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9FF" w:rsidRPr="000939FF" w:rsidRDefault="000939FF" w:rsidP="000939FF">
      <w:pPr>
        <w:shd w:val="clear" w:color="auto" w:fill="FFFFFF"/>
        <w:spacing w:after="0" w:line="285" w:lineRule="atLeast"/>
        <w:textAlignment w:val="top"/>
        <w:rPr>
          <w:rFonts w:ascii="Georgia" w:eastAsia="Times New Roman" w:hAnsi="Georgia" w:cs="Times New Roman"/>
          <w:color w:val="2E2A23"/>
          <w:sz w:val="20"/>
          <w:szCs w:val="20"/>
          <w:lang w:eastAsia="ru-RU"/>
        </w:rPr>
      </w:pPr>
    </w:p>
    <w:tbl>
      <w:tblPr>
        <w:tblW w:w="10368" w:type="dxa"/>
        <w:tblInd w:w="15" w:type="dxa"/>
        <w:tblCellMar>
          <w:top w:w="15" w:type="dxa"/>
          <w:left w:w="15" w:type="dxa"/>
          <w:bottom w:w="15" w:type="dxa"/>
          <w:right w:w="15" w:type="dxa"/>
        </w:tblCellMar>
        <w:tblLook w:val="04A0"/>
      </w:tblPr>
      <w:tblGrid>
        <w:gridCol w:w="5184"/>
        <w:gridCol w:w="5184"/>
      </w:tblGrid>
      <w:tr w:rsidR="000939FF" w:rsidRPr="000939FF" w:rsidTr="000939FF">
        <w:tc>
          <w:tcPr>
            <w:tcW w:w="3828" w:type="dxa"/>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E767B5" w:rsidRDefault="000939FF" w:rsidP="000939FF">
            <w:pPr>
              <w:spacing w:before="15" w:after="15" w:line="285" w:lineRule="atLeast"/>
              <w:rPr>
                <w:rFonts w:ascii="Georgia" w:eastAsia="Times New Roman" w:hAnsi="Georgia" w:cs="Times New Roman"/>
                <w:sz w:val="20"/>
                <w:szCs w:val="20"/>
                <w:lang w:eastAsia="ru-RU"/>
              </w:rPr>
            </w:pPr>
            <w:r w:rsidRPr="000939FF">
              <w:rPr>
                <w:rFonts w:ascii="Georgia" w:eastAsia="Times New Roman" w:hAnsi="Georgia" w:cs="Times New Roman"/>
                <w:sz w:val="20"/>
                <w:szCs w:val="20"/>
                <w:lang w:eastAsia="ru-RU"/>
              </w:rPr>
              <w:t>Согласовано с Комитетом по образова</w:t>
            </w:r>
            <w:r w:rsidR="00E767B5">
              <w:rPr>
                <w:rFonts w:ascii="Georgia" w:eastAsia="Times New Roman" w:hAnsi="Georgia" w:cs="Times New Roman"/>
                <w:sz w:val="20"/>
                <w:szCs w:val="20"/>
                <w:lang w:eastAsia="ru-RU"/>
              </w:rPr>
              <w:t xml:space="preserve">нию </w:t>
            </w:r>
            <w:proofErr w:type="spellStart"/>
            <w:r w:rsidR="00E767B5">
              <w:rPr>
                <w:rFonts w:ascii="Georgia" w:eastAsia="Times New Roman" w:hAnsi="Georgia" w:cs="Times New Roman"/>
                <w:sz w:val="20"/>
                <w:szCs w:val="20"/>
                <w:lang w:eastAsia="ru-RU"/>
              </w:rPr>
              <w:t>Называевского</w:t>
            </w:r>
            <w:proofErr w:type="spellEnd"/>
            <w:r w:rsidR="00E767B5">
              <w:rPr>
                <w:rFonts w:ascii="Georgia" w:eastAsia="Times New Roman" w:hAnsi="Georgia" w:cs="Times New Roman"/>
                <w:sz w:val="20"/>
                <w:szCs w:val="20"/>
                <w:lang w:eastAsia="ru-RU"/>
              </w:rPr>
              <w:t xml:space="preserve"> МР</w:t>
            </w:r>
          </w:p>
          <w:p w:rsidR="000939FF" w:rsidRPr="000939FF" w:rsidRDefault="00E767B5" w:rsidP="000939FF">
            <w:pPr>
              <w:spacing w:before="15" w:after="15" w:line="285" w:lineRule="atLeast"/>
              <w:rPr>
                <w:rFonts w:ascii="Georgia" w:eastAsia="Times New Roman" w:hAnsi="Georgia" w:cs="Times New Roman"/>
                <w:sz w:val="20"/>
                <w:szCs w:val="20"/>
                <w:lang w:eastAsia="ru-RU"/>
              </w:rPr>
            </w:pPr>
            <w:r>
              <w:rPr>
                <w:rFonts w:ascii="Georgia" w:eastAsia="Times New Roman" w:hAnsi="Georgia" w:cs="Times New Roman"/>
                <w:sz w:val="20"/>
                <w:szCs w:val="20"/>
                <w:lang w:eastAsia="ru-RU"/>
              </w:rPr>
              <w:t xml:space="preserve"> </w:t>
            </w:r>
            <w:proofErr w:type="spellStart"/>
            <w:r>
              <w:rPr>
                <w:rFonts w:ascii="Georgia" w:eastAsia="Times New Roman" w:hAnsi="Georgia" w:cs="Times New Roman"/>
                <w:sz w:val="20"/>
                <w:szCs w:val="20"/>
                <w:lang w:eastAsia="ru-RU"/>
              </w:rPr>
              <w:t>П</w:t>
            </w:r>
            <w:r w:rsidR="000939FF" w:rsidRPr="000939FF">
              <w:rPr>
                <w:rFonts w:ascii="Georgia" w:eastAsia="Times New Roman" w:hAnsi="Georgia" w:cs="Times New Roman"/>
                <w:sz w:val="20"/>
                <w:szCs w:val="20"/>
                <w:lang w:eastAsia="ru-RU"/>
              </w:rPr>
              <w:t>редседателяКомитета</w:t>
            </w:r>
            <w:proofErr w:type="spellEnd"/>
            <w:r w:rsidR="000939FF" w:rsidRPr="000939FF">
              <w:rPr>
                <w:rFonts w:ascii="Georgia" w:eastAsia="Times New Roman" w:hAnsi="Georgia" w:cs="Times New Roman"/>
                <w:sz w:val="20"/>
                <w:szCs w:val="20"/>
                <w:lang w:eastAsia="ru-RU"/>
              </w:rPr>
              <w:t xml:space="preserve"> по образованию                          </w:t>
            </w:r>
            <w:r>
              <w:rPr>
                <w:rFonts w:ascii="Georgia" w:eastAsia="Times New Roman" w:hAnsi="Georgia" w:cs="Times New Roman"/>
                <w:sz w:val="20"/>
                <w:szCs w:val="20"/>
                <w:lang w:eastAsia="ru-RU"/>
              </w:rPr>
              <w:t xml:space="preserve">  Е.В.Мальцева «     »  марта  2023</w:t>
            </w:r>
            <w:r w:rsidR="000939FF" w:rsidRPr="000939FF">
              <w:rPr>
                <w:rFonts w:ascii="Georgia" w:eastAsia="Times New Roman" w:hAnsi="Georgia" w:cs="Times New Roman"/>
                <w:sz w:val="20"/>
                <w:szCs w:val="20"/>
                <w:lang w:eastAsia="ru-RU"/>
              </w:rPr>
              <w:t xml:space="preserve"> года</w:t>
            </w:r>
          </w:p>
        </w:tc>
        <w:tc>
          <w:tcPr>
            <w:tcW w:w="3828" w:type="dxa"/>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0939FF" w:rsidRPr="000939FF" w:rsidRDefault="000939FF" w:rsidP="000939FF">
            <w:pPr>
              <w:spacing w:before="15" w:after="15" w:line="285" w:lineRule="atLeast"/>
              <w:rPr>
                <w:rFonts w:ascii="Georgia" w:eastAsia="Times New Roman" w:hAnsi="Georgia" w:cs="Times New Roman"/>
                <w:sz w:val="20"/>
                <w:szCs w:val="20"/>
                <w:lang w:eastAsia="ru-RU"/>
              </w:rPr>
            </w:pPr>
            <w:proofErr w:type="spellStart"/>
            <w:r w:rsidRPr="000939FF">
              <w:rPr>
                <w:rFonts w:ascii="Georgia" w:eastAsia="Times New Roman" w:hAnsi="Georgia" w:cs="Times New Roman"/>
                <w:sz w:val="20"/>
                <w:szCs w:val="20"/>
                <w:lang w:eastAsia="ru-RU"/>
              </w:rPr>
              <w:t>Утверждаю.Директор</w:t>
            </w:r>
            <w:proofErr w:type="spellEnd"/>
            <w:r w:rsidRPr="000939FF">
              <w:rPr>
                <w:rFonts w:ascii="Georgia" w:eastAsia="Times New Roman" w:hAnsi="Georgia" w:cs="Times New Roman"/>
                <w:sz w:val="20"/>
                <w:szCs w:val="20"/>
                <w:lang w:eastAsia="ru-RU"/>
              </w:rPr>
              <w:t xml:space="preserve"> МБ</w:t>
            </w:r>
            <w:r w:rsidR="00CC0940">
              <w:rPr>
                <w:rFonts w:ascii="Georgia" w:eastAsia="Times New Roman" w:hAnsi="Georgia" w:cs="Times New Roman"/>
                <w:sz w:val="20"/>
                <w:szCs w:val="20"/>
                <w:lang w:eastAsia="ru-RU"/>
              </w:rPr>
              <w:t>ОУ «</w:t>
            </w:r>
            <w:proofErr w:type="spellStart"/>
            <w:r w:rsidR="00CC0940">
              <w:rPr>
                <w:rFonts w:ascii="Georgia" w:eastAsia="Times New Roman" w:hAnsi="Georgia" w:cs="Times New Roman"/>
                <w:sz w:val="20"/>
                <w:szCs w:val="20"/>
                <w:lang w:eastAsia="ru-RU"/>
              </w:rPr>
              <w:t>Большепесчанская</w:t>
            </w:r>
            <w:proofErr w:type="spellEnd"/>
            <w:r w:rsidR="00CC0940">
              <w:rPr>
                <w:rFonts w:ascii="Georgia" w:eastAsia="Times New Roman" w:hAnsi="Georgia" w:cs="Times New Roman"/>
                <w:sz w:val="20"/>
                <w:szCs w:val="20"/>
                <w:lang w:eastAsia="ru-RU"/>
              </w:rPr>
              <w:t xml:space="preserve"> СОШ» </w:t>
            </w:r>
            <w:proofErr w:type="spellStart"/>
            <w:r w:rsidR="00CC0940">
              <w:rPr>
                <w:rFonts w:ascii="Georgia" w:eastAsia="Times New Roman" w:hAnsi="Georgia" w:cs="Times New Roman"/>
                <w:sz w:val="20"/>
                <w:szCs w:val="20"/>
                <w:lang w:eastAsia="ru-RU"/>
              </w:rPr>
              <w:t>Белянская</w:t>
            </w:r>
            <w:proofErr w:type="spellEnd"/>
            <w:r w:rsidRPr="000939FF">
              <w:rPr>
                <w:rFonts w:ascii="Georgia" w:eastAsia="Times New Roman" w:hAnsi="Georgia" w:cs="Times New Roman"/>
                <w:sz w:val="20"/>
                <w:szCs w:val="20"/>
                <w:lang w:eastAsia="ru-RU"/>
              </w:rPr>
              <w:t xml:space="preserve"> М.М</w:t>
            </w:r>
          </w:p>
          <w:p w:rsidR="000939FF" w:rsidRPr="000939FF" w:rsidRDefault="00E767B5" w:rsidP="000939FF">
            <w:pPr>
              <w:spacing w:before="15" w:after="15" w:line="285" w:lineRule="atLeast"/>
              <w:rPr>
                <w:rFonts w:ascii="Georgia" w:eastAsia="Times New Roman" w:hAnsi="Georgia" w:cs="Times New Roman"/>
                <w:sz w:val="20"/>
                <w:szCs w:val="20"/>
                <w:lang w:eastAsia="ru-RU"/>
              </w:rPr>
            </w:pPr>
            <w:r>
              <w:rPr>
                <w:rFonts w:ascii="Georgia" w:eastAsia="Times New Roman" w:hAnsi="Georgia" w:cs="Times New Roman"/>
                <w:sz w:val="20"/>
                <w:szCs w:val="20"/>
                <w:lang w:eastAsia="ru-RU"/>
              </w:rPr>
              <w:t>Приказ № 28 от «22»  марта  2023</w:t>
            </w:r>
            <w:r w:rsidR="000939FF" w:rsidRPr="000939FF">
              <w:rPr>
                <w:rFonts w:ascii="Georgia" w:eastAsia="Times New Roman" w:hAnsi="Georgia" w:cs="Times New Roman"/>
                <w:sz w:val="20"/>
                <w:szCs w:val="20"/>
                <w:lang w:eastAsia="ru-RU"/>
              </w:rPr>
              <w:t xml:space="preserve"> г.</w:t>
            </w:r>
          </w:p>
        </w:tc>
      </w:tr>
    </w:tbl>
    <w:p w:rsidR="000939FF" w:rsidRPr="000939FF" w:rsidRDefault="000939FF" w:rsidP="000939FF">
      <w:pPr>
        <w:shd w:val="clear" w:color="auto" w:fill="FFFFFF"/>
        <w:spacing w:before="180" w:after="180" w:line="285" w:lineRule="atLeast"/>
        <w:textAlignment w:val="top"/>
        <w:rPr>
          <w:rFonts w:ascii="Georgia" w:eastAsia="Times New Roman" w:hAnsi="Georgia" w:cs="Times New Roman"/>
          <w:color w:val="2E2A23"/>
          <w:sz w:val="20"/>
          <w:szCs w:val="20"/>
          <w:lang w:eastAsia="ru-RU"/>
        </w:rPr>
      </w:pPr>
      <w:r w:rsidRPr="000939FF">
        <w:rPr>
          <w:rFonts w:ascii="Georgia" w:eastAsia="Times New Roman" w:hAnsi="Georgia" w:cs="Times New Roman"/>
          <w:color w:val="2E2A23"/>
          <w:sz w:val="20"/>
          <w:szCs w:val="20"/>
          <w:lang w:eastAsia="ru-RU"/>
        </w:rPr>
        <w:t> </w:t>
      </w:r>
    </w:p>
    <w:p w:rsidR="000939FF" w:rsidRPr="0045230D" w:rsidRDefault="000939FF" w:rsidP="0045230D">
      <w:pPr>
        <w:shd w:val="clear" w:color="auto" w:fill="FFFFFF"/>
        <w:spacing w:before="180" w:after="18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xml:space="preserve">ОТЧЁТ по результатам </w:t>
      </w:r>
      <w:proofErr w:type="spellStart"/>
      <w:r w:rsidRPr="0045230D">
        <w:rPr>
          <w:rFonts w:ascii="Times New Roman" w:eastAsia="Times New Roman" w:hAnsi="Times New Roman" w:cs="Times New Roman"/>
          <w:color w:val="2E2A23"/>
          <w:sz w:val="24"/>
          <w:szCs w:val="24"/>
          <w:lang w:eastAsia="ru-RU"/>
        </w:rPr>
        <w:t>самообследования</w:t>
      </w:r>
      <w:proofErr w:type="spellEnd"/>
      <w:r w:rsidRPr="0045230D">
        <w:rPr>
          <w:rFonts w:ascii="Times New Roman" w:eastAsia="Times New Roman" w:hAnsi="Times New Roman" w:cs="Times New Roman"/>
          <w:color w:val="2E2A23"/>
          <w:sz w:val="24"/>
          <w:szCs w:val="24"/>
          <w:lang w:eastAsia="ru-RU"/>
        </w:rPr>
        <w:t xml:space="preserve"> Муниципального бюджетного общеобразовательного учреждения «</w:t>
      </w:r>
      <w:proofErr w:type="spellStart"/>
      <w:r w:rsidRPr="0045230D">
        <w:rPr>
          <w:rFonts w:ascii="Times New Roman" w:eastAsia="Times New Roman" w:hAnsi="Times New Roman" w:cs="Times New Roman"/>
          <w:color w:val="2E2A23"/>
          <w:sz w:val="24"/>
          <w:szCs w:val="24"/>
          <w:lang w:eastAsia="ru-RU"/>
        </w:rPr>
        <w:t>Большепесчанская</w:t>
      </w:r>
      <w:proofErr w:type="spellEnd"/>
      <w:r w:rsidRPr="0045230D">
        <w:rPr>
          <w:rFonts w:ascii="Times New Roman" w:eastAsia="Times New Roman" w:hAnsi="Times New Roman" w:cs="Times New Roman"/>
          <w:color w:val="2E2A23"/>
          <w:sz w:val="24"/>
          <w:szCs w:val="24"/>
          <w:lang w:eastAsia="ru-RU"/>
        </w:rPr>
        <w:t xml:space="preserve">  средняя общеобразовательная школа» </w:t>
      </w:r>
      <w:proofErr w:type="spellStart"/>
      <w:r w:rsidRPr="0045230D">
        <w:rPr>
          <w:rFonts w:ascii="Times New Roman" w:eastAsia="Times New Roman" w:hAnsi="Times New Roman" w:cs="Times New Roman"/>
          <w:color w:val="2E2A23"/>
          <w:sz w:val="24"/>
          <w:szCs w:val="24"/>
          <w:lang w:eastAsia="ru-RU"/>
        </w:rPr>
        <w:t>Называевского</w:t>
      </w:r>
      <w:proofErr w:type="spellEnd"/>
      <w:r w:rsidRPr="0045230D">
        <w:rPr>
          <w:rFonts w:ascii="Times New Roman" w:eastAsia="Times New Roman" w:hAnsi="Times New Roman" w:cs="Times New Roman"/>
          <w:color w:val="2E2A23"/>
          <w:sz w:val="24"/>
          <w:szCs w:val="24"/>
          <w:lang w:eastAsia="ru-RU"/>
        </w:rPr>
        <w:t xml:space="preserve"> муниципального района О</w:t>
      </w:r>
      <w:r w:rsidR="00D11EFC" w:rsidRPr="0045230D">
        <w:rPr>
          <w:rFonts w:ascii="Times New Roman" w:eastAsia="Times New Roman" w:hAnsi="Times New Roman" w:cs="Times New Roman"/>
          <w:color w:val="2E2A23"/>
          <w:sz w:val="24"/>
          <w:szCs w:val="24"/>
          <w:lang w:eastAsia="ru-RU"/>
        </w:rPr>
        <w:t>мской области по состоянию на 22 марта</w:t>
      </w:r>
      <w:r w:rsidRPr="0045230D">
        <w:rPr>
          <w:rFonts w:ascii="Times New Roman" w:eastAsia="Times New Roman" w:hAnsi="Times New Roman" w:cs="Times New Roman"/>
          <w:color w:val="2E2A23"/>
          <w:sz w:val="24"/>
          <w:szCs w:val="24"/>
          <w:lang w:eastAsia="ru-RU"/>
        </w:rPr>
        <w:t xml:space="preserve">  </w:t>
      </w:r>
      <w:r w:rsidR="00D11EFC" w:rsidRPr="0045230D">
        <w:rPr>
          <w:rFonts w:ascii="Times New Roman" w:eastAsia="Times New Roman" w:hAnsi="Times New Roman" w:cs="Times New Roman"/>
          <w:color w:val="2E2A23"/>
          <w:sz w:val="24"/>
          <w:szCs w:val="24"/>
          <w:lang w:eastAsia="ru-RU"/>
        </w:rPr>
        <w:t>2023</w:t>
      </w:r>
      <w:r w:rsidRPr="0045230D">
        <w:rPr>
          <w:rFonts w:ascii="Times New Roman" w:eastAsia="Times New Roman" w:hAnsi="Times New Roman" w:cs="Times New Roman"/>
          <w:color w:val="2E2A23"/>
          <w:sz w:val="24"/>
          <w:szCs w:val="24"/>
          <w:lang w:eastAsia="ru-RU"/>
        </w:rPr>
        <w:t xml:space="preserve"> года</w:t>
      </w:r>
    </w:p>
    <w:p w:rsidR="000939FF" w:rsidRPr="0045230D" w:rsidRDefault="000939FF" w:rsidP="000939FF">
      <w:pPr>
        <w:shd w:val="clear" w:color="auto" w:fill="FFFFFF"/>
        <w:spacing w:before="180" w:after="18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b/>
          <w:bCs/>
          <w:color w:val="2E2A23"/>
          <w:sz w:val="24"/>
          <w:szCs w:val="24"/>
          <w:lang w:eastAsia="ru-RU"/>
        </w:rPr>
        <w:t> </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b/>
          <w:bCs/>
          <w:color w:val="2E2A23"/>
          <w:sz w:val="24"/>
          <w:szCs w:val="24"/>
          <w:lang w:eastAsia="ru-RU"/>
        </w:rPr>
        <w:t> </w:t>
      </w:r>
      <w:proofErr w:type="spellStart"/>
      <w:r w:rsidRPr="0045230D">
        <w:rPr>
          <w:rFonts w:ascii="Times New Roman" w:eastAsia="Times New Roman" w:hAnsi="Times New Roman" w:cs="Times New Roman"/>
          <w:b/>
          <w:bCs/>
          <w:color w:val="2E2A23"/>
          <w:sz w:val="24"/>
          <w:szCs w:val="24"/>
          <w:lang w:eastAsia="ru-RU"/>
        </w:rPr>
        <w:t>Самообследование</w:t>
      </w:r>
      <w:proofErr w:type="spellEnd"/>
      <w:r w:rsidRPr="0045230D">
        <w:rPr>
          <w:rFonts w:ascii="Times New Roman" w:eastAsia="Times New Roman" w:hAnsi="Times New Roman" w:cs="Times New Roman"/>
          <w:b/>
          <w:bCs/>
          <w:color w:val="2E2A23"/>
          <w:sz w:val="24"/>
          <w:szCs w:val="24"/>
          <w:lang w:eastAsia="ru-RU"/>
        </w:rPr>
        <w:t> </w:t>
      </w:r>
      <w:r w:rsidRPr="0045230D">
        <w:rPr>
          <w:rFonts w:ascii="Times New Roman" w:eastAsia="Times New Roman" w:hAnsi="Times New Roman" w:cs="Times New Roman"/>
          <w:b/>
          <w:bCs/>
          <w:color w:val="2E2A23"/>
          <w:sz w:val="24"/>
          <w:szCs w:val="24"/>
          <w:u w:val="single"/>
          <w:lang w:eastAsia="ru-RU"/>
        </w:rPr>
        <w:t>муниципального бюджетного общеобразовательного учреждения «</w:t>
      </w:r>
      <w:proofErr w:type="spellStart"/>
      <w:r w:rsidRPr="0045230D">
        <w:rPr>
          <w:rFonts w:ascii="Times New Roman" w:eastAsia="Times New Roman" w:hAnsi="Times New Roman" w:cs="Times New Roman"/>
          <w:b/>
          <w:bCs/>
          <w:color w:val="2E2A23"/>
          <w:sz w:val="24"/>
          <w:szCs w:val="24"/>
          <w:u w:val="single"/>
          <w:lang w:eastAsia="ru-RU"/>
        </w:rPr>
        <w:t>Большепесчанская</w:t>
      </w:r>
      <w:proofErr w:type="spellEnd"/>
      <w:r w:rsidRPr="0045230D">
        <w:rPr>
          <w:rFonts w:ascii="Times New Roman" w:eastAsia="Times New Roman" w:hAnsi="Times New Roman" w:cs="Times New Roman"/>
          <w:b/>
          <w:bCs/>
          <w:color w:val="2E2A23"/>
          <w:sz w:val="24"/>
          <w:szCs w:val="24"/>
          <w:u w:val="single"/>
          <w:lang w:eastAsia="ru-RU"/>
        </w:rPr>
        <w:t>  средняя общеобразовательная школа»  </w:t>
      </w:r>
      <w:proofErr w:type="spellStart"/>
      <w:r w:rsidRPr="0045230D">
        <w:rPr>
          <w:rFonts w:ascii="Times New Roman" w:eastAsia="Times New Roman" w:hAnsi="Times New Roman" w:cs="Times New Roman"/>
          <w:b/>
          <w:bCs/>
          <w:color w:val="2E2A23"/>
          <w:sz w:val="24"/>
          <w:szCs w:val="24"/>
          <w:u w:val="single"/>
          <w:lang w:eastAsia="ru-RU"/>
        </w:rPr>
        <w:t>Называевского</w:t>
      </w:r>
      <w:proofErr w:type="spellEnd"/>
      <w:r w:rsidRPr="0045230D">
        <w:rPr>
          <w:rFonts w:ascii="Times New Roman" w:eastAsia="Times New Roman" w:hAnsi="Times New Roman" w:cs="Times New Roman"/>
          <w:b/>
          <w:bCs/>
          <w:color w:val="2E2A23"/>
          <w:sz w:val="24"/>
          <w:szCs w:val="24"/>
          <w:u w:val="single"/>
          <w:lang w:eastAsia="ru-RU"/>
        </w:rPr>
        <w:t xml:space="preserve"> муниципального района Омской области </w:t>
      </w:r>
      <w:r w:rsidRPr="0045230D">
        <w:rPr>
          <w:rFonts w:ascii="Times New Roman" w:eastAsia="Times New Roman" w:hAnsi="Times New Roman" w:cs="Times New Roman"/>
          <w:b/>
          <w:bCs/>
          <w:color w:val="2E2A23"/>
          <w:sz w:val="24"/>
          <w:szCs w:val="24"/>
          <w:lang w:eastAsia="ru-RU"/>
        </w:rPr>
        <w:t>проводилось согласно приказу директора общеобразовательного учреждения</w:t>
      </w:r>
    </w:p>
    <w:p w:rsidR="000939FF"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xml:space="preserve">Отчет о </w:t>
      </w:r>
      <w:proofErr w:type="spellStart"/>
      <w:r w:rsidRPr="0045230D">
        <w:rPr>
          <w:rFonts w:ascii="Times New Roman" w:eastAsia="Times New Roman" w:hAnsi="Times New Roman" w:cs="Times New Roman"/>
          <w:color w:val="2E2A23"/>
          <w:sz w:val="24"/>
          <w:szCs w:val="24"/>
          <w:lang w:eastAsia="ru-RU"/>
        </w:rPr>
        <w:t>самообследовании</w:t>
      </w:r>
      <w:proofErr w:type="spellEnd"/>
      <w:r w:rsidRPr="0045230D">
        <w:rPr>
          <w:rFonts w:ascii="Times New Roman" w:eastAsia="Times New Roman" w:hAnsi="Times New Roman" w:cs="Times New Roman"/>
          <w:color w:val="2E2A23"/>
          <w:sz w:val="24"/>
          <w:szCs w:val="24"/>
          <w:lang w:eastAsia="ru-RU"/>
        </w:rPr>
        <w:t xml:space="preserve"> обсуждался на педагогическом совете общеобразовательн</w:t>
      </w:r>
      <w:r w:rsidR="00D11EFC" w:rsidRPr="0045230D">
        <w:rPr>
          <w:rFonts w:ascii="Times New Roman" w:eastAsia="Times New Roman" w:hAnsi="Times New Roman" w:cs="Times New Roman"/>
          <w:color w:val="2E2A23"/>
          <w:sz w:val="24"/>
          <w:szCs w:val="24"/>
          <w:lang w:eastAsia="ru-RU"/>
        </w:rPr>
        <w:t>ого учреждения – протокол № 03 от « 22 »марта</w:t>
      </w:r>
      <w:r w:rsidR="0094687B">
        <w:rPr>
          <w:rFonts w:ascii="Times New Roman" w:eastAsia="Times New Roman" w:hAnsi="Times New Roman" w:cs="Times New Roman"/>
          <w:color w:val="2E2A23"/>
          <w:sz w:val="24"/>
          <w:szCs w:val="24"/>
          <w:lang w:eastAsia="ru-RU"/>
        </w:rPr>
        <w:t xml:space="preserve">  2023</w:t>
      </w:r>
      <w:r w:rsidR="00D11EFC" w:rsidRPr="0045230D">
        <w:rPr>
          <w:rFonts w:ascii="Times New Roman" w:eastAsia="Times New Roman" w:hAnsi="Times New Roman" w:cs="Times New Roman"/>
          <w:color w:val="2E2A23"/>
          <w:sz w:val="24"/>
          <w:szCs w:val="24"/>
          <w:lang w:eastAsia="ru-RU"/>
        </w:rPr>
        <w:t>г.</w:t>
      </w:r>
    </w:p>
    <w:p w:rsidR="0045230D" w:rsidRPr="0045230D" w:rsidRDefault="0045230D"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b/>
          <w:bCs/>
          <w:color w:val="2E2A23"/>
          <w:sz w:val="24"/>
          <w:szCs w:val="24"/>
          <w:lang w:eastAsia="ru-RU"/>
        </w:rPr>
        <w:t>Организационно –</w:t>
      </w:r>
      <w:r w:rsidR="00BB10E0" w:rsidRPr="0045230D">
        <w:rPr>
          <w:rFonts w:ascii="Times New Roman" w:eastAsia="Times New Roman" w:hAnsi="Times New Roman" w:cs="Times New Roman"/>
          <w:b/>
          <w:bCs/>
          <w:color w:val="2E2A23"/>
          <w:sz w:val="24"/>
          <w:szCs w:val="24"/>
          <w:lang w:eastAsia="ru-RU"/>
        </w:rPr>
        <w:t xml:space="preserve">  </w:t>
      </w:r>
      <w:r w:rsidRPr="0045230D">
        <w:rPr>
          <w:rFonts w:ascii="Times New Roman" w:eastAsia="Times New Roman" w:hAnsi="Times New Roman" w:cs="Times New Roman"/>
          <w:b/>
          <w:bCs/>
          <w:color w:val="2E2A23"/>
          <w:sz w:val="24"/>
          <w:szCs w:val="24"/>
          <w:lang w:eastAsia="ru-RU"/>
        </w:rPr>
        <w:t>правовое обеспечение деятельности образовательного учреждения и система управления</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b/>
          <w:bCs/>
          <w:color w:val="2E2A23"/>
          <w:sz w:val="24"/>
          <w:szCs w:val="24"/>
          <w:lang w:eastAsia="ru-RU"/>
        </w:rPr>
        <w:t>Общеобразовательное учреждение муниципальное бюджетное общеобразовательное  учреждение  «</w:t>
      </w:r>
      <w:proofErr w:type="spellStart"/>
      <w:r w:rsidRPr="0045230D">
        <w:rPr>
          <w:rFonts w:ascii="Times New Roman" w:eastAsia="Times New Roman" w:hAnsi="Times New Roman" w:cs="Times New Roman"/>
          <w:b/>
          <w:bCs/>
          <w:color w:val="2E2A23"/>
          <w:sz w:val="24"/>
          <w:szCs w:val="24"/>
          <w:lang w:eastAsia="ru-RU"/>
        </w:rPr>
        <w:t>Большепесчанская</w:t>
      </w:r>
      <w:proofErr w:type="spellEnd"/>
      <w:r w:rsidRPr="0045230D">
        <w:rPr>
          <w:rFonts w:ascii="Times New Roman" w:eastAsia="Times New Roman" w:hAnsi="Times New Roman" w:cs="Times New Roman"/>
          <w:b/>
          <w:bCs/>
          <w:color w:val="2E2A23"/>
          <w:sz w:val="24"/>
          <w:szCs w:val="24"/>
          <w:lang w:eastAsia="ru-RU"/>
        </w:rPr>
        <w:t xml:space="preserve"> средняя общеобразовательная школа»  </w:t>
      </w:r>
      <w:proofErr w:type="spellStart"/>
      <w:r w:rsidRPr="0045230D">
        <w:rPr>
          <w:rFonts w:ascii="Times New Roman" w:eastAsia="Times New Roman" w:hAnsi="Times New Roman" w:cs="Times New Roman"/>
          <w:b/>
          <w:bCs/>
          <w:color w:val="2E2A23"/>
          <w:sz w:val="24"/>
          <w:szCs w:val="24"/>
          <w:lang w:eastAsia="ru-RU"/>
        </w:rPr>
        <w:t>Называевского</w:t>
      </w:r>
      <w:proofErr w:type="spellEnd"/>
      <w:r w:rsidRPr="0045230D">
        <w:rPr>
          <w:rFonts w:ascii="Times New Roman" w:eastAsia="Times New Roman" w:hAnsi="Times New Roman" w:cs="Times New Roman"/>
          <w:b/>
          <w:bCs/>
          <w:color w:val="2E2A23"/>
          <w:sz w:val="24"/>
          <w:szCs w:val="24"/>
          <w:lang w:eastAsia="ru-RU"/>
        </w:rPr>
        <w:t xml:space="preserve"> муниципального района Омской области</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создано в 1975 году</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ИНН:5523003492</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Лицензия № 188-п от 29 мая 2014 года, выданная Министерством образования Омской области</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xml:space="preserve">Общеобразовательное учреждение имеет  свидетельство об аккредитации организации выдано «18» </w:t>
      </w:r>
      <w:r w:rsidRPr="0045230D">
        <w:rPr>
          <w:rFonts w:ascii="Times New Roman" w:eastAsia="Times New Roman" w:hAnsi="Times New Roman" w:cs="Times New Roman"/>
          <w:color w:val="2E2A23"/>
          <w:sz w:val="24"/>
          <w:szCs w:val="24"/>
          <w:u w:val="single"/>
          <w:lang w:eastAsia="ru-RU"/>
        </w:rPr>
        <w:t>мая</w:t>
      </w:r>
      <w:r w:rsidRPr="0045230D">
        <w:rPr>
          <w:rFonts w:ascii="Times New Roman" w:eastAsia="Times New Roman" w:hAnsi="Times New Roman" w:cs="Times New Roman"/>
          <w:color w:val="2E2A23"/>
          <w:sz w:val="24"/>
          <w:szCs w:val="24"/>
          <w:lang w:eastAsia="ru-RU"/>
        </w:rPr>
        <w:t xml:space="preserve"> 2015г., </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xml:space="preserve">Серия 55 А01  №  0000656, срок действия свидетельства с «18» </w:t>
      </w:r>
      <w:r w:rsidRPr="0045230D">
        <w:rPr>
          <w:rFonts w:ascii="Times New Roman" w:eastAsia="Times New Roman" w:hAnsi="Times New Roman" w:cs="Times New Roman"/>
          <w:color w:val="2E2A23"/>
          <w:sz w:val="24"/>
          <w:szCs w:val="24"/>
          <w:u w:val="single"/>
          <w:lang w:eastAsia="ru-RU"/>
        </w:rPr>
        <w:t xml:space="preserve">мая </w:t>
      </w:r>
      <w:r w:rsidRPr="0045230D">
        <w:rPr>
          <w:rFonts w:ascii="Times New Roman" w:eastAsia="Times New Roman" w:hAnsi="Times New Roman" w:cs="Times New Roman"/>
          <w:color w:val="2E2A23"/>
          <w:sz w:val="24"/>
          <w:szCs w:val="24"/>
          <w:lang w:eastAsia="ru-RU"/>
        </w:rPr>
        <w:t xml:space="preserve"> 2015г. до «18</w:t>
      </w:r>
      <w:r w:rsidRPr="0045230D">
        <w:rPr>
          <w:rFonts w:ascii="Times New Roman" w:eastAsia="Times New Roman" w:hAnsi="Times New Roman" w:cs="Times New Roman"/>
          <w:color w:val="2E2A23"/>
          <w:sz w:val="24"/>
          <w:szCs w:val="24"/>
          <w:u w:val="single"/>
          <w:lang w:eastAsia="ru-RU"/>
        </w:rPr>
        <w:t>» мая</w:t>
      </w:r>
      <w:r w:rsidRPr="0045230D">
        <w:rPr>
          <w:rFonts w:ascii="Times New Roman" w:eastAsia="Times New Roman" w:hAnsi="Times New Roman" w:cs="Times New Roman"/>
          <w:color w:val="2E2A23"/>
          <w:sz w:val="24"/>
          <w:szCs w:val="24"/>
          <w:lang w:eastAsia="ru-RU"/>
        </w:rPr>
        <w:t xml:space="preserve"> 2027 года.</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1.</w:t>
      </w:r>
      <w:r w:rsidRPr="0045230D">
        <w:rPr>
          <w:rFonts w:ascii="Times New Roman" w:eastAsia="Times New Roman" w:hAnsi="Times New Roman" w:cs="Times New Roman"/>
          <w:b/>
          <w:bCs/>
          <w:color w:val="2E2A23"/>
          <w:sz w:val="24"/>
          <w:szCs w:val="24"/>
          <w:lang w:eastAsia="ru-RU"/>
        </w:rPr>
        <w:t>Общие положения</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1.1. Муниципальное бюджетное общеобразовательное учреждение «</w:t>
      </w:r>
      <w:proofErr w:type="spellStart"/>
      <w:r w:rsidRPr="0045230D">
        <w:rPr>
          <w:rFonts w:ascii="Times New Roman" w:eastAsia="Times New Roman" w:hAnsi="Times New Roman" w:cs="Times New Roman"/>
          <w:color w:val="2E2A23"/>
          <w:sz w:val="24"/>
          <w:szCs w:val="24"/>
          <w:lang w:eastAsia="ru-RU"/>
        </w:rPr>
        <w:t>Большепесчанская</w:t>
      </w:r>
      <w:proofErr w:type="spellEnd"/>
      <w:r w:rsidRPr="0045230D">
        <w:rPr>
          <w:rFonts w:ascii="Times New Roman" w:eastAsia="Times New Roman" w:hAnsi="Times New Roman" w:cs="Times New Roman"/>
          <w:color w:val="2E2A23"/>
          <w:sz w:val="24"/>
          <w:szCs w:val="24"/>
          <w:lang w:eastAsia="ru-RU"/>
        </w:rPr>
        <w:t xml:space="preserve"> средняя общеобразовательная школа</w:t>
      </w:r>
      <w:proofErr w:type="gramStart"/>
      <w:r w:rsidRPr="0045230D">
        <w:rPr>
          <w:rFonts w:ascii="Times New Roman" w:eastAsia="Times New Roman" w:hAnsi="Times New Roman" w:cs="Times New Roman"/>
          <w:color w:val="2E2A23"/>
          <w:sz w:val="24"/>
          <w:szCs w:val="24"/>
          <w:lang w:eastAsia="ru-RU"/>
        </w:rPr>
        <w:t>»</w:t>
      </w:r>
      <w:proofErr w:type="spellStart"/>
      <w:r w:rsidRPr="0045230D">
        <w:rPr>
          <w:rFonts w:ascii="Times New Roman" w:eastAsia="Times New Roman" w:hAnsi="Times New Roman" w:cs="Times New Roman"/>
          <w:color w:val="2E2A23"/>
          <w:sz w:val="24"/>
          <w:szCs w:val="24"/>
          <w:lang w:eastAsia="ru-RU"/>
        </w:rPr>
        <w:t>Н</w:t>
      </w:r>
      <w:proofErr w:type="gramEnd"/>
      <w:r w:rsidRPr="0045230D">
        <w:rPr>
          <w:rFonts w:ascii="Times New Roman" w:eastAsia="Times New Roman" w:hAnsi="Times New Roman" w:cs="Times New Roman"/>
          <w:color w:val="2E2A23"/>
          <w:sz w:val="24"/>
          <w:szCs w:val="24"/>
          <w:lang w:eastAsia="ru-RU"/>
        </w:rPr>
        <w:t>азываевского</w:t>
      </w:r>
      <w:proofErr w:type="spellEnd"/>
      <w:r w:rsidRPr="0045230D">
        <w:rPr>
          <w:rFonts w:ascii="Times New Roman" w:eastAsia="Times New Roman" w:hAnsi="Times New Roman" w:cs="Times New Roman"/>
          <w:color w:val="2E2A23"/>
          <w:sz w:val="24"/>
          <w:szCs w:val="24"/>
          <w:lang w:eastAsia="ru-RU"/>
        </w:rPr>
        <w:t xml:space="preserve"> муниципального района Омской области (далее Учреждение) создано путем изменения типа в соответствии с Постановлением Главы </w:t>
      </w:r>
      <w:proofErr w:type="spellStart"/>
      <w:r w:rsidRPr="0045230D">
        <w:rPr>
          <w:rFonts w:ascii="Times New Roman" w:eastAsia="Times New Roman" w:hAnsi="Times New Roman" w:cs="Times New Roman"/>
          <w:color w:val="2E2A23"/>
          <w:sz w:val="24"/>
          <w:szCs w:val="24"/>
          <w:lang w:eastAsia="ru-RU"/>
        </w:rPr>
        <w:t>Называевского</w:t>
      </w:r>
      <w:proofErr w:type="spellEnd"/>
      <w:r w:rsidRPr="0045230D">
        <w:rPr>
          <w:rFonts w:ascii="Times New Roman" w:eastAsia="Times New Roman" w:hAnsi="Times New Roman" w:cs="Times New Roman"/>
          <w:color w:val="2E2A23"/>
          <w:sz w:val="24"/>
          <w:szCs w:val="24"/>
          <w:lang w:eastAsia="ru-RU"/>
        </w:rPr>
        <w:t xml:space="preserve"> муниципального района от 11 ноября 2013 года № 49 «О создании муниципальных бюджетных учреждений путем изменения типа существующих казенных учреждений», приказом Комитета по образованию </w:t>
      </w:r>
      <w:proofErr w:type="spellStart"/>
      <w:r w:rsidRPr="0045230D">
        <w:rPr>
          <w:rFonts w:ascii="Times New Roman" w:eastAsia="Times New Roman" w:hAnsi="Times New Roman" w:cs="Times New Roman"/>
          <w:color w:val="2E2A23"/>
          <w:sz w:val="24"/>
          <w:szCs w:val="24"/>
          <w:lang w:eastAsia="ru-RU"/>
        </w:rPr>
        <w:t>Называевского</w:t>
      </w:r>
      <w:proofErr w:type="spellEnd"/>
      <w:r w:rsidRPr="0045230D">
        <w:rPr>
          <w:rFonts w:ascii="Times New Roman" w:eastAsia="Times New Roman" w:hAnsi="Times New Roman" w:cs="Times New Roman"/>
          <w:color w:val="2E2A23"/>
          <w:sz w:val="24"/>
          <w:szCs w:val="24"/>
          <w:lang w:eastAsia="ru-RU"/>
        </w:rPr>
        <w:t xml:space="preserve"> муниципального района, является некоммерческой организацией.</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xml:space="preserve">1.2. Учредителем является Комитет по образованию </w:t>
      </w:r>
      <w:proofErr w:type="spellStart"/>
      <w:r w:rsidRPr="0045230D">
        <w:rPr>
          <w:rFonts w:ascii="Times New Roman" w:eastAsia="Times New Roman" w:hAnsi="Times New Roman" w:cs="Times New Roman"/>
          <w:color w:val="2E2A23"/>
          <w:sz w:val="24"/>
          <w:szCs w:val="24"/>
          <w:lang w:eastAsia="ru-RU"/>
        </w:rPr>
        <w:t>Называевского</w:t>
      </w:r>
      <w:proofErr w:type="spellEnd"/>
      <w:r w:rsidRPr="0045230D">
        <w:rPr>
          <w:rFonts w:ascii="Times New Roman" w:eastAsia="Times New Roman" w:hAnsi="Times New Roman" w:cs="Times New Roman"/>
          <w:color w:val="2E2A23"/>
          <w:sz w:val="24"/>
          <w:szCs w:val="24"/>
          <w:lang w:eastAsia="ru-RU"/>
        </w:rPr>
        <w:t xml:space="preserve"> муниципального района. Место нахождения: 646104, Омская область, г</w:t>
      </w:r>
      <w:proofErr w:type="gramStart"/>
      <w:r w:rsidRPr="0045230D">
        <w:rPr>
          <w:rFonts w:ascii="Times New Roman" w:eastAsia="Times New Roman" w:hAnsi="Times New Roman" w:cs="Times New Roman"/>
          <w:color w:val="2E2A23"/>
          <w:sz w:val="24"/>
          <w:szCs w:val="24"/>
          <w:lang w:eastAsia="ru-RU"/>
        </w:rPr>
        <w:t>.Н</w:t>
      </w:r>
      <w:proofErr w:type="gramEnd"/>
      <w:r w:rsidRPr="0045230D">
        <w:rPr>
          <w:rFonts w:ascii="Times New Roman" w:eastAsia="Times New Roman" w:hAnsi="Times New Roman" w:cs="Times New Roman"/>
          <w:color w:val="2E2A23"/>
          <w:sz w:val="24"/>
          <w:szCs w:val="24"/>
          <w:lang w:eastAsia="ru-RU"/>
        </w:rPr>
        <w:t>азываевск, ул.Красная,99.</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1.3. Статус Учреждения:</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Организационно-правовая форма: муниципальное учреждение;</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xml:space="preserve">Тип – </w:t>
      </w:r>
      <w:proofErr w:type="gramStart"/>
      <w:r w:rsidRPr="0045230D">
        <w:rPr>
          <w:rFonts w:ascii="Times New Roman" w:eastAsia="Times New Roman" w:hAnsi="Times New Roman" w:cs="Times New Roman"/>
          <w:color w:val="2E2A23"/>
          <w:sz w:val="24"/>
          <w:szCs w:val="24"/>
          <w:lang w:eastAsia="ru-RU"/>
        </w:rPr>
        <w:t>бюджетное</w:t>
      </w:r>
      <w:proofErr w:type="gramEnd"/>
      <w:r w:rsidRPr="0045230D">
        <w:rPr>
          <w:rFonts w:ascii="Times New Roman" w:eastAsia="Times New Roman" w:hAnsi="Times New Roman" w:cs="Times New Roman"/>
          <w:color w:val="2E2A23"/>
          <w:sz w:val="24"/>
          <w:szCs w:val="24"/>
          <w:lang w:eastAsia="ru-RU"/>
        </w:rPr>
        <w:t>.</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Учреждение имеет структурные подразделения: детский сад отделение МБОУ «</w:t>
      </w:r>
      <w:proofErr w:type="spellStart"/>
      <w:r w:rsidRPr="0045230D">
        <w:rPr>
          <w:rFonts w:ascii="Times New Roman" w:eastAsia="Times New Roman" w:hAnsi="Times New Roman" w:cs="Times New Roman"/>
          <w:color w:val="2E2A23"/>
          <w:sz w:val="24"/>
          <w:szCs w:val="24"/>
          <w:lang w:eastAsia="ru-RU"/>
        </w:rPr>
        <w:t>Большепесчанскаясредняя</w:t>
      </w:r>
      <w:proofErr w:type="spellEnd"/>
      <w:r w:rsidRPr="0045230D">
        <w:rPr>
          <w:rFonts w:ascii="Times New Roman" w:eastAsia="Times New Roman" w:hAnsi="Times New Roman" w:cs="Times New Roman"/>
          <w:color w:val="2E2A23"/>
          <w:sz w:val="24"/>
          <w:szCs w:val="24"/>
          <w:lang w:eastAsia="ru-RU"/>
        </w:rPr>
        <w:t xml:space="preserve"> общеобразовательная школа»</w:t>
      </w:r>
      <w:proofErr w:type="spellStart"/>
      <w:r w:rsidRPr="0045230D">
        <w:rPr>
          <w:rFonts w:ascii="Times New Roman" w:eastAsia="Times New Roman" w:hAnsi="Times New Roman" w:cs="Times New Roman"/>
          <w:color w:val="2E2A23"/>
          <w:sz w:val="24"/>
          <w:szCs w:val="24"/>
          <w:lang w:eastAsia="ru-RU"/>
        </w:rPr>
        <w:t>Называевского</w:t>
      </w:r>
      <w:proofErr w:type="spellEnd"/>
      <w:r w:rsidRPr="0045230D">
        <w:rPr>
          <w:rFonts w:ascii="Times New Roman" w:eastAsia="Times New Roman" w:hAnsi="Times New Roman" w:cs="Times New Roman"/>
          <w:color w:val="2E2A23"/>
          <w:sz w:val="24"/>
          <w:szCs w:val="24"/>
          <w:lang w:eastAsia="ru-RU"/>
        </w:rPr>
        <w:t xml:space="preserve"> района  Омской области, расположенная по адресу: 646116, Омская область, </w:t>
      </w:r>
      <w:proofErr w:type="spellStart"/>
      <w:r w:rsidRPr="0045230D">
        <w:rPr>
          <w:rFonts w:ascii="Times New Roman" w:eastAsia="Times New Roman" w:hAnsi="Times New Roman" w:cs="Times New Roman"/>
          <w:color w:val="2E2A23"/>
          <w:sz w:val="24"/>
          <w:szCs w:val="24"/>
          <w:lang w:eastAsia="ru-RU"/>
        </w:rPr>
        <w:t>Называевский</w:t>
      </w:r>
      <w:proofErr w:type="spellEnd"/>
      <w:r w:rsidRPr="0045230D">
        <w:rPr>
          <w:rFonts w:ascii="Times New Roman" w:eastAsia="Times New Roman" w:hAnsi="Times New Roman" w:cs="Times New Roman"/>
          <w:color w:val="2E2A23"/>
          <w:sz w:val="24"/>
          <w:szCs w:val="24"/>
          <w:lang w:eastAsia="ru-RU"/>
        </w:rPr>
        <w:t xml:space="preserve"> район, </w:t>
      </w:r>
      <w:proofErr w:type="spellStart"/>
      <w:r w:rsidRPr="0045230D">
        <w:rPr>
          <w:rFonts w:ascii="Times New Roman" w:eastAsia="Times New Roman" w:hAnsi="Times New Roman" w:cs="Times New Roman"/>
          <w:color w:val="2E2A23"/>
          <w:sz w:val="24"/>
          <w:szCs w:val="24"/>
          <w:lang w:eastAsia="ru-RU"/>
        </w:rPr>
        <w:t>с</w:t>
      </w:r>
      <w:proofErr w:type="gramStart"/>
      <w:r w:rsidRPr="0045230D">
        <w:rPr>
          <w:rFonts w:ascii="Times New Roman" w:eastAsia="Times New Roman" w:hAnsi="Times New Roman" w:cs="Times New Roman"/>
          <w:color w:val="2E2A23"/>
          <w:sz w:val="24"/>
          <w:szCs w:val="24"/>
          <w:lang w:eastAsia="ru-RU"/>
        </w:rPr>
        <w:t>.Б</w:t>
      </w:r>
      <w:proofErr w:type="gramEnd"/>
      <w:r w:rsidRPr="0045230D">
        <w:rPr>
          <w:rFonts w:ascii="Times New Roman" w:eastAsia="Times New Roman" w:hAnsi="Times New Roman" w:cs="Times New Roman"/>
          <w:color w:val="2E2A23"/>
          <w:sz w:val="24"/>
          <w:szCs w:val="24"/>
          <w:lang w:eastAsia="ru-RU"/>
        </w:rPr>
        <w:t>ольшепесчанка</w:t>
      </w:r>
      <w:proofErr w:type="spellEnd"/>
      <w:r w:rsidRPr="0045230D">
        <w:rPr>
          <w:rFonts w:ascii="Times New Roman" w:eastAsia="Times New Roman" w:hAnsi="Times New Roman" w:cs="Times New Roman"/>
          <w:color w:val="2E2A23"/>
          <w:sz w:val="24"/>
          <w:szCs w:val="24"/>
          <w:lang w:eastAsia="ru-RU"/>
        </w:rPr>
        <w:t xml:space="preserve"> , ул.Омская , </w:t>
      </w:r>
      <w:proofErr w:type="spellStart"/>
      <w:r w:rsidRPr="0045230D">
        <w:rPr>
          <w:rFonts w:ascii="Times New Roman" w:eastAsia="Times New Roman" w:hAnsi="Times New Roman" w:cs="Times New Roman"/>
          <w:color w:val="2E2A23"/>
          <w:sz w:val="24"/>
          <w:szCs w:val="24"/>
          <w:lang w:eastAsia="ru-RU"/>
        </w:rPr>
        <w:t>д</w:t>
      </w:r>
      <w:proofErr w:type="spellEnd"/>
      <w:r w:rsidRPr="0045230D">
        <w:rPr>
          <w:rFonts w:ascii="Times New Roman" w:eastAsia="Times New Roman" w:hAnsi="Times New Roman" w:cs="Times New Roman"/>
          <w:color w:val="2E2A23"/>
          <w:sz w:val="24"/>
          <w:szCs w:val="24"/>
          <w:lang w:eastAsia="ru-RU"/>
        </w:rPr>
        <w:t xml:space="preserve"> № 02 Полное </w:t>
      </w:r>
      <w:r w:rsidRPr="0045230D">
        <w:rPr>
          <w:rFonts w:ascii="Times New Roman" w:eastAsia="Times New Roman" w:hAnsi="Times New Roman" w:cs="Times New Roman"/>
          <w:color w:val="2E2A23"/>
          <w:sz w:val="24"/>
          <w:szCs w:val="24"/>
          <w:lang w:eastAsia="ru-RU"/>
        </w:rPr>
        <w:lastRenderedPageBreak/>
        <w:t>наименование бюджетного Учреждения – Муниципальное бюджетное общеобразовательное учреждение «</w:t>
      </w:r>
      <w:proofErr w:type="spellStart"/>
      <w:r w:rsidRPr="0045230D">
        <w:rPr>
          <w:rFonts w:ascii="Times New Roman" w:eastAsia="Times New Roman" w:hAnsi="Times New Roman" w:cs="Times New Roman"/>
          <w:color w:val="2E2A23"/>
          <w:sz w:val="24"/>
          <w:szCs w:val="24"/>
          <w:lang w:eastAsia="ru-RU"/>
        </w:rPr>
        <w:t>Большепесчанскаясредняя</w:t>
      </w:r>
      <w:proofErr w:type="spellEnd"/>
      <w:r w:rsidRPr="0045230D">
        <w:rPr>
          <w:rFonts w:ascii="Times New Roman" w:eastAsia="Times New Roman" w:hAnsi="Times New Roman" w:cs="Times New Roman"/>
          <w:color w:val="2E2A23"/>
          <w:sz w:val="24"/>
          <w:szCs w:val="24"/>
          <w:lang w:eastAsia="ru-RU"/>
        </w:rPr>
        <w:t xml:space="preserve"> общеобразовательная школа»</w:t>
      </w:r>
      <w:r w:rsidR="00BB10E0" w:rsidRPr="0045230D">
        <w:rPr>
          <w:rFonts w:ascii="Times New Roman" w:eastAsia="Times New Roman" w:hAnsi="Times New Roman" w:cs="Times New Roman"/>
          <w:color w:val="2E2A23"/>
          <w:sz w:val="24"/>
          <w:szCs w:val="24"/>
          <w:lang w:eastAsia="ru-RU"/>
        </w:rPr>
        <w:t xml:space="preserve"> </w:t>
      </w:r>
      <w:proofErr w:type="spellStart"/>
      <w:r w:rsidRPr="0045230D">
        <w:rPr>
          <w:rFonts w:ascii="Times New Roman" w:eastAsia="Times New Roman" w:hAnsi="Times New Roman" w:cs="Times New Roman"/>
          <w:color w:val="2E2A23"/>
          <w:sz w:val="24"/>
          <w:szCs w:val="24"/>
          <w:lang w:eastAsia="ru-RU"/>
        </w:rPr>
        <w:t>Называевского</w:t>
      </w:r>
      <w:proofErr w:type="spellEnd"/>
      <w:r w:rsidR="00BB10E0" w:rsidRPr="0045230D">
        <w:rPr>
          <w:rFonts w:ascii="Times New Roman" w:eastAsia="Times New Roman" w:hAnsi="Times New Roman" w:cs="Times New Roman"/>
          <w:color w:val="2E2A23"/>
          <w:sz w:val="24"/>
          <w:szCs w:val="24"/>
          <w:lang w:eastAsia="ru-RU"/>
        </w:rPr>
        <w:t xml:space="preserve">  </w:t>
      </w:r>
      <w:r w:rsidRPr="0045230D">
        <w:rPr>
          <w:rFonts w:ascii="Times New Roman" w:eastAsia="Times New Roman" w:hAnsi="Times New Roman" w:cs="Times New Roman"/>
          <w:color w:val="2E2A23"/>
          <w:sz w:val="24"/>
          <w:szCs w:val="24"/>
          <w:lang w:eastAsia="ru-RU"/>
        </w:rPr>
        <w:t>муниципального района Омской области.</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Сокращенное наименование – МБОУ «</w:t>
      </w:r>
      <w:proofErr w:type="spellStart"/>
      <w:r w:rsidRPr="0045230D">
        <w:rPr>
          <w:rFonts w:ascii="Times New Roman" w:eastAsia="Times New Roman" w:hAnsi="Times New Roman" w:cs="Times New Roman"/>
          <w:color w:val="2E2A23"/>
          <w:sz w:val="24"/>
          <w:szCs w:val="24"/>
          <w:lang w:eastAsia="ru-RU"/>
        </w:rPr>
        <w:t>БольшепесчанскаяСОШ</w:t>
      </w:r>
      <w:proofErr w:type="spellEnd"/>
      <w:r w:rsidRPr="0045230D">
        <w:rPr>
          <w:rFonts w:ascii="Times New Roman" w:eastAsia="Times New Roman" w:hAnsi="Times New Roman" w:cs="Times New Roman"/>
          <w:color w:val="2E2A23"/>
          <w:sz w:val="24"/>
          <w:szCs w:val="24"/>
          <w:lang w:eastAsia="ru-RU"/>
        </w:rPr>
        <w:t>».</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xml:space="preserve">1.4. </w:t>
      </w:r>
      <w:proofErr w:type="gramStart"/>
      <w:r w:rsidRPr="0045230D">
        <w:rPr>
          <w:rFonts w:ascii="Times New Roman" w:eastAsia="Times New Roman" w:hAnsi="Times New Roman" w:cs="Times New Roman"/>
          <w:color w:val="2E2A23"/>
          <w:sz w:val="24"/>
          <w:szCs w:val="24"/>
          <w:lang w:eastAsia="ru-RU"/>
        </w:rPr>
        <w:t xml:space="preserve">Учреждение в своей деятельности руководствуется Конституцией РФ, Федеральным Законом «Об образовании в Российской Федерации» и другими федеральными законами, Указами Президента Российской Федерации, постановлениями и распоряжениями Правительства Российской Федерации, постановлениями и распоряжениями органов государственной власти Омской области, решениями представительного органа </w:t>
      </w:r>
      <w:proofErr w:type="spellStart"/>
      <w:r w:rsidRPr="0045230D">
        <w:rPr>
          <w:rFonts w:ascii="Times New Roman" w:eastAsia="Times New Roman" w:hAnsi="Times New Roman" w:cs="Times New Roman"/>
          <w:color w:val="2E2A23"/>
          <w:sz w:val="24"/>
          <w:szCs w:val="24"/>
          <w:lang w:eastAsia="ru-RU"/>
        </w:rPr>
        <w:t>Называевского</w:t>
      </w:r>
      <w:proofErr w:type="spellEnd"/>
      <w:r w:rsidRPr="0045230D">
        <w:rPr>
          <w:rFonts w:ascii="Times New Roman" w:eastAsia="Times New Roman" w:hAnsi="Times New Roman" w:cs="Times New Roman"/>
          <w:color w:val="2E2A23"/>
          <w:sz w:val="24"/>
          <w:szCs w:val="24"/>
          <w:lang w:eastAsia="ru-RU"/>
        </w:rPr>
        <w:t xml:space="preserve"> муниципального района, постановлениями, распоряжениями Администрации </w:t>
      </w:r>
      <w:proofErr w:type="spellStart"/>
      <w:r w:rsidRPr="0045230D">
        <w:rPr>
          <w:rFonts w:ascii="Times New Roman" w:eastAsia="Times New Roman" w:hAnsi="Times New Roman" w:cs="Times New Roman"/>
          <w:color w:val="2E2A23"/>
          <w:sz w:val="24"/>
          <w:szCs w:val="24"/>
          <w:lang w:eastAsia="ru-RU"/>
        </w:rPr>
        <w:t>Называевского</w:t>
      </w:r>
      <w:proofErr w:type="spellEnd"/>
      <w:r w:rsidRPr="0045230D">
        <w:rPr>
          <w:rFonts w:ascii="Times New Roman" w:eastAsia="Times New Roman" w:hAnsi="Times New Roman" w:cs="Times New Roman"/>
          <w:color w:val="2E2A23"/>
          <w:sz w:val="24"/>
          <w:szCs w:val="24"/>
          <w:lang w:eastAsia="ru-RU"/>
        </w:rPr>
        <w:t xml:space="preserve"> муниципального района, приказами Комитета по образованию, настоящим Уставом и иными нормативно-правовыми актами.</w:t>
      </w:r>
      <w:proofErr w:type="gramEnd"/>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1.5. Учреждение создает условия для реализации гражданами Российской Федерации гарантированного государством права на получение общедоступного и бесплатного общего образования всех уровней.</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Деятельность Учреждения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светского характера образования.</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xml:space="preserve">1.6. Учреждение является юридическим лицом, имеет самостоятельный баланс, лицевые счета, открытые в установленном порядке в финансовом органе </w:t>
      </w:r>
      <w:proofErr w:type="spellStart"/>
      <w:r w:rsidRPr="0045230D">
        <w:rPr>
          <w:rFonts w:ascii="Times New Roman" w:eastAsia="Times New Roman" w:hAnsi="Times New Roman" w:cs="Times New Roman"/>
          <w:color w:val="2E2A23"/>
          <w:sz w:val="24"/>
          <w:szCs w:val="24"/>
          <w:lang w:eastAsia="ru-RU"/>
        </w:rPr>
        <w:t>Называевского</w:t>
      </w:r>
      <w:proofErr w:type="spellEnd"/>
      <w:r w:rsidRPr="0045230D">
        <w:rPr>
          <w:rFonts w:ascii="Times New Roman" w:eastAsia="Times New Roman" w:hAnsi="Times New Roman" w:cs="Times New Roman"/>
          <w:color w:val="2E2A23"/>
          <w:sz w:val="24"/>
          <w:szCs w:val="24"/>
          <w:lang w:eastAsia="ru-RU"/>
        </w:rPr>
        <w:t xml:space="preserve"> муниципального района и органе федерального казначейства, печать установленного образца, штамп, бланки со своим наименованием. </w:t>
      </w:r>
      <w:proofErr w:type="gramStart"/>
      <w:r w:rsidRPr="0045230D">
        <w:rPr>
          <w:rFonts w:ascii="Times New Roman" w:eastAsia="Times New Roman" w:hAnsi="Times New Roman" w:cs="Times New Roman"/>
          <w:color w:val="2E2A23"/>
          <w:sz w:val="24"/>
          <w:szCs w:val="24"/>
          <w:lang w:eastAsia="ru-RU"/>
        </w:rPr>
        <w:t>Финансовое обеспечение функционирования Учреждения осуществляется в соответствии с планом финансово-хозяйственной деятельности за счет субсидий из федерального, регионального и муниципального бюджетов.</w:t>
      </w:r>
      <w:proofErr w:type="gramEnd"/>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Учреждение вправе от своего имени заключать договоры, приобретать имущественные и иные неимущественные права, нести обязательства, быть истцом и ответчиком в судах; может осуществлять приносящую доход деятельность в соответствии с настоящим Уставом и действующим законодательством.</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xml:space="preserve">1.7. Собственником имущества Учреждения является Администрация </w:t>
      </w:r>
      <w:proofErr w:type="spellStart"/>
      <w:r w:rsidRPr="0045230D">
        <w:rPr>
          <w:rFonts w:ascii="Times New Roman" w:eastAsia="Times New Roman" w:hAnsi="Times New Roman" w:cs="Times New Roman"/>
          <w:color w:val="2E2A23"/>
          <w:sz w:val="24"/>
          <w:szCs w:val="24"/>
          <w:lang w:eastAsia="ru-RU"/>
        </w:rPr>
        <w:t>Называевского</w:t>
      </w:r>
      <w:proofErr w:type="spellEnd"/>
      <w:r w:rsidRPr="0045230D">
        <w:rPr>
          <w:rFonts w:ascii="Times New Roman" w:eastAsia="Times New Roman" w:hAnsi="Times New Roman" w:cs="Times New Roman"/>
          <w:color w:val="2E2A23"/>
          <w:sz w:val="24"/>
          <w:szCs w:val="24"/>
          <w:lang w:eastAsia="ru-RU"/>
        </w:rPr>
        <w:t xml:space="preserve"> муниципального района.</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1.8. Учреждение отвечает по своим обязательствам имуществом, приобретенным за счет средств, полученных от приносящей доход деятельности.</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1.9. Учреждение создается на неопределенный срок.</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1.10. Права юридического лица у Учреждения в части ведения уставной финансово-хозяйственной деятельности, направленной на организацию учебно-воспитательного процесса, возникают с момента государственной регистрации Учреждения.</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1.11. Учреждение приобретает право на образовательную деятельность и льготы, предоставляемые законодательством Российской Федерации, с момента выдачи ему лицензии.</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1.12. Права на выдачу выпускникам документа об образовании государственного образца  соответствующего уровня и на пользование печатью с изображением Государственного герба Российской Федерации возникают у Учреждения с момента государственной аккредитации, подтвержденной соответствующим свидетельством.</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Учреждение проходит государственную аккредитацию в порядке, установленном Федеральным Законом «Об образовании в Российской Федерации».</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xml:space="preserve">1.13. Медицинское обслуживание </w:t>
      </w:r>
      <w:proofErr w:type="gramStart"/>
      <w:r w:rsidRPr="0045230D">
        <w:rPr>
          <w:rFonts w:ascii="Times New Roman" w:eastAsia="Times New Roman" w:hAnsi="Times New Roman" w:cs="Times New Roman"/>
          <w:color w:val="2E2A23"/>
          <w:sz w:val="24"/>
          <w:szCs w:val="24"/>
          <w:lang w:eastAsia="ru-RU"/>
        </w:rPr>
        <w:t>обучающихся</w:t>
      </w:r>
      <w:proofErr w:type="gramEnd"/>
      <w:r w:rsidRPr="0045230D">
        <w:rPr>
          <w:rFonts w:ascii="Times New Roman" w:eastAsia="Times New Roman" w:hAnsi="Times New Roman" w:cs="Times New Roman"/>
          <w:color w:val="2E2A23"/>
          <w:sz w:val="24"/>
          <w:szCs w:val="24"/>
          <w:lang w:eastAsia="ru-RU"/>
        </w:rPr>
        <w:t xml:space="preserve"> Учреждения производится медицинским работником, специально закрепленным органом здравоохранения по договору между Учреждением и учреждением здравоохранения. Медицинский персонал наряду с директором Учреждения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1.14. Организацию питания учащихся Учреждение осуществляет самостоятельно. В Учреждении должно быть предусмотрено специальное помещение для питания учащихся, а также для хранения и приготовления пищи.</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1.15.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По инициативе детей в Учреждении могут создаваться детские общественные объединения. Учреждение обеспечивает поддержку и организационно-педагогическую помощь деятельности созданных объединений.</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1.16. Учредитель не несет ответственности по обязательствам Учреждения.</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1.17. Учреждение самостоятельно выступает в суде в качестве истца и ответчика.</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xml:space="preserve">1.18. Учреждение несет в установленном законодательством Российской Федерации порядке ответственность </w:t>
      </w:r>
      <w:proofErr w:type="gramStart"/>
      <w:r w:rsidRPr="0045230D">
        <w:rPr>
          <w:rFonts w:ascii="Times New Roman" w:eastAsia="Times New Roman" w:hAnsi="Times New Roman" w:cs="Times New Roman"/>
          <w:color w:val="2E2A23"/>
          <w:sz w:val="24"/>
          <w:szCs w:val="24"/>
          <w:lang w:eastAsia="ru-RU"/>
        </w:rPr>
        <w:t>за</w:t>
      </w:r>
      <w:proofErr w:type="gramEnd"/>
      <w:r w:rsidRPr="0045230D">
        <w:rPr>
          <w:rFonts w:ascii="Times New Roman" w:eastAsia="Times New Roman" w:hAnsi="Times New Roman" w:cs="Times New Roman"/>
          <w:color w:val="2E2A23"/>
          <w:sz w:val="24"/>
          <w:szCs w:val="24"/>
          <w:lang w:eastAsia="ru-RU"/>
        </w:rPr>
        <w:t>:</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невыполнение функций, отнесенных к его компетенции;</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реализацию не в полном объеме общеобразовательных программ в соответствии с учебным планом и графиком учебного процесса;</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качество образования своих выпускников;</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жизнь и здоровье обучающихся и работников во время образовательного процесса;</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нарушение прав и свобод обучающихся и работников;</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иные действия, предусмотренные законодательством Российской Федерации.</w:t>
      </w:r>
    </w:p>
    <w:p w:rsidR="000939FF"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xml:space="preserve">1.19. Юридический адрес Учреждения: 646116, Омская область, </w:t>
      </w:r>
      <w:proofErr w:type="spellStart"/>
      <w:r w:rsidRPr="0045230D">
        <w:rPr>
          <w:rFonts w:ascii="Times New Roman" w:eastAsia="Times New Roman" w:hAnsi="Times New Roman" w:cs="Times New Roman"/>
          <w:color w:val="2E2A23"/>
          <w:sz w:val="24"/>
          <w:szCs w:val="24"/>
          <w:lang w:eastAsia="ru-RU"/>
        </w:rPr>
        <w:t>Называевский</w:t>
      </w:r>
      <w:proofErr w:type="spellEnd"/>
      <w:r w:rsidRPr="0045230D">
        <w:rPr>
          <w:rFonts w:ascii="Times New Roman" w:eastAsia="Times New Roman" w:hAnsi="Times New Roman" w:cs="Times New Roman"/>
          <w:color w:val="2E2A23"/>
          <w:sz w:val="24"/>
          <w:szCs w:val="24"/>
          <w:lang w:eastAsia="ru-RU"/>
        </w:rPr>
        <w:t xml:space="preserve"> район, с. </w:t>
      </w:r>
      <w:proofErr w:type="spellStart"/>
      <w:r w:rsidRPr="0045230D">
        <w:rPr>
          <w:rFonts w:ascii="Times New Roman" w:eastAsia="Times New Roman" w:hAnsi="Times New Roman" w:cs="Times New Roman"/>
          <w:color w:val="2E2A23"/>
          <w:sz w:val="24"/>
          <w:szCs w:val="24"/>
          <w:lang w:eastAsia="ru-RU"/>
        </w:rPr>
        <w:t>Большепесчанка</w:t>
      </w:r>
      <w:proofErr w:type="spellEnd"/>
      <w:r w:rsidRPr="0045230D">
        <w:rPr>
          <w:rFonts w:ascii="Times New Roman" w:eastAsia="Times New Roman" w:hAnsi="Times New Roman" w:cs="Times New Roman"/>
          <w:color w:val="2E2A23"/>
          <w:sz w:val="24"/>
          <w:szCs w:val="24"/>
          <w:lang w:eastAsia="ru-RU"/>
        </w:rPr>
        <w:t>, ул. Советская, д. 37</w:t>
      </w:r>
    </w:p>
    <w:p w:rsidR="0045230D" w:rsidRPr="0045230D" w:rsidRDefault="0045230D"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p>
    <w:p w:rsidR="000939FF" w:rsidRPr="0045230D" w:rsidRDefault="000939FF" w:rsidP="0045230D">
      <w:pPr>
        <w:numPr>
          <w:ilvl w:val="0"/>
          <w:numId w:val="6"/>
        </w:num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b/>
          <w:bCs/>
          <w:color w:val="2E2A23"/>
          <w:sz w:val="24"/>
          <w:szCs w:val="24"/>
          <w:lang w:eastAsia="ru-RU"/>
        </w:rPr>
        <w:t>Цели, предмет и виды деятельности, основные задачи Учреждения.</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2.1. Предметом деятельности Учреждения является реализация основных общеобразовательных программ начального общего, основного общего и среднего общего образования, дополнительных общеобразовательных программ, основной общеобразовательной программы дошкольного образования. Право на реализацию общеобразовательных программ возникает с момента получения соответствующей лицензии.</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xml:space="preserve">2.2. </w:t>
      </w:r>
      <w:proofErr w:type="gramStart"/>
      <w:r w:rsidRPr="0045230D">
        <w:rPr>
          <w:rFonts w:ascii="Times New Roman" w:eastAsia="Times New Roman" w:hAnsi="Times New Roman" w:cs="Times New Roman"/>
          <w:color w:val="2E2A23"/>
          <w:sz w:val="24"/>
          <w:szCs w:val="24"/>
          <w:lang w:eastAsia="ru-RU"/>
        </w:rPr>
        <w:t>Основными целями Учреждения являются формирование общей культуры личности обучающихся на основе усвоения обязательного минимума содержания общеобразовательных программ, их адаптация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roofErr w:type="gramEnd"/>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2.3. Для достижения целей реализуются основные общеобразовательные программы на основе федеральных государственных образовательных стандартов, а также могут реализовываться дополнительные общеобразовательные программы за пределами определяющих статус Учреждения основных общеобразовательных программ; создаются условия, обеспечивающие охрану здоровья обучающихся и воспитанников.</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Учреждение осуществляет обучение и воспитание в интересах личности, общества, государства, обеспечивает охрану здоровья и создание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2.4. Основными задачами Учреждения являются:</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создание благоприятных условий для разностороннего развития личности, в том числе путем удовлетворения потребностей обучающихся в самообразовании и получении дополнительного образования;</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создание условий, обеспечивающих охрану жизни и здоровья детей и работников во время образовательного процесса;</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формирование общей культуры личности обучающихся на основе усвоения обязательного минимума содержания общеобразовательных программ, их адаптация к жизни в обществе;</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создание основы для осознанного выбора и последующего освоения профессиональных образовательных программ;</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воспитание гражданственности, патриотизма, трудолюбия, уважения к правам и свободам человека, любви к окружающей природе, Родине, семье;</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формирование здорового образа жизни;</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формирование духовно-нравственной личности.</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2.5. Для реализации основных задач Учреждение:</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самостоятельно разрабатывает, утверждает и реализует школьный компонент государственного образовательного стандарта общего образования, общеобразовательные программы и учебные планы.</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xml:space="preserve">— выбирает из </w:t>
      </w:r>
      <w:proofErr w:type="gramStart"/>
      <w:r w:rsidRPr="0045230D">
        <w:rPr>
          <w:rFonts w:ascii="Times New Roman" w:eastAsia="Times New Roman" w:hAnsi="Times New Roman" w:cs="Times New Roman"/>
          <w:color w:val="2E2A23"/>
          <w:sz w:val="24"/>
          <w:szCs w:val="24"/>
          <w:lang w:eastAsia="ru-RU"/>
        </w:rPr>
        <w:t>утвержденных</w:t>
      </w:r>
      <w:proofErr w:type="gramEnd"/>
      <w:r w:rsidRPr="0045230D">
        <w:rPr>
          <w:rFonts w:ascii="Times New Roman" w:eastAsia="Times New Roman" w:hAnsi="Times New Roman" w:cs="Times New Roman"/>
          <w:color w:val="2E2A23"/>
          <w:sz w:val="24"/>
          <w:szCs w:val="24"/>
          <w:lang w:eastAsia="ru-RU"/>
        </w:rPr>
        <w:t xml:space="preserve"> федеральным перечнем учебники, рекомендованные (допущенные) к использованию в образовательном процессе;</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разрабатывает и утверждает рабочие программы учебных курсов и дисциплин;</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разрабатывает и утверждает годовой календарный учебный график;</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выбирает формы, средства и методы обучения и воспитания в пределах, определенных Федеральным Законом «Об образовании в Российской Федерации»;</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реализует дополнительные образовательные программы и оказывает дополнительные образовательные услуги за пределами основных общеобразовательных программ, определяющих статус Учреждения;</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xml:space="preserve">— организует и совершенствует методическое обеспечение образовательного процесса, самостоятельно формирует контингент </w:t>
      </w:r>
      <w:proofErr w:type="gramStart"/>
      <w:r w:rsidRPr="0045230D">
        <w:rPr>
          <w:rFonts w:ascii="Times New Roman" w:eastAsia="Times New Roman" w:hAnsi="Times New Roman" w:cs="Times New Roman"/>
          <w:color w:val="2E2A23"/>
          <w:sz w:val="24"/>
          <w:szCs w:val="24"/>
          <w:lang w:eastAsia="ru-RU"/>
        </w:rPr>
        <w:t>обучающихся</w:t>
      </w:r>
      <w:proofErr w:type="gramEnd"/>
      <w:r w:rsidRPr="0045230D">
        <w:rPr>
          <w:rFonts w:ascii="Times New Roman" w:eastAsia="Times New Roman" w:hAnsi="Times New Roman" w:cs="Times New Roman"/>
          <w:color w:val="2E2A23"/>
          <w:sz w:val="24"/>
          <w:szCs w:val="24"/>
          <w:lang w:eastAsia="ru-RU"/>
        </w:rPr>
        <w:t>;</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xml:space="preserve">— осуществляет текущий контроль успеваемости и промежуточной аттестации </w:t>
      </w:r>
      <w:proofErr w:type="gramStart"/>
      <w:r w:rsidRPr="0045230D">
        <w:rPr>
          <w:rFonts w:ascii="Times New Roman" w:eastAsia="Times New Roman" w:hAnsi="Times New Roman" w:cs="Times New Roman"/>
          <w:color w:val="2E2A23"/>
          <w:sz w:val="24"/>
          <w:szCs w:val="24"/>
          <w:lang w:eastAsia="ru-RU"/>
        </w:rPr>
        <w:t>обучающихся</w:t>
      </w:r>
      <w:proofErr w:type="gramEnd"/>
      <w:r w:rsidRPr="0045230D">
        <w:rPr>
          <w:rFonts w:ascii="Times New Roman" w:eastAsia="Times New Roman" w:hAnsi="Times New Roman" w:cs="Times New Roman"/>
          <w:color w:val="2E2A23"/>
          <w:sz w:val="24"/>
          <w:szCs w:val="24"/>
          <w:lang w:eastAsia="ru-RU"/>
        </w:rPr>
        <w:t>;</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устанавливает структуру управления деятельностью Учреждения;</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принимает коллективом Устав Учреждения для внесения его на утверждение в установленном порядке;</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разрабатывает и принимает правила внутреннего трудового распорядка и иные локальные акты;</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устанавливает размер надбавок и доплат к должностным окладам работников, порядка и размеров их премирования согласно Положению об оплате труда.</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2.6. Для достижения целей, указанных в настоящем Уставе, Учреждение осуществляет следующие основные виды деятельности:</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предоставление начального общего образования;</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предоставление основного общего образования;</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предоставление среднего общего образования;</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предоставление дополнительного образования;</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организация отдыха детей в каникулярное время.</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2.7.  Муниципальные задания для Учреждения в соответствии с предусмотренными настоящим Уставом основными видами деятельности формирует и утверждает орган, осуществляющий функции и полномочия Учредителя.</w:t>
      </w:r>
    </w:p>
    <w:p w:rsidR="000939FF"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xml:space="preserve">Учреждение не вправе отказаться от выполнения </w:t>
      </w:r>
      <w:r w:rsidR="009F0A68" w:rsidRPr="0045230D">
        <w:rPr>
          <w:rFonts w:ascii="Times New Roman" w:eastAsia="Times New Roman" w:hAnsi="Times New Roman" w:cs="Times New Roman"/>
          <w:color w:val="2E2A23"/>
          <w:sz w:val="24"/>
          <w:szCs w:val="24"/>
          <w:lang w:eastAsia="ru-RU"/>
        </w:rPr>
        <w:t>муниципального задания.</w:t>
      </w:r>
    </w:p>
    <w:p w:rsidR="0045230D" w:rsidRPr="0045230D" w:rsidRDefault="0045230D"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p>
    <w:p w:rsidR="000939FF" w:rsidRPr="0045230D" w:rsidRDefault="000939FF" w:rsidP="0045230D">
      <w:pPr>
        <w:numPr>
          <w:ilvl w:val="0"/>
          <w:numId w:val="7"/>
        </w:num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b/>
          <w:bCs/>
          <w:color w:val="2E2A23"/>
          <w:sz w:val="24"/>
          <w:szCs w:val="24"/>
          <w:lang w:eastAsia="ru-RU"/>
        </w:rPr>
        <w:t>Организация образовательного процесса</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xml:space="preserve">3.1. Обучение и воспитание в Учреждении ведется на русском языке. В Учреждении преподаются: в качестве </w:t>
      </w:r>
      <w:proofErr w:type="gramStart"/>
      <w:r w:rsidRPr="0045230D">
        <w:rPr>
          <w:rFonts w:ascii="Times New Roman" w:eastAsia="Times New Roman" w:hAnsi="Times New Roman" w:cs="Times New Roman"/>
          <w:color w:val="2E2A23"/>
          <w:sz w:val="24"/>
          <w:szCs w:val="24"/>
          <w:lang w:eastAsia="ru-RU"/>
        </w:rPr>
        <w:t>государственного</w:t>
      </w:r>
      <w:proofErr w:type="gramEnd"/>
      <w:r w:rsidRPr="0045230D">
        <w:rPr>
          <w:rFonts w:ascii="Times New Roman" w:eastAsia="Times New Roman" w:hAnsi="Times New Roman" w:cs="Times New Roman"/>
          <w:color w:val="2E2A23"/>
          <w:sz w:val="24"/>
          <w:szCs w:val="24"/>
          <w:lang w:eastAsia="ru-RU"/>
        </w:rPr>
        <w:t xml:space="preserve"> – русский язык, в качестве иностранного – английский язык или немецкий.</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xml:space="preserve">3.2. Участниками образовательного процесса в Учреждении являются обучающиеся, педагогические работники, родители (законные представители) </w:t>
      </w:r>
      <w:proofErr w:type="gramStart"/>
      <w:r w:rsidRPr="0045230D">
        <w:rPr>
          <w:rFonts w:ascii="Times New Roman" w:eastAsia="Times New Roman" w:hAnsi="Times New Roman" w:cs="Times New Roman"/>
          <w:color w:val="2E2A23"/>
          <w:sz w:val="24"/>
          <w:szCs w:val="24"/>
          <w:lang w:eastAsia="ru-RU"/>
        </w:rPr>
        <w:t>обучающихся</w:t>
      </w:r>
      <w:proofErr w:type="gramEnd"/>
      <w:r w:rsidRPr="0045230D">
        <w:rPr>
          <w:rFonts w:ascii="Times New Roman" w:eastAsia="Times New Roman" w:hAnsi="Times New Roman" w:cs="Times New Roman"/>
          <w:color w:val="2E2A23"/>
          <w:sz w:val="24"/>
          <w:szCs w:val="24"/>
          <w:lang w:eastAsia="ru-RU"/>
        </w:rPr>
        <w:t>.</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3.3. Учреждение осуществляет образовательный процесс в соответствии с уровнями общеобразовательных программ:</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xml:space="preserve">- дошкольного образования  </w:t>
      </w:r>
      <w:proofErr w:type="gramStart"/>
      <w:r w:rsidRPr="0045230D">
        <w:rPr>
          <w:rFonts w:ascii="Times New Roman" w:eastAsia="Times New Roman" w:hAnsi="Times New Roman" w:cs="Times New Roman"/>
          <w:color w:val="2E2A23"/>
          <w:sz w:val="24"/>
          <w:szCs w:val="24"/>
          <w:lang w:eastAsia="ru-RU"/>
        </w:rPr>
        <w:t xml:space="preserve">( </w:t>
      </w:r>
      <w:proofErr w:type="gramEnd"/>
      <w:r w:rsidRPr="0045230D">
        <w:rPr>
          <w:rFonts w:ascii="Times New Roman" w:eastAsia="Times New Roman" w:hAnsi="Times New Roman" w:cs="Times New Roman"/>
          <w:color w:val="2E2A23"/>
          <w:sz w:val="24"/>
          <w:szCs w:val="24"/>
          <w:lang w:eastAsia="ru-RU"/>
        </w:rPr>
        <w:t>нормативный срок освоения 3 года);</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начального общего образование (нормативный срок освоения 4 года);</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основного общего образования (нормативный срок освоения 5 лет);</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среднего общего образования (нормативный срок освоения 2 года).</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3.4.Задачами начального общего образования являются воспитание и развитие обучающихся, овладение их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 Начальное общее образование является базой для получения основного общего образования.</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3.5. Задачами основного общего образования являются создание условий для воспитания, становления и формирования личности обучающегося, для развития его склонностей, интересов и способности к социальному самоопределению. Основное общее образование является базой для получения среднего общего образования, начального и среднего профессионального образования.</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xml:space="preserve">3.6. Задачами среднего общего образования являются развитие интереса к познанию и творческих способностей обучающихся, формирование навыков самостоятельной учебной деятельности на основе дифференциации обучения. В дополнение к обязательным предметам вводятся предметы по выбору самих обучающихся в целях реализации интересов, способностей и возможностей личности. Среднее общее образование является основой для получения начального профессионального, среднего профессионального и высшего профессионального образования (в том числе по сокращенным ускоренным программам). Исходя из запросов обучающихся и их родителей (законных представителей), при наличии соответствующих условий в Учреждении может быть введено </w:t>
      </w:r>
      <w:proofErr w:type="gramStart"/>
      <w:r w:rsidRPr="0045230D">
        <w:rPr>
          <w:rFonts w:ascii="Times New Roman" w:eastAsia="Times New Roman" w:hAnsi="Times New Roman" w:cs="Times New Roman"/>
          <w:color w:val="2E2A23"/>
          <w:sz w:val="24"/>
          <w:szCs w:val="24"/>
          <w:lang w:eastAsia="ru-RU"/>
        </w:rPr>
        <w:t>обучение по</w:t>
      </w:r>
      <w:proofErr w:type="gramEnd"/>
      <w:r w:rsidRPr="0045230D">
        <w:rPr>
          <w:rFonts w:ascii="Times New Roman" w:eastAsia="Times New Roman" w:hAnsi="Times New Roman" w:cs="Times New Roman"/>
          <w:color w:val="2E2A23"/>
          <w:sz w:val="24"/>
          <w:szCs w:val="24"/>
          <w:lang w:eastAsia="ru-RU"/>
        </w:rPr>
        <w:t xml:space="preserve"> различным профилям и направлениям, используя различные модели организации обучения: сетевое, дистанционное, модульное.</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Нормативный срок обучения может быть изменен в соответствии с изменениями в законодательстве.</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xml:space="preserve">3.7. Среднее общее образование является обязательным. Требование обязательности среднего общего образования применительно к </w:t>
      </w:r>
      <w:proofErr w:type="gramStart"/>
      <w:r w:rsidRPr="0045230D">
        <w:rPr>
          <w:rFonts w:ascii="Times New Roman" w:eastAsia="Times New Roman" w:hAnsi="Times New Roman" w:cs="Times New Roman"/>
          <w:color w:val="2E2A23"/>
          <w:sz w:val="24"/>
          <w:szCs w:val="24"/>
          <w:lang w:eastAsia="ru-RU"/>
        </w:rPr>
        <w:t>конкретному</w:t>
      </w:r>
      <w:proofErr w:type="gramEnd"/>
      <w:r w:rsidRPr="0045230D">
        <w:rPr>
          <w:rFonts w:ascii="Times New Roman" w:eastAsia="Times New Roman" w:hAnsi="Times New Roman" w:cs="Times New Roman"/>
          <w:color w:val="2E2A23"/>
          <w:sz w:val="24"/>
          <w:szCs w:val="24"/>
          <w:lang w:eastAsia="ru-RU"/>
        </w:rPr>
        <w:t xml:space="preserve"> обучающемуся сохраняет силу до достижения им возраста 18 лет, если соответствующее образование не было получено обучающимся ранее.</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3.8. На базе Учреждения могут быть открыты:</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пришкольный интернат;</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дошкольные группы;</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группы кратковременного пребывания, выходного дня для детей с нормой развития и детей с ограниченными возможностями здоровья;</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консультативные пункты для родителей (законных представителей) и детей, воспитывающихся в условиях семьи.</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3.9. В дошкольные группы, реализующие программу дошкольного образования, принимаются дети в возрасте от 3-х лет, не имеющие медицинских противопоказаний, независимо от места проживания и социального статуса.</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3.10. Образовательный процесс в Учреждении осуществляется в соответствии с общеобразовательными программами и расписаниями занятий.</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3.11. В первый класс принимаются дети с возраста шесть лет шесть месяцев, не имеющие медицинских показаний, несовместимых с пребыванием в Учреждении, независимо от места проживания и социального статуса, но не позже достижения ими возраста восьми лет по заявлению родителей (законных представителей).</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xml:space="preserve">Для зачисления в Учреждение родители (законные представители) </w:t>
      </w:r>
      <w:proofErr w:type="gramStart"/>
      <w:r w:rsidRPr="0045230D">
        <w:rPr>
          <w:rFonts w:ascii="Times New Roman" w:eastAsia="Times New Roman" w:hAnsi="Times New Roman" w:cs="Times New Roman"/>
          <w:color w:val="2E2A23"/>
          <w:sz w:val="24"/>
          <w:szCs w:val="24"/>
          <w:lang w:eastAsia="ru-RU"/>
        </w:rPr>
        <w:t>предоставляют следующие документы</w:t>
      </w:r>
      <w:proofErr w:type="gramEnd"/>
      <w:r w:rsidRPr="0045230D">
        <w:rPr>
          <w:rFonts w:ascii="Times New Roman" w:eastAsia="Times New Roman" w:hAnsi="Times New Roman" w:cs="Times New Roman"/>
          <w:color w:val="2E2A23"/>
          <w:sz w:val="24"/>
          <w:szCs w:val="24"/>
          <w:lang w:eastAsia="ru-RU"/>
        </w:rPr>
        <w:t>:</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заявление родителей (законных представителей);</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оригинал и копию свидетельства о рождении ребенка.</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3.12. При приеме в первый класс в течение учебного года или во второй и последующий классы родители (законные представители) обучающегося дополнительно предоставляют личное дело обучающегося, выданное Учреждением, в котором он обучался ранее. При приеме в 10 класс среднего общего образования родители (законные представители) обучающегося дополнительно предоставляют выданный ему документ государственного образца об основном общем образовании.</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3.13. Прием  в Учреждение осуществляется на основе Положения о правилах приема.</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xml:space="preserve">3.14. Прием для обучения и воспитания в Учреждение оформляется приказом директора. При приеме Учреждение обязано ознакомить поступающего и (или) его родителей (законных представителей) с Уставом, лицензией на </w:t>
      </w:r>
      <w:proofErr w:type="gramStart"/>
      <w:r w:rsidRPr="0045230D">
        <w:rPr>
          <w:rFonts w:ascii="Times New Roman" w:eastAsia="Times New Roman" w:hAnsi="Times New Roman" w:cs="Times New Roman"/>
          <w:color w:val="2E2A23"/>
          <w:sz w:val="24"/>
          <w:szCs w:val="24"/>
          <w:lang w:eastAsia="ru-RU"/>
        </w:rPr>
        <w:t>право ведения</w:t>
      </w:r>
      <w:proofErr w:type="gramEnd"/>
      <w:r w:rsidRPr="0045230D">
        <w:rPr>
          <w:rFonts w:ascii="Times New Roman" w:eastAsia="Times New Roman" w:hAnsi="Times New Roman" w:cs="Times New Roman"/>
          <w:color w:val="2E2A23"/>
          <w:sz w:val="24"/>
          <w:szCs w:val="24"/>
          <w:lang w:eastAsia="ru-RU"/>
        </w:rPr>
        <w:t xml:space="preserve"> образовательной деятельности, свидетельством о государственной аккредитации и другими документами, регламентирующими организацию образовательного процесса в Учреждении.</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3.15. Содержание и структура общего образования в Учреждении определяется общеобразовательными программами, разрабатываемыми и реализуемыми Учреждением самостоятельно на основе федеральных государственных  образовательных стандартов и примерных образовательных учебных программ, учебных курсов, дисциплин (модулей) и других материалов, обеспечивающих духовно-нравственное развитие, воспитание и качество подготовки обучающихся.</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3.16. Учебный год в Учреждении начинается 1 сентября.</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3.17. Продолжительность учебного года с 3 класса по 8 и 10 классы общего образования составляет не менее  34 недель без учета государственной (итоговой) аттестации, в первом классе — 33 недели.</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xml:space="preserve">Продолжительность каникул в течение учебного года не менее 30 календарных дней, летом – не менее 8 недель. Для </w:t>
      </w:r>
      <w:proofErr w:type="gramStart"/>
      <w:r w:rsidRPr="0045230D">
        <w:rPr>
          <w:rFonts w:ascii="Times New Roman" w:eastAsia="Times New Roman" w:hAnsi="Times New Roman" w:cs="Times New Roman"/>
          <w:color w:val="2E2A23"/>
          <w:sz w:val="24"/>
          <w:szCs w:val="24"/>
          <w:lang w:eastAsia="ru-RU"/>
        </w:rPr>
        <w:t>обучающихся</w:t>
      </w:r>
      <w:proofErr w:type="gramEnd"/>
      <w:r w:rsidRPr="0045230D">
        <w:rPr>
          <w:rFonts w:ascii="Times New Roman" w:eastAsia="Times New Roman" w:hAnsi="Times New Roman" w:cs="Times New Roman"/>
          <w:color w:val="2E2A23"/>
          <w:sz w:val="24"/>
          <w:szCs w:val="24"/>
          <w:lang w:eastAsia="ru-RU"/>
        </w:rPr>
        <w:t xml:space="preserve"> в первом классе в течение учебного года устанавливаются дополнительные недельные каникулы.</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xml:space="preserve">3.18. Учреждение работает по графику пятидневной учебной недели, с двумя выходными днями (1-11 классы). Учреждение может работать по шестидневной учебной неделе в связи с изменением базисного учебного плана. Максимальная продолжительность академического часа 45 минут, для обучающихся </w:t>
      </w:r>
      <w:r w:rsidR="00DD3DC0" w:rsidRPr="0045230D">
        <w:rPr>
          <w:rFonts w:ascii="Times New Roman" w:eastAsia="Times New Roman" w:hAnsi="Times New Roman" w:cs="Times New Roman"/>
          <w:color w:val="2E2A23"/>
          <w:sz w:val="24"/>
          <w:szCs w:val="24"/>
          <w:lang w:eastAsia="ru-RU"/>
        </w:rPr>
        <w:t>1 класса (в первом полугодии) 40</w:t>
      </w:r>
      <w:r w:rsidRPr="0045230D">
        <w:rPr>
          <w:rFonts w:ascii="Times New Roman" w:eastAsia="Times New Roman" w:hAnsi="Times New Roman" w:cs="Times New Roman"/>
          <w:color w:val="2E2A23"/>
          <w:sz w:val="24"/>
          <w:szCs w:val="24"/>
          <w:lang w:eastAsia="ru-RU"/>
        </w:rPr>
        <w:t xml:space="preserve">  минут. Расписание занятий предусматривает перерывы между уроками продолжительностью 10 минут и одна или две перемены по 20 минут.</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xml:space="preserve">3.19. </w:t>
      </w:r>
      <w:proofErr w:type="gramStart"/>
      <w:r w:rsidRPr="0045230D">
        <w:rPr>
          <w:rFonts w:ascii="Times New Roman" w:eastAsia="Times New Roman" w:hAnsi="Times New Roman" w:cs="Times New Roman"/>
          <w:color w:val="2E2A23"/>
          <w:sz w:val="24"/>
          <w:szCs w:val="24"/>
          <w:lang w:eastAsia="ru-RU"/>
        </w:rPr>
        <w:t>В Учреждении по согласованию с Учредителем, с учетом интересов родителей (законных представителей) обучающихся могут открываться классы компенсирующего обучения, специальные (коррекционные) классы для обучающихся с ограниченными возможностями здоровья.</w:t>
      </w:r>
      <w:proofErr w:type="gramEnd"/>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Перевод (направление) обучающихся в специальные (коррекционные) классы осуществляется школой только с согласия родителей (законных представителей) обучающихся по заключению областной психолого-медико-педагогической комиссии.</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3.20. При проведении занятий по иностранному языку и трудовому обучению, физической культуре, информатике, физике и химии (во время практических занятий) допускается деление класса на две группы при условии наполняемости класса не менее 20 человек.</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При наличии необходимых условий и средств возможно деление на группы классов с меньшей наполняемостью при проведении занятий по другим предметам, а также в начальных классах при изучении иностранного языка.</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3.21. Учреждение самостоятельно в выборе системы оценок, формы, порядка и периодичности промежуточной аттестации обучающихся.</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Система оценок при текущей и промежуточной аттестации, ее формы, порядок, определяются Положением о промежуточной аттестации.</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xml:space="preserve">3.22. Обучающиеся, освоившие в полном объеме общеобразовательные программы, переводятся в следующий класс. Перевод </w:t>
      </w:r>
      <w:proofErr w:type="gramStart"/>
      <w:r w:rsidRPr="0045230D">
        <w:rPr>
          <w:rFonts w:ascii="Times New Roman" w:eastAsia="Times New Roman" w:hAnsi="Times New Roman" w:cs="Times New Roman"/>
          <w:color w:val="2E2A23"/>
          <w:sz w:val="24"/>
          <w:szCs w:val="24"/>
          <w:lang w:eastAsia="ru-RU"/>
        </w:rPr>
        <w:t>обучающихся</w:t>
      </w:r>
      <w:proofErr w:type="gramEnd"/>
      <w:r w:rsidRPr="0045230D">
        <w:rPr>
          <w:rFonts w:ascii="Times New Roman" w:eastAsia="Times New Roman" w:hAnsi="Times New Roman" w:cs="Times New Roman"/>
          <w:color w:val="2E2A23"/>
          <w:sz w:val="24"/>
          <w:szCs w:val="24"/>
          <w:lang w:eastAsia="ru-RU"/>
        </w:rPr>
        <w:t xml:space="preserve"> в следующий класс осуществляется по решению Педагогического совета школы.</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3.23. В следующий класс могут быть условно переведены учащиеся, имеющие по итогам учебного года академическую задолженность по одному учебному предмету.</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Ответственность за ликвидацию учащимися академической задолженности в течение следующего учебного года возлагается на их родителей (законных представителей).</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xml:space="preserve">Учреждение обязано создать условия обучающимся для ликвидации этой задолженности и обеспечить </w:t>
      </w:r>
      <w:proofErr w:type="gramStart"/>
      <w:r w:rsidRPr="0045230D">
        <w:rPr>
          <w:rFonts w:ascii="Times New Roman" w:eastAsia="Times New Roman" w:hAnsi="Times New Roman" w:cs="Times New Roman"/>
          <w:color w:val="2E2A23"/>
          <w:sz w:val="24"/>
          <w:szCs w:val="24"/>
          <w:lang w:eastAsia="ru-RU"/>
        </w:rPr>
        <w:t>контроль за</w:t>
      </w:r>
      <w:proofErr w:type="gramEnd"/>
      <w:r w:rsidRPr="0045230D">
        <w:rPr>
          <w:rFonts w:ascii="Times New Roman" w:eastAsia="Times New Roman" w:hAnsi="Times New Roman" w:cs="Times New Roman"/>
          <w:color w:val="2E2A23"/>
          <w:sz w:val="24"/>
          <w:szCs w:val="24"/>
          <w:lang w:eastAsia="ru-RU"/>
        </w:rPr>
        <w:t xml:space="preserve"> своевременностью ее ликвидации.</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Лицам, успешно прошедшим государственную (итоговую) аттестацию по общеобразовательным программам основного общего и среднего общего образования, выдается аттестат об основном  общем или среднем общем образовании, подтверждающий получение общего образования соответствующего уровня.</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xml:space="preserve">3.24. С учетом потребностей личности общеобразовательные программы в учреждении могут осваиваться </w:t>
      </w:r>
      <w:proofErr w:type="gramStart"/>
      <w:r w:rsidRPr="0045230D">
        <w:rPr>
          <w:rFonts w:ascii="Times New Roman" w:eastAsia="Times New Roman" w:hAnsi="Times New Roman" w:cs="Times New Roman"/>
          <w:color w:val="2E2A23"/>
          <w:sz w:val="24"/>
          <w:szCs w:val="24"/>
          <w:lang w:eastAsia="ru-RU"/>
        </w:rPr>
        <w:t>обучающимися</w:t>
      </w:r>
      <w:proofErr w:type="gramEnd"/>
      <w:r w:rsidRPr="0045230D">
        <w:rPr>
          <w:rFonts w:ascii="Times New Roman" w:eastAsia="Times New Roman" w:hAnsi="Times New Roman" w:cs="Times New Roman"/>
          <w:color w:val="2E2A23"/>
          <w:sz w:val="24"/>
          <w:szCs w:val="24"/>
          <w:lang w:eastAsia="ru-RU"/>
        </w:rPr>
        <w:t xml:space="preserve"> в следующих формах: очной, заочной, очно-заочной (вечерней), в форме семейного образования, самообразования, сетевой.</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Учреждение вправе использовать дистанционные образовательные технологии при всех формах получения образования.</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Допускается сочетание различных форм образования.</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Семейное образование осуществляется на условиях договора между школой и родителями (законными представителями) обучающихся, производится на дому и организуется родителями (законными представителями) с обязательной промежуточной аттестацией.</w:t>
      </w:r>
    </w:p>
    <w:p w:rsidR="000939FF"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Форма и порядок промежуточной аттестации определяется р</w:t>
      </w:r>
      <w:r w:rsidR="009F0A68" w:rsidRPr="0045230D">
        <w:rPr>
          <w:rFonts w:ascii="Times New Roman" w:eastAsia="Times New Roman" w:hAnsi="Times New Roman" w:cs="Times New Roman"/>
          <w:color w:val="2E2A23"/>
          <w:sz w:val="24"/>
          <w:szCs w:val="24"/>
          <w:lang w:eastAsia="ru-RU"/>
        </w:rPr>
        <w:t>ешением Педагогического совета.</w:t>
      </w:r>
    </w:p>
    <w:p w:rsidR="0045230D" w:rsidRPr="0045230D" w:rsidRDefault="0045230D"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p>
    <w:p w:rsidR="000939FF" w:rsidRPr="0045230D" w:rsidRDefault="000939FF" w:rsidP="0045230D">
      <w:pPr>
        <w:numPr>
          <w:ilvl w:val="0"/>
          <w:numId w:val="8"/>
        </w:num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b/>
          <w:bCs/>
          <w:color w:val="2E2A23"/>
          <w:sz w:val="24"/>
          <w:szCs w:val="24"/>
          <w:lang w:eastAsia="ru-RU"/>
        </w:rPr>
        <w:t>Участники образовательного процесса, работники учреждения, их права и обязанности</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4.1. Участниками образовательного процесса в Учреждении являются педагогические работники, родители (законные представители), обучающиеся. Отношения между родителями (законными представителями) и Учреждением регламентируются договором.</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4.2. Учреждение на уровне начального общего, основного общего и среднего общего образования должны обеспечивать прием всех граждан, которые проживают на территории участка и имеют право на получение образования соответствующего уровня.</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Не проживающим на данной территории гражданам может быть отказано в приеме только по причине отсутствия мест в Учреждении.</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4.3. На педагогическую работу принимаются лица, имеющие необходимую профессионально-педагогическую квалификацию, соответствующую требованиям квалификационной характеристики по должности и полученной специальности,  подтвержденную документами об образовании.</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Отношения между работниками и Учреждением регулируются трудовым договором, заключенным в соответствии с Трудовым кодексом Российской Федерации.</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Срок действия трудового договора определяется работником и работодателем при его заключении.</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4.4. Условия приема на работу, права и обязанности педагога, оплата труда в Учреждении, а также формы материального и (или) морального поощрения работников устанавливаются трудовым договором, Положением об оплате труда, иными локальными актами Учреждения.</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xml:space="preserve">4.5. Родители (законные представители) </w:t>
      </w:r>
      <w:proofErr w:type="gramStart"/>
      <w:r w:rsidRPr="0045230D">
        <w:rPr>
          <w:rFonts w:ascii="Times New Roman" w:eastAsia="Times New Roman" w:hAnsi="Times New Roman" w:cs="Times New Roman"/>
          <w:color w:val="2E2A23"/>
          <w:sz w:val="24"/>
          <w:szCs w:val="24"/>
          <w:lang w:eastAsia="ru-RU"/>
        </w:rPr>
        <w:t>обучающихся</w:t>
      </w:r>
      <w:proofErr w:type="gramEnd"/>
      <w:r w:rsidRPr="0045230D">
        <w:rPr>
          <w:rFonts w:ascii="Times New Roman" w:eastAsia="Times New Roman" w:hAnsi="Times New Roman" w:cs="Times New Roman"/>
          <w:color w:val="2E2A23"/>
          <w:sz w:val="24"/>
          <w:szCs w:val="24"/>
          <w:lang w:eastAsia="ru-RU"/>
        </w:rPr>
        <w:t xml:space="preserve"> имеют право:</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выбирать формы получения образования, образовательные учреждения, защищать законные права и интересы ребенка, принимать участие в управлении общеобразовательным учреждением;</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дать ребенку начальное общее, основное общее, среднее общее образование в семье. Ребенок, получающий образование в семье, вправе на любом этапе обучения при его положительной аттестации по решению родителей (законных представителей) продолжить образование в Учреждении;</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xml:space="preserve">— знакомиться с ходом и содержанием образовательного процесса, с условиями быта и досуга </w:t>
      </w:r>
      <w:proofErr w:type="gramStart"/>
      <w:r w:rsidRPr="0045230D">
        <w:rPr>
          <w:rFonts w:ascii="Times New Roman" w:eastAsia="Times New Roman" w:hAnsi="Times New Roman" w:cs="Times New Roman"/>
          <w:color w:val="2E2A23"/>
          <w:sz w:val="24"/>
          <w:szCs w:val="24"/>
          <w:lang w:eastAsia="ru-RU"/>
        </w:rPr>
        <w:t>обучающихся</w:t>
      </w:r>
      <w:proofErr w:type="gramEnd"/>
      <w:r w:rsidRPr="0045230D">
        <w:rPr>
          <w:rFonts w:ascii="Times New Roman" w:eastAsia="Times New Roman" w:hAnsi="Times New Roman" w:cs="Times New Roman"/>
          <w:color w:val="2E2A23"/>
          <w:sz w:val="24"/>
          <w:szCs w:val="24"/>
          <w:lang w:eastAsia="ru-RU"/>
        </w:rPr>
        <w:t>.</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4.6. Родители (законные представители) обязаны:</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выполнять настоящий Устав в части, касающейся их прав и обязанностей;</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xml:space="preserve">-нести ответственность за ликвидацию </w:t>
      </w:r>
      <w:proofErr w:type="gramStart"/>
      <w:r w:rsidRPr="0045230D">
        <w:rPr>
          <w:rFonts w:ascii="Times New Roman" w:eastAsia="Times New Roman" w:hAnsi="Times New Roman" w:cs="Times New Roman"/>
          <w:color w:val="2E2A23"/>
          <w:sz w:val="24"/>
          <w:szCs w:val="24"/>
          <w:lang w:eastAsia="ru-RU"/>
        </w:rPr>
        <w:t>обучающимися</w:t>
      </w:r>
      <w:proofErr w:type="gramEnd"/>
      <w:r w:rsidRPr="0045230D">
        <w:rPr>
          <w:rFonts w:ascii="Times New Roman" w:eastAsia="Times New Roman" w:hAnsi="Times New Roman" w:cs="Times New Roman"/>
          <w:color w:val="2E2A23"/>
          <w:sz w:val="24"/>
          <w:szCs w:val="24"/>
          <w:lang w:eastAsia="ru-RU"/>
        </w:rPr>
        <w:t xml:space="preserve"> академической задолженности в случае перевода ребенка в следующий класс условно;</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обеспечить получение детьми основного общего образования и создать условия для получения ими среднего общего образования.</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xml:space="preserve">4.7. Обучающиеся и воспитанники Учреждения имеют право </w:t>
      </w:r>
      <w:proofErr w:type="gramStart"/>
      <w:r w:rsidRPr="0045230D">
        <w:rPr>
          <w:rFonts w:ascii="Times New Roman" w:eastAsia="Times New Roman" w:hAnsi="Times New Roman" w:cs="Times New Roman"/>
          <w:color w:val="2E2A23"/>
          <w:sz w:val="24"/>
          <w:szCs w:val="24"/>
          <w:lang w:eastAsia="ru-RU"/>
        </w:rPr>
        <w:t>на</w:t>
      </w:r>
      <w:proofErr w:type="gramEnd"/>
      <w:r w:rsidRPr="0045230D">
        <w:rPr>
          <w:rFonts w:ascii="Times New Roman" w:eastAsia="Times New Roman" w:hAnsi="Times New Roman" w:cs="Times New Roman"/>
          <w:color w:val="2E2A23"/>
          <w:sz w:val="24"/>
          <w:szCs w:val="24"/>
          <w:lang w:eastAsia="ru-RU"/>
        </w:rPr>
        <w:t>:</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получение бесплатного начального, основного, среднего общего образования в соответствии с федеральными государственными образовательными стандартами;</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обучение в соответствии с федеральными государственными образовательными стандартами по индивидуальному учебному плану; ускоренный курс обучения;</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защиту своих прав и интересов;</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выбор форм получения образования на основе действующего законодательства;</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защиту от всех форм физического и психического насилия, оскорбления личности;</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развитие своих творческих способностей и интересов;</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на получение дополнительных (в том числе платных) образовательных услуг на договорной основе;</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участие в управлении Учреждением.</w:t>
      </w:r>
    </w:p>
    <w:p w:rsidR="000939FF"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4.8. Права и обязанности педагогов, родителей (законных представителей) обучающихся, не предусмотренные настоящим Уставом, могут закрепляться в локальных ак</w:t>
      </w:r>
      <w:r w:rsidR="00BB10E0" w:rsidRPr="0045230D">
        <w:rPr>
          <w:rFonts w:ascii="Times New Roman" w:eastAsia="Times New Roman" w:hAnsi="Times New Roman" w:cs="Times New Roman"/>
          <w:color w:val="2E2A23"/>
          <w:sz w:val="24"/>
          <w:szCs w:val="24"/>
          <w:lang w:eastAsia="ru-RU"/>
        </w:rPr>
        <w:t>тах, разработанных Учреждением.</w:t>
      </w:r>
    </w:p>
    <w:p w:rsidR="0045230D" w:rsidRPr="0045230D" w:rsidRDefault="0045230D"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p>
    <w:p w:rsidR="000939FF" w:rsidRPr="0045230D" w:rsidRDefault="000939FF" w:rsidP="0045230D">
      <w:pPr>
        <w:numPr>
          <w:ilvl w:val="0"/>
          <w:numId w:val="9"/>
        </w:num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b/>
          <w:bCs/>
          <w:color w:val="2E2A23"/>
          <w:sz w:val="24"/>
          <w:szCs w:val="24"/>
          <w:lang w:eastAsia="ru-RU"/>
        </w:rPr>
        <w:t>Управление учреждением</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5.1. Управление Учреждением осуществляется в соответствии с законодательством Российской Федерации, настоящим Уставом и строится на принципах единоначалия и коллегиальности.</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5.2. К компетенции Учредителя относится:</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утверждение Устава Учреждения, изменений и дополнений в него;</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назначение и освобождение от должности директора Учреждения;</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создание, реорганизация и ликвидация Учреждения, изменение ее типа;</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заключение трудового договора с директором Учреждения;</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xml:space="preserve">— осуществление контроля </w:t>
      </w:r>
      <w:proofErr w:type="gramStart"/>
      <w:r w:rsidRPr="0045230D">
        <w:rPr>
          <w:rFonts w:ascii="Times New Roman" w:eastAsia="Times New Roman" w:hAnsi="Times New Roman" w:cs="Times New Roman"/>
          <w:color w:val="2E2A23"/>
          <w:sz w:val="24"/>
          <w:szCs w:val="24"/>
          <w:lang w:eastAsia="ru-RU"/>
        </w:rPr>
        <w:t>за</w:t>
      </w:r>
      <w:proofErr w:type="gramEnd"/>
      <w:r w:rsidRPr="0045230D">
        <w:rPr>
          <w:rFonts w:ascii="Times New Roman" w:eastAsia="Times New Roman" w:hAnsi="Times New Roman" w:cs="Times New Roman"/>
          <w:color w:val="2E2A23"/>
          <w:sz w:val="24"/>
          <w:szCs w:val="24"/>
          <w:lang w:eastAsia="ru-RU"/>
        </w:rPr>
        <w:t>:</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организацией образовательного процесса, поддержанием в Учреждении необходимых условий для обучения, воспитания, охраны жизни и здоровья обучающихся и работников Учреждения.</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5.3. Учреждение самостоятельно в осуществлении образовательного процесса, подборе и расстановке кадров, научной, финансовой, хозяйственной и иной деятельности в пределах, установленных законодательством Российской Федерации.</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5.4. К компетенции Учреждения относятся:</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материально-техническое обеспечение и оснащение образовательного процесса, оборудование помещений, осуществляемые в пределах собственных финансовых средств</w:t>
      </w:r>
      <w:proofErr w:type="gramStart"/>
      <w:r w:rsidRPr="0045230D">
        <w:rPr>
          <w:rFonts w:ascii="Times New Roman" w:eastAsia="Times New Roman" w:hAnsi="Times New Roman" w:cs="Times New Roman"/>
          <w:color w:val="2E2A23"/>
          <w:sz w:val="24"/>
          <w:szCs w:val="24"/>
          <w:lang w:eastAsia="ru-RU"/>
        </w:rPr>
        <w:t xml:space="preserve"> ,</w:t>
      </w:r>
      <w:proofErr w:type="gramEnd"/>
      <w:r w:rsidRPr="0045230D">
        <w:rPr>
          <w:rFonts w:ascii="Times New Roman" w:eastAsia="Times New Roman" w:hAnsi="Times New Roman" w:cs="Times New Roman"/>
          <w:color w:val="2E2A23"/>
          <w:sz w:val="24"/>
          <w:szCs w:val="24"/>
          <w:lang w:eastAsia="ru-RU"/>
        </w:rPr>
        <w:t>в соответствии с государственными и местными нормами и требованиями;</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привлечение для осуществления деятельности, предусмотренной Уставом Учреждения, дополнительных источников финансовых и материальных средств;</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предоставление Учредителю и общественности ежегодного отчета о поступлении и расходовании финансовых и материальных средств;</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подбор, прием на работу и расстановка кадров, ответственность за уровень их квалификации;</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использование и совершенствование методик образовательного процесса и образовательных технологий, в том числе электронного обучения, дистанционных образовательных технологий;</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разработка и утверждение общеобразовательных программ и учебных планов;</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разработка и утверждение рабочих программ учебных курсов, предметов, дисциплин (модулей);</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разработка и утверждение годовых календарных учебных графиков;</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утверждение структуры управления деятельностью Учреждения, штатного расписания, распределение должностных обязанностей;</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-установление надбавок и доплат к должностным окладам, порядка и размеров премирования;</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разработка и принятие Устава коллективом Учреждения для внесения его на утверждение;</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разработка и принятие правил внутреннего трудового распорядка Учреждения, иных локальных актов;</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xml:space="preserve">— самостоятельное формирование контингента </w:t>
      </w:r>
      <w:proofErr w:type="gramStart"/>
      <w:r w:rsidRPr="0045230D">
        <w:rPr>
          <w:rFonts w:ascii="Times New Roman" w:eastAsia="Times New Roman" w:hAnsi="Times New Roman" w:cs="Times New Roman"/>
          <w:color w:val="2E2A23"/>
          <w:sz w:val="24"/>
          <w:szCs w:val="24"/>
          <w:lang w:eastAsia="ru-RU"/>
        </w:rPr>
        <w:t>обучающихся</w:t>
      </w:r>
      <w:proofErr w:type="gramEnd"/>
      <w:r w:rsidRPr="0045230D">
        <w:rPr>
          <w:rFonts w:ascii="Times New Roman" w:eastAsia="Times New Roman" w:hAnsi="Times New Roman" w:cs="Times New Roman"/>
          <w:color w:val="2E2A23"/>
          <w:sz w:val="24"/>
          <w:szCs w:val="24"/>
          <w:lang w:eastAsia="ru-RU"/>
        </w:rPr>
        <w:t>;</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самостоятельное осуществление образовательного процесса  в соответствии с уставом Учреждения, лицензией, свидетельством о государственной аккредитации;</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xml:space="preserve">— осуществление текущего контроля успеваемости и промежуточной </w:t>
      </w:r>
      <w:proofErr w:type="gramStart"/>
      <w:r w:rsidRPr="0045230D">
        <w:rPr>
          <w:rFonts w:ascii="Times New Roman" w:eastAsia="Times New Roman" w:hAnsi="Times New Roman" w:cs="Times New Roman"/>
          <w:color w:val="2E2A23"/>
          <w:sz w:val="24"/>
          <w:szCs w:val="24"/>
          <w:lang w:eastAsia="ru-RU"/>
        </w:rPr>
        <w:t>аттестации</w:t>
      </w:r>
      <w:proofErr w:type="gramEnd"/>
      <w:r w:rsidRPr="0045230D">
        <w:rPr>
          <w:rFonts w:ascii="Times New Roman" w:eastAsia="Times New Roman" w:hAnsi="Times New Roman" w:cs="Times New Roman"/>
          <w:color w:val="2E2A23"/>
          <w:sz w:val="24"/>
          <w:szCs w:val="24"/>
          <w:lang w:eastAsia="ru-RU"/>
        </w:rPr>
        <w:t xml:space="preserve"> обучающихся Учреждения в соответствии с настоящим уставом и требованиями Федерального Закона «Об Образовании в Российской Федерации».</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5.5. Непосредственное управление Учреждением осуществляет прошедший соответствующую аттестацию директор. Директор действует на основе единоначалия, решает все вопросы деятельности Учреждения, не входящие в компетенцию органов самоуправления Учреждения и Учредителя.</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Директор Учреждения без доверенности:</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действует от имени Учреждения, представляет его интересы во всех государственных и муниципальных органах;</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заключает договоры, в том числе трудовые, выдает доверенности;</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открывает в установленном порядке настоящим Уставом счета, пользуется правом распоряжения имуществом и средствами Учреждения в пределах, установленных действующим законодательством и настоящим Уставом;</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издает приказы, обязательные для исполнения всеми работниками и обучающимися Учреждения;</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утверждает должностные инструкции, инструкции по технике безопасности;</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осуществляет в соответствии с действующим законодательством прием на работу, увольнение и перевод работников Учреждения;</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контролирует совместно со своими заместителями по учебно-воспитательной работе деятельность педагогов, в том числе путем посещения уроков, всех других видов учебных занятий, воспитательных мероприятий.</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5.6. Совмещение должности директора Учреждения с другими руководящими должностями (кроме научно-педагогического руководства) внутри или вне Учреждения не допускается.</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5.7. Органами и формами коллегиального управления и самоуправления в Учреждении являются:</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общее собрание трудового коллектива;</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Педагогический совет.</w:t>
      </w:r>
    </w:p>
    <w:p w:rsidR="000939FF" w:rsidRPr="0045230D" w:rsidRDefault="001E403D"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5.8</w:t>
      </w:r>
      <w:r w:rsidR="000939FF" w:rsidRPr="0045230D">
        <w:rPr>
          <w:rFonts w:ascii="Times New Roman" w:eastAsia="Times New Roman" w:hAnsi="Times New Roman" w:cs="Times New Roman"/>
          <w:color w:val="2E2A23"/>
          <w:sz w:val="24"/>
          <w:szCs w:val="24"/>
          <w:lang w:eastAsia="ru-RU"/>
        </w:rPr>
        <w:t>.Общее собрание трудового коллектива составляют все работники Учреждения.</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Общее собрание трудового коллектива собирается по мере необходимости, но не реже одного раза в год.</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Общее собрание трудового коллектива вправе принимать решения, если в его работе участвуют более половины сотрудников, для которых Учреждение является основным местом работы.</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Решение общего собрания трудового коллектива принимаются простым большинством голосов присутствующих на собрании работников Учреждения.</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Процедура голосования определяется общим собранием трудового коллектива.</w:t>
      </w:r>
    </w:p>
    <w:p w:rsidR="000939FF" w:rsidRPr="0045230D" w:rsidRDefault="001E403D"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5.9</w:t>
      </w:r>
      <w:r w:rsidR="000939FF" w:rsidRPr="0045230D">
        <w:rPr>
          <w:rFonts w:ascii="Times New Roman" w:eastAsia="Times New Roman" w:hAnsi="Times New Roman" w:cs="Times New Roman"/>
          <w:color w:val="2E2A23"/>
          <w:sz w:val="24"/>
          <w:szCs w:val="24"/>
          <w:lang w:eastAsia="ru-RU"/>
        </w:rPr>
        <w:t>. К компетенции общего собрания трудового коллектива относится:</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обсуждение Устава Учреждения (изменений и дополнений в Устав);</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-обсуждение и утверждение коллективного договора, правил внутреннего трудового распорядка Учреждения;</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определение численности и срока полномочий Комиссии по трудовым спорам Учреждения, избрание ее членов.</w:t>
      </w:r>
    </w:p>
    <w:p w:rsidR="000939FF" w:rsidRPr="0045230D" w:rsidRDefault="001E403D"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5.10</w:t>
      </w:r>
      <w:r w:rsidR="000939FF" w:rsidRPr="0045230D">
        <w:rPr>
          <w:rFonts w:ascii="Times New Roman" w:eastAsia="Times New Roman" w:hAnsi="Times New Roman" w:cs="Times New Roman"/>
          <w:color w:val="2E2A23"/>
          <w:sz w:val="24"/>
          <w:szCs w:val="24"/>
          <w:lang w:eastAsia="ru-RU"/>
        </w:rPr>
        <w:t>. С целью развития и совершенствования образовательного процесса, повышения профессионального мастерства и творческого роста учителей и воспитателей в Учреждении действует Педагогический совет – коллегиальный орган, объединяющий педагогических работников Учреждения.</w:t>
      </w:r>
    </w:p>
    <w:p w:rsidR="000939FF" w:rsidRPr="0045230D" w:rsidRDefault="001E403D"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5.11</w:t>
      </w:r>
      <w:r w:rsidR="000939FF" w:rsidRPr="0045230D">
        <w:rPr>
          <w:rFonts w:ascii="Times New Roman" w:eastAsia="Times New Roman" w:hAnsi="Times New Roman" w:cs="Times New Roman"/>
          <w:color w:val="2E2A23"/>
          <w:sz w:val="24"/>
          <w:szCs w:val="24"/>
          <w:lang w:eastAsia="ru-RU"/>
        </w:rPr>
        <w:t>. Заседание педсовета проводятся не реже 4 раз в учебном году.</w:t>
      </w:r>
    </w:p>
    <w:p w:rsidR="000939FF" w:rsidRPr="0045230D" w:rsidRDefault="001E403D"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5.12</w:t>
      </w:r>
      <w:r w:rsidR="000939FF" w:rsidRPr="0045230D">
        <w:rPr>
          <w:rFonts w:ascii="Times New Roman" w:eastAsia="Times New Roman" w:hAnsi="Times New Roman" w:cs="Times New Roman"/>
          <w:color w:val="2E2A23"/>
          <w:sz w:val="24"/>
          <w:szCs w:val="24"/>
          <w:lang w:eastAsia="ru-RU"/>
        </w:rPr>
        <w:t>. Решение педагогического совета считается правомочным, если на его заседании присутствуют 2/3 членов, и за него проголосовало более 50% присутствующих. Решения принимаются открытым голосованием. В случае равенства голосов решающим является голос председателя педагогического совета.</w:t>
      </w:r>
    </w:p>
    <w:p w:rsidR="000939FF" w:rsidRPr="0045230D" w:rsidRDefault="001E403D"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5.13</w:t>
      </w:r>
      <w:r w:rsidR="000939FF" w:rsidRPr="0045230D">
        <w:rPr>
          <w:rFonts w:ascii="Times New Roman" w:eastAsia="Times New Roman" w:hAnsi="Times New Roman" w:cs="Times New Roman"/>
          <w:color w:val="2E2A23"/>
          <w:sz w:val="24"/>
          <w:szCs w:val="24"/>
          <w:lang w:eastAsia="ru-RU"/>
        </w:rPr>
        <w:t>. Руководит работой педагогического совета председатель.</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Из состава педагогического совета избирается секретарь, который ведет протоколы его заседаний. Директор Учреждения не может быть секретарем педагогического совета.</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Решения педагогического совета носят рекомендательный характер, а после издания приказа директора Учреждения по реализации указанных решений становятся обязательными для исполнения.</w:t>
      </w:r>
    </w:p>
    <w:p w:rsidR="000939FF" w:rsidRPr="0045230D" w:rsidRDefault="001E403D"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5.14</w:t>
      </w:r>
      <w:r w:rsidR="000939FF" w:rsidRPr="0045230D">
        <w:rPr>
          <w:rFonts w:ascii="Times New Roman" w:eastAsia="Times New Roman" w:hAnsi="Times New Roman" w:cs="Times New Roman"/>
          <w:color w:val="2E2A23"/>
          <w:sz w:val="24"/>
          <w:szCs w:val="24"/>
          <w:lang w:eastAsia="ru-RU"/>
        </w:rPr>
        <w:t>. Деятельность педагогического совета регламентируется положением о нем.</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Педагогический совет:</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обсуждает и принимает общеобразовательную программу;</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организует работу по повышению квалификации педагогических работников, развитию их творческих инициатив;</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принимает решение о формах проведения в данном календарном году промежуточной аттестации;</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xml:space="preserve">— принимает решение о переводе в следующий класс, об условном переводе </w:t>
      </w:r>
      <w:proofErr w:type="gramStart"/>
      <w:r w:rsidRPr="0045230D">
        <w:rPr>
          <w:rFonts w:ascii="Times New Roman" w:eastAsia="Times New Roman" w:hAnsi="Times New Roman" w:cs="Times New Roman"/>
          <w:color w:val="2E2A23"/>
          <w:sz w:val="24"/>
          <w:szCs w:val="24"/>
          <w:lang w:eastAsia="ru-RU"/>
        </w:rPr>
        <w:t>обучающихся</w:t>
      </w:r>
      <w:proofErr w:type="gramEnd"/>
      <w:r w:rsidRPr="0045230D">
        <w:rPr>
          <w:rFonts w:ascii="Times New Roman" w:eastAsia="Times New Roman" w:hAnsi="Times New Roman" w:cs="Times New Roman"/>
          <w:color w:val="2E2A23"/>
          <w:sz w:val="24"/>
          <w:szCs w:val="24"/>
          <w:lang w:eastAsia="ru-RU"/>
        </w:rPr>
        <w:t xml:space="preserve"> в следующий класс, а также по согласованию с родителями (законными представителями) обучающегося об его исключении, оставлении на повторное обучение в том же классе, переводе в классы компенсирующего обучения или продолжении обучения в форме семейного образования;</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-принимает решение о допуске к государственной (итоговой) аттестации выпускников;</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осуществляет выбор учебников из утвержденного федерального перечня учебников, рекомендованных (допущенных) к использованию в образовательном процессе;</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принимает решение о системе оценки знаний обучающихся;</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принимает локальные акты, регламентирующие организацию образовательного процесса;</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представляет к награждению педагогических работников и обучающихся Учреждения.</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b/>
          <w:bCs/>
          <w:color w:val="2E2A23"/>
          <w:sz w:val="24"/>
          <w:szCs w:val="24"/>
          <w:lang w:eastAsia="ru-RU"/>
        </w:rPr>
        <w:t> </w:t>
      </w:r>
    </w:p>
    <w:p w:rsidR="000939FF" w:rsidRPr="0045230D" w:rsidRDefault="000939FF" w:rsidP="0045230D">
      <w:pPr>
        <w:numPr>
          <w:ilvl w:val="0"/>
          <w:numId w:val="10"/>
        </w:num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b/>
          <w:bCs/>
          <w:color w:val="2E2A23"/>
          <w:sz w:val="24"/>
          <w:szCs w:val="24"/>
          <w:lang w:eastAsia="ru-RU"/>
        </w:rPr>
        <w:t>Имущественные и финансовые основы деятельности Учреждения </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6.1. За Учреждением в целях обеспечения образовательной деятельности в соответствии с Уставом закрепляется имущество на праве оперативного управления.</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6.2. Учреждение владеет, пользуется имуществом, закрепленным на праве оперативного управления, в соответствии с целями своей деятельности, назначением этого имущества и, если иное не установлено законом, распоряжается этим имуществом с согласия собственника имущества.</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xml:space="preserve">Учреждение несет ответственность перед собственником за сохранность и эффективное использование </w:t>
      </w:r>
      <w:proofErr w:type="spellStart"/>
      <w:r w:rsidRPr="0045230D">
        <w:rPr>
          <w:rFonts w:ascii="Times New Roman" w:eastAsia="Times New Roman" w:hAnsi="Times New Roman" w:cs="Times New Roman"/>
          <w:color w:val="2E2A23"/>
          <w:sz w:val="24"/>
          <w:szCs w:val="24"/>
          <w:lang w:eastAsia="ru-RU"/>
        </w:rPr>
        <w:t>имущества</w:t>
      </w:r>
      <w:proofErr w:type="gramStart"/>
      <w:r w:rsidRPr="0045230D">
        <w:rPr>
          <w:rFonts w:ascii="Times New Roman" w:eastAsia="Times New Roman" w:hAnsi="Times New Roman" w:cs="Times New Roman"/>
          <w:color w:val="2E2A23"/>
          <w:sz w:val="24"/>
          <w:szCs w:val="24"/>
          <w:lang w:eastAsia="ru-RU"/>
        </w:rPr>
        <w:t>,з</w:t>
      </w:r>
      <w:proofErr w:type="gramEnd"/>
      <w:r w:rsidRPr="0045230D">
        <w:rPr>
          <w:rFonts w:ascii="Times New Roman" w:eastAsia="Times New Roman" w:hAnsi="Times New Roman" w:cs="Times New Roman"/>
          <w:color w:val="2E2A23"/>
          <w:sz w:val="24"/>
          <w:szCs w:val="24"/>
          <w:lang w:eastAsia="ru-RU"/>
        </w:rPr>
        <w:t>акрепленного</w:t>
      </w:r>
      <w:proofErr w:type="spellEnd"/>
      <w:r w:rsidRPr="0045230D">
        <w:rPr>
          <w:rFonts w:ascii="Times New Roman" w:eastAsia="Times New Roman" w:hAnsi="Times New Roman" w:cs="Times New Roman"/>
          <w:color w:val="2E2A23"/>
          <w:sz w:val="24"/>
          <w:szCs w:val="24"/>
          <w:lang w:eastAsia="ru-RU"/>
        </w:rPr>
        <w:t xml:space="preserve"> за ним.</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6.3. Земельные участки, занимаемые Учреждением, предоставляются ему в постоянное (бессрочное) пользование в соответствии с законодательством.</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6.4. Учреждение отвечает по своим обязательствам имуществом, полученным за счет средств от приносящей доход деятельности.</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6.5. Перечень особо ценного движимого имущества утверждается Учредителем.</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6.6. Учреждение не вправе распоряжаться особо ценным движимым имуществом, закрепленным или приобретенным Учреждением за счет средств, выделенных ему на приобретение такого имущества, а также недвижимым имуществом без согласия собственника.</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6.7. Имущество, закрепленное за Учреждением на праве оперативного управления, а также приобретенное за счет средств, полученных от приносящей доход деятельности, учитывается на его балансе в соответствии с законодательством.</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6.8. Источниками формирования имущества Учреждения, в том числе финансовых средств являются:</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имущество, закрепленное за Учреждением на праве оперативного управления;</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доходы учреждения от приносящей доходы деятельности;</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субсидии федерального, регионального и местного бюджетов;</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xml:space="preserve">— средства, полученные от родителей, за предоставление </w:t>
      </w:r>
      <w:proofErr w:type="gramStart"/>
      <w:r w:rsidRPr="0045230D">
        <w:rPr>
          <w:rFonts w:ascii="Times New Roman" w:eastAsia="Times New Roman" w:hAnsi="Times New Roman" w:cs="Times New Roman"/>
          <w:color w:val="2E2A23"/>
          <w:sz w:val="24"/>
          <w:szCs w:val="24"/>
          <w:lang w:eastAsia="ru-RU"/>
        </w:rPr>
        <w:t>обучающимся</w:t>
      </w:r>
      <w:proofErr w:type="gramEnd"/>
      <w:r w:rsidRPr="0045230D">
        <w:rPr>
          <w:rFonts w:ascii="Times New Roman" w:eastAsia="Times New Roman" w:hAnsi="Times New Roman" w:cs="Times New Roman"/>
          <w:color w:val="2E2A23"/>
          <w:sz w:val="24"/>
          <w:szCs w:val="24"/>
          <w:lang w:eastAsia="ru-RU"/>
        </w:rPr>
        <w:t xml:space="preserve"> дополнительных платных образовательных услуг, добровольные пожертвования физических и юридических лиц;</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иные источники, не запрещаемые законодательством.</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Привлечение Учреждением дополнительных средств не влечет за собой снижения нормативов финансирования из федерального, регионального и местного бюджетов.</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6.9. Основным финансовым документом является план финансово-хозяйственной деятельности.</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6.10. Учредитель устанавливает муниципальное задание в соответствии с предусмотренными настоящим Уставом основными видами деятельности.</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6.11. Учреждение не вправе отказаться от выполнения муниципального задания.</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6.12.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Уставом, гражданам и юридическим лицам за плату и на одинаковых при оказании одних и тех же услуг условиях.</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Порядок определения указанной платы устанавливается Учредителем, если иное не предусмотрено федеральным законом.</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6.13. Средства, полученные Учреждением от иной приносящей доходы деятельности, безвозмездных поступлений от физических и юридических лиц, в том числе в форме добровольных пожертвований, учитываются на лицевых счетах Учреждения, открытых в установленном законом порядке.</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6.14. При осуществлении права оперативного управления имуществом Учреждение обязано:</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обеспечить сохранность и эффективность использования закрепленного за ним имущества строго по целевому назначению;</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не допускать ухудшения технического состояния имущества;</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осуществлять текущий ремонт имущества.</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 xml:space="preserve">6.15. </w:t>
      </w:r>
      <w:proofErr w:type="gramStart"/>
      <w:r w:rsidRPr="0045230D">
        <w:rPr>
          <w:rFonts w:ascii="Times New Roman" w:eastAsia="Times New Roman" w:hAnsi="Times New Roman" w:cs="Times New Roman"/>
          <w:color w:val="2E2A23"/>
          <w:sz w:val="24"/>
          <w:szCs w:val="24"/>
          <w:lang w:eastAsia="ru-RU"/>
        </w:rPr>
        <w:t>Контроль за</w:t>
      </w:r>
      <w:proofErr w:type="gramEnd"/>
      <w:r w:rsidRPr="0045230D">
        <w:rPr>
          <w:rFonts w:ascii="Times New Roman" w:eastAsia="Times New Roman" w:hAnsi="Times New Roman" w:cs="Times New Roman"/>
          <w:color w:val="2E2A23"/>
          <w:sz w:val="24"/>
          <w:szCs w:val="24"/>
          <w:lang w:eastAsia="ru-RU"/>
        </w:rPr>
        <w:t xml:space="preserve"> использованием по назначению и сохранностью имущества в пределах своей компетентности осуществляет Учредитель.</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6.16. Учреждение осуществляет операции с поступающими ему в соответствии с законодательством РФ средствами через лицевые счета, открываемые в органах Федерального казначейства, финансовом органе муниципального образования в порядке, установленном законодательством РФ.</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6.17. Учреждение не вправе размещать денежные средства в кредитных организациях, если иное не предусмотрено</w:t>
      </w:r>
      <w:r w:rsidR="00BB10E0" w:rsidRPr="0045230D">
        <w:rPr>
          <w:rFonts w:ascii="Times New Roman" w:eastAsia="Times New Roman" w:hAnsi="Times New Roman" w:cs="Times New Roman"/>
          <w:color w:val="2E2A23"/>
          <w:sz w:val="24"/>
          <w:szCs w:val="24"/>
          <w:lang w:eastAsia="ru-RU"/>
        </w:rPr>
        <w:t xml:space="preserve"> федеральным законодательством.</w:t>
      </w:r>
    </w:p>
    <w:p w:rsidR="000939FF" w:rsidRPr="0045230D" w:rsidRDefault="000939FF" w:rsidP="0045230D">
      <w:pPr>
        <w:numPr>
          <w:ilvl w:val="0"/>
          <w:numId w:val="11"/>
        </w:num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b/>
          <w:bCs/>
          <w:color w:val="2E2A23"/>
          <w:sz w:val="24"/>
          <w:szCs w:val="24"/>
          <w:lang w:eastAsia="ru-RU"/>
        </w:rPr>
        <w:t>Перечень видов локальных актов, регламентирующих деятельность Учреждения </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7.1. Локальными актами, регламентирующими деятельность Учреждения, являются приказы, положения, правила и инструкции, утвержденные в установленном порядке.</w:t>
      </w:r>
    </w:p>
    <w:p w:rsidR="000939FF" w:rsidRPr="0045230D" w:rsidRDefault="000939FF" w:rsidP="0045230D">
      <w:pPr>
        <w:shd w:val="clear" w:color="auto" w:fill="FFFFFF"/>
        <w:spacing w:after="0" w:line="285" w:lineRule="atLeast"/>
        <w:textAlignment w:val="top"/>
        <w:rPr>
          <w:rFonts w:ascii="Times New Roman" w:eastAsia="Times New Roman" w:hAnsi="Times New Roman" w:cs="Times New Roman"/>
          <w:color w:val="2E2A23"/>
          <w:sz w:val="24"/>
          <w:szCs w:val="24"/>
          <w:lang w:eastAsia="ru-RU"/>
        </w:rPr>
      </w:pPr>
      <w:r w:rsidRPr="0045230D">
        <w:rPr>
          <w:rFonts w:ascii="Times New Roman" w:eastAsia="Times New Roman" w:hAnsi="Times New Roman" w:cs="Times New Roman"/>
          <w:color w:val="2E2A23"/>
          <w:sz w:val="24"/>
          <w:szCs w:val="24"/>
          <w:lang w:eastAsia="ru-RU"/>
        </w:rPr>
        <w:t>7.2. Локальные акты Учреждения не могут противоречить законодательству Российской Федерации и настоящему Уставу.</w:t>
      </w:r>
    </w:p>
    <w:p w:rsidR="000939FF" w:rsidRDefault="000939FF" w:rsidP="000939FF">
      <w:pPr>
        <w:shd w:val="clear" w:color="auto" w:fill="FFFFFF"/>
        <w:spacing w:before="180" w:after="180" w:line="285" w:lineRule="atLeast"/>
        <w:textAlignment w:val="top"/>
        <w:rPr>
          <w:rFonts w:ascii="Georgia" w:eastAsia="Times New Roman" w:hAnsi="Georgia" w:cs="Times New Roman"/>
          <w:color w:val="2E2A23"/>
          <w:sz w:val="20"/>
          <w:szCs w:val="20"/>
          <w:lang w:eastAsia="ru-RU"/>
        </w:rPr>
      </w:pPr>
      <w:r w:rsidRPr="000939FF">
        <w:rPr>
          <w:rFonts w:ascii="Georgia" w:eastAsia="Times New Roman" w:hAnsi="Georgia" w:cs="Times New Roman"/>
          <w:color w:val="2E2A23"/>
          <w:sz w:val="20"/>
          <w:szCs w:val="20"/>
          <w:lang w:eastAsia="ru-RU"/>
        </w:rPr>
        <w:t> </w:t>
      </w:r>
    </w:p>
    <w:p w:rsidR="0045230D" w:rsidRDefault="0045230D" w:rsidP="000939FF">
      <w:pPr>
        <w:shd w:val="clear" w:color="auto" w:fill="FFFFFF"/>
        <w:spacing w:before="180" w:after="180" w:line="285" w:lineRule="atLeast"/>
        <w:textAlignment w:val="top"/>
        <w:rPr>
          <w:rFonts w:ascii="Georgia" w:eastAsia="Times New Roman" w:hAnsi="Georgia" w:cs="Times New Roman"/>
          <w:color w:val="2E2A23"/>
          <w:sz w:val="20"/>
          <w:szCs w:val="20"/>
          <w:lang w:eastAsia="ru-RU"/>
        </w:rPr>
      </w:pPr>
    </w:p>
    <w:p w:rsidR="0045230D" w:rsidRDefault="0045230D" w:rsidP="000939FF">
      <w:pPr>
        <w:shd w:val="clear" w:color="auto" w:fill="FFFFFF"/>
        <w:spacing w:before="180" w:after="180" w:line="285" w:lineRule="atLeast"/>
        <w:textAlignment w:val="top"/>
        <w:rPr>
          <w:rFonts w:ascii="Georgia" w:eastAsia="Times New Roman" w:hAnsi="Georgia" w:cs="Times New Roman"/>
          <w:color w:val="2E2A23"/>
          <w:sz w:val="20"/>
          <w:szCs w:val="20"/>
          <w:lang w:eastAsia="ru-RU"/>
        </w:rPr>
      </w:pPr>
    </w:p>
    <w:p w:rsidR="0045230D" w:rsidRDefault="0045230D" w:rsidP="000939FF">
      <w:pPr>
        <w:shd w:val="clear" w:color="auto" w:fill="FFFFFF"/>
        <w:spacing w:before="180" w:after="180" w:line="285" w:lineRule="atLeast"/>
        <w:textAlignment w:val="top"/>
        <w:rPr>
          <w:rFonts w:ascii="Georgia" w:eastAsia="Times New Roman" w:hAnsi="Georgia" w:cs="Times New Roman"/>
          <w:color w:val="2E2A23"/>
          <w:sz w:val="20"/>
          <w:szCs w:val="20"/>
          <w:lang w:eastAsia="ru-RU"/>
        </w:rPr>
      </w:pPr>
    </w:p>
    <w:p w:rsidR="0045230D" w:rsidRPr="000939FF" w:rsidRDefault="0045230D" w:rsidP="000939FF">
      <w:pPr>
        <w:shd w:val="clear" w:color="auto" w:fill="FFFFFF"/>
        <w:spacing w:before="180" w:after="180" w:line="285" w:lineRule="atLeast"/>
        <w:textAlignment w:val="top"/>
        <w:rPr>
          <w:rFonts w:ascii="Georgia" w:eastAsia="Times New Roman" w:hAnsi="Georgia" w:cs="Times New Roman"/>
          <w:color w:val="2E2A23"/>
          <w:sz w:val="20"/>
          <w:szCs w:val="20"/>
          <w:lang w:eastAsia="ru-RU"/>
        </w:rPr>
      </w:pPr>
    </w:p>
    <w:p w:rsidR="00DD3B2E" w:rsidRDefault="000939FF" w:rsidP="0045230D">
      <w:pPr>
        <w:shd w:val="clear" w:color="auto" w:fill="FFFFFF"/>
        <w:spacing w:before="180" w:after="180" w:line="285" w:lineRule="atLeast"/>
        <w:textAlignment w:val="top"/>
        <w:rPr>
          <w:rFonts w:ascii="Georgia" w:eastAsia="Times New Roman" w:hAnsi="Georgia" w:cs="Times New Roman"/>
          <w:color w:val="484137"/>
          <w:sz w:val="20"/>
          <w:szCs w:val="20"/>
          <w:lang w:eastAsia="ru-RU"/>
        </w:rPr>
      </w:pPr>
      <w:r w:rsidRPr="000939FF">
        <w:rPr>
          <w:rFonts w:ascii="Georgia" w:eastAsia="Times New Roman" w:hAnsi="Georgia" w:cs="Times New Roman"/>
          <w:color w:val="2E2A23"/>
          <w:sz w:val="20"/>
          <w:szCs w:val="20"/>
          <w:lang w:eastAsia="ru-RU"/>
        </w:rPr>
        <w:t> </w:t>
      </w:r>
    </w:p>
    <w:p w:rsidR="009D1B50" w:rsidRPr="00EC443A" w:rsidRDefault="009D1B50" w:rsidP="009D1B50">
      <w:pPr>
        <w:jc w:val="center"/>
        <w:rPr>
          <w:rFonts w:ascii="Times New Roman" w:hAnsi="Times New Roman" w:cs="Times New Roman"/>
          <w:color w:val="000000"/>
          <w:sz w:val="24"/>
          <w:szCs w:val="24"/>
        </w:rPr>
      </w:pPr>
      <w:r w:rsidRPr="00532E01">
        <w:rPr>
          <w:rFonts w:hAnsi="Times New Roman" w:cs="Times New Roman"/>
          <w:b/>
          <w:bCs/>
          <w:color w:val="000000"/>
          <w:sz w:val="24"/>
          <w:szCs w:val="24"/>
        </w:rPr>
        <w:t xml:space="preserve"> </w:t>
      </w:r>
      <w:r w:rsidRPr="00EC443A">
        <w:rPr>
          <w:rFonts w:ascii="Times New Roman" w:hAnsi="Times New Roman" w:cs="Times New Roman"/>
          <w:b/>
          <w:bCs/>
          <w:color w:val="000000"/>
          <w:sz w:val="24"/>
          <w:szCs w:val="24"/>
        </w:rPr>
        <w:t>ОЦЕНКА ОБРАЗОВАТЕЛЬНОЙ ДЕЯТЕЛЬНОСТИ</w:t>
      </w:r>
    </w:p>
    <w:p w:rsidR="009D1B50" w:rsidRPr="00EC443A" w:rsidRDefault="0045230D" w:rsidP="009D1B50">
      <w:pPr>
        <w:jc w:val="both"/>
        <w:rPr>
          <w:rFonts w:ascii="Times New Roman" w:hAnsi="Times New Roman" w:cs="Times New Roman"/>
          <w:color w:val="000000"/>
          <w:sz w:val="24"/>
          <w:szCs w:val="24"/>
        </w:rPr>
      </w:pPr>
      <w:r w:rsidRPr="00EC443A">
        <w:rPr>
          <w:rFonts w:ascii="Times New Roman" w:hAnsi="Times New Roman" w:cs="Times New Roman"/>
          <w:color w:val="000000"/>
          <w:sz w:val="24"/>
          <w:szCs w:val="24"/>
        </w:rPr>
        <w:t xml:space="preserve">          </w:t>
      </w:r>
      <w:r w:rsidR="009D1B50" w:rsidRPr="00EC443A">
        <w:rPr>
          <w:rFonts w:ascii="Times New Roman" w:hAnsi="Times New Roman" w:cs="Times New Roman"/>
          <w:color w:val="000000"/>
          <w:sz w:val="24"/>
          <w:szCs w:val="24"/>
        </w:rPr>
        <w:t>Образовательная деятельность организуется в соответствии:</w:t>
      </w:r>
    </w:p>
    <w:p w:rsidR="009D1B50" w:rsidRPr="00EC443A" w:rsidRDefault="009D1B50" w:rsidP="00F322B5">
      <w:pPr>
        <w:numPr>
          <w:ilvl w:val="0"/>
          <w:numId w:val="16"/>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EC443A">
        <w:rPr>
          <w:rFonts w:ascii="Times New Roman" w:hAnsi="Times New Roman" w:cs="Times New Roman"/>
          <w:color w:val="000000"/>
          <w:sz w:val="24"/>
          <w:szCs w:val="24"/>
        </w:rPr>
        <w:t>с Федеральным законом от 29.12.2012 № 273-ФЗ «Об образовании в Российской Федерации»;</w:t>
      </w:r>
    </w:p>
    <w:p w:rsidR="009D1B50" w:rsidRPr="00EC443A" w:rsidRDefault="009D1B50" w:rsidP="00F322B5">
      <w:pPr>
        <w:numPr>
          <w:ilvl w:val="0"/>
          <w:numId w:val="16"/>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EC443A">
        <w:rPr>
          <w:rFonts w:ascii="Times New Roman" w:hAnsi="Times New Roman" w:cs="Times New Roman"/>
          <w:color w:val="000000"/>
          <w:sz w:val="24"/>
          <w:szCs w:val="24"/>
        </w:rPr>
        <w:t xml:space="preserve">приказом </w:t>
      </w:r>
      <w:proofErr w:type="spellStart"/>
      <w:r w:rsidRPr="00EC443A">
        <w:rPr>
          <w:rFonts w:ascii="Times New Roman" w:hAnsi="Times New Roman" w:cs="Times New Roman"/>
          <w:color w:val="000000"/>
          <w:sz w:val="24"/>
          <w:szCs w:val="24"/>
        </w:rPr>
        <w:t>Минпросвещения</w:t>
      </w:r>
      <w:proofErr w:type="spellEnd"/>
      <w:r w:rsidRPr="00EC443A">
        <w:rPr>
          <w:rFonts w:ascii="Times New Roman" w:hAnsi="Times New Roman" w:cs="Times New Roman"/>
          <w:color w:val="000000"/>
          <w:sz w:val="24"/>
          <w:szCs w:val="24"/>
        </w:rPr>
        <w:t xml:space="preserve"> России от 31.05.2021 № 286 «Об утверждении федерального государственного образовательного стандарта начального общего образования»;</w:t>
      </w:r>
    </w:p>
    <w:p w:rsidR="009D1B50" w:rsidRPr="00EC443A" w:rsidRDefault="009D1B50" w:rsidP="00F322B5">
      <w:pPr>
        <w:numPr>
          <w:ilvl w:val="0"/>
          <w:numId w:val="16"/>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EC443A">
        <w:rPr>
          <w:rFonts w:ascii="Times New Roman" w:hAnsi="Times New Roman" w:cs="Times New Roman"/>
          <w:color w:val="000000"/>
          <w:sz w:val="24"/>
          <w:szCs w:val="24"/>
        </w:rPr>
        <w:t xml:space="preserve">приказом </w:t>
      </w:r>
      <w:proofErr w:type="spellStart"/>
      <w:r w:rsidRPr="00EC443A">
        <w:rPr>
          <w:rFonts w:ascii="Times New Roman" w:hAnsi="Times New Roman" w:cs="Times New Roman"/>
          <w:color w:val="000000"/>
          <w:sz w:val="24"/>
          <w:szCs w:val="24"/>
        </w:rPr>
        <w:t>Минпросвещения</w:t>
      </w:r>
      <w:proofErr w:type="spellEnd"/>
      <w:r w:rsidRPr="00EC443A">
        <w:rPr>
          <w:rFonts w:ascii="Times New Roman" w:hAnsi="Times New Roman" w:cs="Times New Roman"/>
          <w:color w:val="000000"/>
          <w:sz w:val="24"/>
          <w:szCs w:val="24"/>
        </w:rPr>
        <w:t xml:space="preserve"> России от 31.05.2021 № 287 «Об утверждении федерального государственного образовательного стандарта основного общего образования»;</w:t>
      </w:r>
    </w:p>
    <w:p w:rsidR="009D1B50" w:rsidRPr="00EC443A" w:rsidRDefault="009D1B50" w:rsidP="00F322B5">
      <w:pPr>
        <w:numPr>
          <w:ilvl w:val="0"/>
          <w:numId w:val="16"/>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EC443A">
        <w:rPr>
          <w:rFonts w:ascii="Times New Roman" w:hAnsi="Times New Roman" w:cs="Times New Roman"/>
          <w:color w:val="000000"/>
          <w:sz w:val="24"/>
          <w:szCs w:val="24"/>
        </w:rPr>
        <w:t xml:space="preserve">приказом </w:t>
      </w:r>
      <w:proofErr w:type="spellStart"/>
      <w:r w:rsidRPr="00EC443A">
        <w:rPr>
          <w:rFonts w:ascii="Times New Roman" w:hAnsi="Times New Roman" w:cs="Times New Roman"/>
          <w:color w:val="000000"/>
          <w:sz w:val="24"/>
          <w:szCs w:val="24"/>
        </w:rPr>
        <w:t>Минобрнауки</w:t>
      </w:r>
      <w:proofErr w:type="spellEnd"/>
      <w:r w:rsidRPr="00EC443A">
        <w:rPr>
          <w:rFonts w:ascii="Times New Roman" w:hAnsi="Times New Roman" w:cs="Times New Roman"/>
          <w:color w:val="000000"/>
          <w:sz w:val="24"/>
          <w:szCs w:val="24"/>
        </w:rPr>
        <w:t xml:space="preserve"> от 06.10.2009 № 373 «Об утверждении и введении в действие федерального государственного образовательного стандарта начального общего образования»;</w:t>
      </w:r>
    </w:p>
    <w:p w:rsidR="009D1B50" w:rsidRPr="00EC443A" w:rsidRDefault="009D1B50" w:rsidP="00F322B5">
      <w:pPr>
        <w:numPr>
          <w:ilvl w:val="0"/>
          <w:numId w:val="16"/>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EC443A">
        <w:rPr>
          <w:rFonts w:ascii="Times New Roman" w:hAnsi="Times New Roman" w:cs="Times New Roman"/>
          <w:color w:val="000000"/>
          <w:sz w:val="24"/>
          <w:szCs w:val="24"/>
        </w:rPr>
        <w:t xml:space="preserve">приказом </w:t>
      </w:r>
      <w:proofErr w:type="spellStart"/>
      <w:r w:rsidRPr="00EC443A">
        <w:rPr>
          <w:rFonts w:ascii="Times New Roman" w:hAnsi="Times New Roman" w:cs="Times New Roman"/>
          <w:color w:val="000000"/>
          <w:sz w:val="24"/>
          <w:szCs w:val="24"/>
        </w:rPr>
        <w:t>Минобрнауки</w:t>
      </w:r>
      <w:proofErr w:type="spellEnd"/>
      <w:r w:rsidRPr="00EC443A">
        <w:rPr>
          <w:rFonts w:ascii="Times New Roman" w:hAnsi="Times New Roman" w:cs="Times New Roman"/>
          <w:color w:val="000000"/>
          <w:sz w:val="24"/>
          <w:szCs w:val="24"/>
        </w:rPr>
        <w:t xml:space="preserve"> от 17.12.2010 № 1897 «Об утверждении федерального государственного образовательного стандарта основного общего образования»;</w:t>
      </w:r>
    </w:p>
    <w:p w:rsidR="009D1B50" w:rsidRPr="00EC443A" w:rsidRDefault="009D1B50" w:rsidP="00F322B5">
      <w:pPr>
        <w:numPr>
          <w:ilvl w:val="0"/>
          <w:numId w:val="16"/>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EC443A">
        <w:rPr>
          <w:rFonts w:ascii="Times New Roman" w:hAnsi="Times New Roman" w:cs="Times New Roman"/>
          <w:color w:val="000000"/>
          <w:sz w:val="24"/>
          <w:szCs w:val="24"/>
        </w:rPr>
        <w:t xml:space="preserve">приказом </w:t>
      </w:r>
      <w:proofErr w:type="spellStart"/>
      <w:r w:rsidRPr="00EC443A">
        <w:rPr>
          <w:rFonts w:ascii="Times New Roman" w:hAnsi="Times New Roman" w:cs="Times New Roman"/>
          <w:color w:val="000000"/>
          <w:sz w:val="24"/>
          <w:szCs w:val="24"/>
        </w:rPr>
        <w:t>Минобрнауки</w:t>
      </w:r>
      <w:proofErr w:type="spellEnd"/>
      <w:r w:rsidRPr="00EC443A">
        <w:rPr>
          <w:rFonts w:ascii="Times New Roman" w:hAnsi="Times New Roman" w:cs="Times New Roman"/>
          <w:color w:val="000000"/>
          <w:sz w:val="24"/>
          <w:szCs w:val="24"/>
        </w:rPr>
        <w:t xml:space="preserve"> от 17.05.2012 № 413 «Об утверждении федерального государственного образовательного стандарта среднего общего образования»;</w:t>
      </w:r>
    </w:p>
    <w:p w:rsidR="009D1B50" w:rsidRPr="00EC443A" w:rsidRDefault="009D1B50" w:rsidP="00F322B5">
      <w:pPr>
        <w:numPr>
          <w:ilvl w:val="0"/>
          <w:numId w:val="16"/>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EC443A">
        <w:rPr>
          <w:rFonts w:ascii="Times New Roman" w:hAnsi="Times New Roman" w:cs="Times New Roman"/>
          <w:color w:val="000000"/>
          <w:sz w:val="24"/>
          <w:szCs w:val="24"/>
        </w:rPr>
        <w:t>СП 2.4.3648-20 «Санитарно-эпидемиологические требования к организациям воспитания и обучения, отдыха и оздоровления детей и молодежи»;</w:t>
      </w:r>
    </w:p>
    <w:p w:rsidR="009D1B50" w:rsidRPr="00EC443A" w:rsidRDefault="009D1B50" w:rsidP="00F322B5">
      <w:pPr>
        <w:numPr>
          <w:ilvl w:val="0"/>
          <w:numId w:val="16"/>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EC443A">
        <w:rPr>
          <w:rFonts w:ascii="Times New Roman" w:hAnsi="Times New Roman" w:cs="Times New Roman"/>
          <w:color w:val="000000"/>
          <w:sz w:val="24"/>
          <w:szCs w:val="24"/>
        </w:rPr>
        <w:t>СанПиН 1.2.3685-21 «Гигиенические нормативы и требования к обеспечению безопасности и (или) безвредности для человека факторов среды обитания» (действуют с 01.03.2021);</w:t>
      </w:r>
    </w:p>
    <w:p w:rsidR="009D1B50" w:rsidRPr="00EC443A" w:rsidRDefault="009D1B50" w:rsidP="00F322B5">
      <w:pPr>
        <w:numPr>
          <w:ilvl w:val="0"/>
          <w:numId w:val="16"/>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EC443A">
        <w:rPr>
          <w:rFonts w:ascii="Times New Roman" w:hAnsi="Times New Roman" w:cs="Times New Roman"/>
          <w:color w:val="000000"/>
          <w:sz w:val="24"/>
          <w:szCs w:val="24"/>
        </w:rPr>
        <w:t xml:space="preserve">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EC443A">
        <w:rPr>
          <w:rFonts w:ascii="Times New Roman" w:hAnsi="Times New Roman" w:cs="Times New Roman"/>
          <w:color w:val="000000"/>
          <w:sz w:val="24"/>
          <w:szCs w:val="24"/>
        </w:rPr>
        <w:t>коронавирусной</w:t>
      </w:r>
      <w:proofErr w:type="spellEnd"/>
      <w:r w:rsidRPr="00EC443A">
        <w:rPr>
          <w:rFonts w:ascii="Times New Roman" w:hAnsi="Times New Roman" w:cs="Times New Roman"/>
          <w:color w:val="000000"/>
          <w:sz w:val="24"/>
          <w:szCs w:val="24"/>
        </w:rPr>
        <w:t xml:space="preserve"> инфекции (COVID-19)»;</w:t>
      </w:r>
    </w:p>
    <w:p w:rsidR="009D1B50" w:rsidRPr="00EC443A" w:rsidRDefault="009D1B50" w:rsidP="00F322B5">
      <w:pPr>
        <w:numPr>
          <w:ilvl w:val="0"/>
          <w:numId w:val="16"/>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EC443A">
        <w:rPr>
          <w:rFonts w:ascii="Times New Roman" w:hAnsi="Times New Roman" w:cs="Times New Roman"/>
          <w:color w:val="000000"/>
          <w:sz w:val="24"/>
          <w:szCs w:val="24"/>
        </w:rPr>
        <w:t>основными образовательными программами по уровням образования, включая рабочие программы воспитания, учебные планы, планы внеурочной деятельности, календарные учебные графики, календарные планы воспитательной работы;</w:t>
      </w:r>
    </w:p>
    <w:p w:rsidR="009D1B50" w:rsidRPr="00EC443A" w:rsidRDefault="009D1B50" w:rsidP="00F322B5">
      <w:pPr>
        <w:numPr>
          <w:ilvl w:val="0"/>
          <w:numId w:val="16"/>
        </w:numPr>
        <w:spacing w:before="100" w:beforeAutospacing="1" w:after="100" w:afterAutospacing="1" w:line="240" w:lineRule="auto"/>
        <w:ind w:left="780" w:right="180"/>
        <w:jc w:val="both"/>
        <w:rPr>
          <w:rFonts w:ascii="Times New Roman" w:hAnsi="Times New Roman" w:cs="Times New Roman"/>
          <w:color w:val="000000"/>
          <w:sz w:val="24"/>
          <w:szCs w:val="24"/>
        </w:rPr>
      </w:pPr>
      <w:r w:rsidRPr="00EC443A">
        <w:rPr>
          <w:rFonts w:ascii="Times New Roman" w:hAnsi="Times New Roman" w:cs="Times New Roman"/>
          <w:color w:val="000000"/>
          <w:sz w:val="24"/>
          <w:szCs w:val="24"/>
        </w:rPr>
        <w:t>расписанием занятий.</w:t>
      </w:r>
    </w:p>
    <w:p w:rsidR="009D1B50" w:rsidRPr="00EC443A" w:rsidRDefault="009D1B50" w:rsidP="009D1B50">
      <w:pPr>
        <w:jc w:val="both"/>
        <w:rPr>
          <w:rFonts w:ascii="Times New Roman" w:hAnsi="Times New Roman" w:cs="Times New Roman"/>
          <w:color w:val="000000"/>
          <w:sz w:val="24"/>
          <w:szCs w:val="24"/>
        </w:rPr>
      </w:pPr>
      <w:proofErr w:type="gramStart"/>
      <w:r w:rsidRPr="00EC443A">
        <w:rPr>
          <w:rFonts w:ascii="Times New Roman" w:hAnsi="Times New Roman" w:cs="Times New Roman"/>
          <w:color w:val="000000"/>
          <w:sz w:val="24"/>
          <w:szCs w:val="24"/>
        </w:rPr>
        <w:t>Учебные планы 1-х и 2–4-х классов ориентированы на четырехлетний нормативный срок освоения основной образовательной программы начального общего образования (реализация ФГОС НОО второго поколения и ФГОС НОО-2021), 5–9-х классов – на пятилетний нормативный срок освоения основной образовательной программы основного общего образования (реализация ФГОС ООО второго поколения и ФГОС-2021), 10–11-х классов – на двухлетний нормативный срок освоения образовательной программы среднего общего образования (ФГОС СОО).</w:t>
      </w:r>
      <w:proofErr w:type="gramEnd"/>
    </w:p>
    <w:p w:rsidR="009D1B50" w:rsidRPr="00EC443A" w:rsidRDefault="009D1B50" w:rsidP="009D1B50">
      <w:pPr>
        <w:jc w:val="both"/>
        <w:rPr>
          <w:rFonts w:ascii="Times New Roman" w:hAnsi="Times New Roman" w:cs="Times New Roman"/>
          <w:color w:val="000000"/>
          <w:sz w:val="24"/>
          <w:szCs w:val="24"/>
        </w:rPr>
      </w:pPr>
      <w:r w:rsidRPr="00EC443A">
        <w:rPr>
          <w:rFonts w:ascii="Times New Roman" w:hAnsi="Times New Roman" w:cs="Times New Roman"/>
          <w:color w:val="000000"/>
          <w:sz w:val="24"/>
          <w:szCs w:val="24"/>
        </w:rPr>
        <w:t>Форма обучения: очная.</w:t>
      </w:r>
    </w:p>
    <w:p w:rsidR="009D1B50" w:rsidRPr="00EC443A" w:rsidRDefault="009D1B50" w:rsidP="009D1B50">
      <w:pPr>
        <w:jc w:val="both"/>
        <w:rPr>
          <w:rFonts w:ascii="Times New Roman" w:hAnsi="Times New Roman" w:cs="Times New Roman"/>
          <w:color w:val="000000"/>
          <w:sz w:val="24"/>
          <w:szCs w:val="24"/>
        </w:rPr>
      </w:pPr>
      <w:r w:rsidRPr="00EC443A">
        <w:rPr>
          <w:rFonts w:ascii="Times New Roman" w:hAnsi="Times New Roman" w:cs="Times New Roman"/>
          <w:color w:val="000000"/>
          <w:sz w:val="24"/>
          <w:szCs w:val="24"/>
        </w:rPr>
        <w:t>Язык обучения: русский.</w:t>
      </w:r>
    </w:p>
    <w:p w:rsidR="00DD3B2E" w:rsidRPr="00EC443A" w:rsidRDefault="00DD3B2E" w:rsidP="009D1B50">
      <w:pPr>
        <w:jc w:val="both"/>
        <w:rPr>
          <w:rFonts w:ascii="Times New Roman" w:hAnsi="Times New Roman" w:cs="Times New Roman"/>
          <w:color w:val="000000"/>
          <w:sz w:val="24"/>
          <w:szCs w:val="24"/>
        </w:rPr>
      </w:pPr>
    </w:p>
    <w:p w:rsidR="00DD3B2E" w:rsidRPr="00C172AA" w:rsidRDefault="00DD3B2E" w:rsidP="009D1B50">
      <w:pPr>
        <w:jc w:val="both"/>
        <w:rPr>
          <w:rFonts w:hAnsi="Times New Roman" w:cs="Times New Roman"/>
          <w:color w:val="000000"/>
          <w:sz w:val="24"/>
          <w:szCs w:val="24"/>
        </w:rPr>
      </w:pPr>
    </w:p>
    <w:p w:rsidR="009D1B50" w:rsidRPr="00EC443A" w:rsidRDefault="00EC443A" w:rsidP="00EC443A">
      <w:pPr>
        <w:spacing w:after="0"/>
        <w:rPr>
          <w:rFonts w:ascii="Times New Roman" w:hAnsi="Times New Roman" w:cs="Times New Roman"/>
          <w:color w:val="000000"/>
          <w:sz w:val="24"/>
          <w:szCs w:val="24"/>
        </w:rPr>
      </w:pPr>
      <w:r w:rsidRPr="00EC443A">
        <w:rPr>
          <w:rFonts w:ascii="Times New Roman" w:hAnsi="Times New Roman" w:cs="Times New Roman"/>
          <w:b/>
          <w:bCs/>
          <w:color w:val="000000"/>
          <w:sz w:val="24"/>
          <w:szCs w:val="24"/>
        </w:rPr>
        <w:t xml:space="preserve">                      </w:t>
      </w:r>
      <w:r w:rsidR="009D1B50" w:rsidRPr="00EC443A">
        <w:rPr>
          <w:rFonts w:ascii="Times New Roman" w:hAnsi="Times New Roman" w:cs="Times New Roman"/>
          <w:b/>
          <w:bCs/>
          <w:color w:val="000000"/>
          <w:sz w:val="24"/>
          <w:szCs w:val="24"/>
        </w:rPr>
        <w:t>Таблица</w:t>
      </w:r>
      <w:r w:rsidRPr="00EC443A">
        <w:rPr>
          <w:rFonts w:ascii="Times New Roman" w:hAnsi="Times New Roman" w:cs="Times New Roman"/>
          <w:b/>
          <w:bCs/>
          <w:color w:val="000000"/>
          <w:sz w:val="24"/>
          <w:szCs w:val="24"/>
        </w:rPr>
        <w:t xml:space="preserve"> 1</w:t>
      </w:r>
      <w:r w:rsidR="009D1B50" w:rsidRPr="00EC443A">
        <w:rPr>
          <w:rFonts w:ascii="Times New Roman" w:hAnsi="Times New Roman" w:cs="Times New Roman"/>
          <w:b/>
          <w:bCs/>
          <w:color w:val="000000"/>
          <w:sz w:val="24"/>
          <w:szCs w:val="24"/>
        </w:rPr>
        <w:t xml:space="preserve">. Общая численность </w:t>
      </w:r>
      <w:proofErr w:type="gramStart"/>
      <w:r w:rsidR="009D1B50" w:rsidRPr="00EC443A">
        <w:rPr>
          <w:rFonts w:ascii="Times New Roman" w:hAnsi="Times New Roman" w:cs="Times New Roman"/>
          <w:b/>
          <w:bCs/>
          <w:color w:val="000000"/>
          <w:sz w:val="24"/>
          <w:szCs w:val="24"/>
        </w:rPr>
        <w:t>обучающихся</w:t>
      </w:r>
      <w:proofErr w:type="gramEnd"/>
      <w:r w:rsidR="009D1B50" w:rsidRPr="00EC443A">
        <w:rPr>
          <w:rFonts w:ascii="Times New Roman" w:hAnsi="Times New Roman" w:cs="Times New Roman"/>
          <w:b/>
          <w:bCs/>
          <w:color w:val="000000"/>
          <w:sz w:val="24"/>
          <w:szCs w:val="24"/>
        </w:rPr>
        <w:t>, осваивающих образовательные программы в 2022 году</w:t>
      </w:r>
    </w:p>
    <w:tbl>
      <w:tblPr>
        <w:tblW w:w="0" w:type="auto"/>
        <w:tblCellMar>
          <w:top w:w="15" w:type="dxa"/>
          <w:left w:w="15" w:type="dxa"/>
          <w:bottom w:w="15" w:type="dxa"/>
          <w:right w:w="15" w:type="dxa"/>
        </w:tblCellMar>
        <w:tblLook w:val="0600"/>
      </w:tblPr>
      <w:tblGrid>
        <w:gridCol w:w="13650"/>
        <w:gridCol w:w="2200"/>
      </w:tblGrid>
      <w:tr w:rsidR="003D0B78" w:rsidRPr="00EC443A" w:rsidTr="00F74FD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1B50" w:rsidRPr="00EC443A" w:rsidRDefault="009D1B50" w:rsidP="00EC443A">
            <w:pPr>
              <w:spacing w:after="0"/>
              <w:rPr>
                <w:rFonts w:ascii="Times New Roman" w:hAnsi="Times New Roman" w:cs="Times New Roman"/>
                <w:color w:val="000000"/>
                <w:sz w:val="24"/>
                <w:szCs w:val="24"/>
              </w:rPr>
            </w:pPr>
            <w:r w:rsidRPr="00EC443A">
              <w:rPr>
                <w:rFonts w:ascii="Times New Roman" w:hAnsi="Times New Roman" w:cs="Times New Roman"/>
                <w:b/>
                <w:bCs/>
                <w:color w:val="000000"/>
                <w:sz w:val="24"/>
                <w:szCs w:val="24"/>
              </w:rPr>
              <w:t>Название образовательной программы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1B50" w:rsidRPr="00EC443A" w:rsidRDefault="009D1B50" w:rsidP="00EC443A">
            <w:pPr>
              <w:spacing w:after="0"/>
              <w:rPr>
                <w:rFonts w:ascii="Times New Roman" w:hAnsi="Times New Roman" w:cs="Times New Roman"/>
                <w:color w:val="000000"/>
                <w:sz w:val="24"/>
                <w:szCs w:val="24"/>
              </w:rPr>
            </w:pPr>
            <w:r w:rsidRPr="00EC443A">
              <w:rPr>
                <w:rFonts w:ascii="Times New Roman" w:hAnsi="Times New Roman" w:cs="Times New Roman"/>
                <w:b/>
                <w:bCs/>
                <w:color w:val="000000"/>
                <w:sz w:val="24"/>
                <w:szCs w:val="24"/>
              </w:rPr>
              <w:t xml:space="preserve">Численность </w:t>
            </w:r>
            <w:proofErr w:type="gramStart"/>
            <w:r w:rsidRPr="00EC443A">
              <w:rPr>
                <w:rFonts w:ascii="Times New Roman" w:hAnsi="Times New Roman" w:cs="Times New Roman"/>
                <w:b/>
                <w:bCs/>
                <w:color w:val="000000"/>
                <w:sz w:val="24"/>
                <w:szCs w:val="24"/>
              </w:rPr>
              <w:t>обучающихся</w:t>
            </w:r>
            <w:proofErr w:type="gramEnd"/>
          </w:p>
        </w:tc>
      </w:tr>
      <w:tr w:rsidR="003D0B78" w:rsidRPr="00EC443A" w:rsidTr="00F74FD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1B50" w:rsidRPr="00EC443A" w:rsidRDefault="009D1B50" w:rsidP="00EC443A">
            <w:pPr>
              <w:spacing w:after="0"/>
              <w:rPr>
                <w:rFonts w:ascii="Times New Roman" w:hAnsi="Times New Roman" w:cs="Times New Roman"/>
                <w:color w:val="000000"/>
                <w:sz w:val="24"/>
                <w:szCs w:val="24"/>
              </w:rPr>
            </w:pPr>
            <w:r w:rsidRPr="00EC443A">
              <w:rPr>
                <w:rFonts w:ascii="Times New Roman" w:hAnsi="Times New Roman" w:cs="Times New Roman"/>
                <w:color w:val="000000"/>
                <w:sz w:val="24"/>
                <w:szCs w:val="24"/>
              </w:rPr>
              <w:t xml:space="preserve">Основная образовательная программа начального общего образования по ФГОС начального общего образования, </w:t>
            </w:r>
            <w:proofErr w:type="gramStart"/>
            <w:r w:rsidRPr="00EC443A">
              <w:rPr>
                <w:rFonts w:ascii="Times New Roman" w:hAnsi="Times New Roman" w:cs="Times New Roman"/>
                <w:color w:val="000000"/>
                <w:sz w:val="24"/>
                <w:szCs w:val="24"/>
              </w:rPr>
              <w:t>утвержденному</w:t>
            </w:r>
            <w:proofErr w:type="gramEnd"/>
            <w:r w:rsidRPr="00EC443A">
              <w:rPr>
                <w:rFonts w:ascii="Times New Roman" w:hAnsi="Times New Roman" w:cs="Times New Roman"/>
                <w:color w:val="000000"/>
                <w:sz w:val="24"/>
                <w:szCs w:val="24"/>
              </w:rPr>
              <w:t xml:space="preserve"> приказом </w:t>
            </w:r>
            <w:proofErr w:type="spellStart"/>
            <w:r w:rsidRPr="00EC443A">
              <w:rPr>
                <w:rFonts w:ascii="Times New Roman" w:hAnsi="Times New Roman" w:cs="Times New Roman"/>
                <w:color w:val="000000"/>
                <w:sz w:val="24"/>
                <w:szCs w:val="24"/>
              </w:rPr>
              <w:t>Минпросвещения</w:t>
            </w:r>
            <w:proofErr w:type="spellEnd"/>
            <w:r w:rsidRPr="00EC443A">
              <w:rPr>
                <w:rFonts w:ascii="Times New Roman" w:hAnsi="Times New Roman" w:cs="Times New Roman"/>
                <w:color w:val="000000"/>
                <w:sz w:val="24"/>
                <w:szCs w:val="24"/>
              </w:rPr>
              <w:t xml:space="preserve"> России от 31.05.2021 № 286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1B50" w:rsidRPr="00EC443A" w:rsidRDefault="009D1B50" w:rsidP="00EC443A">
            <w:pPr>
              <w:spacing w:after="0"/>
              <w:rPr>
                <w:rFonts w:ascii="Times New Roman" w:hAnsi="Times New Roman" w:cs="Times New Roman"/>
                <w:color w:val="000000"/>
                <w:sz w:val="24"/>
                <w:szCs w:val="24"/>
              </w:rPr>
            </w:pPr>
            <w:r w:rsidRPr="00EC443A">
              <w:rPr>
                <w:rFonts w:ascii="Times New Roman" w:hAnsi="Times New Roman" w:cs="Times New Roman"/>
                <w:color w:val="000000"/>
                <w:sz w:val="24"/>
                <w:szCs w:val="24"/>
              </w:rPr>
              <w:t>30</w:t>
            </w:r>
          </w:p>
        </w:tc>
      </w:tr>
      <w:tr w:rsidR="003D0B78" w:rsidRPr="00EC443A" w:rsidTr="00F74FD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1B50" w:rsidRPr="00EC443A" w:rsidRDefault="009D1B50" w:rsidP="00EC443A">
            <w:pPr>
              <w:spacing w:after="0"/>
              <w:rPr>
                <w:rFonts w:ascii="Times New Roman" w:hAnsi="Times New Roman" w:cs="Times New Roman"/>
                <w:color w:val="000000"/>
                <w:sz w:val="24"/>
                <w:szCs w:val="24"/>
              </w:rPr>
            </w:pPr>
            <w:r w:rsidRPr="00EC443A">
              <w:rPr>
                <w:rFonts w:ascii="Times New Roman" w:hAnsi="Times New Roman" w:cs="Times New Roman"/>
                <w:color w:val="000000"/>
                <w:sz w:val="24"/>
                <w:szCs w:val="24"/>
              </w:rPr>
              <w:t xml:space="preserve">Основная образовательная программа основного общего образования по ФГОС основного общего образования, </w:t>
            </w:r>
            <w:proofErr w:type="gramStart"/>
            <w:r w:rsidRPr="00EC443A">
              <w:rPr>
                <w:rFonts w:ascii="Times New Roman" w:hAnsi="Times New Roman" w:cs="Times New Roman"/>
                <w:color w:val="000000"/>
                <w:sz w:val="24"/>
                <w:szCs w:val="24"/>
              </w:rPr>
              <w:t>утвержденному</w:t>
            </w:r>
            <w:proofErr w:type="gramEnd"/>
            <w:r w:rsidRPr="00EC443A">
              <w:rPr>
                <w:rFonts w:ascii="Times New Roman" w:hAnsi="Times New Roman" w:cs="Times New Roman"/>
                <w:color w:val="000000"/>
                <w:sz w:val="24"/>
                <w:szCs w:val="24"/>
              </w:rPr>
              <w:t xml:space="preserve"> приказом </w:t>
            </w:r>
            <w:proofErr w:type="spellStart"/>
            <w:r w:rsidRPr="00EC443A">
              <w:rPr>
                <w:rFonts w:ascii="Times New Roman" w:hAnsi="Times New Roman" w:cs="Times New Roman"/>
                <w:color w:val="000000"/>
                <w:sz w:val="24"/>
                <w:szCs w:val="24"/>
              </w:rPr>
              <w:t>Минпросвещения</w:t>
            </w:r>
            <w:proofErr w:type="spellEnd"/>
            <w:r w:rsidRPr="00EC443A">
              <w:rPr>
                <w:rFonts w:ascii="Times New Roman" w:hAnsi="Times New Roman" w:cs="Times New Roman"/>
                <w:color w:val="000000"/>
                <w:sz w:val="24"/>
                <w:szCs w:val="24"/>
              </w:rPr>
              <w:t xml:space="preserve"> России от 31.05.2021 № 287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1B50" w:rsidRPr="00EC443A" w:rsidRDefault="00002DB9" w:rsidP="00EC443A">
            <w:pPr>
              <w:spacing w:after="0"/>
              <w:rPr>
                <w:rFonts w:ascii="Times New Roman" w:hAnsi="Times New Roman" w:cs="Times New Roman"/>
                <w:color w:val="000000"/>
                <w:sz w:val="24"/>
                <w:szCs w:val="24"/>
              </w:rPr>
            </w:pPr>
            <w:r w:rsidRPr="00EC443A">
              <w:rPr>
                <w:rFonts w:ascii="Times New Roman" w:hAnsi="Times New Roman" w:cs="Times New Roman"/>
                <w:color w:val="000000"/>
                <w:sz w:val="24"/>
                <w:szCs w:val="24"/>
              </w:rPr>
              <w:t>22</w:t>
            </w:r>
          </w:p>
        </w:tc>
      </w:tr>
      <w:tr w:rsidR="003D0B78" w:rsidRPr="00EC443A" w:rsidTr="00F74FD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1B50" w:rsidRPr="00EC443A" w:rsidRDefault="009D1B50" w:rsidP="00EC443A">
            <w:pPr>
              <w:spacing w:after="0"/>
              <w:rPr>
                <w:rFonts w:ascii="Times New Roman" w:hAnsi="Times New Roman" w:cs="Times New Roman"/>
              </w:rPr>
            </w:pPr>
            <w:r w:rsidRPr="00EC443A">
              <w:rPr>
                <w:rFonts w:ascii="Times New Roman" w:hAnsi="Times New Roman" w:cs="Times New Roman"/>
                <w:color w:val="000000"/>
                <w:sz w:val="24"/>
                <w:szCs w:val="24"/>
              </w:rPr>
              <w:t xml:space="preserve">Основная образовательная программа основного общего образования по ФГОС основного общего образования, </w:t>
            </w:r>
            <w:proofErr w:type="gramStart"/>
            <w:r w:rsidRPr="00EC443A">
              <w:rPr>
                <w:rFonts w:ascii="Times New Roman" w:hAnsi="Times New Roman" w:cs="Times New Roman"/>
                <w:color w:val="000000"/>
                <w:sz w:val="24"/>
                <w:szCs w:val="24"/>
              </w:rPr>
              <w:t>утвержденному</w:t>
            </w:r>
            <w:proofErr w:type="gramEnd"/>
            <w:r w:rsidRPr="00EC443A">
              <w:rPr>
                <w:rFonts w:ascii="Times New Roman" w:hAnsi="Times New Roman" w:cs="Times New Roman"/>
                <w:color w:val="000000"/>
                <w:sz w:val="24"/>
                <w:szCs w:val="24"/>
              </w:rPr>
              <w:t xml:space="preserve"> приказом </w:t>
            </w:r>
            <w:proofErr w:type="spellStart"/>
            <w:r w:rsidRPr="00EC443A">
              <w:rPr>
                <w:rFonts w:ascii="Times New Roman" w:hAnsi="Times New Roman" w:cs="Times New Roman"/>
                <w:color w:val="000000"/>
                <w:sz w:val="24"/>
                <w:szCs w:val="24"/>
              </w:rPr>
              <w:t>Минобрнауки</w:t>
            </w:r>
            <w:proofErr w:type="spellEnd"/>
            <w:r w:rsidRPr="00EC443A">
              <w:rPr>
                <w:rFonts w:ascii="Times New Roman" w:hAnsi="Times New Roman" w:cs="Times New Roman"/>
                <w:color w:val="000000"/>
                <w:sz w:val="24"/>
                <w:szCs w:val="24"/>
              </w:rPr>
              <w:t xml:space="preserve"> от 17.12.2010 № 1897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1B50" w:rsidRPr="00EC443A" w:rsidRDefault="00002DB9" w:rsidP="00EC443A">
            <w:pPr>
              <w:spacing w:after="0"/>
              <w:rPr>
                <w:rFonts w:ascii="Times New Roman" w:hAnsi="Times New Roman" w:cs="Times New Roman"/>
              </w:rPr>
            </w:pPr>
            <w:r w:rsidRPr="00EC443A">
              <w:rPr>
                <w:rFonts w:ascii="Times New Roman" w:hAnsi="Times New Roman" w:cs="Times New Roman"/>
                <w:color w:val="000000"/>
                <w:sz w:val="24"/>
                <w:szCs w:val="24"/>
              </w:rPr>
              <w:t>6</w:t>
            </w:r>
          </w:p>
        </w:tc>
      </w:tr>
      <w:tr w:rsidR="003D0B78" w:rsidRPr="00EC443A" w:rsidTr="00F74FD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0FFE" w:rsidRPr="00EC443A" w:rsidRDefault="00A30FFE" w:rsidP="00EC443A">
            <w:pPr>
              <w:spacing w:after="0"/>
              <w:rPr>
                <w:rFonts w:ascii="Times New Roman" w:hAnsi="Times New Roman" w:cs="Times New Roman"/>
                <w:color w:val="000000"/>
                <w:sz w:val="24"/>
                <w:szCs w:val="24"/>
              </w:rPr>
            </w:pPr>
            <w:r w:rsidRPr="00EC443A">
              <w:rPr>
                <w:rFonts w:ascii="Times New Roman" w:hAnsi="Times New Roman" w:cs="Times New Roman"/>
                <w:color w:val="000000"/>
                <w:sz w:val="24"/>
                <w:szCs w:val="24"/>
              </w:rPr>
              <w:t>Адаптированная</w:t>
            </w:r>
            <w:r w:rsidR="003D0B78" w:rsidRPr="00EC443A">
              <w:rPr>
                <w:rFonts w:ascii="Times New Roman" w:hAnsi="Times New Roman" w:cs="Times New Roman"/>
                <w:color w:val="000000"/>
                <w:sz w:val="24"/>
                <w:szCs w:val="24"/>
              </w:rPr>
              <w:t xml:space="preserve"> основная </w:t>
            </w:r>
            <w:r w:rsidRPr="00EC443A">
              <w:rPr>
                <w:rFonts w:ascii="Times New Roman" w:hAnsi="Times New Roman" w:cs="Times New Roman"/>
                <w:color w:val="000000"/>
                <w:sz w:val="24"/>
                <w:szCs w:val="24"/>
              </w:rPr>
              <w:t xml:space="preserve"> образовательная программа детей с ограниченными возможностями </w:t>
            </w:r>
            <w:r w:rsidR="003D0B78" w:rsidRPr="00EC443A">
              <w:rPr>
                <w:rFonts w:ascii="Times New Roman" w:hAnsi="Times New Roman" w:cs="Times New Roman"/>
                <w:color w:val="000000"/>
                <w:sz w:val="24"/>
                <w:szCs w:val="24"/>
              </w:rPr>
              <w:t xml:space="preserve">здоровья (имеющих заключение психолого </w:t>
            </w:r>
            <w:proofErr w:type="gramStart"/>
            <w:r w:rsidR="003D0B78" w:rsidRPr="00EC443A">
              <w:rPr>
                <w:rFonts w:ascii="Times New Roman" w:hAnsi="Times New Roman" w:cs="Times New Roman"/>
                <w:color w:val="000000"/>
                <w:sz w:val="24"/>
                <w:szCs w:val="24"/>
              </w:rPr>
              <w:t>–м</w:t>
            </w:r>
            <w:proofErr w:type="gramEnd"/>
            <w:r w:rsidR="003D0B78" w:rsidRPr="00EC443A">
              <w:rPr>
                <w:rFonts w:ascii="Times New Roman" w:hAnsi="Times New Roman" w:cs="Times New Roman"/>
                <w:color w:val="000000"/>
                <w:sz w:val="24"/>
                <w:szCs w:val="24"/>
              </w:rPr>
              <w:t>едико – педагогической комиссии  КОУ Омской области «Центр психолого – медико- социального сопровождения»- обучение и воспитание по адаптированным основным  общеобразовательным программам для детей с нарушением интеллекта) Постановление правительства РФ от 18.07.1996г. №281 и Министерства здравоохранения от  28.07.1980г.№17-13-186 Приложение2.3.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0FFE" w:rsidRPr="00EC443A" w:rsidRDefault="00077762" w:rsidP="00EC443A">
            <w:pPr>
              <w:spacing w:after="0"/>
              <w:rPr>
                <w:rFonts w:ascii="Times New Roman" w:hAnsi="Times New Roman" w:cs="Times New Roman"/>
                <w:color w:val="000000"/>
                <w:sz w:val="24"/>
                <w:szCs w:val="24"/>
              </w:rPr>
            </w:pPr>
            <w:r w:rsidRPr="00EC443A">
              <w:rPr>
                <w:rFonts w:ascii="Times New Roman" w:hAnsi="Times New Roman" w:cs="Times New Roman"/>
                <w:color w:val="000000"/>
                <w:sz w:val="24"/>
                <w:szCs w:val="24"/>
              </w:rPr>
              <w:t>1</w:t>
            </w:r>
          </w:p>
        </w:tc>
      </w:tr>
      <w:tr w:rsidR="003D0B78" w:rsidRPr="00EC443A" w:rsidTr="00F74FD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1B50" w:rsidRPr="00EC443A" w:rsidRDefault="009D1B50" w:rsidP="00EC443A">
            <w:pPr>
              <w:spacing w:after="0"/>
              <w:rPr>
                <w:rFonts w:ascii="Times New Roman" w:hAnsi="Times New Roman" w:cs="Times New Roman"/>
                <w:color w:val="000000"/>
                <w:sz w:val="24"/>
                <w:szCs w:val="24"/>
              </w:rPr>
            </w:pPr>
            <w:r w:rsidRPr="00EC443A">
              <w:rPr>
                <w:rFonts w:ascii="Times New Roman" w:hAnsi="Times New Roman" w:cs="Times New Roman"/>
                <w:color w:val="000000"/>
                <w:sz w:val="24"/>
                <w:szCs w:val="24"/>
              </w:rPr>
              <w:t xml:space="preserve">Основная образовательная программа среднего общего образования по ФГОС среднего общего образования, </w:t>
            </w:r>
            <w:proofErr w:type="gramStart"/>
            <w:r w:rsidRPr="00EC443A">
              <w:rPr>
                <w:rFonts w:ascii="Times New Roman" w:hAnsi="Times New Roman" w:cs="Times New Roman"/>
                <w:color w:val="000000"/>
                <w:sz w:val="24"/>
                <w:szCs w:val="24"/>
              </w:rPr>
              <w:t>утвержденному</w:t>
            </w:r>
            <w:proofErr w:type="gramEnd"/>
            <w:r w:rsidRPr="00EC443A">
              <w:rPr>
                <w:rFonts w:ascii="Times New Roman" w:hAnsi="Times New Roman" w:cs="Times New Roman"/>
                <w:color w:val="000000"/>
                <w:sz w:val="24"/>
                <w:szCs w:val="24"/>
              </w:rPr>
              <w:t xml:space="preserve"> приказом </w:t>
            </w:r>
            <w:proofErr w:type="spellStart"/>
            <w:r w:rsidRPr="00EC443A">
              <w:rPr>
                <w:rFonts w:ascii="Times New Roman" w:hAnsi="Times New Roman" w:cs="Times New Roman"/>
                <w:color w:val="000000"/>
                <w:sz w:val="24"/>
                <w:szCs w:val="24"/>
              </w:rPr>
              <w:t>Минобрнауки</w:t>
            </w:r>
            <w:proofErr w:type="spellEnd"/>
            <w:r w:rsidRPr="00EC443A">
              <w:rPr>
                <w:rFonts w:ascii="Times New Roman" w:hAnsi="Times New Roman" w:cs="Times New Roman"/>
                <w:color w:val="000000"/>
                <w:sz w:val="24"/>
                <w:szCs w:val="24"/>
              </w:rPr>
              <w:t xml:space="preserve"> от 17.05.2012 № 413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1B50" w:rsidRPr="00EC443A" w:rsidRDefault="00002DB9" w:rsidP="00EC443A">
            <w:pPr>
              <w:spacing w:after="0"/>
              <w:rPr>
                <w:rFonts w:ascii="Times New Roman" w:hAnsi="Times New Roman" w:cs="Times New Roman"/>
                <w:color w:val="000000"/>
                <w:sz w:val="24"/>
                <w:szCs w:val="24"/>
              </w:rPr>
            </w:pPr>
            <w:r w:rsidRPr="00EC443A">
              <w:rPr>
                <w:rFonts w:ascii="Times New Roman" w:hAnsi="Times New Roman" w:cs="Times New Roman"/>
                <w:color w:val="000000"/>
                <w:sz w:val="24"/>
                <w:szCs w:val="24"/>
              </w:rPr>
              <w:t>9</w:t>
            </w:r>
          </w:p>
        </w:tc>
      </w:tr>
    </w:tbl>
    <w:p w:rsidR="009D1B50" w:rsidRPr="00EC443A" w:rsidRDefault="009D1B50" w:rsidP="00EC443A">
      <w:pPr>
        <w:spacing w:after="0"/>
        <w:rPr>
          <w:rFonts w:ascii="Times New Roman" w:hAnsi="Times New Roman" w:cs="Times New Roman"/>
          <w:color w:val="000000"/>
          <w:sz w:val="24"/>
          <w:szCs w:val="24"/>
        </w:rPr>
      </w:pPr>
      <w:r w:rsidRPr="00EC443A">
        <w:rPr>
          <w:rFonts w:ascii="Times New Roman" w:hAnsi="Times New Roman" w:cs="Times New Roman"/>
          <w:color w:val="000000"/>
          <w:sz w:val="24"/>
          <w:szCs w:val="24"/>
        </w:rPr>
        <w:t xml:space="preserve">Всего в 2022 году в образовательной организации получали образование </w:t>
      </w:r>
      <w:r w:rsidR="00002DB9" w:rsidRPr="00EC443A">
        <w:rPr>
          <w:rFonts w:ascii="Times New Roman" w:hAnsi="Times New Roman" w:cs="Times New Roman"/>
          <w:color w:val="000000"/>
          <w:sz w:val="24"/>
          <w:szCs w:val="24"/>
        </w:rPr>
        <w:t xml:space="preserve"> 68 </w:t>
      </w:r>
      <w:r w:rsidRPr="00EC443A">
        <w:rPr>
          <w:rFonts w:ascii="Times New Roman" w:hAnsi="Times New Roman" w:cs="Times New Roman"/>
          <w:color w:val="000000"/>
          <w:sz w:val="24"/>
          <w:szCs w:val="24"/>
        </w:rPr>
        <w:t xml:space="preserve"> </w:t>
      </w:r>
      <w:proofErr w:type="gramStart"/>
      <w:r w:rsidRPr="00EC443A">
        <w:rPr>
          <w:rFonts w:ascii="Times New Roman" w:hAnsi="Times New Roman" w:cs="Times New Roman"/>
          <w:color w:val="000000"/>
          <w:sz w:val="24"/>
          <w:szCs w:val="24"/>
        </w:rPr>
        <w:t>обучающихся</w:t>
      </w:r>
      <w:proofErr w:type="gramEnd"/>
      <w:r w:rsidRPr="00EC443A">
        <w:rPr>
          <w:rFonts w:ascii="Times New Roman" w:hAnsi="Times New Roman" w:cs="Times New Roman"/>
          <w:color w:val="000000"/>
          <w:sz w:val="24"/>
          <w:szCs w:val="24"/>
        </w:rPr>
        <w:t>.</w:t>
      </w:r>
    </w:p>
    <w:p w:rsidR="009D1B50" w:rsidRPr="00EC443A" w:rsidRDefault="009D1B50" w:rsidP="00EC443A">
      <w:pPr>
        <w:spacing w:after="0"/>
        <w:rPr>
          <w:rFonts w:ascii="Times New Roman" w:hAnsi="Times New Roman" w:cs="Times New Roman"/>
          <w:color w:val="000000"/>
          <w:sz w:val="24"/>
          <w:szCs w:val="24"/>
        </w:rPr>
      </w:pPr>
      <w:r w:rsidRPr="00EC443A">
        <w:rPr>
          <w:rFonts w:ascii="Times New Roman" w:hAnsi="Times New Roman" w:cs="Times New Roman"/>
          <w:color w:val="000000"/>
          <w:sz w:val="24"/>
          <w:szCs w:val="24"/>
        </w:rPr>
        <w:t>Школа реализует следующие образовательные программы:</w:t>
      </w:r>
    </w:p>
    <w:p w:rsidR="009D1B50" w:rsidRPr="00EC443A" w:rsidRDefault="009D1B50" w:rsidP="00EC443A">
      <w:pPr>
        <w:numPr>
          <w:ilvl w:val="0"/>
          <w:numId w:val="17"/>
        </w:numPr>
        <w:spacing w:before="100" w:beforeAutospacing="1" w:after="0" w:line="240" w:lineRule="auto"/>
        <w:ind w:left="780" w:right="180"/>
        <w:contextualSpacing/>
        <w:rPr>
          <w:rFonts w:ascii="Times New Roman" w:hAnsi="Times New Roman" w:cs="Times New Roman"/>
          <w:color w:val="000000"/>
          <w:sz w:val="24"/>
          <w:szCs w:val="24"/>
        </w:rPr>
      </w:pPr>
      <w:r w:rsidRPr="00EC443A">
        <w:rPr>
          <w:rFonts w:ascii="Times New Roman" w:hAnsi="Times New Roman" w:cs="Times New Roman"/>
          <w:color w:val="000000"/>
          <w:sz w:val="24"/>
          <w:szCs w:val="24"/>
        </w:rPr>
        <w:t xml:space="preserve">основная образовательная программа начального общего образования по ФГОС начального общего образования, </w:t>
      </w:r>
      <w:proofErr w:type="gramStart"/>
      <w:r w:rsidRPr="00EC443A">
        <w:rPr>
          <w:rFonts w:ascii="Times New Roman" w:hAnsi="Times New Roman" w:cs="Times New Roman"/>
          <w:color w:val="000000"/>
          <w:sz w:val="24"/>
          <w:szCs w:val="24"/>
        </w:rPr>
        <w:t>утвержденному</w:t>
      </w:r>
      <w:proofErr w:type="gramEnd"/>
      <w:r w:rsidRPr="00EC443A">
        <w:rPr>
          <w:rFonts w:ascii="Times New Roman" w:hAnsi="Times New Roman" w:cs="Times New Roman"/>
          <w:color w:val="000000"/>
          <w:sz w:val="24"/>
          <w:szCs w:val="24"/>
        </w:rPr>
        <w:t xml:space="preserve"> приказом </w:t>
      </w:r>
      <w:proofErr w:type="spellStart"/>
      <w:r w:rsidRPr="00EC443A">
        <w:rPr>
          <w:rFonts w:ascii="Times New Roman" w:hAnsi="Times New Roman" w:cs="Times New Roman"/>
          <w:color w:val="000000"/>
          <w:sz w:val="24"/>
          <w:szCs w:val="24"/>
        </w:rPr>
        <w:t>Минпросвещения</w:t>
      </w:r>
      <w:proofErr w:type="spellEnd"/>
      <w:r w:rsidRPr="00EC443A">
        <w:rPr>
          <w:rFonts w:ascii="Times New Roman" w:hAnsi="Times New Roman" w:cs="Times New Roman"/>
          <w:color w:val="000000"/>
          <w:sz w:val="24"/>
          <w:szCs w:val="24"/>
        </w:rPr>
        <w:t xml:space="preserve"> России от 31.05.2021 № 286;</w:t>
      </w:r>
    </w:p>
    <w:p w:rsidR="009D1B50" w:rsidRPr="00EC443A" w:rsidRDefault="009D1B50" w:rsidP="00EC443A">
      <w:pPr>
        <w:numPr>
          <w:ilvl w:val="0"/>
          <w:numId w:val="17"/>
        </w:numPr>
        <w:spacing w:before="100" w:beforeAutospacing="1" w:after="0" w:line="240" w:lineRule="auto"/>
        <w:ind w:left="780" w:right="180"/>
        <w:contextualSpacing/>
        <w:rPr>
          <w:rFonts w:ascii="Times New Roman" w:hAnsi="Times New Roman" w:cs="Times New Roman"/>
          <w:color w:val="000000"/>
          <w:sz w:val="24"/>
          <w:szCs w:val="24"/>
        </w:rPr>
      </w:pPr>
      <w:r w:rsidRPr="00EC443A">
        <w:rPr>
          <w:rFonts w:ascii="Times New Roman" w:hAnsi="Times New Roman" w:cs="Times New Roman"/>
          <w:color w:val="000000"/>
          <w:sz w:val="24"/>
          <w:szCs w:val="24"/>
        </w:rPr>
        <w:t xml:space="preserve">основная образовательная программа основного общего образования по ФГОС основного общего образования, </w:t>
      </w:r>
      <w:proofErr w:type="gramStart"/>
      <w:r w:rsidRPr="00EC443A">
        <w:rPr>
          <w:rFonts w:ascii="Times New Roman" w:hAnsi="Times New Roman" w:cs="Times New Roman"/>
          <w:color w:val="000000"/>
          <w:sz w:val="24"/>
          <w:szCs w:val="24"/>
        </w:rPr>
        <w:t>утвержденному</w:t>
      </w:r>
      <w:proofErr w:type="gramEnd"/>
      <w:r w:rsidRPr="00EC443A">
        <w:rPr>
          <w:rFonts w:ascii="Times New Roman" w:hAnsi="Times New Roman" w:cs="Times New Roman"/>
          <w:color w:val="000000"/>
          <w:sz w:val="24"/>
          <w:szCs w:val="24"/>
        </w:rPr>
        <w:t xml:space="preserve"> приказом </w:t>
      </w:r>
      <w:proofErr w:type="spellStart"/>
      <w:r w:rsidRPr="00EC443A">
        <w:rPr>
          <w:rFonts w:ascii="Times New Roman" w:hAnsi="Times New Roman" w:cs="Times New Roman"/>
          <w:color w:val="000000"/>
          <w:sz w:val="24"/>
          <w:szCs w:val="24"/>
        </w:rPr>
        <w:t>Минпросвещения</w:t>
      </w:r>
      <w:proofErr w:type="spellEnd"/>
      <w:r w:rsidRPr="00EC443A">
        <w:rPr>
          <w:rFonts w:ascii="Times New Roman" w:hAnsi="Times New Roman" w:cs="Times New Roman"/>
          <w:color w:val="000000"/>
          <w:sz w:val="24"/>
          <w:szCs w:val="24"/>
        </w:rPr>
        <w:t xml:space="preserve"> России от 31.05.2021 № 287;</w:t>
      </w:r>
    </w:p>
    <w:p w:rsidR="009D1B50" w:rsidRPr="00EC443A" w:rsidRDefault="009D1B50" w:rsidP="00EC443A">
      <w:pPr>
        <w:numPr>
          <w:ilvl w:val="0"/>
          <w:numId w:val="17"/>
        </w:numPr>
        <w:spacing w:before="100" w:beforeAutospacing="1" w:after="0" w:line="240" w:lineRule="auto"/>
        <w:ind w:left="780" w:right="180"/>
        <w:contextualSpacing/>
        <w:rPr>
          <w:rFonts w:ascii="Times New Roman" w:hAnsi="Times New Roman" w:cs="Times New Roman"/>
          <w:color w:val="000000"/>
          <w:sz w:val="24"/>
          <w:szCs w:val="24"/>
        </w:rPr>
      </w:pPr>
      <w:r w:rsidRPr="00EC443A">
        <w:rPr>
          <w:rFonts w:ascii="Times New Roman" w:hAnsi="Times New Roman" w:cs="Times New Roman"/>
          <w:color w:val="000000"/>
          <w:sz w:val="24"/>
          <w:szCs w:val="24"/>
        </w:rPr>
        <w:t xml:space="preserve">основная образовательная программа основного общего образования по ФГОС основного общего образования, </w:t>
      </w:r>
      <w:proofErr w:type="gramStart"/>
      <w:r w:rsidRPr="00EC443A">
        <w:rPr>
          <w:rFonts w:ascii="Times New Roman" w:hAnsi="Times New Roman" w:cs="Times New Roman"/>
          <w:color w:val="000000"/>
          <w:sz w:val="24"/>
          <w:szCs w:val="24"/>
        </w:rPr>
        <w:t>утвержденному</w:t>
      </w:r>
      <w:proofErr w:type="gramEnd"/>
      <w:r w:rsidRPr="00EC443A">
        <w:rPr>
          <w:rFonts w:ascii="Times New Roman" w:hAnsi="Times New Roman" w:cs="Times New Roman"/>
          <w:color w:val="000000"/>
          <w:sz w:val="24"/>
          <w:szCs w:val="24"/>
        </w:rPr>
        <w:t xml:space="preserve"> приказом </w:t>
      </w:r>
      <w:proofErr w:type="spellStart"/>
      <w:r w:rsidRPr="00EC443A">
        <w:rPr>
          <w:rFonts w:ascii="Times New Roman" w:hAnsi="Times New Roman" w:cs="Times New Roman"/>
          <w:color w:val="000000"/>
          <w:sz w:val="24"/>
          <w:szCs w:val="24"/>
        </w:rPr>
        <w:t>Минобрнауки</w:t>
      </w:r>
      <w:proofErr w:type="spellEnd"/>
      <w:r w:rsidRPr="00EC443A">
        <w:rPr>
          <w:rFonts w:ascii="Times New Roman" w:hAnsi="Times New Roman" w:cs="Times New Roman"/>
          <w:color w:val="000000"/>
          <w:sz w:val="24"/>
          <w:szCs w:val="24"/>
        </w:rPr>
        <w:t xml:space="preserve"> от 17.12.2010 № 1897;</w:t>
      </w:r>
    </w:p>
    <w:p w:rsidR="00077762" w:rsidRPr="00EC443A" w:rsidRDefault="00077762" w:rsidP="00EC443A">
      <w:pPr>
        <w:numPr>
          <w:ilvl w:val="0"/>
          <w:numId w:val="17"/>
        </w:numPr>
        <w:spacing w:before="100" w:beforeAutospacing="1" w:after="0" w:line="240" w:lineRule="auto"/>
        <w:ind w:left="780" w:right="180"/>
        <w:contextualSpacing/>
        <w:rPr>
          <w:rFonts w:ascii="Times New Roman" w:hAnsi="Times New Roman" w:cs="Times New Roman"/>
          <w:color w:val="000000"/>
          <w:sz w:val="24"/>
          <w:szCs w:val="24"/>
        </w:rPr>
      </w:pPr>
      <w:r w:rsidRPr="00EC443A">
        <w:rPr>
          <w:rFonts w:ascii="Times New Roman" w:hAnsi="Times New Roman" w:cs="Times New Roman"/>
          <w:color w:val="000000"/>
          <w:sz w:val="24"/>
          <w:szCs w:val="24"/>
        </w:rPr>
        <w:t xml:space="preserve">адаптированная  основная  общеобразовательная  программа  для детей с нарушением интеллекта, утвержденному приказом </w:t>
      </w:r>
      <w:proofErr w:type="spellStart"/>
      <w:r w:rsidRPr="00EC443A">
        <w:rPr>
          <w:rFonts w:ascii="Times New Roman" w:hAnsi="Times New Roman" w:cs="Times New Roman"/>
          <w:color w:val="000000"/>
          <w:sz w:val="24"/>
          <w:szCs w:val="24"/>
        </w:rPr>
        <w:t>Минпросвещения</w:t>
      </w:r>
      <w:proofErr w:type="spellEnd"/>
      <w:r w:rsidRPr="00EC443A">
        <w:rPr>
          <w:rFonts w:ascii="Times New Roman" w:hAnsi="Times New Roman" w:cs="Times New Roman"/>
          <w:color w:val="000000"/>
          <w:sz w:val="24"/>
          <w:szCs w:val="24"/>
        </w:rPr>
        <w:t xml:space="preserve"> России от 10.04.2002 г №29(2065-п)</w:t>
      </w:r>
    </w:p>
    <w:p w:rsidR="009D1B50" w:rsidRPr="00EC443A" w:rsidRDefault="009D1B50" w:rsidP="00EC443A">
      <w:pPr>
        <w:numPr>
          <w:ilvl w:val="0"/>
          <w:numId w:val="17"/>
        </w:numPr>
        <w:spacing w:before="100" w:beforeAutospacing="1" w:after="0" w:line="240" w:lineRule="auto"/>
        <w:ind w:left="780" w:right="180"/>
        <w:contextualSpacing/>
        <w:rPr>
          <w:rFonts w:ascii="Times New Roman" w:hAnsi="Times New Roman" w:cs="Times New Roman"/>
          <w:color w:val="000000"/>
          <w:sz w:val="24"/>
          <w:szCs w:val="24"/>
        </w:rPr>
      </w:pPr>
      <w:r w:rsidRPr="00EC443A">
        <w:rPr>
          <w:rFonts w:ascii="Times New Roman" w:hAnsi="Times New Roman" w:cs="Times New Roman"/>
          <w:color w:val="000000"/>
          <w:sz w:val="24"/>
          <w:szCs w:val="24"/>
        </w:rPr>
        <w:t xml:space="preserve">основная образовательная программа среднего общего образования по ФГОС среднего общего образования, </w:t>
      </w:r>
      <w:proofErr w:type="gramStart"/>
      <w:r w:rsidRPr="00EC443A">
        <w:rPr>
          <w:rFonts w:ascii="Times New Roman" w:hAnsi="Times New Roman" w:cs="Times New Roman"/>
          <w:color w:val="000000"/>
          <w:sz w:val="24"/>
          <w:szCs w:val="24"/>
        </w:rPr>
        <w:t>утвержденному</w:t>
      </w:r>
      <w:proofErr w:type="gramEnd"/>
      <w:r w:rsidRPr="00EC443A">
        <w:rPr>
          <w:rFonts w:ascii="Times New Roman" w:hAnsi="Times New Roman" w:cs="Times New Roman"/>
          <w:color w:val="000000"/>
          <w:sz w:val="24"/>
          <w:szCs w:val="24"/>
        </w:rPr>
        <w:t xml:space="preserve"> приказом </w:t>
      </w:r>
      <w:proofErr w:type="spellStart"/>
      <w:r w:rsidRPr="00EC443A">
        <w:rPr>
          <w:rFonts w:ascii="Times New Roman" w:hAnsi="Times New Roman" w:cs="Times New Roman"/>
          <w:color w:val="000000"/>
          <w:sz w:val="24"/>
          <w:szCs w:val="24"/>
        </w:rPr>
        <w:t>Минобрнауки</w:t>
      </w:r>
      <w:proofErr w:type="spellEnd"/>
      <w:r w:rsidRPr="00EC443A">
        <w:rPr>
          <w:rFonts w:ascii="Times New Roman" w:hAnsi="Times New Roman" w:cs="Times New Roman"/>
          <w:color w:val="000000"/>
          <w:sz w:val="24"/>
          <w:szCs w:val="24"/>
        </w:rPr>
        <w:t xml:space="preserve"> от 17.05.2012 № 413;</w:t>
      </w:r>
    </w:p>
    <w:p w:rsidR="009D1B50" w:rsidRDefault="009D1B50" w:rsidP="00EC443A">
      <w:pPr>
        <w:numPr>
          <w:ilvl w:val="0"/>
          <w:numId w:val="17"/>
        </w:numPr>
        <w:spacing w:before="100" w:beforeAutospacing="1" w:after="0" w:line="240" w:lineRule="auto"/>
        <w:ind w:left="780" w:right="180"/>
        <w:rPr>
          <w:rFonts w:ascii="Times New Roman" w:hAnsi="Times New Roman" w:cs="Times New Roman"/>
          <w:color w:val="000000"/>
          <w:sz w:val="24"/>
          <w:szCs w:val="24"/>
        </w:rPr>
      </w:pPr>
      <w:r w:rsidRPr="00EC443A">
        <w:rPr>
          <w:rFonts w:ascii="Times New Roman" w:hAnsi="Times New Roman" w:cs="Times New Roman"/>
          <w:color w:val="000000"/>
          <w:sz w:val="24"/>
          <w:szCs w:val="24"/>
        </w:rPr>
        <w:t>дополнительные общеразвивающие программы.</w:t>
      </w:r>
    </w:p>
    <w:p w:rsidR="00EC443A" w:rsidRDefault="00EC443A" w:rsidP="00EC443A">
      <w:pPr>
        <w:spacing w:before="100" w:beforeAutospacing="1" w:after="0" w:line="240" w:lineRule="auto"/>
        <w:ind w:right="180"/>
        <w:rPr>
          <w:rFonts w:ascii="Times New Roman" w:hAnsi="Times New Roman" w:cs="Times New Roman"/>
          <w:color w:val="000000"/>
          <w:sz w:val="24"/>
          <w:szCs w:val="24"/>
        </w:rPr>
      </w:pPr>
    </w:p>
    <w:p w:rsidR="00EC443A" w:rsidRDefault="00EC443A" w:rsidP="00EC443A">
      <w:pPr>
        <w:spacing w:before="100" w:beforeAutospacing="1" w:after="0" w:line="240" w:lineRule="auto"/>
        <w:ind w:right="180"/>
        <w:rPr>
          <w:rFonts w:ascii="Times New Roman" w:hAnsi="Times New Roman" w:cs="Times New Roman"/>
          <w:color w:val="000000"/>
          <w:sz w:val="24"/>
          <w:szCs w:val="24"/>
        </w:rPr>
      </w:pPr>
    </w:p>
    <w:p w:rsidR="00EC443A" w:rsidRPr="00EC443A" w:rsidRDefault="00EC443A" w:rsidP="00EC443A">
      <w:pPr>
        <w:spacing w:before="100" w:beforeAutospacing="1" w:after="0" w:line="240" w:lineRule="auto"/>
        <w:ind w:right="180"/>
        <w:rPr>
          <w:rFonts w:ascii="Times New Roman" w:hAnsi="Times New Roman" w:cs="Times New Roman"/>
          <w:color w:val="000000"/>
          <w:sz w:val="24"/>
          <w:szCs w:val="24"/>
        </w:rPr>
      </w:pPr>
    </w:p>
    <w:p w:rsidR="009D1B50" w:rsidRDefault="009D1B50" w:rsidP="00EC443A">
      <w:pPr>
        <w:spacing w:after="0"/>
        <w:jc w:val="center"/>
        <w:rPr>
          <w:rFonts w:ascii="Times New Roman" w:hAnsi="Times New Roman" w:cs="Times New Roman"/>
          <w:b/>
          <w:bCs/>
          <w:color w:val="000000"/>
          <w:sz w:val="24"/>
          <w:szCs w:val="24"/>
        </w:rPr>
      </w:pPr>
      <w:r w:rsidRPr="00EC443A">
        <w:rPr>
          <w:rFonts w:ascii="Times New Roman" w:hAnsi="Times New Roman" w:cs="Times New Roman"/>
          <w:b/>
          <w:bCs/>
          <w:color w:val="000000"/>
          <w:sz w:val="24"/>
          <w:szCs w:val="24"/>
        </w:rPr>
        <w:t xml:space="preserve">Переход на </w:t>
      </w:r>
      <w:proofErr w:type="gramStart"/>
      <w:r w:rsidRPr="00EC443A">
        <w:rPr>
          <w:rFonts w:ascii="Times New Roman" w:hAnsi="Times New Roman" w:cs="Times New Roman"/>
          <w:b/>
          <w:bCs/>
          <w:color w:val="000000"/>
          <w:sz w:val="24"/>
          <w:szCs w:val="24"/>
        </w:rPr>
        <w:t>обновленные</w:t>
      </w:r>
      <w:proofErr w:type="gramEnd"/>
      <w:r w:rsidRPr="00EC443A">
        <w:rPr>
          <w:rFonts w:ascii="Times New Roman" w:hAnsi="Times New Roman" w:cs="Times New Roman"/>
          <w:b/>
          <w:bCs/>
          <w:color w:val="000000"/>
          <w:sz w:val="24"/>
          <w:szCs w:val="24"/>
        </w:rPr>
        <w:t> ФГОС</w:t>
      </w:r>
    </w:p>
    <w:p w:rsidR="00EC443A" w:rsidRPr="00EC443A" w:rsidRDefault="00EC443A" w:rsidP="00EC443A">
      <w:pPr>
        <w:spacing w:after="0"/>
        <w:jc w:val="center"/>
        <w:rPr>
          <w:rFonts w:ascii="Times New Roman" w:hAnsi="Times New Roman" w:cs="Times New Roman"/>
          <w:color w:val="000000"/>
          <w:sz w:val="24"/>
          <w:szCs w:val="24"/>
        </w:rPr>
      </w:pPr>
    </w:p>
    <w:p w:rsidR="009D1B50" w:rsidRPr="00EC443A" w:rsidRDefault="009D1B50" w:rsidP="00EC443A">
      <w:pPr>
        <w:spacing w:after="0"/>
        <w:rPr>
          <w:rFonts w:ascii="Times New Roman" w:hAnsi="Times New Roman" w:cs="Times New Roman"/>
          <w:color w:val="000000"/>
          <w:sz w:val="24"/>
          <w:szCs w:val="24"/>
        </w:rPr>
      </w:pPr>
      <w:proofErr w:type="gramStart"/>
      <w:r w:rsidRPr="00EC443A">
        <w:rPr>
          <w:rFonts w:ascii="Times New Roman" w:hAnsi="Times New Roman" w:cs="Times New Roman"/>
          <w:color w:val="000000"/>
          <w:sz w:val="24"/>
          <w:szCs w:val="24"/>
        </w:rPr>
        <w:t xml:space="preserve">Во втором полугодии 2021/22 учебного года школа проводила подготовительную работу по переходу с 1 сентября 2022 года на ФГОС начального общего образования, утвержденного приказом </w:t>
      </w:r>
      <w:proofErr w:type="spellStart"/>
      <w:r w:rsidRPr="00EC443A">
        <w:rPr>
          <w:rFonts w:ascii="Times New Roman" w:hAnsi="Times New Roman" w:cs="Times New Roman"/>
          <w:color w:val="000000"/>
          <w:sz w:val="24"/>
          <w:szCs w:val="24"/>
        </w:rPr>
        <w:t>Минпросвещения</w:t>
      </w:r>
      <w:proofErr w:type="spellEnd"/>
      <w:r w:rsidRPr="00EC443A">
        <w:rPr>
          <w:rFonts w:ascii="Times New Roman" w:hAnsi="Times New Roman" w:cs="Times New Roman"/>
          <w:color w:val="000000"/>
          <w:sz w:val="24"/>
          <w:szCs w:val="24"/>
        </w:rPr>
        <w:t xml:space="preserve"> от 31.05.2021 № 286, и ФГОС основного общего образования, утвержденного приказом </w:t>
      </w:r>
      <w:proofErr w:type="spellStart"/>
      <w:r w:rsidRPr="00EC443A">
        <w:rPr>
          <w:rFonts w:ascii="Times New Roman" w:hAnsi="Times New Roman" w:cs="Times New Roman"/>
          <w:color w:val="000000"/>
          <w:sz w:val="24"/>
          <w:szCs w:val="24"/>
        </w:rPr>
        <w:t>Минпросвещения</w:t>
      </w:r>
      <w:proofErr w:type="spellEnd"/>
      <w:r w:rsidRPr="00EC443A">
        <w:rPr>
          <w:rFonts w:ascii="Times New Roman" w:hAnsi="Times New Roman" w:cs="Times New Roman"/>
          <w:color w:val="000000"/>
          <w:sz w:val="24"/>
          <w:szCs w:val="24"/>
        </w:rPr>
        <w:t xml:space="preserve"> от 31.05.2021 № 287, МБОУ </w:t>
      </w:r>
      <w:r w:rsidR="00077762" w:rsidRPr="00EC443A">
        <w:rPr>
          <w:rFonts w:ascii="Times New Roman" w:hAnsi="Times New Roman" w:cs="Times New Roman"/>
          <w:color w:val="000000"/>
          <w:sz w:val="24"/>
          <w:szCs w:val="24"/>
        </w:rPr>
        <w:t>«</w:t>
      </w:r>
      <w:proofErr w:type="spellStart"/>
      <w:r w:rsidR="00077762" w:rsidRPr="00EC443A">
        <w:rPr>
          <w:rFonts w:ascii="Times New Roman" w:hAnsi="Times New Roman" w:cs="Times New Roman"/>
          <w:color w:val="000000"/>
          <w:sz w:val="24"/>
          <w:szCs w:val="24"/>
        </w:rPr>
        <w:t>Большепесчанская</w:t>
      </w:r>
      <w:proofErr w:type="spellEnd"/>
      <w:r w:rsidR="00077762" w:rsidRPr="00EC443A">
        <w:rPr>
          <w:rFonts w:ascii="Times New Roman" w:hAnsi="Times New Roman" w:cs="Times New Roman"/>
          <w:color w:val="000000"/>
          <w:sz w:val="24"/>
          <w:szCs w:val="24"/>
        </w:rPr>
        <w:t xml:space="preserve"> </w:t>
      </w:r>
      <w:r w:rsidRPr="00EC443A">
        <w:rPr>
          <w:rFonts w:ascii="Times New Roman" w:hAnsi="Times New Roman" w:cs="Times New Roman"/>
          <w:color w:val="000000"/>
          <w:sz w:val="24"/>
          <w:szCs w:val="24"/>
        </w:rPr>
        <w:t xml:space="preserve"> средняя общеобразовательная школа» </w:t>
      </w:r>
      <w:proofErr w:type="spellStart"/>
      <w:r w:rsidRPr="00EC443A">
        <w:rPr>
          <w:rFonts w:ascii="Times New Roman" w:hAnsi="Times New Roman" w:cs="Times New Roman"/>
          <w:color w:val="000000"/>
          <w:sz w:val="24"/>
          <w:szCs w:val="24"/>
        </w:rPr>
        <w:t>Называевского</w:t>
      </w:r>
      <w:proofErr w:type="spellEnd"/>
      <w:r w:rsidRPr="00EC443A">
        <w:rPr>
          <w:rFonts w:ascii="Times New Roman" w:hAnsi="Times New Roman" w:cs="Times New Roman"/>
          <w:color w:val="000000"/>
          <w:sz w:val="24"/>
          <w:szCs w:val="24"/>
        </w:rPr>
        <w:t xml:space="preserve"> муниципального района Омской области разработало и утвердило дорожную карту, чтобы внедрить новые требования к</w:t>
      </w:r>
      <w:proofErr w:type="gramEnd"/>
      <w:r w:rsidRPr="00EC443A">
        <w:rPr>
          <w:rFonts w:ascii="Times New Roman" w:hAnsi="Times New Roman" w:cs="Times New Roman"/>
          <w:color w:val="000000"/>
          <w:sz w:val="24"/>
          <w:szCs w:val="24"/>
        </w:rPr>
        <w:t xml:space="preserve"> образовательной деятельности. </w:t>
      </w:r>
      <w:r w:rsidR="00077762" w:rsidRPr="00EC443A">
        <w:rPr>
          <w:rFonts w:ascii="Times New Roman" w:hAnsi="Times New Roman" w:cs="Times New Roman"/>
          <w:color w:val="000000"/>
          <w:sz w:val="24"/>
          <w:szCs w:val="24"/>
        </w:rPr>
        <w:t xml:space="preserve"> </w:t>
      </w:r>
      <w:proofErr w:type="gramStart"/>
      <w:r w:rsidRPr="00EC443A">
        <w:rPr>
          <w:rFonts w:ascii="Times New Roman" w:hAnsi="Times New Roman" w:cs="Times New Roman"/>
          <w:color w:val="000000"/>
          <w:sz w:val="24"/>
          <w:szCs w:val="24"/>
        </w:rPr>
        <w:t>В том числе определило сроки разработки основных общеобразовательных программ – начального общего и основного общего образования, вынесло на общественное обсуждение перевод всех обучающихся начального общего и основного общего образования на новые ФГОС и получило одобрение у 100 %  участников обсуждения.</w:t>
      </w:r>
      <w:proofErr w:type="gramEnd"/>
      <w:r w:rsidRPr="00EC443A">
        <w:rPr>
          <w:rFonts w:ascii="Times New Roman" w:hAnsi="Times New Roman" w:cs="Times New Roman"/>
          <w:color w:val="000000"/>
          <w:sz w:val="24"/>
          <w:szCs w:val="24"/>
        </w:rPr>
        <w:t xml:space="preserve"> Для выполнения новых требований и качественной реализации программ в МБОУ « </w:t>
      </w:r>
      <w:proofErr w:type="spellStart"/>
      <w:r w:rsidR="00077762" w:rsidRPr="00EC443A">
        <w:rPr>
          <w:rFonts w:ascii="Times New Roman" w:hAnsi="Times New Roman" w:cs="Times New Roman"/>
          <w:color w:val="000000"/>
          <w:sz w:val="24"/>
          <w:szCs w:val="24"/>
        </w:rPr>
        <w:t>Большепесчанская</w:t>
      </w:r>
      <w:proofErr w:type="spellEnd"/>
      <w:r w:rsidR="00077762" w:rsidRPr="00EC443A">
        <w:rPr>
          <w:rFonts w:ascii="Times New Roman" w:hAnsi="Times New Roman" w:cs="Times New Roman"/>
          <w:color w:val="000000"/>
          <w:sz w:val="24"/>
          <w:szCs w:val="24"/>
        </w:rPr>
        <w:t xml:space="preserve"> </w:t>
      </w:r>
      <w:r w:rsidRPr="00EC443A">
        <w:rPr>
          <w:rFonts w:ascii="Times New Roman" w:hAnsi="Times New Roman" w:cs="Times New Roman"/>
          <w:color w:val="000000"/>
          <w:sz w:val="24"/>
          <w:szCs w:val="24"/>
        </w:rPr>
        <w:t xml:space="preserve"> СОШ» на 2022 год запланирована масштабная работа по обеспечению готовности всех участников образовательных отношений через новые формы развития потенциала.</w:t>
      </w:r>
    </w:p>
    <w:p w:rsidR="009D1B50" w:rsidRPr="00EC443A" w:rsidRDefault="009D1B50" w:rsidP="00EC443A">
      <w:pPr>
        <w:spacing w:after="0"/>
        <w:rPr>
          <w:rFonts w:ascii="Times New Roman" w:hAnsi="Times New Roman" w:cs="Times New Roman"/>
          <w:color w:val="000000"/>
          <w:sz w:val="24"/>
          <w:szCs w:val="24"/>
        </w:rPr>
      </w:pPr>
      <w:r w:rsidRPr="00EC443A">
        <w:rPr>
          <w:rFonts w:ascii="Times New Roman" w:hAnsi="Times New Roman" w:cs="Times New Roman"/>
          <w:color w:val="000000"/>
          <w:sz w:val="24"/>
          <w:szCs w:val="24"/>
        </w:rPr>
        <w:t xml:space="preserve">Деятельность рабочей группы в 2021–2022 годы по подготовке Школы к постепенному переходу на новые ФГОС НОО </w:t>
      </w:r>
      <w:proofErr w:type="gramStart"/>
      <w:r w:rsidRPr="00EC443A">
        <w:rPr>
          <w:rFonts w:ascii="Times New Roman" w:hAnsi="Times New Roman" w:cs="Times New Roman"/>
          <w:color w:val="000000"/>
          <w:sz w:val="24"/>
          <w:szCs w:val="24"/>
        </w:rPr>
        <w:t>и ООО</w:t>
      </w:r>
      <w:proofErr w:type="gramEnd"/>
      <w:r w:rsidRPr="00EC443A">
        <w:rPr>
          <w:rFonts w:ascii="Times New Roman" w:hAnsi="Times New Roman" w:cs="Times New Roman"/>
          <w:color w:val="000000"/>
          <w:sz w:val="24"/>
          <w:szCs w:val="24"/>
        </w:rPr>
        <w:t xml:space="preserve"> можно оценить как хорошую: мероприятия дорожной карты реализованы на 100 процентов.</w:t>
      </w:r>
    </w:p>
    <w:p w:rsidR="009D1B50" w:rsidRPr="00EC443A" w:rsidRDefault="009D1B50" w:rsidP="00EC443A">
      <w:pPr>
        <w:spacing w:after="0"/>
        <w:rPr>
          <w:rFonts w:ascii="Times New Roman" w:hAnsi="Times New Roman" w:cs="Times New Roman"/>
          <w:color w:val="000000"/>
          <w:sz w:val="24"/>
          <w:szCs w:val="24"/>
        </w:rPr>
      </w:pPr>
      <w:r w:rsidRPr="00EC443A">
        <w:rPr>
          <w:rFonts w:ascii="Times New Roman" w:hAnsi="Times New Roman" w:cs="Times New Roman"/>
          <w:color w:val="000000"/>
          <w:sz w:val="24"/>
          <w:szCs w:val="24"/>
        </w:rPr>
        <w:t xml:space="preserve">С 1 сентября 2022 года МБОУ </w:t>
      </w:r>
      <w:r w:rsidR="00077762" w:rsidRPr="00EC443A">
        <w:rPr>
          <w:rFonts w:ascii="Times New Roman" w:hAnsi="Times New Roman" w:cs="Times New Roman"/>
          <w:color w:val="000000"/>
          <w:sz w:val="24"/>
          <w:szCs w:val="24"/>
        </w:rPr>
        <w:t>«</w:t>
      </w:r>
      <w:proofErr w:type="spellStart"/>
      <w:r w:rsidR="00077762" w:rsidRPr="00EC443A">
        <w:rPr>
          <w:rFonts w:ascii="Times New Roman" w:hAnsi="Times New Roman" w:cs="Times New Roman"/>
          <w:color w:val="000000"/>
          <w:sz w:val="24"/>
          <w:szCs w:val="24"/>
        </w:rPr>
        <w:t>Большепесчанская</w:t>
      </w:r>
      <w:proofErr w:type="spellEnd"/>
      <w:r w:rsidR="00077762" w:rsidRPr="00EC443A">
        <w:rPr>
          <w:rFonts w:ascii="Times New Roman" w:hAnsi="Times New Roman" w:cs="Times New Roman"/>
          <w:color w:val="000000"/>
          <w:sz w:val="24"/>
          <w:szCs w:val="24"/>
        </w:rPr>
        <w:t xml:space="preserve"> </w:t>
      </w:r>
      <w:r w:rsidRPr="00EC443A">
        <w:rPr>
          <w:rFonts w:ascii="Times New Roman" w:hAnsi="Times New Roman" w:cs="Times New Roman"/>
          <w:color w:val="000000"/>
          <w:sz w:val="24"/>
          <w:szCs w:val="24"/>
        </w:rPr>
        <w:t xml:space="preserve"> СОШ» приступила к реализации ФГОС начального общего образования, утвержденного приказом </w:t>
      </w:r>
      <w:proofErr w:type="spellStart"/>
      <w:r w:rsidRPr="00EC443A">
        <w:rPr>
          <w:rFonts w:ascii="Times New Roman" w:hAnsi="Times New Roman" w:cs="Times New Roman"/>
          <w:color w:val="000000"/>
          <w:sz w:val="24"/>
          <w:szCs w:val="24"/>
        </w:rPr>
        <w:t>Минпросвещения</w:t>
      </w:r>
      <w:proofErr w:type="spellEnd"/>
      <w:r w:rsidRPr="00EC443A">
        <w:rPr>
          <w:rFonts w:ascii="Times New Roman" w:hAnsi="Times New Roman" w:cs="Times New Roman"/>
          <w:color w:val="000000"/>
          <w:sz w:val="24"/>
          <w:szCs w:val="24"/>
        </w:rPr>
        <w:t xml:space="preserve"> от 31.05.2021 № 286, и ФГОС основного общего образования, утвержденного приказом </w:t>
      </w:r>
      <w:proofErr w:type="spellStart"/>
      <w:r w:rsidRPr="00EC443A">
        <w:rPr>
          <w:rFonts w:ascii="Times New Roman" w:hAnsi="Times New Roman" w:cs="Times New Roman"/>
          <w:color w:val="000000"/>
          <w:sz w:val="24"/>
          <w:szCs w:val="24"/>
        </w:rPr>
        <w:t>Минпросвещения</w:t>
      </w:r>
      <w:proofErr w:type="spellEnd"/>
      <w:r w:rsidRPr="00EC443A">
        <w:rPr>
          <w:rFonts w:ascii="Times New Roman" w:hAnsi="Times New Roman" w:cs="Times New Roman"/>
          <w:color w:val="000000"/>
          <w:sz w:val="24"/>
          <w:szCs w:val="24"/>
        </w:rPr>
        <w:t xml:space="preserve"> от 31.05.2021 № 287, в 1- 4-х и 5-8-х классах. Школа разработала и приняла на педагогическом совете</w:t>
      </w:r>
      <w:r w:rsidR="008558FD" w:rsidRPr="00EC443A">
        <w:rPr>
          <w:rFonts w:ascii="Times New Roman" w:hAnsi="Times New Roman" w:cs="Times New Roman"/>
          <w:color w:val="000000"/>
          <w:sz w:val="24"/>
          <w:szCs w:val="24"/>
        </w:rPr>
        <w:t xml:space="preserve"> 08</w:t>
      </w:r>
      <w:r w:rsidRPr="00EC443A">
        <w:rPr>
          <w:rFonts w:ascii="Times New Roman" w:hAnsi="Times New Roman" w:cs="Times New Roman"/>
          <w:color w:val="000000"/>
          <w:sz w:val="24"/>
          <w:szCs w:val="24"/>
        </w:rPr>
        <w:t>.06.2022 (протокол №</w:t>
      </w:r>
      <w:r w:rsidR="008558FD" w:rsidRPr="00EC443A">
        <w:rPr>
          <w:rFonts w:ascii="Times New Roman" w:hAnsi="Times New Roman" w:cs="Times New Roman"/>
          <w:color w:val="000000"/>
          <w:sz w:val="24"/>
          <w:szCs w:val="24"/>
        </w:rPr>
        <w:t xml:space="preserve"> 05</w:t>
      </w:r>
      <w:r w:rsidRPr="00EC443A">
        <w:rPr>
          <w:rFonts w:ascii="Times New Roman" w:hAnsi="Times New Roman" w:cs="Times New Roman"/>
          <w:color w:val="000000"/>
          <w:sz w:val="24"/>
          <w:szCs w:val="24"/>
        </w:rPr>
        <w:t>)</w:t>
      </w:r>
      <w:r w:rsidR="008558FD" w:rsidRPr="00EC443A">
        <w:rPr>
          <w:rFonts w:ascii="Times New Roman" w:hAnsi="Times New Roman" w:cs="Times New Roman"/>
          <w:color w:val="000000"/>
          <w:sz w:val="24"/>
          <w:szCs w:val="24"/>
        </w:rPr>
        <w:t xml:space="preserve"> и утвердила приказом директора школы №39 от 08.06.2022 года </w:t>
      </w:r>
      <w:r w:rsidRPr="00EC443A">
        <w:rPr>
          <w:rFonts w:ascii="Times New Roman" w:hAnsi="Times New Roman" w:cs="Times New Roman"/>
          <w:color w:val="000000"/>
          <w:sz w:val="24"/>
          <w:szCs w:val="24"/>
        </w:rPr>
        <w:t xml:space="preserve"> основные общеобразовательные программы – начального общего и основного общего образования, отвечающие требованиям новых стандартов, а также определила направления работы с участниками образовательных отношений для достижения планируемых результатов согласно новым требованиям.</w:t>
      </w:r>
    </w:p>
    <w:p w:rsidR="00192942" w:rsidRDefault="00192942" w:rsidP="00EC443A">
      <w:pPr>
        <w:spacing w:after="0"/>
        <w:jc w:val="center"/>
        <w:rPr>
          <w:rFonts w:ascii="Times New Roman" w:hAnsi="Times New Roman" w:cs="Times New Roman"/>
          <w:b/>
          <w:bCs/>
          <w:color w:val="000000"/>
          <w:sz w:val="24"/>
          <w:szCs w:val="24"/>
        </w:rPr>
      </w:pPr>
      <w:r w:rsidRPr="00EC443A">
        <w:rPr>
          <w:rFonts w:ascii="Times New Roman" w:hAnsi="Times New Roman" w:cs="Times New Roman"/>
          <w:b/>
          <w:bCs/>
          <w:color w:val="000000"/>
          <w:sz w:val="24"/>
          <w:szCs w:val="24"/>
        </w:rPr>
        <w:t>Внедрение новых предметных концепций</w:t>
      </w:r>
    </w:p>
    <w:p w:rsidR="00192942" w:rsidRPr="00EC443A" w:rsidRDefault="00192942" w:rsidP="00EC443A">
      <w:pPr>
        <w:spacing w:after="0"/>
        <w:rPr>
          <w:rFonts w:ascii="Times New Roman" w:hAnsi="Times New Roman" w:cs="Times New Roman"/>
          <w:color w:val="000000"/>
          <w:sz w:val="24"/>
          <w:szCs w:val="24"/>
        </w:rPr>
      </w:pPr>
      <w:r w:rsidRPr="00EC443A">
        <w:rPr>
          <w:rFonts w:ascii="Times New Roman" w:hAnsi="Times New Roman" w:cs="Times New Roman"/>
          <w:color w:val="000000"/>
          <w:sz w:val="24"/>
          <w:szCs w:val="24"/>
        </w:rPr>
        <w:t xml:space="preserve">С 1 сентября 2022 года МБОУ « </w:t>
      </w:r>
      <w:proofErr w:type="spellStart"/>
      <w:r w:rsidRPr="00EC443A">
        <w:rPr>
          <w:rFonts w:ascii="Times New Roman" w:hAnsi="Times New Roman" w:cs="Times New Roman"/>
          <w:color w:val="000000"/>
          <w:sz w:val="24"/>
          <w:szCs w:val="24"/>
        </w:rPr>
        <w:t>Большепесчанская</w:t>
      </w:r>
      <w:proofErr w:type="spellEnd"/>
      <w:r w:rsidRPr="00EC443A">
        <w:rPr>
          <w:rFonts w:ascii="Times New Roman" w:hAnsi="Times New Roman" w:cs="Times New Roman"/>
          <w:color w:val="000000"/>
          <w:sz w:val="24"/>
          <w:szCs w:val="24"/>
        </w:rPr>
        <w:t xml:space="preserve">  СОШ» внедряет в образовательный процесс новые предметные концепции:</w:t>
      </w:r>
    </w:p>
    <w:p w:rsidR="00192942" w:rsidRPr="00EC443A" w:rsidRDefault="00192942" w:rsidP="00EC443A">
      <w:pPr>
        <w:numPr>
          <w:ilvl w:val="0"/>
          <w:numId w:val="18"/>
        </w:numPr>
        <w:spacing w:before="100" w:beforeAutospacing="1" w:after="0" w:line="240" w:lineRule="auto"/>
        <w:ind w:left="780" w:right="180"/>
        <w:contextualSpacing/>
        <w:rPr>
          <w:rFonts w:ascii="Times New Roman" w:hAnsi="Times New Roman" w:cs="Times New Roman"/>
          <w:color w:val="000000"/>
          <w:sz w:val="24"/>
          <w:szCs w:val="24"/>
        </w:rPr>
      </w:pPr>
      <w:r w:rsidRPr="00EC443A">
        <w:rPr>
          <w:rFonts w:ascii="Times New Roman" w:hAnsi="Times New Roman" w:cs="Times New Roman"/>
          <w:color w:val="000000"/>
          <w:sz w:val="24"/>
          <w:szCs w:val="24"/>
        </w:rPr>
        <w:t>Концепцию преподавания учебного предмета «Биология» в общеобразовательных организациях Российской Федерации, реализующих основные образовательные программы;</w:t>
      </w:r>
    </w:p>
    <w:p w:rsidR="00192942" w:rsidRPr="00EC443A" w:rsidRDefault="00192942" w:rsidP="00EC443A">
      <w:pPr>
        <w:numPr>
          <w:ilvl w:val="0"/>
          <w:numId w:val="18"/>
        </w:numPr>
        <w:spacing w:before="100" w:beforeAutospacing="1" w:after="0" w:line="240" w:lineRule="auto"/>
        <w:ind w:left="780" w:right="180"/>
        <w:contextualSpacing/>
        <w:rPr>
          <w:rFonts w:ascii="Times New Roman" w:hAnsi="Times New Roman" w:cs="Times New Roman"/>
          <w:color w:val="000000"/>
          <w:sz w:val="24"/>
          <w:szCs w:val="24"/>
        </w:rPr>
      </w:pPr>
      <w:r w:rsidRPr="00EC443A">
        <w:rPr>
          <w:rFonts w:ascii="Times New Roman" w:hAnsi="Times New Roman" w:cs="Times New Roman"/>
          <w:color w:val="000000"/>
          <w:sz w:val="24"/>
          <w:szCs w:val="24"/>
        </w:rPr>
        <w:t>Концепцию преподавания предметной области «Основы духовно-нравственной культуры народов России»;</w:t>
      </w:r>
    </w:p>
    <w:p w:rsidR="00192942" w:rsidRPr="00EC443A" w:rsidRDefault="00192942" w:rsidP="00EC443A">
      <w:pPr>
        <w:numPr>
          <w:ilvl w:val="0"/>
          <w:numId w:val="18"/>
        </w:numPr>
        <w:spacing w:before="100" w:beforeAutospacing="1" w:after="0" w:line="240" w:lineRule="auto"/>
        <w:ind w:left="780" w:right="180"/>
        <w:rPr>
          <w:rFonts w:ascii="Times New Roman" w:hAnsi="Times New Roman" w:cs="Times New Roman"/>
          <w:color w:val="000000"/>
          <w:sz w:val="24"/>
          <w:szCs w:val="24"/>
        </w:rPr>
      </w:pPr>
      <w:r w:rsidRPr="00EC443A">
        <w:rPr>
          <w:rFonts w:ascii="Times New Roman" w:hAnsi="Times New Roman" w:cs="Times New Roman"/>
          <w:color w:val="000000"/>
          <w:sz w:val="24"/>
          <w:szCs w:val="24"/>
        </w:rPr>
        <w:t>Концепцию экологического образования в системе общего образования.</w:t>
      </w:r>
    </w:p>
    <w:p w:rsidR="00192942" w:rsidRPr="00EC443A" w:rsidRDefault="00192942" w:rsidP="00EC443A">
      <w:pPr>
        <w:spacing w:after="0"/>
        <w:rPr>
          <w:rFonts w:ascii="Times New Roman" w:hAnsi="Times New Roman" w:cs="Times New Roman"/>
          <w:color w:val="000000"/>
          <w:sz w:val="24"/>
          <w:szCs w:val="24"/>
        </w:rPr>
      </w:pPr>
      <w:r w:rsidRPr="00EC443A">
        <w:rPr>
          <w:rFonts w:ascii="Times New Roman" w:hAnsi="Times New Roman" w:cs="Times New Roman"/>
          <w:color w:val="000000"/>
          <w:sz w:val="24"/>
          <w:szCs w:val="24"/>
        </w:rPr>
        <w:t>С целью внедрения новых концепций преподавания разработан план, куда включены мероприятия, которые помогут преподавать учебные предметы с учетом новых концепций.</w:t>
      </w:r>
    </w:p>
    <w:p w:rsidR="00192942" w:rsidRPr="00EC443A" w:rsidRDefault="00192942" w:rsidP="00EC443A">
      <w:pPr>
        <w:spacing w:after="0"/>
        <w:rPr>
          <w:rFonts w:ascii="Times New Roman" w:hAnsi="Times New Roman" w:cs="Times New Roman"/>
          <w:color w:val="000000"/>
          <w:sz w:val="24"/>
          <w:szCs w:val="24"/>
        </w:rPr>
      </w:pPr>
      <w:r w:rsidRPr="00EC443A">
        <w:rPr>
          <w:rFonts w:ascii="Times New Roman" w:hAnsi="Times New Roman" w:cs="Times New Roman"/>
          <w:color w:val="000000"/>
          <w:sz w:val="24"/>
          <w:szCs w:val="24"/>
        </w:rPr>
        <w:t>В соответствии с планом проведена ревизия рабочих программ учебных предметов «Биология» и «ОДНКНР». Также проведена ревизия рабочих программ учебных предметов на соответствие концепции экологического образования в системе общего образования. Рабочие программы учебных предметов приведены в соответствие с новыми концепциями.</w:t>
      </w:r>
    </w:p>
    <w:p w:rsidR="00192942" w:rsidRPr="00EC443A" w:rsidRDefault="00192942" w:rsidP="00EC443A">
      <w:pPr>
        <w:spacing w:after="0"/>
        <w:rPr>
          <w:rFonts w:ascii="Times New Roman" w:hAnsi="Times New Roman" w:cs="Times New Roman"/>
          <w:color w:val="000000"/>
          <w:sz w:val="24"/>
          <w:szCs w:val="24"/>
        </w:rPr>
      </w:pPr>
      <w:r w:rsidRPr="00EC443A">
        <w:rPr>
          <w:rFonts w:ascii="Times New Roman" w:hAnsi="Times New Roman" w:cs="Times New Roman"/>
          <w:color w:val="000000"/>
          <w:sz w:val="24"/>
          <w:szCs w:val="24"/>
        </w:rPr>
        <w:t xml:space="preserve">В рамках реализации концепции преподавания учебного предмета «Биология» разработаны контрольно-измерительные материалы для оценки качества образования по биологии и контроля соответствия концепции преподавания биологии. Для повышения мотивации </w:t>
      </w:r>
      <w:proofErr w:type="gramStart"/>
      <w:r w:rsidRPr="00EC443A">
        <w:rPr>
          <w:rFonts w:ascii="Times New Roman" w:hAnsi="Times New Roman" w:cs="Times New Roman"/>
          <w:color w:val="000000"/>
          <w:sz w:val="24"/>
          <w:szCs w:val="24"/>
        </w:rPr>
        <w:t>обучающихся</w:t>
      </w:r>
      <w:proofErr w:type="gramEnd"/>
      <w:r w:rsidRPr="00EC443A">
        <w:rPr>
          <w:rFonts w:ascii="Times New Roman" w:hAnsi="Times New Roman" w:cs="Times New Roman"/>
          <w:color w:val="000000"/>
          <w:sz w:val="24"/>
          <w:szCs w:val="24"/>
        </w:rPr>
        <w:t xml:space="preserve"> к изучению биологии </w:t>
      </w:r>
      <w:r w:rsidR="00657261" w:rsidRPr="00EC443A">
        <w:rPr>
          <w:rFonts w:ascii="Times New Roman" w:hAnsi="Times New Roman" w:cs="Times New Roman"/>
          <w:color w:val="000000"/>
          <w:sz w:val="24"/>
          <w:szCs w:val="24"/>
        </w:rPr>
        <w:t xml:space="preserve"> в «Точке роста»  реализуется программа «Юный биолог»</w:t>
      </w:r>
    </w:p>
    <w:p w:rsidR="0001494A" w:rsidRPr="00EC443A" w:rsidRDefault="00192942" w:rsidP="00EC443A">
      <w:pPr>
        <w:spacing w:after="0"/>
        <w:rPr>
          <w:rFonts w:ascii="Times New Roman" w:hAnsi="Times New Roman" w:cs="Times New Roman"/>
          <w:color w:val="000000"/>
          <w:sz w:val="24"/>
          <w:szCs w:val="24"/>
        </w:rPr>
      </w:pPr>
      <w:r w:rsidRPr="00EC443A">
        <w:rPr>
          <w:rFonts w:ascii="Times New Roman" w:hAnsi="Times New Roman" w:cs="Times New Roman"/>
          <w:color w:val="000000"/>
          <w:sz w:val="24"/>
          <w:szCs w:val="24"/>
        </w:rPr>
        <w:t xml:space="preserve">В рамках реализации концепции преподавания предметной области «ОДНКНР» </w:t>
      </w:r>
      <w:r w:rsidR="00421CBD" w:rsidRPr="00EC443A">
        <w:rPr>
          <w:rFonts w:ascii="Times New Roman" w:hAnsi="Times New Roman" w:cs="Times New Roman"/>
          <w:color w:val="000000"/>
          <w:sz w:val="24"/>
          <w:szCs w:val="24"/>
        </w:rPr>
        <w:t xml:space="preserve">  ноябре </w:t>
      </w:r>
      <w:r w:rsidRPr="00EC443A">
        <w:rPr>
          <w:rFonts w:ascii="Times New Roman" w:hAnsi="Times New Roman" w:cs="Times New Roman"/>
          <w:color w:val="000000"/>
          <w:sz w:val="24"/>
          <w:szCs w:val="24"/>
        </w:rPr>
        <w:t xml:space="preserve"> 2022 года организован</w:t>
      </w:r>
      <w:r w:rsidR="00421CBD" w:rsidRPr="00EC443A">
        <w:rPr>
          <w:rFonts w:ascii="Times New Roman" w:hAnsi="Times New Roman" w:cs="Times New Roman"/>
          <w:color w:val="000000"/>
          <w:sz w:val="24"/>
          <w:szCs w:val="24"/>
        </w:rPr>
        <w:t>о и проведено внеклассное мероприятие «Семья – хранитель духовных ценностей»</w:t>
      </w:r>
      <w:r w:rsidRPr="00EC443A">
        <w:rPr>
          <w:rFonts w:ascii="Times New Roman" w:hAnsi="Times New Roman" w:cs="Times New Roman"/>
          <w:color w:val="000000"/>
          <w:sz w:val="24"/>
          <w:szCs w:val="24"/>
        </w:rPr>
        <w:t xml:space="preserve"> с целью повышения мотивации обучающихся к изучению предметной области «ОДНКНР».</w:t>
      </w:r>
    </w:p>
    <w:p w:rsidR="00657261" w:rsidRDefault="00657261" w:rsidP="00EC443A">
      <w:pPr>
        <w:spacing w:after="0"/>
        <w:jc w:val="center"/>
        <w:rPr>
          <w:rFonts w:ascii="Times New Roman" w:hAnsi="Times New Roman" w:cs="Times New Roman"/>
          <w:b/>
          <w:bCs/>
          <w:color w:val="000000"/>
          <w:sz w:val="24"/>
          <w:szCs w:val="24"/>
        </w:rPr>
      </w:pPr>
      <w:r w:rsidRPr="00EC443A">
        <w:rPr>
          <w:rFonts w:ascii="Times New Roman" w:hAnsi="Times New Roman" w:cs="Times New Roman"/>
          <w:b/>
          <w:bCs/>
          <w:color w:val="000000"/>
          <w:sz w:val="24"/>
          <w:szCs w:val="24"/>
        </w:rPr>
        <w:t>Применение ЭОР и ЦОР</w:t>
      </w:r>
    </w:p>
    <w:p w:rsidR="00EC443A" w:rsidRPr="00EC443A" w:rsidRDefault="00EC443A" w:rsidP="00EC443A">
      <w:pPr>
        <w:spacing w:after="0"/>
        <w:jc w:val="center"/>
        <w:rPr>
          <w:rFonts w:ascii="Times New Roman" w:hAnsi="Times New Roman" w:cs="Times New Roman"/>
          <w:color w:val="000000"/>
          <w:sz w:val="24"/>
          <w:szCs w:val="24"/>
        </w:rPr>
      </w:pPr>
    </w:p>
    <w:p w:rsidR="00657261" w:rsidRPr="00EC443A" w:rsidRDefault="00657261" w:rsidP="00EC443A">
      <w:pPr>
        <w:spacing w:after="0"/>
        <w:rPr>
          <w:rFonts w:ascii="Times New Roman" w:hAnsi="Times New Roman" w:cs="Times New Roman"/>
          <w:color w:val="000000"/>
          <w:sz w:val="24"/>
          <w:szCs w:val="24"/>
        </w:rPr>
      </w:pPr>
      <w:r w:rsidRPr="00EC443A">
        <w:rPr>
          <w:rFonts w:ascii="Times New Roman" w:hAnsi="Times New Roman" w:cs="Times New Roman"/>
          <w:color w:val="000000"/>
          <w:sz w:val="24"/>
          <w:szCs w:val="24"/>
        </w:rPr>
        <w:t>В 2022 году была проведена работа по внедрению цифровой образовательной платформы ФГИС «Моя школа». Организованы три обучающих семинара для педагогов. На мероприятиях педагоги изучили функциональные возможности платформы и порядок подключения к цифровому ресурсу.</w:t>
      </w:r>
    </w:p>
    <w:p w:rsidR="00657261" w:rsidRPr="00EC443A" w:rsidRDefault="00657261" w:rsidP="00EC443A">
      <w:pPr>
        <w:spacing w:after="0"/>
        <w:rPr>
          <w:rFonts w:ascii="Times New Roman" w:hAnsi="Times New Roman" w:cs="Times New Roman"/>
          <w:color w:val="000000"/>
          <w:sz w:val="24"/>
          <w:szCs w:val="24"/>
        </w:rPr>
      </w:pPr>
      <w:r w:rsidRPr="00EC443A">
        <w:rPr>
          <w:rFonts w:ascii="Times New Roman" w:hAnsi="Times New Roman" w:cs="Times New Roman"/>
          <w:color w:val="000000"/>
          <w:sz w:val="24"/>
          <w:szCs w:val="24"/>
        </w:rPr>
        <w:t xml:space="preserve">МБОУ « </w:t>
      </w:r>
      <w:proofErr w:type="spellStart"/>
      <w:r w:rsidRPr="00EC443A">
        <w:rPr>
          <w:rFonts w:ascii="Times New Roman" w:hAnsi="Times New Roman" w:cs="Times New Roman"/>
          <w:color w:val="000000"/>
          <w:sz w:val="24"/>
          <w:szCs w:val="24"/>
        </w:rPr>
        <w:t>Большепесчанская</w:t>
      </w:r>
      <w:proofErr w:type="spellEnd"/>
      <w:r w:rsidRPr="00EC443A">
        <w:rPr>
          <w:rFonts w:ascii="Times New Roman" w:hAnsi="Times New Roman" w:cs="Times New Roman"/>
          <w:color w:val="000000"/>
          <w:sz w:val="24"/>
          <w:szCs w:val="24"/>
        </w:rPr>
        <w:t xml:space="preserve">  СОШ» осуществляет реализацию образовательных программ с применением ЭОР, включенных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EC443A">
        <w:rPr>
          <w:rFonts w:ascii="Times New Roman" w:hAnsi="Times New Roman" w:cs="Times New Roman"/>
          <w:color w:val="000000"/>
          <w:sz w:val="24"/>
          <w:szCs w:val="24"/>
        </w:rPr>
        <w:t>Минпросвещения</w:t>
      </w:r>
      <w:proofErr w:type="spellEnd"/>
      <w:r w:rsidRPr="00EC443A">
        <w:rPr>
          <w:rFonts w:ascii="Times New Roman" w:hAnsi="Times New Roman" w:cs="Times New Roman"/>
          <w:color w:val="000000"/>
          <w:sz w:val="24"/>
          <w:szCs w:val="24"/>
        </w:rPr>
        <w:t xml:space="preserve"> от 02.08.2022 № 653).</w:t>
      </w:r>
    </w:p>
    <w:p w:rsidR="00657261" w:rsidRPr="00EC443A" w:rsidRDefault="00657261" w:rsidP="00EC443A">
      <w:pPr>
        <w:spacing w:after="0"/>
        <w:rPr>
          <w:rFonts w:ascii="Times New Roman" w:hAnsi="Times New Roman" w:cs="Times New Roman"/>
          <w:color w:val="000000"/>
          <w:sz w:val="24"/>
          <w:szCs w:val="24"/>
        </w:rPr>
      </w:pPr>
      <w:r w:rsidRPr="00EC443A">
        <w:rPr>
          <w:rFonts w:ascii="Times New Roman" w:hAnsi="Times New Roman" w:cs="Times New Roman"/>
          <w:color w:val="000000"/>
          <w:sz w:val="24"/>
          <w:szCs w:val="24"/>
        </w:rPr>
        <w:t xml:space="preserve">В связи с этим в 2022 году была проведена ревизия рабочих программ на предмет соответствия ЭОР, указанных в тематическом планировании, федеральному перечню (приказ </w:t>
      </w:r>
      <w:proofErr w:type="spellStart"/>
      <w:r w:rsidRPr="00EC443A">
        <w:rPr>
          <w:rFonts w:ascii="Times New Roman" w:hAnsi="Times New Roman" w:cs="Times New Roman"/>
          <w:color w:val="000000"/>
          <w:sz w:val="24"/>
          <w:szCs w:val="24"/>
        </w:rPr>
        <w:t>Минпросвещения</w:t>
      </w:r>
      <w:proofErr w:type="spellEnd"/>
      <w:r w:rsidRPr="00EC443A">
        <w:rPr>
          <w:rFonts w:ascii="Times New Roman" w:hAnsi="Times New Roman" w:cs="Times New Roman"/>
          <w:color w:val="000000"/>
          <w:sz w:val="24"/>
          <w:szCs w:val="24"/>
        </w:rPr>
        <w:t xml:space="preserve"> от 02.08.2022 № 653). В ходе посещения уроков осуществлялся контроль использования ЭОР.</w:t>
      </w:r>
    </w:p>
    <w:p w:rsidR="00657261" w:rsidRPr="00EC443A" w:rsidRDefault="00657261" w:rsidP="00EC443A">
      <w:pPr>
        <w:spacing w:after="0"/>
        <w:rPr>
          <w:rFonts w:ascii="Times New Roman" w:hAnsi="Times New Roman" w:cs="Times New Roman"/>
          <w:color w:val="000000"/>
          <w:sz w:val="24"/>
          <w:szCs w:val="24"/>
        </w:rPr>
      </w:pPr>
      <w:r w:rsidRPr="00EC443A">
        <w:rPr>
          <w:rFonts w:ascii="Times New Roman" w:hAnsi="Times New Roman" w:cs="Times New Roman"/>
          <w:color w:val="000000"/>
          <w:sz w:val="24"/>
          <w:szCs w:val="24"/>
        </w:rPr>
        <w:t>По итогам контроля установлено:</w:t>
      </w:r>
    </w:p>
    <w:p w:rsidR="00657261" w:rsidRPr="00EC443A" w:rsidRDefault="00657261" w:rsidP="00EC443A">
      <w:pPr>
        <w:numPr>
          <w:ilvl w:val="0"/>
          <w:numId w:val="19"/>
        </w:numPr>
        <w:spacing w:before="100" w:beforeAutospacing="1" w:after="0" w:line="240" w:lineRule="auto"/>
        <w:ind w:left="780" w:right="180"/>
        <w:contextualSpacing/>
        <w:rPr>
          <w:rFonts w:ascii="Times New Roman" w:hAnsi="Times New Roman" w:cs="Times New Roman"/>
          <w:color w:val="000000"/>
          <w:sz w:val="24"/>
          <w:szCs w:val="24"/>
        </w:rPr>
      </w:pPr>
      <w:r w:rsidRPr="00EC443A">
        <w:rPr>
          <w:rFonts w:ascii="Times New Roman" w:hAnsi="Times New Roman" w:cs="Times New Roman"/>
          <w:color w:val="000000"/>
          <w:sz w:val="24"/>
          <w:szCs w:val="24"/>
        </w:rPr>
        <w:t xml:space="preserve">Все рабочие программы учебных предметов содержат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EC443A">
        <w:rPr>
          <w:rFonts w:ascii="Times New Roman" w:hAnsi="Times New Roman" w:cs="Times New Roman"/>
          <w:color w:val="000000"/>
          <w:sz w:val="24"/>
          <w:szCs w:val="24"/>
        </w:rPr>
        <w:t>Минпросвещения</w:t>
      </w:r>
      <w:proofErr w:type="spellEnd"/>
      <w:r w:rsidRPr="00EC443A">
        <w:rPr>
          <w:rFonts w:ascii="Times New Roman" w:hAnsi="Times New Roman" w:cs="Times New Roman"/>
          <w:color w:val="000000"/>
          <w:sz w:val="24"/>
          <w:szCs w:val="24"/>
        </w:rPr>
        <w:t xml:space="preserve"> от 02.08.2022 № 653).</w:t>
      </w:r>
    </w:p>
    <w:p w:rsidR="00657261" w:rsidRPr="00EC443A" w:rsidRDefault="00657261" w:rsidP="00EC443A">
      <w:pPr>
        <w:numPr>
          <w:ilvl w:val="0"/>
          <w:numId w:val="19"/>
        </w:numPr>
        <w:spacing w:before="100" w:beforeAutospacing="1" w:after="0" w:line="240" w:lineRule="auto"/>
        <w:ind w:left="780" w:right="180"/>
        <w:contextualSpacing/>
        <w:rPr>
          <w:rFonts w:ascii="Times New Roman" w:hAnsi="Times New Roman" w:cs="Times New Roman"/>
          <w:color w:val="000000"/>
          <w:sz w:val="24"/>
          <w:szCs w:val="24"/>
        </w:rPr>
      </w:pPr>
      <w:r w:rsidRPr="00EC443A">
        <w:rPr>
          <w:rFonts w:ascii="Times New Roman" w:hAnsi="Times New Roman" w:cs="Times New Roman"/>
          <w:color w:val="000000"/>
          <w:sz w:val="24"/>
          <w:szCs w:val="24"/>
        </w:rPr>
        <w:t xml:space="preserve">На уроках учителя используют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EC443A">
        <w:rPr>
          <w:rFonts w:ascii="Times New Roman" w:hAnsi="Times New Roman" w:cs="Times New Roman"/>
          <w:color w:val="000000"/>
          <w:sz w:val="24"/>
          <w:szCs w:val="24"/>
        </w:rPr>
        <w:t>Минпросвещения</w:t>
      </w:r>
      <w:proofErr w:type="spellEnd"/>
      <w:r w:rsidRPr="00EC443A">
        <w:rPr>
          <w:rFonts w:ascii="Times New Roman" w:hAnsi="Times New Roman" w:cs="Times New Roman"/>
          <w:color w:val="000000"/>
          <w:sz w:val="24"/>
          <w:szCs w:val="24"/>
        </w:rPr>
        <w:t xml:space="preserve"> от 02.08.2022 № 653).</w:t>
      </w:r>
    </w:p>
    <w:p w:rsidR="0001494A" w:rsidRPr="00EC443A" w:rsidRDefault="0001494A" w:rsidP="00EC443A">
      <w:pPr>
        <w:shd w:val="clear" w:color="auto" w:fill="FFFFFF"/>
        <w:spacing w:before="45" w:after="0" w:line="285" w:lineRule="atLeast"/>
        <w:textAlignment w:val="top"/>
        <w:rPr>
          <w:rFonts w:ascii="Times New Roman" w:eastAsia="Times New Roman" w:hAnsi="Times New Roman" w:cs="Times New Roman"/>
          <w:color w:val="484137"/>
          <w:sz w:val="20"/>
          <w:szCs w:val="20"/>
          <w:lang w:eastAsia="ru-RU"/>
        </w:rPr>
      </w:pPr>
    </w:p>
    <w:p w:rsidR="00986080" w:rsidRDefault="00986080" w:rsidP="00EC443A">
      <w:pPr>
        <w:spacing w:after="0"/>
        <w:jc w:val="center"/>
        <w:rPr>
          <w:rFonts w:ascii="Times New Roman" w:hAnsi="Times New Roman" w:cs="Times New Roman"/>
          <w:b/>
          <w:bCs/>
          <w:color w:val="000000"/>
          <w:sz w:val="24"/>
          <w:szCs w:val="24"/>
        </w:rPr>
      </w:pPr>
      <w:r w:rsidRPr="00EC443A">
        <w:rPr>
          <w:rFonts w:ascii="Times New Roman" w:eastAsia="Times New Roman" w:hAnsi="Times New Roman" w:cs="Times New Roman"/>
          <w:color w:val="484137"/>
          <w:sz w:val="20"/>
          <w:szCs w:val="20"/>
          <w:lang w:eastAsia="ru-RU"/>
        </w:rPr>
        <w:tab/>
      </w:r>
      <w:r w:rsidRPr="00EC443A">
        <w:rPr>
          <w:rFonts w:ascii="Times New Roman" w:hAnsi="Times New Roman" w:cs="Times New Roman"/>
          <w:b/>
          <w:bCs/>
          <w:color w:val="000000"/>
          <w:sz w:val="24"/>
          <w:szCs w:val="24"/>
        </w:rPr>
        <w:t>Профили обучения</w:t>
      </w:r>
    </w:p>
    <w:p w:rsidR="00EC443A" w:rsidRPr="00EC443A" w:rsidRDefault="00EC443A" w:rsidP="00EC443A">
      <w:pPr>
        <w:spacing w:after="0"/>
        <w:jc w:val="center"/>
        <w:rPr>
          <w:rFonts w:ascii="Times New Roman" w:hAnsi="Times New Roman" w:cs="Times New Roman"/>
          <w:color w:val="000000"/>
          <w:sz w:val="24"/>
          <w:szCs w:val="24"/>
        </w:rPr>
      </w:pPr>
    </w:p>
    <w:p w:rsidR="00986080" w:rsidRPr="00EC443A" w:rsidRDefault="00986080" w:rsidP="00EC443A">
      <w:pPr>
        <w:spacing w:after="0"/>
        <w:rPr>
          <w:rFonts w:ascii="Times New Roman" w:hAnsi="Times New Roman" w:cs="Times New Roman"/>
          <w:color w:val="000000"/>
          <w:sz w:val="24"/>
          <w:szCs w:val="24"/>
        </w:rPr>
      </w:pPr>
      <w:r w:rsidRPr="00EC443A">
        <w:rPr>
          <w:rFonts w:ascii="Times New Roman" w:hAnsi="Times New Roman" w:cs="Times New Roman"/>
          <w:color w:val="000000"/>
          <w:sz w:val="24"/>
          <w:szCs w:val="24"/>
        </w:rPr>
        <w:t xml:space="preserve">В 2021/22 году для обучающихся 10-х классов был сформирован универсальный   профиль.  В  2022/23 учебном году в МБОУ « </w:t>
      </w:r>
      <w:proofErr w:type="spellStart"/>
      <w:r w:rsidRPr="00EC443A">
        <w:rPr>
          <w:rFonts w:ascii="Times New Roman" w:hAnsi="Times New Roman" w:cs="Times New Roman"/>
          <w:color w:val="000000"/>
          <w:sz w:val="24"/>
          <w:szCs w:val="24"/>
        </w:rPr>
        <w:t>Большепесчанская</w:t>
      </w:r>
      <w:proofErr w:type="spellEnd"/>
      <w:r w:rsidRPr="00EC443A">
        <w:rPr>
          <w:rFonts w:ascii="Times New Roman" w:hAnsi="Times New Roman" w:cs="Times New Roman"/>
          <w:color w:val="000000"/>
          <w:sz w:val="24"/>
          <w:szCs w:val="24"/>
        </w:rPr>
        <w:t xml:space="preserve">  СОШ» нет 11 класса, в 10 классе в  полной мере реализуется ФГОС СОО и  перечень предметов на углубленном уровне 11-х классов. Перечень  профиля и предметов на углубленном уровне </w:t>
      </w:r>
      <w:proofErr w:type="gramStart"/>
      <w:r w:rsidRPr="00EC443A">
        <w:rPr>
          <w:rFonts w:ascii="Times New Roman" w:hAnsi="Times New Roman" w:cs="Times New Roman"/>
          <w:color w:val="000000"/>
          <w:sz w:val="24"/>
          <w:szCs w:val="24"/>
        </w:rPr>
        <w:t>представлены</w:t>
      </w:r>
      <w:proofErr w:type="gramEnd"/>
      <w:r w:rsidRPr="00EC443A">
        <w:rPr>
          <w:rFonts w:ascii="Times New Roman" w:hAnsi="Times New Roman" w:cs="Times New Roman"/>
          <w:color w:val="000000"/>
          <w:sz w:val="24"/>
          <w:szCs w:val="24"/>
        </w:rPr>
        <w:t xml:space="preserve"> таблице.</w:t>
      </w:r>
    </w:p>
    <w:p w:rsidR="00986080" w:rsidRPr="00EC443A" w:rsidRDefault="00986080" w:rsidP="00EC443A">
      <w:pPr>
        <w:spacing w:after="0"/>
        <w:rPr>
          <w:rFonts w:ascii="Times New Roman" w:hAnsi="Times New Roman" w:cs="Times New Roman"/>
          <w:color w:val="000000"/>
          <w:sz w:val="24"/>
          <w:szCs w:val="24"/>
        </w:rPr>
      </w:pPr>
      <w:r w:rsidRPr="00EC443A">
        <w:rPr>
          <w:rFonts w:ascii="Times New Roman" w:hAnsi="Times New Roman" w:cs="Times New Roman"/>
          <w:b/>
          <w:bCs/>
          <w:color w:val="000000"/>
          <w:sz w:val="24"/>
          <w:szCs w:val="24"/>
        </w:rPr>
        <w:t>Таблица</w:t>
      </w:r>
      <w:r w:rsidR="00EC443A" w:rsidRPr="00EC443A">
        <w:rPr>
          <w:rFonts w:ascii="Times New Roman" w:hAnsi="Times New Roman" w:cs="Times New Roman"/>
          <w:b/>
          <w:bCs/>
          <w:color w:val="000000"/>
          <w:sz w:val="24"/>
          <w:szCs w:val="24"/>
        </w:rPr>
        <w:t xml:space="preserve"> 2</w:t>
      </w:r>
      <w:r w:rsidRPr="00EC443A">
        <w:rPr>
          <w:rFonts w:ascii="Times New Roman" w:hAnsi="Times New Roman" w:cs="Times New Roman"/>
          <w:b/>
          <w:bCs/>
          <w:color w:val="000000"/>
          <w:sz w:val="24"/>
          <w:szCs w:val="24"/>
        </w:rPr>
        <w:t>. Профили и предметы на углубленном уровне</w:t>
      </w:r>
    </w:p>
    <w:tbl>
      <w:tblPr>
        <w:tblW w:w="0" w:type="auto"/>
        <w:tblCellMar>
          <w:top w:w="15" w:type="dxa"/>
          <w:left w:w="15" w:type="dxa"/>
          <w:bottom w:w="15" w:type="dxa"/>
          <w:right w:w="15" w:type="dxa"/>
        </w:tblCellMar>
        <w:tblLook w:val="0600"/>
      </w:tblPr>
      <w:tblGrid>
        <w:gridCol w:w="1778"/>
        <w:gridCol w:w="2424"/>
        <w:gridCol w:w="5824"/>
        <w:gridCol w:w="5824"/>
      </w:tblGrid>
      <w:tr w:rsidR="00986080" w:rsidRPr="00EC443A" w:rsidTr="00F74FD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86080" w:rsidRPr="00EC443A" w:rsidRDefault="00986080" w:rsidP="00EC443A">
            <w:pPr>
              <w:spacing w:after="0"/>
              <w:jc w:val="center"/>
              <w:rPr>
                <w:rFonts w:ascii="Times New Roman" w:hAnsi="Times New Roman" w:cs="Times New Roman"/>
                <w:color w:val="000000"/>
                <w:sz w:val="24"/>
                <w:szCs w:val="24"/>
              </w:rPr>
            </w:pPr>
            <w:r w:rsidRPr="00EC443A">
              <w:rPr>
                <w:rFonts w:ascii="Times New Roman" w:hAnsi="Times New Roman" w:cs="Times New Roman"/>
                <w:b/>
                <w:bCs/>
                <w:color w:val="000000"/>
                <w:sz w:val="24"/>
                <w:szCs w:val="24"/>
              </w:rPr>
              <w:t>Профиль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86080" w:rsidRPr="00EC443A" w:rsidRDefault="00986080" w:rsidP="00EC443A">
            <w:pPr>
              <w:spacing w:after="0"/>
              <w:jc w:val="center"/>
              <w:rPr>
                <w:rFonts w:ascii="Times New Roman" w:hAnsi="Times New Roman" w:cs="Times New Roman"/>
                <w:color w:val="000000"/>
                <w:sz w:val="24"/>
                <w:szCs w:val="24"/>
              </w:rPr>
            </w:pPr>
            <w:r w:rsidRPr="00EC443A">
              <w:rPr>
                <w:rFonts w:ascii="Times New Roman" w:hAnsi="Times New Roman" w:cs="Times New Roman"/>
                <w:b/>
                <w:bCs/>
                <w:color w:val="000000"/>
                <w:sz w:val="24"/>
                <w:szCs w:val="24"/>
              </w:rPr>
              <w:t>Профильные предметы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86080" w:rsidRPr="00EC443A" w:rsidRDefault="00986080" w:rsidP="00EC443A">
            <w:pPr>
              <w:spacing w:after="0"/>
              <w:jc w:val="center"/>
              <w:rPr>
                <w:rFonts w:ascii="Times New Roman" w:hAnsi="Times New Roman" w:cs="Times New Roman"/>
                <w:color w:val="000000"/>
                <w:sz w:val="24"/>
                <w:szCs w:val="24"/>
              </w:rPr>
            </w:pPr>
            <w:r w:rsidRPr="00EC443A">
              <w:rPr>
                <w:rFonts w:ascii="Times New Roman" w:hAnsi="Times New Roman" w:cs="Times New Roman"/>
                <w:b/>
                <w:bCs/>
                <w:color w:val="000000"/>
                <w:sz w:val="24"/>
                <w:szCs w:val="24"/>
              </w:rPr>
              <w:t>Количество учащихся, обучающихся по профилю в 2021/22 учебном году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86080" w:rsidRPr="00EC443A" w:rsidRDefault="00986080" w:rsidP="00EC443A">
            <w:pPr>
              <w:spacing w:after="0"/>
              <w:rPr>
                <w:rFonts w:ascii="Times New Roman" w:hAnsi="Times New Roman" w:cs="Times New Roman"/>
              </w:rPr>
            </w:pPr>
            <w:r w:rsidRPr="00EC443A">
              <w:rPr>
                <w:rFonts w:ascii="Times New Roman" w:hAnsi="Times New Roman" w:cs="Times New Roman"/>
                <w:b/>
                <w:bCs/>
                <w:color w:val="000000"/>
                <w:sz w:val="24"/>
                <w:szCs w:val="24"/>
              </w:rPr>
              <w:t>Количество учащихся, обучающихся по профилю в 2022/23 учебном году</w:t>
            </w:r>
          </w:p>
        </w:tc>
      </w:tr>
      <w:tr w:rsidR="00986080" w:rsidRPr="00EC443A" w:rsidTr="00F74FD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86080" w:rsidRPr="00EC443A" w:rsidRDefault="00986080" w:rsidP="00EC443A">
            <w:pPr>
              <w:spacing w:after="0"/>
              <w:rPr>
                <w:rFonts w:ascii="Times New Roman" w:hAnsi="Times New Roman" w:cs="Times New Roman"/>
              </w:rPr>
            </w:pPr>
            <w:r w:rsidRPr="00EC443A">
              <w:rPr>
                <w:rFonts w:ascii="Times New Roman" w:hAnsi="Times New Roman" w:cs="Times New Roman"/>
                <w:color w:val="000000"/>
                <w:sz w:val="24"/>
                <w:szCs w:val="24"/>
              </w:rPr>
              <w:t>Универсальный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86080" w:rsidRPr="00EC443A" w:rsidRDefault="00986080" w:rsidP="00EC443A">
            <w:pPr>
              <w:spacing w:after="0"/>
              <w:rPr>
                <w:rFonts w:ascii="Times New Roman" w:hAnsi="Times New Roman" w:cs="Times New Roman"/>
                <w:color w:val="000000"/>
                <w:sz w:val="24"/>
                <w:szCs w:val="24"/>
              </w:rPr>
            </w:pPr>
            <w:r w:rsidRPr="00EC443A">
              <w:rPr>
                <w:rFonts w:ascii="Times New Roman" w:hAnsi="Times New Roman" w:cs="Times New Roman"/>
                <w:color w:val="000000"/>
                <w:sz w:val="24"/>
                <w:szCs w:val="24"/>
              </w:rPr>
              <w:t xml:space="preserve"> Биология</w:t>
            </w:r>
          </w:p>
          <w:p w:rsidR="00986080" w:rsidRPr="00EC443A" w:rsidRDefault="00986080" w:rsidP="00EC443A">
            <w:pPr>
              <w:spacing w:after="0"/>
              <w:rPr>
                <w:rFonts w:ascii="Times New Roman" w:hAnsi="Times New Roman" w:cs="Times New Roman"/>
                <w:color w:val="000000"/>
                <w:sz w:val="24"/>
                <w:szCs w:val="24"/>
              </w:rPr>
            </w:pPr>
            <w:r w:rsidRPr="00EC443A">
              <w:rPr>
                <w:rFonts w:ascii="Times New Roman" w:hAnsi="Times New Roman" w:cs="Times New Roman"/>
                <w:color w:val="000000"/>
                <w:sz w:val="24"/>
                <w:szCs w:val="24"/>
              </w:rPr>
              <w:t>Обществознание</w:t>
            </w:r>
          </w:p>
          <w:p w:rsidR="00986080" w:rsidRPr="00EC443A" w:rsidRDefault="00986080" w:rsidP="00EC443A">
            <w:pPr>
              <w:spacing w:after="0"/>
              <w:rPr>
                <w:rFonts w:ascii="Times New Roman" w:hAnsi="Times New Roman" w:cs="Times New Roman"/>
                <w:color w:val="000000"/>
                <w:sz w:val="24"/>
                <w:szCs w:val="24"/>
              </w:rPr>
            </w:pPr>
            <w:r w:rsidRPr="00EC443A">
              <w:rPr>
                <w:rFonts w:ascii="Times New Roman" w:hAnsi="Times New Roman" w:cs="Times New Roman"/>
                <w:color w:val="000000"/>
                <w:sz w:val="24"/>
                <w:szCs w:val="24"/>
              </w:rPr>
              <w:t>Литература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86080" w:rsidRPr="00EC443A" w:rsidRDefault="00986080" w:rsidP="00EC443A">
            <w:pPr>
              <w:spacing w:after="0"/>
              <w:jc w:val="center"/>
              <w:rPr>
                <w:rFonts w:ascii="Times New Roman" w:hAnsi="Times New Roman" w:cs="Times New Roman"/>
                <w:color w:val="000000"/>
                <w:sz w:val="24"/>
                <w:szCs w:val="24"/>
              </w:rPr>
            </w:pPr>
            <w:r w:rsidRPr="00EC443A">
              <w:rPr>
                <w:rFonts w:ascii="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86080" w:rsidRPr="00EC443A" w:rsidRDefault="00986080" w:rsidP="00EC443A">
            <w:pPr>
              <w:spacing w:after="0"/>
              <w:jc w:val="center"/>
              <w:rPr>
                <w:rFonts w:ascii="Times New Roman" w:hAnsi="Times New Roman" w:cs="Times New Roman"/>
                <w:color w:val="000000"/>
                <w:sz w:val="24"/>
                <w:szCs w:val="24"/>
              </w:rPr>
            </w:pPr>
            <w:r w:rsidRPr="00EC443A">
              <w:rPr>
                <w:rFonts w:ascii="Times New Roman" w:hAnsi="Times New Roman" w:cs="Times New Roman"/>
                <w:color w:val="000000"/>
                <w:sz w:val="24"/>
                <w:szCs w:val="24"/>
              </w:rPr>
              <w:t>2</w:t>
            </w:r>
          </w:p>
        </w:tc>
      </w:tr>
    </w:tbl>
    <w:p w:rsidR="0001494A" w:rsidRPr="00EC443A" w:rsidRDefault="0001494A" w:rsidP="00EC443A">
      <w:pPr>
        <w:shd w:val="clear" w:color="auto" w:fill="FFFFFF"/>
        <w:tabs>
          <w:tab w:val="left" w:pos="3390"/>
        </w:tabs>
        <w:spacing w:before="45" w:after="0" w:line="285" w:lineRule="atLeast"/>
        <w:textAlignment w:val="top"/>
        <w:rPr>
          <w:rFonts w:ascii="Times New Roman" w:eastAsia="Times New Roman" w:hAnsi="Times New Roman" w:cs="Times New Roman"/>
          <w:color w:val="484137"/>
          <w:sz w:val="20"/>
          <w:szCs w:val="20"/>
          <w:lang w:eastAsia="ru-RU"/>
        </w:rPr>
      </w:pPr>
    </w:p>
    <w:p w:rsidR="00EC443A" w:rsidRDefault="00EC443A" w:rsidP="00EC443A">
      <w:pPr>
        <w:spacing w:after="0"/>
        <w:jc w:val="center"/>
        <w:rPr>
          <w:rFonts w:ascii="Times New Roman" w:hAnsi="Times New Roman" w:cs="Times New Roman"/>
          <w:b/>
          <w:bCs/>
          <w:color w:val="000000"/>
          <w:sz w:val="24"/>
          <w:szCs w:val="24"/>
        </w:rPr>
      </w:pPr>
    </w:p>
    <w:p w:rsidR="00EC443A" w:rsidRDefault="00EC443A" w:rsidP="00EC443A">
      <w:pPr>
        <w:spacing w:after="0"/>
        <w:jc w:val="center"/>
        <w:rPr>
          <w:rFonts w:ascii="Times New Roman" w:hAnsi="Times New Roman" w:cs="Times New Roman"/>
          <w:b/>
          <w:bCs/>
          <w:color w:val="000000"/>
          <w:sz w:val="24"/>
          <w:szCs w:val="24"/>
        </w:rPr>
      </w:pPr>
    </w:p>
    <w:p w:rsidR="00EC443A" w:rsidRDefault="00EC443A" w:rsidP="00EC443A">
      <w:pPr>
        <w:spacing w:after="0"/>
        <w:jc w:val="center"/>
        <w:rPr>
          <w:rFonts w:ascii="Times New Roman" w:hAnsi="Times New Roman" w:cs="Times New Roman"/>
          <w:b/>
          <w:bCs/>
          <w:color w:val="000000"/>
          <w:sz w:val="24"/>
          <w:szCs w:val="24"/>
        </w:rPr>
      </w:pPr>
    </w:p>
    <w:p w:rsidR="00EC443A" w:rsidRDefault="00EC443A" w:rsidP="00EC443A">
      <w:pPr>
        <w:spacing w:after="0"/>
        <w:jc w:val="center"/>
        <w:rPr>
          <w:rFonts w:ascii="Times New Roman" w:hAnsi="Times New Roman" w:cs="Times New Roman"/>
          <w:b/>
          <w:bCs/>
          <w:color w:val="000000"/>
          <w:sz w:val="24"/>
          <w:szCs w:val="24"/>
        </w:rPr>
      </w:pPr>
    </w:p>
    <w:p w:rsidR="00EC443A" w:rsidRDefault="00EC443A" w:rsidP="00EC443A">
      <w:pPr>
        <w:spacing w:after="0"/>
        <w:jc w:val="center"/>
        <w:rPr>
          <w:rFonts w:ascii="Times New Roman" w:hAnsi="Times New Roman" w:cs="Times New Roman"/>
          <w:b/>
          <w:bCs/>
          <w:color w:val="000000"/>
          <w:sz w:val="24"/>
          <w:szCs w:val="24"/>
        </w:rPr>
      </w:pPr>
    </w:p>
    <w:p w:rsidR="00EC443A" w:rsidRDefault="00EC443A" w:rsidP="00EC443A">
      <w:pPr>
        <w:spacing w:after="0"/>
        <w:jc w:val="center"/>
        <w:rPr>
          <w:rFonts w:ascii="Times New Roman" w:hAnsi="Times New Roman" w:cs="Times New Roman"/>
          <w:b/>
          <w:bCs/>
          <w:color w:val="000000"/>
          <w:sz w:val="24"/>
          <w:szCs w:val="24"/>
        </w:rPr>
      </w:pPr>
    </w:p>
    <w:p w:rsidR="00986080" w:rsidRPr="00EC443A" w:rsidRDefault="00986080" w:rsidP="00EC443A">
      <w:pPr>
        <w:spacing w:after="0"/>
        <w:jc w:val="center"/>
        <w:rPr>
          <w:rFonts w:ascii="Times New Roman" w:hAnsi="Times New Roman" w:cs="Times New Roman"/>
          <w:color w:val="000000"/>
          <w:sz w:val="24"/>
          <w:szCs w:val="24"/>
        </w:rPr>
      </w:pPr>
      <w:r w:rsidRPr="00EC443A">
        <w:rPr>
          <w:rFonts w:ascii="Times New Roman" w:hAnsi="Times New Roman" w:cs="Times New Roman"/>
          <w:b/>
          <w:bCs/>
          <w:color w:val="000000"/>
          <w:sz w:val="24"/>
          <w:szCs w:val="24"/>
        </w:rPr>
        <w:t>Внеурочная деятельность</w:t>
      </w:r>
    </w:p>
    <w:p w:rsidR="00986080" w:rsidRPr="00EC443A" w:rsidRDefault="00986080" w:rsidP="00EC443A">
      <w:pPr>
        <w:spacing w:after="0"/>
        <w:rPr>
          <w:rFonts w:ascii="Times New Roman" w:hAnsi="Times New Roman" w:cs="Times New Roman"/>
          <w:color w:val="000000"/>
          <w:sz w:val="24"/>
          <w:szCs w:val="24"/>
        </w:rPr>
      </w:pPr>
      <w:r w:rsidRPr="00EC443A">
        <w:rPr>
          <w:rFonts w:ascii="Times New Roman" w:hAnsi="Times New Roman" w:cs="Times New Roman"/>
          <w:color w:val="000000"/>
          <w:sz w:val="24"/>
          <w:szCs w:val="24"/>
        </w:rPr>
        <w:t>Организация внеурочной деятельности соответствует требованиям ФГОС уровней общего образования. Структура рабочих программ внеурочной деятельности соответствует требованиям стандартов к структуре рабочих программ внеурочной деятельности.</w:t>
      </w:r>
    </w:p>
    <w:p w:rsidR="00986080" w:rsidRPr="00EC443A" w:rsidRDefault="00986080" w:rsidP="00EC443A">
      <w:pPr>
        <w:spacing w:after="0"/>
        <w:rPr>
          <w:rFonts w:ascii="Times New Roman" w:hAnsi="Times New Roman" w:cs="Times New Roman"/>
          <w:color w:val="000000"/>
          <w:sz w:val="24"/>
          <w:szCs w:val="24"/>
        </w:rPr>
      </w:pPr>
      <w:r w:rsidRPr="00EC443A">
        <w:rPr>
          <w:rFonts w:ascii="Times New Roman" w:hAnsi="Times New Roman" w:cs="Times New Roman"/>
          <w:color w:val="000000"/>
          <w:sz w:val="24"/>
          <w:szCs w:val="24"/>
        </w:rPr>
        <w:t>Все рабочие программы имеют аннотации и размещены на официальном сайте Школы.</w:t>
      </w:r>
    </w:p>
    <w:p w:rsidR="00986080" w:rsidRPr="00EC443A" w:rsidRDefault="00986080" w:rsidP="00EC443A">
      <w:pPr>
        <w:spacing w:after="0"/>
        <w:rPr>
          <w:rFonts w:ascii="Times New Roman" w:hAnsi="Times New Roman" w:cs="Times New Roman"/>
          <w:color w:val="000000"/>
          <w:sz w:val="24"/>
          <w:szCs w:val="24"/>
        </w:rPr>
      </w:pPr>
      <w:r w:rsidRPr="00EC443A">
        <w:rPr>
          <w:rFonts w:ascii="Times New Roman" w:hAnsi="Times New Roman" w:cs="Times New Roman"/>
          <w:color w:val="000000"/>
          <w:sz w:val="24"/>
          <w:szCs w:val="24"/>
        </w:rPr>
        <w:t>Формы организации внеурочной деятельности включают: кружки, секции, клуб по интересам, летний лагерь.</w:t>
      </w:r>
    </w:p>
    <w:p w:rsidR="00986080" w:rsidRPr="00EC443A" w:rsidRDefault="00986080" w:rsidP="00EC443A">
      <w:pPr>
        <w:spacing w:after="0"/>
        <w:rPr>
          <w:rFonts w:ascii="Times New Roman" w:hAnsi="Times New Roman" w:cs="Times New Roman"/>
          <w:color w:val="000000"/>
          <w:sz w:val="24"/>
          <w:szCs w:val="24"/>
        </w:rPr>
      </w:pPr>
      <w:r w:rsidRPr="00EC443A">
        <w:rPr>
          <w:rFonts w:ascii="Times New Roman" w:hAnsi="Times New Roman" w:cs="Times New Roman"/>
          <w:color w:val="000000"/>
          <w:sz w:val="24"/>
          <w:szCs w:val="24"/>
        </w:rPr>
        <w:t xml:space="preserve">С 1 сентября 2022 года в планах внеурочной деятельности уровней образования выделено направление – еженедельные информационно-просветительские занятия патриотической, нравственной и экологической направленности «Разговоры о </w:t>
      </w:r>
      <w:proofErr w:type="gramStart"/>
      <w:r w:rsidRPr="00EC443A">
        <w:rPr>
          <w:rFonts w:ascii="Times New Roman" w:hAnsi="Times New Roman" w:cs="Times New Roman"/>
          <w:color w:val="000000"/>
          <w:sz w:val="24"/>
          <w:szCs w:val="24"/>
        </w:rPr>
        <w:t>важном</w:t>
      </w:r>
      <w:proofErr w:type="gramEnd"/>
      <w:r w:rsidRPr="00EC443A">
        <w:rPr>
          <w:rFonts w:ascii="Times New Roman" w:hAnsi="Times New Roman" w:cs="Times New Roman"/>
          <w:color w:val="000000"/>
          <w:sz w:val="24"/>
          <w:szCs w:val="24"/>
        </w:rPr>
        <w:t xml:space="preserve">». </w:t>
      </w:r>
      <w:proofErr w:type="gramStart"/>
      <w:r w:rsidRPr="00EC443A">
        <w:rPr>
          <w:rFonts w:ascii="Times New Roman" w:hAnsi="Times New Roman" w:cs="Times New Roman"/>
          <w:color w:val="000000"/>
          <w:sz w:val="24"/>
          <w:szCs w:val="24"/>
        </w:rPr>
        <w:t>Внеурочные занятия «Разговоры о важном» были включены в планы внеурочной деятельности всех уровней образования в объеме 34 часов.</w:t>
      </w:r>
      <w:proofErr w:type="gramEnd"/>
    </w:p>
    <w:p w:rsidR="00986080" w:rsidRPr="00EC443A" w:rsidRDefault="00986080" w:rsidP="00EC443A">
      <w:pPr>
        <w:spacing w:after="0"/>
        <w:rPr>
          <w:rFonts w:ascii="Times New Roman" w:hAnsi="Times New Roman" w:cs="Times New Roman"/>
          <w:color w:val="000000"/>
          <w:sz w:val="24"/>
          <w:szCs w:val="24"/>
        </w:rPr>
      </w:pPr>
      <w:r w:rsidRPr="00EC443A">
        <w:rPr>
          <w:rFonts w:ascii="Times New Roman" w:hAnsi="Times New Roman" w:cs="Times New Roman"/>
          <w:color w:val="000000"/>
          <w:sz w:val="24"/>
          <w:szCs w:val="24"/>
        </w:rPr>
        <w:t xml:space="preserve">На основе примерной программы курса «Разговоры о </w:t>
      </w:r>
      <w:proofErr w:type="gramStart"/>
      <w:r w:rsidRPr="00EC443A">
        <w:rPr>
          <w:rFonts w:ascii="Times New Roman" w:hAnsi="Times New Roman" w:cs="Times New Roman"/>
          <w:color w:val="000000"/>
          <w:sz w:val="24"/>
          <w:szCs w:val="24"/>
        </w:rPr>
        <w:t>важном</w:t>
      </w:r>
      <w:proofErr w:type="gramEnd"/>
      <w:r w:rsidRPr="00EC443A">
        <w:rPr>
          <w:rFonts w:ascii="Times New Roman" w:hAnsi="Times New Roman" w:cs="Times New Roman"/>
          <w:color w:val="000000"/>
          <w:sz w:val="24"/>
          <w:szCs w:val="24"/>
        </w:rPr>
        <w:t xml:space="preserve">», одобренной решением ФУМО (протокол от 15.09.2022 № 6/22), были разработаны рабочие программы внеурочных занятий «Разговоры о важном». Внеурочные занятия «Разговоры о </w:t>
      </w:r>
      <w:proofErr w:type="gramStart"/>
      <w:r w:rsidRPr="00EC443A">
        <w:rPr>
          <w:rFonts w:ascii="Times New Roman" w:hAnsi="Times New Roman" w:cs="Times New Roman"/>
          <w:color w:val="000000"/>
          <w:sz w:val="24"/>
          <w:szCs w:val="24"/>
        </w:rPr>
        <w:t>важном</w:t>
      </w:r>
      <w:proofErr w:type="gramEnd"/>
      <w:r w:rsidRPr="00EC443A">
        <w:rPr>
          <w:rFonts w:ascii="Times New Roman" w:hAnsi="Times New Roman" w:cs="Times New Roman"/>
          <w:color w:val="000000"/>
          <w:sz w:val="24"/>
          <w:szCs w:val="24"/>
        </w:rPr>
        <w:t xml:space="preserve">» внесены в расписание и проводятся по понедельникам первым уроком еженедельно. Первое занятие состоялось 5 сентября 2022 года. Ответственными за организацию и проведение внеурочных занятий «Разговоры о </w:t>
      </w:r>
      <w:proofErr w:type="gramStart"/>
      <w:r w:rsidRPr="00EC443A">
        <w:rPr>
          <w:rFonts w:ascii="Times New Roman" w:hAnsi="Times New Roman" w:cs="Times New Roman"/>
          <w:color w:val="000000"/>
          <w:sz w:val="24"/>
          <w:szCs w:val="24"/>
        </w:rPr>
        <w:t>важном</w:t>
      </w:r>
      <w:proofErr w:type="gramEnd"/>
      <w:r w:rsidRPr="00EC443A">
        <w:rPr>
          <w:rFonts w:ascii="Times New Roman" w:hAnsi="Times New Roman" w:cs="Times New Roman"/>
          <w:color w:val="000000"/>
          <w:sz w:val="24"/>
          <w:szCs w:val="24"/>
        </w:rPr>
        <w:t>» являются классные руководители.</w:t>
      </w:r>
    </w:p>
    <w:p w:rsidR="00986080" w:rsidRPr="00EC443A" w:rsidRDefault="00986080" w:rsidP="00EC443A">
      <w:pPr>
        <w:spacing w:after="0"/>
        <w:rPr>
          <w:rFonts w:ascii="Times New Roman" w:hAnsi="Times New Roman" w:cs="Times New Roman"/>
          <w:color w:val="000000"/>
          <w:sz w:val="24"/>
          <w:szCs w:val="24"/>
        </w:rPr>
      </w:pPr>
      <w:r w:rsidRPr="00EC443A">
        <w:rPr>
          <w:rFonts w:ascii="Times New Roman" w:hAnsi="Times New Roman" w:cs="Times New Roman"/>
          <w:color w:val="000000"/>
          <w:sz w:val="24"/>
          <w:szCs w:val="24"/>
        </w:rPr>
        <w:t xml:space="preserve">В первом полугодии 2022/23 учебного года проведено 16 занятий в каждом классе. Внеурочные занятия «Разговоры о </w:t>
      </w:r>
      <w:proofErr w:type="gramStart"/>
      <w:r w:rsidRPr="00EC443A">
        <w:rPr>
          <w:rFonts w:ascii="Times New Roman" w:hAnsi="Times New Roman" w:cs="Times New Roman"/>
          <w:color w:val="000000"/>
          <w:sz w:val="24"/>
          <w:szCs w:val="24"/>
        </w:rPr>
        <w:t>важном</w:t>
      </w:r>
      <w:proofErr w:type="gramEnd"/>
      <w:r w:rsidRPr="00EC443A">
        <w:rPr>
          <w:rFonts w:ascii="Times New Roman" w:hAnsi="Times New Roman" w:cs="Times New Roman"/>
          <w:color w:val="000000"/>
          <w:sz w:val="24"/>
          <w:szCs w:val="24"/>
        </w:rPr>
        <w:t>» в 1–10-х классах:</w:t>
      </w:r>
    </w:p>
    <w:p w:rsidR="00986080" w:rsidRPr="00EC443A" w:rsidRDefault="00986080" w:rsidP="00EC443A">
      <w:pPr>
        <w:numPr>
          <w:ilvl w:val="0"/>
          <w:numId w:val="20"/>
        </w:numPr>
        <w:spacing w:before="100" w:beforeAutospacing="1" w:after="0" w:line="240" w:lineRule="auto"/>
        <w:ind w:left="780" w:right="180"/>
        <w:contextualSpacing/>
        <w:rPr>
          <w:rFonts w:ascii="Times New Roman" w:hAnsi="Times New Roman" w:cs="Times New Roman"/>
          <w:color w:val="000000"/>
          <w:sz w:val="24"/>
          <w:szCs w:val="24"/>
        </w:rPr>
      </w:pPr>
      <w:r w:rsidRPr="00EC443A">
        <w:rPr>
          <w:rFonts w:ascii="Times New Roman" w:hAnsi="Times New Roman" w:cs="Times New Roman"/>
          <w:color w:val="000000"/>
          <w:sz w:val="24"/>
          <w:szCs w:val="24"/>
        </w:rPr>
        <w:t xml:space="preserve">фактически </w:t>
      </w:r>
      <w:proofErr w:type="gramStart"/>
      <w:r w:rsidRPr="00EC443A">
        <w:rPr>
          <w:rFonts w:ascii="Times New Roman" w:hAnsi="Times New Roman" w:cs="Times New Roman"/>
          <w:color w:val="000000"/>
          <w:sz w:val="24"/>
          <w:szCs w:val="24"/>
        </w:rPr>
        <w:t>проведены</w:t>
      </w:r>
      <w:proofErr w:type="gramEnd"/>
      <w:r w:rsidRPr="00EC443A">
        <w:rPr>
          <w:rFonts w:ascii="Times New Roman" w:hAnsi="Times New Roman" w:cs="Times New Roman"/>
          <w:color w:val="000000"/>
          <w:sz w:val="24"/>
          <w:szCs w:val="24"/>
        </w:rPr>
        <w:t xml:space="preserve"> в соответствии с расписанием;</w:t>
      </w:r>
    </w:p>
    <w:p w:rsidR="00986080" w:rsidRPr="00EC443A" w:rsidRDefault="00986080" w:rsidP="00EC443A">
      <w:pPr>
        <w:numPr>
          <w:ilvl w:val="0"/>
          <w:numId w:val="20"/>
        </w:numPr>
        <w:spacing w:before="100" w:beforeAutospacing="1" w:after="0" w:line="240" w:lineRule="auto"/>
        <w:ind w:left="780" w:right="180"/>
        <w:contextualSpacing/>
        <w:rPr>
          <w:rFonts w:ascii="Times New Roman" w:hAnsi="Times New Roman" w:cs="Times New Roman"/>
          <w:color w:val="000000"/>
          <w:sz w:val="24"/>
          <w:szCs w:val="24"/>
        </w:rPr>
      </w:pPr>
      <w:r w:rsidRPr="00EC443A">
        <w:rPr>
          <w:rFonts w:ascii="Times New Roman" w:hAnsi="Times New Roman" w:cs="Times New Roman"/>
          <w:color w:val="000000"/>
          <w:sz w:val="24"/>
          <w:szCs w:val="24"/>
        </w:rPr>
        <w:t xml:space="preserve">темы занятий соответствуют тематическим планам </w:t>
      </w:r>
      <w:r w:rsidR="00B63E46">
        <w:rPr>
          <w:rFonts w:ascii="Times New Roman" w:hAnsi="Times New Roman" w:cs="Times New Roman"/>
          <w:color w:val="000000"/>
          <w:sz w:val="24"/>
          <w:szCs w:val="24"/>
        </w:rPr>
        <w:t xml:space="preserve"> </w:t>
      </w:r>
      <w:proofErr w:type="spellStart"/>
      <w:r w:rsidRPr="00EC443A">
        <w:rPr>
          <w:rFonts w:ascii="Times New Roman" w:hAnsi="Times New Roman" w:cs="Times New Roman"/>
          <w:color w:val="000000"/>
          <w:sz w:val="24"/>
          <w:szCs w:val="24"/>
        </w:rPr>
        <w:t>Минпросвещения</w:t>
      </w:r>
      <w:proofErr w:type="spellEnd"/>
      <w:r w:rsidRPr="00EC443A">
        <w:rPr>
          <w:rFonts w:ascii="Times New Roman" w:hAnsi="Times New Roman" w:cs="Times New Roman"/>
          <w:color w:val="000000"/>
          <w:sz w:val="24"/>
          <w:szCs w:val="24"/>
        </w:rPr>
        <w:t>;</w:t>
      </w:r>
    </w:p>
    <w:p w:rsidR="00986080" w:rsidRPr="00EC443A" w:rsidRDefault="00986080" w:rsidP="00EC443A">
      <w:pPr>
        <w:numPr>
          <w:ilvl w:val="0"/>
          <w:numId w:val="20"/>
        </w:numPr>
        <w:spacing w:before="100" w:beforeAutospacing="1" w:after="0" w:line="240" w:lineRule="auto"/>
        <w:ind w:left="780" w:right="180"/>
        <w:rPr>
          <w:rFonts w:ascii="Times New Roman" w:hAnsi="Times New Roman" w:cs="Times New Roman"/>
          <w:color w:val="000000"/>
          <w:sz w:val="24"/>
          <w:szCs w:val="24"/>
        </w:rPr>
      </w:pPr>
      <w:r w:rsidRPr="00EC443A">
        <w:rPr>
          <w:rFonts w:ascii="Times New Roman" w:hAnsi="Times New Roman" w:cs="Times New Roman"/>
          <w:color w:val="000000"/>
          <w:sz w:val="24"/>
          <w:szCs w:val="24"/>
        </w:rPr>
        <w:t>формы проведения занятий соответствуют</w:t>
      </w:r>
      <w:r w:rsidR="00B63E46">
        <w:rPr>
          <w:rFonts w:ascii="Times New Roman" w:hAnsi="Times New Roman" w:cs="Times New Roman"/>
          <w:color w:val="000000"/>
          <w:sz w:val="24"/>
          <w:szCs w:val="24"/>
        </w:rPr>
        <w:t xml:space="preserve"> </w:t>
      </w:r>
      <w:r w:rsidRPr="00EC443A">
        <w:rPr>
          <w:rFonts w:ascii="Times New Roman" w:hAnsi="Times New Roman" w:cs="Times New Roman"/>
          <w:color w:val="000000"/>
          <w:sz w:val="24"/>
          <w:szCs w:val="24"/>
        </w:rPr>
        <w:t xml:space="preserve"> </w:t>
      </w:r>
      <w:proofErr w:type="gramStart"/>
      <w:r w:rsidRPr="00EC443A">
        <w:rPr>
          <w:rFonts w:ascii="Times New Roman" w:hAnsi="Times New Roman" w:cs="Times New Roman"/>
          <w:color w:val="000000"/>
          <w:sz w:val="24"/>
          <w:szCs w:val="24"/>
        </w:rPr>
        <w:t>рекомендованным</w:t>
      </w:r>
      <w:proofErr w:type="gramEnd"/>
      <w:r w:rsidRPr="00EC443A">
        <w:rPr>
          <w:rFonts w:ascii="Times New Roman" w:hAnsi="Times New Roman" w:cs="Times New Roman"/>
          <w:color w:val="000000"/>
          <w:sz w:val="24"/>
          <w:szCs w:val="24"/>
        </w:rPr>
        <w:t>.</w:t>
      </w:r>
    </w:p>
    <w:p w:rsidR="000E6939" w:rsidRDefault="00986080" w:rsidP="00EC443A">
      <w:pPr>
        <w:spacing w:after="0"/>
        <w:rPr>
          <w:rFonts w:ascii="Times New Roman" w:hAnsi="Times New Roman" w:cs="Times New Roman"/>
          <w:color w:val="000000"/>
          <w:sz w:val="24"/>
          <w:szCs w:val="24"/>
        </w:rPr>
      </w:pPr>
      <w:r w:rsidRPr="00EC443A">
        <w:rPr>
          <w:rFonts w:ascii="Times New Roman" w:hAnsi="Times New Roman" w:cs="Times New Roman"/>
          <w:color w:val="000000"/>
          <w:sz w:val="24"/>
          <w:szCs w:val="24"/>
        </w:rPr>
        <w:t>Выявлены затруднения при проведении внеурочных занятий</w:t>
      </w:r>
      <w:r w:rsidR="000E6939" w:rsidRPr="00EC443A">
        <w:rPr>
          <w:rFonts w:ascii="Times New Roman" w:hAnsi="Times New Roman" w:cs="Times New Roman"/>
          <w:color w:val="000000"/>
          <w:sz w:val="24"/>
          <w:szCs w:val="24"/>
        </w:rPr>
        <w:t>,</w:t>
      </w:r>
      <w:r w:rsidRPr="00EC443A">
        <w:rPr>
          <w:rFonts w:ascii="Times New Roman" w:hAnsi="Times New Roman" w:cs="Times New Roman"/>
          <w:color w:val="000000"/>
          <w:sz w:val="24"/>
          <w:szCs w:val="24"/>
        </w:rPr>
        <w:t xml:space="preserve"> так как  </w:t>
      </w:r>
      <w:r w:rsidR="000E6939" w:rsidRPr="00EC443A">
        <w:rPr>
          <w:rFonts w:ascii="Times New Roman" w:hAnsi="Times New Roman" w:cs="Times New Roman"/>
          <w:color w:val="000000"/>
          <w:sz w:val="24"/>
          <w:szCs w:val="24"/>
        </w:rPr>
        <w:t xml:space="preserve">во многих </w:t>
      </w:r>
      <w:r w:rsidR="005C6EDC" w:rsidRPr="00EC443A">
        <w:rPr>
          <w:rFonts w:ascii="Times New Roman" w:hAnsi="Times New Roman" w:cs="Times New Roman"/>
          <w:color w:val="000000"/>
          <w:sz w:val="24"/>
          <w:szCs w:val="24"/>
        </w:rPr>
        <w:t xml:space="preserve"> </w:t>
      </w:r>
      <w:r w:rsidRPr="00EC443A">
        <w:rPr>
          <w:rFonts w:ascii="Times New Roman" w:hAnsi="Times New Roman" w:cs="Times New Roman"/>
          <w:color w:val="000000"/>
          <w:sz w:val="24"/>
          <w:szCs w:val="24"/>
        </w:rPr>
        <w:t xml:space="preserve"> кабинетах</w:t>
      </w:r>
      <w:r w:rsidR="005C6EDC" w:rsidRPr="00EC443A">
        <w:rPr>
          <w:rFonts w:ascii="Times New Roman" w:hAnsi="Times New Roman" w:cs="Times New Roman"/>
          <w:color w:val="000000"/>
          <w:sz w:val="24"/>
          <w:szCs w:val="24"/>
        </w:rPr>
        <w:t xml:space="preserve"> </w:t>
      </w:r>
      <w:r w:rsidRPr="00EC443A">
        <w:rPr>
          <w:rFonts w:ascii="Times New Roman" w:hAnsi="Times New Roman" w:cs="Times New Roman"/>
          <w:color w:val="000000"/>
          <w:sz w:val="24"/>
          <w:szCs w:val="24"/>
        </w:rPr>
        <w:t xml:space="preserve"> </w:t>
      </w:r>
      <w:r w:rsidR="0001540B" w:rsidRPr="00EC443A">
        <w:rPr>
          <w:rFonts w:ascii="Times New Roman" w:hAnsi="Times New Roman" w:cs="Times New Roman"/>
          <w:color w:val="000000"/>
          <w:sz w:val="24"/>
          <w:szCs w:val="24"/>
        </w:rPr>
        <w:t xml:space="preserve"> нет </w:t>
      </w:r>
      <w:r w:rsidRPr="00EC443A">
        <w:rPr>
          <w:rFonts w:ascii="Times New Roman" w:hAnsi="Times New Roman" w:cs="Times New Roman"/>
          <w:color w:val="000000"/>
          <w:sz w:val="24"/>
          <w:szCs w:val="24"/>
        </w:rPr>
        <w:t xml:space="preserve">  мультимедиа проекторы, что делает невозможным показ видео, презентаций и проведение некоторых интерактивных заданий</w:t>
      </w:r>
      <w:r w:rsidR="0001540B" w:rsidRPr="00EC443A">
        <w:rPr>
          <w:rFonts w:ascii="Times New Roman" w:hAnsi="Times New Roman" w:cs="Times New Roman"/>
          <w:color w:val="000000"/>
          <w:sz w:val="24"/>
          <w:szCs w:val="24"/>
        </w:rPr>
        <w:t xml:space="preserve">, поэтому классным руководителя приходиться в понедельник приносить свой </w:t>
      </w:r>
      <w:r w:rsidR="00421CBD" w:rsidRPr="00EC443A">
        <w:rPr>
          <w:rFonts w:ascii="Times New Roman" w:hAnsi="Times New Roman" w:cs="Times New Roman"/>
          <w:color w:val="000000"/>
          <w:sz w:val="24"/>
          <w:szCs w:val="24"/>
        </w:rPr>
        <w:t xml:space="preserve"> </w:t>
      </w:r>
      <w:r w:rsidR="000E6939" w:rsidRPr="00EC443A">
        <w:rPr>
          <w:rFonts w:ascii="Times New Roman" w:hAnsi="Times New Roman" w:cs="Times New Roman"/>
          <w:color w:val="000000"/>
          <w:sz w:val="24"/>
          <w:szCs w:val="24"/>
        </w:rPr>
        <w:t>компьютер.</w:t>
      </w:r>
      <w:r w:rsidR="00421CBD" w:rsidRPr="00EC443A">
        <w:rPr>
          <w:rFonts w:ascii="Times New Roman" w:hAnsi="Times New Roman" w:cs="Times New Roman"/>
          <w:color w:val="000000"/>
          <w:sz w:val="24"/>
          <w:szCs w:val="24"/>
        </w:rPr>
        <w:t xml:space="preserve"> </w:t>
      </w:r>
    </w:p>
    <w:p w:rsidR="00B63E46" w:rsidRPr="00B63E46" w:rsidRDefault="00B63E46" w:rsidP="00B63E46">
      <w:pPr>
        <w:tabs>
          <w:tab w:val="left" w:pos="5640"/>
        </w:tabs>
        <w:spacing w:after="0" w:line="240" w:lineRule="auto"/>
        <w:jc w:val="center"/>
        <w:rPr>
          <w:rFonts w:ascii="Times New Roman" w:hAnsi="Times New Roman" w:cs="Times New Roman"/>
          <w:b/>
          <w:sz w:val="24"/>
          <w:szCs w:val="24"/>
        </w:rPr>
      </w:pPr>
      <w:r w:rsidRPr="00B63E46">
        <w:rPr>
          <w:rFonts w:ascii="Times New Roman" w:hAnsi="Times New Roman" w:cs="Times New Roman"/>
          <w:b/>
          <w:sz w:val="24"/>
          <w:szCs w:val="24"/>
        </w:rPr>
        <w:t>Внеурочная деятельность  на 2022 – 2023 учебный год.</w:t>
      </w:r>
    </w:p>
    <w:p w:rsidR="00B63E46" w:rsidRPr="00B63E46" w:rsidRDefault="00B63E46" w:rsidP="00B63E46">
      <w:pPr>
        <w:tabs>
          <w:tab w:val="left" w:pos="5640"/>
        </w:tabs>
        <w:spacing w:after="0" w:line="240" w:lineRule="auto"/>
        <w:jc w:val="center"/>
        <w:rPr>
          <w:sz w:val="24"/>
          <w:szCs w:val="24"/>
        </w:rPr>
      </w:pPr>
    </w:p>
    <w:tbl>
      <w:tblPr>
        <w:tblStyle w:val="a6"/>
        <w:tblW w:w="0" w:type="auto"/>
        <w:tblLook w:val="04A0"/>
      </w:tblPr>
      <w:tblGrid>
        <w:gridCol w:w="817"/>
        <w:gridCol w:w="2552"/>
        <w:gridCol w:w="3260"/>
        <w:gridCol w:w="3685"/>
        <w:gridCol w:w="3828"/>
        <w:gridCol w:w="1472"/>
      </w:tblGrid>
      <w:tr w:rsidR="00B63E46" w:rsidTr="00B63E46">
        <w:tc>
          <w:tcPr>
            <w:tcW w:w="817" w:type="dxa"/>
          </w:tcPr>
          <w:p w:rsidR="00B63E46" w:rsidRPr="00006D18" w:rsidRDefault="00B63E46" w:rsidP="00B63E46">
            <w:pPr>
              <w:tabs>
                <w:tab w:val="left" w:pos="5640"/>
              </w:tabs>
              <w:rPr>
                <w:sz w:val="24"/>
                <w:szCs w:val="24"/>
              </w:rPr>
            </w:pPr>
            <w:r w:rsidRPr="00006D18">
              <w:rPr>
                <w:sz w:val="24"/>
                <w:szCs w:val="24"/>
              </w:rPr>
              <w:t>Класс</w:t>
            </w:r>
          </w:p>
        </w:tc>
        <w:tc>
          <w:tcPr>
            <w:tcW w:w="2552" w:type="dxa"/>
          </w:tcPr>
          <w:p w:rsidR="00B63E46" w:rsidRPr="00006D18" w:rsidRDefault="00B63E46" w:rsidP="00B63E46">
            <w:pPr>
              <w:tabs>
                <w:tab w:val="left" w:pos="5640"/>
              </w:tabs>
              <w:rPr>
                <w:sz w:val="24"/>
                <w:szCs w:val="24"/>
              </w:rPr>
            </w:pPr>
            <w:r w:rsidRPr="00006D18">
              <w:rPr>
                <w:sz w:val="24"/>
                <w:szCs w:val="24"/>
              </w:rPr>
              <w:t>Ф И О руководителя</w:t>
            </w:r>
          </w:p>
        </w:tc>
        <w:tc>
          <w:tcPr>
            <w:tcW w:w="3260" w:type="dxa"/>
          </w:tcPr>
          <w:p w:rsidR="00B63E46" w:rsidRPr="00006D18" w:rsidRDefault="00B63E46" w:rsidP="00B63E46">
            <w:pPr>
              <w:tabs>
                <w:tab w:val="left" w:pos="5640"/>
              </w:tabs>
              <w:rPr>
                <w:sz w:val="24"/>
                <w:szCs w:val="24"/>
              </w:rPr>
            </w:pPr>
            <w:r w:rsidRPr="00006D18">
              <w:rPr>
                <w:sz w:val="24"/>
                <w:szCs w:val="24"/>
              </w:rPr>
              <w:t>Название  программа</w:t>
            </w:r>
          </w:p>
        </w:tc>
        <w:tc>
          <w:tcPr>
            <w:tcW w:w="3685" w:type="dxa"/>
          </w:tcPr>
          <w:p w:rsidR="00B63E46" w:rsidRPr="00006D18" w:rsidRDefault="00B63E46" w:rsidP="00B63E46">
            <w:pPr>
              <w:tabs>
                <w:tab w:val="left" w:pos="5640"/>
              </w:tabs>
              <w:rPr>
                <w:sz w:val="24"/>
                <w:szCs w:val="24"/>
              </w:rPr>
            </w:pPr>
            <w:r w:rsidRPr="00006D18">
              <w:rPr>
                <w:sz w:val="24"/>
                <w:szCs w:val="24"/>
              </w:rPr>
              <w:t>Направление</w:t>
            </w:r>
          </w:p>
        </w:tc>
        <w:tc>
          <w:tcPr>
            <w:tcW w:w="3828" w:type="dxa"/>
          </w:tcPr>
          <w:p w:rsidR="00B63E46" w:rsidRPr="00006D18" w:rsidRDefault="00B63E46" w:rsidP="00B63E46">
            <w:pPr>
              <w:tabs>
                <w:tab w:val="left" w:pos="5640"/>
              </w:tabs>
              <w:rPr>
                <w:sz w:val="24"/>
                <w:szCs w:val="24"/>
              </w:rPr>
            </w:pPr>
            <w:r w:rsidRPr="00006D18">
              <w:rPr>
                <w:sz w:val="24"/>
                <w:szCs w:val="24"/>
              </w:rPr>
              <w:t>Направление формирования функциональной грамотности</w:t>
            </w:r>
          </w:p>
        </w:tc>
        <w:tc>
          <w:tcPr>
            <w:tcW w:w="1472" w:type="dxa"/>
          </w:tcPr>
          <w:p w:rsidR="00B63E46" w:rsidRPr="00006D18" w:rsidRDefault="00B63E46" w:rsidP="00B63E46">
            <w:pPr>
              <w:tabs>
                <w:tab w:val="left" w:pos="5640"/>
              </w:tabs>
              <w:rPr>
                <w:sz w:val="24"/>
                <w:szCs w:val="24"/>
              </w:rPr>
            </w:pPr>
            <w:r w:rsidRPr="00006D18">
              <w:rPr>
                <w:sz w:val="24"/>
                <w:szCs w:val="24"/>
              </w:rPr>
              <w:t>Количество часов</w:t>
            </w:r>
          </w:p>
        </w:tc>
      </w:tr>
      <w:tr w:rsidR="00B63E46" w:rsidTr="00B63E46">
        <w:tc>
          <w:tcPr>
            <w:tcW w:w="817" w:type="dxa"/>
          </w:tcPr>
          <w:p w:rsidR="00B63E46" w:rsidRPr="00006D18" w:rsidRDefault="00B63E46" w:rsidP="00B63E46">
            <w:pPr>
              <w:tabs>
                <w:tab w:val="left" w:pos="5640"/>
              </w:tabs>
              <w:rPr>
                <w:sz w:val="24"/>
                <w:szCs w:val="24"/>
              </w:rPr>
            </w:pPr>
            <w:r w:rsidRPr="00006D18">
              <w:rPr>
                <w:sz w:val="24"/>
                <w:szCs w:val="24"/>
              </w:rPr>
              <w:t>1,4</w:t>
            </w:r>
          </w:p>
        </w:tc>
        <w:tc>
          <w:tcPr>
            <w:tcW w:w="2552" w:type="dxa"/>
          </w:tcPr>
          <w:p w:rsidR="00B63E46" w:rsidRPr="00006D18" w:rsidRDefault="00B63E46" w:rsidP="00B63E46">
            <w:pPr>
              <w:tabs>
                <w:tab w:val="left" w:pos="5640"/>
              </w:tabs>
              <w:rPr>
                <w:sz w:val="24"/>
                <w:szCs w:val="24"/>
              </w:rPr>
            </w:pPr>
            <w:proofErr w:type="spellStart"/>
            <w:r>
              <w:rPr>
                <w:sz w:val="24"/>
                <w:szCs w:val="24"/>
              </w:rPr>
              <w:t>Павлинова</w:t>
            </w:r>
            <w:proofErr w:type="spellEnd"/>
            <w:r>
              <w:rPr>
                <w:sz w:val="24"/>
                <w:szCs w:val="24"/>
              </w:rPr>
              <w:t xml:space="preserve"> Е.Н.</w:t>
            </w:r>
          </w:p>
        </w:tc>
        <w:tc>
          <w:tcPr>
            <w:tcW w:w="3260" w:type="dxa"/>
          </w:tcPr>
          <w:p w:rsidR="00B63E46" w:rsidRPr="00006D18" w:rsidRDefault="00B63E46" w:rsidP="00B63E46">
            <w:pPr>
              <w:tabs>
                <w:tab w:val="left" w:pos="5640"/>
              </w:tabs>
              <w:rPr>
                <w:sz w:val="24"/>
                <w:szCs w:val="24"/>
              </w:rPr>
            </w:pPr>
            <w:r w:rsidRPr="00006D18">
              <w:rPr>
                <w:sz w:val="24"/>
                <w:szCs w:val="24"/>
              </w:rPr>
              <w:t>«Чудеса своими руками»</w:t>
            </w:r>
          </w:p>
        </w:tc>
        <w:tc>
          <w:tcPr>
            <w:tcW w:w="3685" w:type="dxa"/>
          </w:tcPr>
          <w:p w:rsidR="00B63E46" w:rsidRPr="00006D18" w:rsidRDefault="00B63E46" w:rsidP="00B63E46">
            <w:pPr>
              <w:tabs>
                <w:tab w:val="left" w:pos="5640"/>
              </w:tabs>
              <w:rPr>
                <w:sz w:val="24"/>
                <w:szCs w:val="24"/>
              </w:rPr>
            </w:pPr>
            <w:r>
              <w:rPr>
                <w:sz w:val="24"/>
                <w:szCs w:val="24"/>
              </w:rPr>
              <w:t>Духовно - нравственное</w:t>
            </w:r>
          </w:p>
        </w:tc>
        <w:tc>
          <w:tcPr>
            <w:tcW w:w="3828" w:type="dxa"/>
          </w:tcPr>
          <w:p w:rsidR="00B63E46" w:rsidRPr="00006D18" w:rsidRDefault="00B63E46" w:rsidP="00B63E46">
            <w:pPr>
              <w:tabs>
                <w:tab w:val="left" w:pos="5640"/>
              </w:tabs>
              <w:rPr>
                <w:sz w:val="24"/>
                <w:szCs w:val="24"/>
              </w:rPr>
            </w:pPr>
            <w:r>
              <w:rPr>
                <w:sz w:val="24"/>
                <w:szCs w:val="24"/>
              </w:rPr>
              <w:t xml:space="preserve">    Естественнонаучная грамотность</w:t>
            </w:r>
          </w:p>
        </w:tc>
        <w:tc>
          <w:tcPr>
            <w:tcW w:w="1472" w:type="dxa"/>
          </w:tcPr>
          <w:p w:rsidR="00B63E46" w:rsidRPr="00006D18" w:rsidRDefault="00B63E46" w:rsidP="00B63E46">
            <w:pPr>
              <w:tabs>
                <w:tab w:val="left" w:pos="5640"/>
              </w:tabs>
              <w:rPr>
                <w:sz w:val="24"/>
                <w:szCs w:val="24"/>
              </w:rPr>
            </w:pPr>
            <w:r>
              <w:rPr>
                <w:sz w:val="24"/>
                <w:szCs w:val="24"/>
              </w:rPr>
              <w:t>2</w:t>
            </w:r>
          </w:p>
        </w:tc>
      </w:tr>
      <w:tr w:rsidR="00B63E46" w:rsidTr="00B63E46">
        <w:tc>
          <w:tcPr>
            <w:tcW w:w="817" w:type="dxa"/>
          </w:tcPr>
          <w:p w:rsidR="00B63E46" w:rsidRPr="00006D18" w:rsidRDefault="00B63E46" w:rsidP="00B63E46">
            <w:pPr>
              <w:tabs>
                <w:tab w:val="left" w:pos="5640"/>
              </w:tabs>
              <w:rPr>
                <w:sz w:val="24"/>
                <w:szCs w:val="24"/>
              </w:rPr>
            </w:pPr>
            <w:r w:rsidRPr="00006D18">
              <w:rPr>
                <w:sz w:val="24"/>
                <w:szCs w:val="24"/>
              </w:rPr>
              <w:t>1,4</w:t>
            </w:r>
          </w:p>
        </w:tc>
        <w:tc>
          <w:tcPr>
            <w:tcW w:w="2552" w:type="dxa"/>
          </w:tcPr>
          <w:p w:rsidR="00B63E46" w:rsidRPr="00006D18" w:rsidRDefault="00B63E46" w:rsidP="00B63E46">
            <w:pPr>
              <w:tabs>
                <w:tab w:val="left" w:pos="5640"/>
              </w:tabs>
              <w:rPr>
                <w:sz w:val="24"/>
                <w:szCs w:val="24"/>
              </w:rPr>
            </w:pPr>
          </w:p>
        </w:tc>
        <w:tc>
          <w:tcPr>
            <w:tcW w:w="3260" w:type="dxa"/>
          </w:tcPr>
          <w:p w:rsidR="00B63E46" w:rsidRPr="00006D18" w:rsidRDefault="00B63E46" w:rsidP="00B63E46">
            <w:pPr>
              <w:tabs>
                <w:tab w:val="left" w:pos="5640"/>
              </w:tabs>
              <w:rPr>
                <w:sz w:val="24"/>
                <w:szCs w:val="24"/>
              </w:rPr>
            </w:pPr>
            <w:r>
              <w:rPr>
                <w:sz w:val="24"/>
                <w:szCs w:val="24"/>
              </w:rPr>
              <w:t>«Весёлая грамматика»</w:t>
            </w:r>
          </w:p>
        </w:tc>
        <w:tc>
          <w:tcPr>
            <w:tcW w:w="3685" w:type="dxa"/>
          </w:tcPr>
          <w:p w:rsidR="00B63E46" w:rsidRPr="00006D18" w:rsidRDefault="00B63E46" w:rsidP="00B63E46">
            <w:pPr>
              <w:tabs>
                <w:tab w:val="left" w:pos="5640"/>
              </w:tabs>
              <w:rPr>
                <w:sz w:val="24"/>
                <w:szCs w:val="24"/>
              </w:rPr>
            </w:pPr>
            <w:proofErr w:type="spellStart"/>
            <w:r>
              <w:rPr>
                <w:sz w:val="24"/>
                <w:szCs w:val="24"/>
              </w:rPr>
              <w:t>Общеинтеллектуальное</w:t>
            </w:r>
            <w:proofErr w:type="spellEnd"/>
          </w:p>
        </w:tc>
        <w:tc>
          <w:tcPr>
            <w:tcW w:w="3828" w:type="dxa"/>
          </w:tcPr>
          <w:p w:rsidR="00B63E46" w:rsidRPr="00006D18" w:rsidRDefault="00B63E46" w:rsidP="00B63E46">
            <w:pPr>
              <w:tabs>
                <w:tab w:val="left" w:pos="5640"/>
              </w:tabs>
              <w:rPr>
                <w:sz w:val="24"/>
                <w:szCs w:val="24"/>
              </w:rPr>
            </w:pPr>
            <w:r>
              <w:rPr>
                <w:sz w:val="24"/>
                <w:szCs w:val="24"/>
              </w:rPr>
              <w:t>Читательская грамотность</w:t>
            </w:r>
          </w:p>
        </w:tc>
        <w:tc>
          <w:tcPr>
            <w:tcW w:w="1472" w:type="dxa"/>
          </w:tcPr>
          <w:p w:rsidR="00B63E46" w:rsidRPr="00006D18" w:rsidRDefault="00B63E46" w:rsidP="00B63E46">
            <w:pPr>
              <w:tabs>
                <w:tab w:val="left" w:pos="5640"/>
              </w:tabs>
              <w:rPr>
                <w:sz w:val="24"/>
                <w:szCs w:val="24"/>
              </w:rPr>
            </w:pPr>
            <w:r>
              <w:rPr>
                <w:sz w:val="24"/>
                <w:szCs w:val="24"/>
              </w:rPr>
              <w:t>2</w:t>
            </w:r>
          </w:p>
        </w:tc>
      </w:tr>
      <w:tr w:rsidR="00B63E46" w:rsidTr="00B63E46">
        <w:tc>
          <w:tcPr>
            <w:tcW w:w="817" w:type="dxa"/>
          </w:tcPr>
          <w:p w:rsidR="00B63E46" w:rsidRPr="00006D18" w:rsidRDefault="00B63E46" w:rsidP="00B63E46">
            <w:pPr>
              <w:tabs>
                <w:tab w:val="left" w:pos="5640"/>
              </w:tabs>
              <w:rPr>
                <w:sz w:val="24"/>
                <w:szCs w:val="24"/>
              </w:rPr>
            </w:pPr>
            <w:r w:rsidRPr="00006D18">
              <w:rPr>
                <w:sz w:val="24"/>
                <w:szCs w:val="24"/>
              </w:rPr>
              <w:t>1,4</w:t>
            </w:r>
          </w:p>
        </w:tc>
        <w:tc>
          <w:tcPr>
            <w:tcW w:w="2552" w:type="dxa"/>
          </w:tcPr>
          <w:p w:rsidR="00B63E46" w:rsidRPr="00006D18" w:rsidRDefault="00B63E46" w:rsidP="00B63E46">
            <w:pPr>
              <w:tabs>
                <w:tab w:val="left" w:pos="5640"/>
              </w:tabs>
              <w:rPr>
                <w:sz w:val="24"/>
                <w:szCs w:val="24"/>
              </w:rPr>
            </w:pPr>
          </w:p>
        </w:tc>
        <w:tc>
          <w:tcPr>
            <w:tcW w:w="3260" w:type="dxa"/>
          </w:tcPr>
          <w:p w:rsidR="00B63E46" w:rsidRPr="00006D18" w:rsidRDefault="00B63E46" w:rsidP="00B63E46">
            <w:pPr>
              <w:tabs>
                <w:tab w:val="left" w:pos="5640"/>
              </w:tabs>
              <w:rPr>
                <w:sz w:val="24"/>
                <w:szCs w:val="24"/>
              </w:rPr>
            </w:pPr>
            <w:r>
              <w:rPr>
                <w:sz w:val="24"/>
                <w:szCs w:val="24"/>
              </w:rPr>
              <w:t xml:space="preserve">«Друзья </w:t>
            </w:r>
            <w:proofErr w:type="spellStart"/>
            <w:r>
              <w:rPr>
                <w:sz w:val="24"/>
                <w:szCs w:val="24"/>
              </w:rPr>
              <w:t>мойдодыра</w:t>
            </w:r>
            <w:proofErr w:type="spellEnd"/>
            <w:r>
              <w:rPr>
                <w:sz w:val="24"/>
                <w:szCs w:val="24"/>
              </w:rPr>
              <w:t xml:space="preserve">»  </w:t>
            </w:r>
          </w:p>
        </w:tc>
        <w:tc>
          <w:tcPr>
            <w:tcW w:w="3685" w:type="dxa"/>
          </w:tcPr>
          <w:p w:rsidR="00B63E46" w:rsidRPr="00006D18" w:rsidRDefault="00B63E46" w:rsidP="00B63E46">
            <w:pPr>
              <w:tabs>
                <w:tab w:val="left" w:pos="5640"/>
              </w:tabs>
              <w:rPr>
                <w:sz w:val="24"/>
                <w:szCs w:val="24"/>
              </w:rPr>
            </w:pPr>
            <w:r>
              <w:rPr>
                <w:sz w:val="24"/>
                <w:szCs w:val="24"/>
              </w:rPr>
              <w:t>Спортивно – оздоровительное</w:t>
            </w:r>
          </w:p>
        </w:tc>
        <w:tc>
          <w:tcPr>
            <w:tcW w:w="3828" w:type="dxa"/>
          </w:tcPr>
          <w:p w:rsidR="00B63E46" w:rsidRPr="00006D18" w:rsidRDefault="00B63E46" w:rsidP="00B63E46">
            <w:pPr>
              <w:tabs>
                <w:tab w:val="left" w:pos="5640"/>
              </w:tabs>
              <w:rPr>
                <w:sz w:val="24"/>
                <w:szCs w:val="24"/>
              </w:rPr>
            </w:pPr>
            <w:r>
              <w:rPr>
                <w:sz w:val="24"/>
                <w:szCs w:val="24"/>
              </w:rPr>
              <w:t>Креативное мышление</w:t>
            </w:r>
          </w:p>
        </w:tc>
        <w:tc>
          <w:tcPr>
            <w:tcW w:w="1472" w:type="dxa"/>
          </w:tcPr>
          <w:p w:rsidR="00B63E46" w:rsidRPr="00006D18" w:rsidRDefault="00B63E46" w:rsidP="00B63E46">
            <w:pPr>
              <w:tabs>
                <w:tab w:val="left" w:pos="5640"/>
              </w:tabs>
              <w:rPr>
                <w:sz w:val="24"/>
                <w:szCs w:val="24"/>
              </w:rPr>
            </w:pPr>
            <w:r>
              <w:rPr>
                <w:sz w:val="24"/>
                <w:szCs w:val="24"/>
              </w:rPr>
              <w:t>2</w:t>
            </w:r>
          </w:p>
        </w:tc>
      </w:tr>
      <w:tr w:rsidR="00B63E46" w:rsidTr="00B63E46">
        <w:tc>
          <w:tcPr>
            <w:tcW w:w="817" w:type="dxa"/>
          </w:tcPr>
          <w:p w:rsidR="00B63E46" w:rsidRPr="00006D18" w:rsidRDefault="00B63E46" w:rsidP="00B63E46">
            <w:pPr>
              <w:tabs>
                <w:tab w:val="left" w:pos="5640"/>
              </w:tabs>
              <w:rPr>
                <w:sz w:val="24"/>
                <w:szCs w:val="24"/>
              </w:rPr>
            </w:pPr>
            <w:r>
              <w:rPr>
                <w:sz w:val="24"/>
                <w:szCs w:val="24"/>
              </w:rPr>
              <w:t>2,3</w:t>
            </w:r>
          </w:p>
        </w:tc>
        <w:tc>
          <w:tcPr>
            <w:tcW w:w="2552" w:type="dxa"/>
          </w:tcPr>
          <w:p w:rsidR="00B63E46" w:rsidRPr="00006D18" w:rsidRDefault="00B63E46" w:rsidP="00B63E46">
            <w:pPr>
              <w:tabs>
                <w:tab w:val="left" w:pos="5640"/>
              </w:tabs>
              <w:rPr>
                <w:sz w:val="24"/>
                <w:szCs w:val="24"/>
              </w:rPr>
            </w:pPr>
            <w:proofErr w:type="spellStart"/>
            <w:r>
              <w:rPr>
                <w:sz w:val="24"/>
                <w:szCs w:val="24"/>
              </w:rPr>
              <w:t>Бобкова</w:t>
            </w:r>
            <w:proofErr w:type="spellEnd"/>
            <w:r>
              <w:rPr>
                <w:sz w:val="24"/>
                <w:szCs w:val="24"/>
              </w:rPr>
              <w:t xml:space="preserve"> И.А.</w:t>
            </w:r>
          </w:p>
        </w:tc>
        <w:tc>
          <w:tcPr>
            <w:tcW w:w="3260" w:type="dxa"/>
          </w:tcPr>
          <w:p w:rsidR="00B63E46" w:rsidRPr="00006D18" w:rsidRDefault="00B63E46" w:rsidP="00B63E46">
            <w:pPr>
              <w:tabs>
                <w:tab w:val="left" w:pos="5640"/>
              </w:tabs>
              <w:rPr>
                <w:sz w:val="24"/>
                <w:szCs w:val="24"/>
              </w:rPr>
            </w:pPr>
            <w:r>
              <w:rPr>
                <w:sz w:val="24"/>
                <w:szCs w:val="24"/>
              </w:rPr>
              <w:t xml:space="preserve">«Друзья </w:t>
            </w:r>
            <w:proofErr w:type="spellStart"/>
            <w:r>
              <w:rPr>
                <w:sz w:val="24"/>
                <w:szCs w:val="24"/>
              </w:rPr>
              <w:t>знайки</w:t>
            </w:r>
            <w:proofErr w:type="spellEnd"/>
            <w:r>
              <w:rPr>
                <w:sz w:val="24"/>
                <w:szCs w:val="24"/>
              </w:rPr>
              <w:t>»</w:t>
            </w:r>
          </w:p>
        </w:tc>
        <w:tc>
          <w:tcPr>
            <w:tcW w:w="3685" w:type="dxa"/>
          </w:tcPr>
          <w:p w:rsidR="00B63E46" w:rsidRPr="00006D18" w:rsidRDefault="00B63E46" w:rsidP="00B63E46">
            <w:pPr>
              <w:tabs>
                <w:tab w:val="left" w:pos="5640"/>
              </w:tabs>
              <w:rPr>
                <w:sz w:val="24"/>
                <w:szCs w:val="24"/>
              </w:rPr>
            </w:pPr>
            <w:r>
              <w:rPr>
                <w:sz w:val="24"/>
                <w:szCs w:val="24"/>
              </w:rPr>
              <w:t>Духовно - нравственное</w:t>
            </w:r>
          </w:p>
        </w:tc>
        <w:tc>
          <w:tcPr>
            <w:tcW w:w="3828" w:type="dxa"/>
          </w:tcPr>
          <w:p w:rsidR="00B63E46" w:rsidRPr="00006D18" w:rsidRDefault="00B63E46" w:rsidP="00B63E46">
            <w:pPr>
              <w:tabs>
                <w:tab w:val="left" w:pos="5640"/>
              </w:tabs>
              <w:rPr>
                <w:sz w:val="24"/>
                <w:szCs w:val="24"/>
              </w:rPr>
            </w:pPr>
            <w:r>
              <w:rPr>
                <w:sz w:val="24"/>
                <w:szCs w:val="24"/>
              </w:rPr>
              <w:t>Читательская грамотность</w:t>
            </w:r>
          </w:p>
        </w:tc>
        <w:tc>
          <w:tcPr>
            <w:tcW w:w="1472" w:type="dxa"/>
          </w:tcPr>
          <w:p w:rsidR="00B63E46" w:rsidRPr="00006D18" w:rsidRDefault="00B63E46" w:rsidP="00B63E46">
            <w:pPr>
              <w:tabs>
                <w:tab w:val="left" w:pos="5640"/>
              </w:tabs>
              <w:rPr>
                <w:sz w:val="24"/>
                <w:szCs w:val="24"/>
              </w:rPr>
            </w:pPr>
            <w:r>
              <w:rPr>
                <w:sz w:val="24"/>
                <w:szCs w:val="24"/>
              </w:rPr>
              <w:t>1</w:t>
            </w:r>
          </w:p>
        </w:tc>
      </w:tr>
      <w:tr w:rsidR="00B63E46" w:rsidTr="00B63E46">
        <w:tc>
          <w:tcPr>
            <w:tcW w:w="817" w:type="dxa"/>
          </w:tcPr>
          <w:p w:rsidR="00B63E46" w:rsidRPr="00006D18" w:rsidRDefault="00B63E46" w:rsidP="00B63E46">
            <w:pPr>
              <w:tabs>
                <w:tab w:val="left" w:pos="5640"/>
              </w:tabs>
              <w:rPr>
                <w:sz w:val="24"/>
                <w:szCs w:val="24"/>
              </w:rPr>
            </w:pPr>
            <w:r>
              <w:rPr>
                <w:sz w:val="24"/>
                <w:szCs w:val="24"/>
              </w:rPr>
              <w:t>2,3</w:t>
            </w:r>
          </w:p>
        </w:tc>
        <w:tc>
          <w:tcPr>
            <w:tcW w:w="2552" w:type="dxa"/>
          </w:tcPr>
          <w:p w:rsidR="00B63E46" w:rsidRPr="00006D18" w:rsidRDefault="00B63E46" w:rsidP="00B63E46">
            <w:pPr>
              <w:tabs>
                <w:tab w:val="left" w:pos="5640"/>
              </w:tabs>
              <w:rPr>
                <w:sz w:val="24"/>
                <w:szCs w:val="24"/>
              </w:rPr>
            </w:pPr>
            <w:proofErr w:type="spellStart"/>
            <w:r>
              <w:rPr>
                <w:sz w:val="24"/>
                <w:szCs w:val="24"/>
              </w:rPr>
              <w:t>Бобкова</w:t>
            </w:r>
            <w:proofErr w:type="spellEnd"/>
            <w:r>
              <w:rPr>
                <w:sz w:val="24"/>
                <w:szCs w:val="24"/>
              </w:rPr>
              <w:t xml:space="preserve"> И.А.</w:t>
            </w:r>
          </w:p>
        </w:tc>
        <w:tc>
          <w:tcPr>
            <w:tcW w:w="3260" w:type="dxa"/>
          </w:tcPr>
          <w:p w:rsidR="00B63E46" w:rsidRPr="00006D18" w:rsidRDefault="00B63E46" w:rsidP="00B63E46">
            <w:pPr>
              <w:tabs>
                <w:tab w:val="left" w:pos="5640"/>
              </w:tabs>
              <w:rPr>
                <w:sz w:val="24"/>
                <w:szCs w:val="24"/>
              </w:rPr>
            </w:pPr>
            <w:r>
              <w:rPr>
                <w:sz w:val="24"/>
                <w:szCs w:val="24"/>
              </w:rPr>
              <w:t>«Делаем сами своими руками»</w:t>
            </w:r>
          </w:p>
        </w:tc>
        <w:tc>
          <w:tcPr>
            <w:tcW w:w="3685" w:type="dxa"/>
          </w:tcPr>
          <w:p w:rsidR="00B63E46" w:rsidRPr="00006D18" w:rsidRDefault="00B63E46" w:rsidP="00B63E46">
            <w:pPr>
              <w:tabs>
                <w:tab w:val="left" w:pos="5640"/>
              </w:tabs>
              <w:rPr>
                <w:sz w:val="24"/>
                <w:szCs w:val="24"/>
              </w:rPr>
            </w:pPr>
            <w:r>
              <w:rPr>
                <w:sz w:val="24"/>
                <w:szCs w:val="24"/>
              </w:rPr>
              <w:t>Худо</w:t>
            </w:r>
            <w:r w:rsidRPr="00DB703C">
              <w:rPr>
                <w:sz w:val="24"/>
                <w:szCs w:val="24"/>
              </w:rPr>
              <w:t>жественно - эстетическое</w:t>
            </w:r>
          </w:p>
        </w:tc>
        <w:tc>
          <w:tcPr>
            <w:tcW w:w="3828" w:type="dxa"/>
          </w:tcPr>
          <w:p w:rsidR="00B63E46" w:rsidRPr="00006D18" w:rsidRDefault="00B63E46" w:rsidP="00B63E46">
            <w:pPr>
              <w:tabs>
                <w:tab w:val="left" w:pos="5640"/>
              </w:tabs>
              <w:rPr>
                <w:sz w:val="24"/>
                <w:szCs w:val="24"/>
              </w:rPr>
            </w:pPr>
            <w:r>
              <w:rPr>
                <w:sz w:val="24"/>
                <w:szCs w:val="24"/>
              </w:rPr>
              <w:t>Глобальные компетенции</w:t>
            </w:r>
          </w:p>
        </w:tc>
        <w:tc>
          <w:tcPr>
            <w:tcW w:w="1472" w:type="dxa"/>
          </w:tcPr>
          <w:p w:rsidR="00B63E46" w:rsidRPr="00006D18" w:rsidRDefault="00B63E46" w:rsidP="00B63E46">
            <w:pPr>
              <w:tabs>
                <w:tab w:val="left" w:pos="5640"/>
              </w:tabs>
              <w:rPr>
                <w:sz w:val="24"/>
                <w:szCs w:val="24"/>
              </w:rPr>
            </w:pPr>
            <w:r>
              <w:rPr>
                <w:sz w:val="24"/>
                <w:szCs w:val="24"/>
              </w:rPr>
              <w:t>1</w:t>
            </w:r>
          </w:p>
        </w:tc>
      </w:tr>
      <w:tr w:rsidR="00B63E46" w:rsidTr="00B63E46">
        <w:tc>
          <w:tcPr>
            <w:tcW w:w="817" w:type="dxa"/>
          </w:tcPr>
          <w:p w:rsidR="00B63E46" w:rsidRDefault="00B63E46" w:rsidP="00B63E46">
            <w:pPr>
              <w:tabs>
                <w:tab w:val="left" w:pos="5640"/>
              </w:tabs>
              <w:rPr>
                <w:sz w:val="24"/>
                <w:szCs w:val="24"/>
              </w:rPr>
            </w:pPr>
            <w:r>
              <w:rPr>
                <w:sz w:val="24"/>
                <w:szCs w:val="24"/>
              </w:rPr>
              <w:t>2,3</w:t>
            </w:r>
          </w:p>
        </w:tc>
        <w:tc>
          <w:tcPr>
            <w:tcW w:w="2552" w:type="dxa"/>
          </w:tcPr>
          <w:p w:rsidR="00B63E46" w:rsidRPr="00006D18" w:rsidRDefault="00B63E46" w:rsidP="00B63E46">
            <w:pPr>
              <w:tabs>
                <w:tab w:val="left" w:pos="5640"/>
              </w:tabs>
              <w:rPr>
                <w:sz w:val="24"/>
                <w:szCs w:val="24"/>
              </w:rPr>
            </w:pPr>
            <w:proofErr w:type="spellStart"/>
            <w:r>
              <w:rPr>
                <w:sz w:val="24"/>
                <w:szCs w:val="24"/>
              </w:rPr>
              <w:t>Бобкова</w:t>
            </w:r>
            <w:proofErr w:type="spellEnd"/>
            <w:r>
              <w:rPr>
                <w:sz w:val="24"/>
                <w:szCs w:val="24"/>
              </w:rPr>
              <w:t xml:space="preserve"> И.А.</w:t>
            </w:r>
          </w:p>
        </w:tc>
        <w:tc>
          <w:tcPr>
            <w:tcW w:w="3260" w:type="dxa"/>
          </w:tcPr>
          <w:p w:rsidR="00B63E46" w:rsidRPr="00006D18" w:rsidRDefault="00B63E46" w:rsidP="00B63E46">
            <w:pPr>
              <w:tabs>
                <w:tab w:val="left" w:pos="5640"/>
              </w:tabs>
              <w:rPr>
                <w:sz w:val="24"/>
                <w:szCs w:val="24"/>
              </w:rPr>
            </w:pPr>
            <w:r>
              <w:rPr>
                <w:sz w:val="24"/>
                <w:szCs w:val="24"/>
              </w:rPr>
              <w:t>«</w:t>
            </w:r>
            <w:r w:rsidRPr="00DB703C">
              <w:rPr>
                <w:sz w:val="24"/>
                <w:szCs w:val="24"/>
              </w:rPr>
              <w:t xml:space="preserve">Смелые, </w:t>
            </w:r>
            <w:proofErr w:type="spellStart"/>
            <w:r w:rsidRPr="00DB703C">
              <w:rPr>
                <w:sz w:val="24"/>
                <w:szCs w:val="24"/>
              </w:rPr>
              <w:t>лавкие</w:t>
            </w:r>
            <w:proofErr w:type="spellEnd"/>
            <w:r w:rsidRPr="00DB703C">
              <w:rPr>
                <w:sz w:val="24"/>
                <w:szCs w:val="24"/>
              </w:rPr>
              <w:t>, умелые</w:t>
            </w:r>
            <w:r>
              <w:rPr>
                <w:sz w:val="24"/>
                <w:szCs w:val="24"/>
              </w:rPr>
              <w:t>»</w:t>
            </w:r>
          </w:p>
        </w:tc>
        <w:tc>
          <w:tcPr>
            <w:tcW w:w="3685" w:type="dxa"/>
          </w:tcPr>
          <w:p w:rsidR="00B63E46" w:rsidRPr="00006D18" w:rsidRDefault="00B63E46" w:rsidP="00B63E46">
            <w:pPr>
              <w:tabs>
                <w:tab w:val="left" w:pos="5640"/>
              </w:tabs>
              <w:rPr>
                <w:sz w:val="24"/>
                <w:szCs w:val="24"/>
              </w:rPr>
            </w:pPr>
            <w:r>
              <w:rPr>
                <w:sz w:val="24"/>
                <w:szCs w:val="24"/>
              </w:rPr>
              <w:t>Спортивно – оздоровительное</w:t>
            </w:r>
          </w:p>
        </w:tc>
        <w:tc>
          <w:tcPr>
            <w:tcW w:w="3828" w:type="dxa"/>
          </w:tcPr>
          <w:p w:rsidR="00B63E46" w:rsidRPr="00006D18" w:rsidRDefault="00B63E46" w:rsidP="00B63E46">
            <w:pPr>
              <w:tabs>
                <w:tab w:val="left" w:pos="5640"/>
              </w:tabs>
              <w:rPr>
                <w:sz w:val="24"/>
                <w:szCs w:val="24"/>
              </w:rPr>
            </w:pPr>
            <w:r>
              <w:rPr>
                <w:sz w:val="24"/>
                <w:szCs w:val="24"/>
              </w:rPr>
              <w:t>Креативное  мышление</w:t>
            </w:r>
          </w:p>
        </w:tc>
        <w:tc>
          <w:tcPr>
            <w:tcW w:w="1472" w:type="dxa"/>
          </w:tcPr>
          <w:p w:rsidR="00B63E46" w:rsidRPr="00006D18" w:rsidRDefault="00B63E46" w:rsidP="00B63E46">
            <w:pPr>
              <w:tabs>
                <w:tab w:val="left" w:pos="5640"/>
              </w:tabs>
              <w:rPr>
                <w:sz w:val="24"/>
                <w:szCs w:val="24"/>
              </w:rPr>
            </w:pPr>
            <w:r>
              <w:rPr>
                <w:sz w:val="24"/>
                <w:szCs w:val="24"/>
              </w:rPr>
              <w:t>1</w:t>
            </w:r>
          </w:p>
        </w:tc>
      </w:tr>
      <w:tr w:rsidR="00B63E46" w:rsidTr="00B63E46">
        <w:tc>
          <w:tcPr>
            <w:tcW w:w="817" w:type="dxa"/>
          </w:tcPr>
          <w:p w:rsidR="00B63E46" w:rsidRDefault="00B63E46" w:rsidP="00B63E46">
            <w:pPr>
              <w:tabs>
                <w:tab w:val="left" w:pos="5640"/>
              </w:tabs>
              <w:rPr>
                <w:sz w:val="24"/>
                <w:szCs w:val="24"/>
              </w:rPr>
            </w:pPr>
            <w:r>
              <w:rPr>
                <w:sz w:val="24"/>
                <w:szCs w:val="24"/>
              </w:rPr>
              <w:t>5</w:t>
            </w:r>
          </w:p>
        </w:tc>
        <w:tc>
          <w:tcPr>
            <w:tcW w:w="2552" w:type="dxa"/>
          </w:tcPr>
          <w:p w:rsidR="00B63E46" w:rsidRPr="00006D18" w:rsidRDefault="00B63E46" w:rsidP="00B63E46">
            <w:pPr>
              <w:tabs>
                <w:tab w:val="left" w:pos="5640"/>
              </w:tabs>
              <w:rPr>
                <w:sz w:val="24"/>
                <w:szCs w:val="24"/>
              </w:rPr>
            </w:pPr>
            <w:r>
              <w:rPr>
                <w:sz w:val="24"/>
                <w:szCs w:val="24"/>
              </w:rPr>
              <w:t>Воронина Е.Р.</w:t>
            </w:r>
          </w:p>
        </w:tc>
        <w:tc>
          <w:tcPr>
            <w:tcW w:w="3260" w:type="dxa"/>
          </w:tcPr>
          <w:p w:rsidR="00B63E46" w:rsidRPr="00006D18" w:rsidRDefault="00B63E46" w:rsidP="00B63E46">
            <w:pPr>
              <w:tabs>
                <w:tab w:val="left" w:pos="5640"/>
              </w:tabs>
              <w:rPr>
                <w:sz w:val="24"/>
                <w:szCs w:val="24"/>
              </w:rPr>
            </w:pPr>
            <w:r>
              <w:rPr>
                <w:sz w:val="24"/>
                <w:szCs w:val="24"/>
              </w:rPr>
              <w:t>«Развивающая математика»</w:t>
            </w:r>
          </w:p>
        </w:tc>
        <w:tc>
          <w:tcPr>
            <w:tcW w:w="3685" w:type="dxa"/>
          </w:tcPr>
          <w:p w:rsidR="00B63E46" w:rsidRPr="00006D18" w:rsidRDefault="00B63E46" w:rsidP="00B63E46">
            <w:pPr>
              <w:tabs>
                <w:tab w:val="left" w:pos="5640"/>
              </w:tabs>
              <w:rPr>
                <w:sz w:val="24"/>
                <w:szCs w:val="24"/>
              </w:rPr>
            </w:pPr>
            <w:proofErr w:type="spellStart"/>
            <w:r>
              <w:rPr>
                <w:sz w:val="24"/>
                <w:szCs w:val="24"/>
              </w:rPr>
              <w:t>Общеинтеллектуальное</w:t>
            </w:r>
            <w:proofErr w:type="spellEnd"/>
          </w:p>
        </w:tc>
        <w:tc>
          <w:tcPr>
            <w:tcW w:w="3828" w:type="dxa"/>
          </w:tcPr>
          <w:p w:rsidR="00B63E46" w:rsidRPr="00006D18" w:rsidRDefault="00B63E46" w:rsidP="00B63E46">
            <w:pPr>
              <w:tabs>
                <w:tab w:val="left" w:pos="5640"/>
              </w:tabs>
              <w:rPr>
                <w:sz w:val="24"/>
                <w:szCs w:val="24"/>
              </w:rPr>
            </w:pPr>
            <w:r>
              <w:rPr>
                <w:sz w:val="24"/>
                <w:szCs w:val="24"/>
              </w:rPr>
              <w:t>Математическая грамотность</w:t>
            </w:r>
          </w:p>
        </w:tc>
        <w:tc>
          <w:tcPr>
            <w:tcW w:w="1472" w:type="dxa"/>
          </w:tcPr>
          <w:p w:rsidR="00B63E46" w:rsidRPr="00006D18" w:rsidRDefault="00B63E46" w:rsidP="00B63E46">
            <w:pPr>
              <w:tabs>
                <w:tab w:val="left" w:pos="5640"/>
              </w:tabs>
              <w:rPr>
                <w:sz w:val="24"/>
                <w:szCs w:val="24"/>
              </w:rPr>
            </w:pPr>
            <w:r>
              <w:rPr>
                <w:sz w:val="24"/>
                <w:szCs w:val="24"/>
              </w:rPr>
              <w:t>0.70 (48)</w:t>
            </w:r>
          </w:p>
        </w:tc>
      </w:tr>
      <w:tr w:rsidR="00B63E46" w:rsidTr="00B63E46">
        <w:tc>
          <w:tcPr>
            <w:tcW w:w="817" w:type="dxa"/>
          </w:tcPr>
          <w:p w:rsidR="00B63E46" w:rsidRDefault="00B63E46" w:rsidP="00B63E46">
            <w:pPr>
              <w:tabs>
                <w:tab w:val="left" w:pos="5640"/>
              </w:tabs>
              <w:rPr>
                <w:sz w:val="24"/>
                <w:szCs w:val="24"/>
              </w:rPr>
            </w:pPr>
            <w:r>
              <w:rPr>
                <w:sz w:val="24"/>
                <w:szCs w:val="24"/>
              </w:rPr>
              <w:t>5</w:t>
            </w:r>
          </w:p>
        </w:tc>
        <w:tc>
          <w:tcPr>
            <w:tcW w:w="2552" w:type="dxa"/>
          </w:tcPr>
          <w:p w:rsidR="00B63E46" w:rsidRPr="00006D18" w:rsidRDefault="00B63E46" w:rsidP="00B63E46">
            <w:pPr>
              <w:tabs>
                <w:tab w:val="left" w:pos="5640"/>
              </w:tabs>
              <w:rPr>
                <w:sz w:val="24"/>
                <w:szCs w:val="24"/>
              </w:rPr>
            </w:pPr>
          </w:p>
        </w:tc>
        <w:tc>
          <w:tcPr>
            <w:tcW w:w="3260" w:type="dxa"/>
          </w:tcPr>
          <w:p w:rsidR="00B63E46" w:rsidRPr="00006D18" w:rsidRDefault="00B63E46" w:rsidP="00B63E46">
            <w:pPr>
              <w:tabs>
                <w:tab w:val="left" w:pos="5640"/>
              </w:tabs>
              <w:rPr>
                <w:sz w:val="24"/>
                <w:szCs w:val="24"/>
              </w:rPr>
            </w:pPr>
            <w:r>
              <w:rPr>
                <w:sz w:val="24"/>
                <w:szCs w:val="24"/>
              </w:rPr>
              <w:t>«Открытка в технике акварель +тушь»</w:t>
            </w:r>
          </w:p>
        </w:tc>
        <w:tc>
          <w:tcPr>
            <w:tcW w:w="3685" w:type="dxa"/>
          </w:tcPr>
          <w:p w:rsidR="00B63E46" w:rsidRPr="00006D18" w:rsidRDefault="00B63E46" w:rsidP="00B63E46">
            <w:pPr>
              <w:tabs>
                <w:tab w:val="left" w:pos="5640"/>
              </w:tabs>
              <w:rPr>
                <w:sz w:val="24"/>
                <w:szCs w:val="24"/>
              </w:rPr>
            </w:pPr>
            <w:r>
              <w:rPr>
                <w:sz w:val="24"/>
                <w:szCs w:val="24"/>
              </w:rPr>
              <w:t>Худо</w:t>
            </w:r>
            <w:r w:rsidRPr="00DB703C">
              <w:rPr>
                <w:sz w:val="24"/>
                <w:szCs w:val="24"/>
              </w:rPr>
              <w:t>жественно - эстетическое</w:t>
            </w:r>
          </w:p>
        </w:tc>
        <w:tc>
          <w:tcPr>
            <w:tcW w:w="3828" w:type="dxa"/>
          </w:tcPr>
          <w:p w:rsidR="00B63E46" w:rsidRPr="00006D18" w:rsidRDefault="00B63E46" w:rsidP="00B63E46">
            <w:pPr>
              <w:tabs>
                <w:tab w:val="left" w:pos="5640"/>
              </w:tabs>
              <w:rPr>
                <w:sz w:val="24"/>
                <w:szCs w:val="24"/>
              </w:rPr>
            </w:pPr>
            <w:r>
              <w:rPr>
                <w:sz w:val="24"/>
                <w:szCs w:val="24"/>
              </w:rPr>
              <w:t>Креативное  мышление</w:t>
            </w:r>
          </w:p>
        </w:tc>
        <w:tc>
          <w:tcPr>
            <w:tcW w:w="1472" w:type="dxa"/>
          </w:tcPr>
          <w:p w:rsidR="00B63E46" w:rsidRPr="00006D18" w:rsidRDefault="00B63E46" w:rsidP="00B63E46">
            <w:pPr>
              <w:tabs>
                <w:tab w:val="left" w:pos="5640"/>
              </w:tabs>
              <w:rPr>
                <w:sz w:val="24"/>
                <w:szCs w:val="24"/>
              </w:rPr>
            </w:pPr>
            <w:r>
              <w:rPr>
                <w:sz w:val="24"/>
                <w:szCs w:val="24"/>
              </w:rPr>
              <w:t>0.30 (20)</w:t>
            </w:r>
          </w:p>
        </w:tc>
      </w:tr>
      <w:tr w:rsidR="00B63E46" w:rsidTr="00B63E46">
        <w:tc>
          <w:tcPr>
            <w:tcW w:w="817" w:type="dxa"/>
          </w:tcPr>
          <w:p w:rsidR="00B63E46" w:rsidRDefault="00B63E46" w:rsidP="00B63E46">
            <w:pPr>
              <w:tabs>
                <w:tab w:val="left" w:pos="5640"/>
              </w:tabs>
              <w:rPr>
                <w:sz w:val="24"/>
                <w:szCs w:val="24"/>
              </w:rPr>
            </w:pPr>
            <w:r>
              <w:rPr>
                <w:sz w:val="24"/>
                <w:szCs w:val="24"/>
              </w:rPr>
              <w:t>5</w:t>
            </w:r>
          </w:p>
        </w:tc>
        <w:tc>
          <w:tcPr>
            <w:tcW w:w="2552" w:type="dxa"/>
          </w:tcPr>
          <w:p w:rsidR="00B63E46" w:rsidRPr="00006D18" w:rsidRDefault="00B63E46" w:rsidP="00B63E46">
            <w:pPr>
              <w:tabs>
                <w:tab w:val="left" w:pos="5640"/>
              </w:tabs>
              <w:rPr>
                <w:sz w:val="24"/>
                <w:szCs w:val="24"/>
              </w:rPr>
            </w:pPr>
            <w:r>
              <w:rPr>
                <w:sz w:val="24"/>
                <w:szCs w:val="24"/>
              </w:rPr>
              <w:t>Баженов М.С.</w:t>
            </w:r>
          </w:p>
        </w:tc>
        <w:tc>
          <w:tcPr>
            <w:tcW w:w="3260" w:type="dxa"/>
          </w:tcPr>
          <w:p w:rsidR="00B63E46" w:rsidRPr="00006D18" w:rsidRDefault="00B63E46" w:rsidP="00B63E46">
            <w:pPr>
              <w:tabs>
                <w:tab w:val="left" w:pos="5640"/>
              </w:tabs>
              <w:rPr>
                <w:sz w:val="24"/>
                <w:szCs w:val="24"/>
              </w:rPr>
            </w:pPr>
            <w:r w:rsidRPr="00DB703C">
              <w:rPr>
                <w:sz w:val="24"/>
                <w:szCs w:val="24"/>
              </w:rPr>
              <w:t>Общефизическая подготовка</w:t>
            </w:r>
          </w:p>
        </w:tc>
        <w:tc>
          <w:tcPr>
            <w:tcW w:w="3685" w:type="dxa"/>
          </w:tcPr>
          <w:p w:rsidR="00B63E46" w:rsidRPr="00006D18" w:rsidRDefault="00B63E46" w:rsidP="00B63E46">
            <w:pPr>
              <w:tabs>
                <w:tab w:val="left" w:pos="5640"/>
              </w:tabs>
              <w:rPr>
                <w:sz w:val="24"/>
                <w:szCs w:val="24"/>
              </w:rPr>
            </w:pPr>
            <w:r w:rsidRPr="00DB703C">
              <w:rPr>
                <w:sz w:val="24"/>
                <w:szCs w:val="24"/>
              </w:rPr>
              <w:t>Спортивно – оздоровительное</w:t>
            </w:r>
          </w:p>
        </w:tc>
        <w:tc>
          <w:tcPr>
            <w:tcW w:w="3828" w:type="dxa"/>
          </w:tcPr>
          <w:p w:rsidR="00B63E46" w:rsidRPr="00006D18" w:rsidRDefault="00B63E46" w:rsidP="00B63E46">
            <w:pPr>
              <w:tabs>
                <w:tab w:val="left" w:pos="5640"/>
              </w:tabs>
              <w:rPr>
                <w:sz w:val="24"/>
                <w:szCs w:val="24"/>
              </w:rPr>
            </w:pPr>
          </w:p>
        </w:tc>
        <w:tc>
          <w:tcPr>
            <w:tcW w:w="1472" w:type="dxa"/>
          </w:tcPr>
          <w:p w:rsidR="00B63E46" w:rsidRPr="00006D18" w:rsidRDefault="00B63E46" w:rsidP="00B63E46">
            <w:pPr>
              <w:tabs>
                <w:tab w:val="left" w:pos="5640"/>
              </w:tabs>
              <w:rPr>
                <w:sz w:val="24"/>
                <w:szCs w:val="24"/>
              </w:rPr>
            </w:pPr>
            <w:r>
              <w:rPr>
                <w:sz w:val="24"/>
                <w:szCs w:val="24"/>
              </w:rPr>
              <w:t>1</w:t>
            </w:r>
          </w:p>
        </w:tc>
      </w:tr>
      <w:tr w:rsidR="00B63E46" w:rsidTr="00B63E46">
        <w:tc>
          <w:tcPr>
            <w:tcW w:w="817" w:type="dxa"/>
          </w:tcPr>
          <w:p w:rsidR="00B63E46" w:rsidRDefault="00B63E46" w:rsidP="00B63E46">
            <w:pPr>
              <w:tabs>
                <w:tab w:val="left" w:pos="5640"/>
              </w:tabs>
              <w:rPr>
                <w:sz w:val="24"/>
                <w:szCs w:val="24"/>
              </w:rPr>
            </w:pPr>
            <w:r>
              <w:rPr>
                <w:sz w:val="24"/>
                <w:szCs w:val="24"/>
              </w:rPr>
              <w:t>6.</w:t>
            </w:r>
          </w:p>
        </w:tc>
        <w:tc>
          <w:tcPr>
            <w:tcW w:w="2552" w:type="dxa"/>
          </w:tcPr>
          <w:p w:rsidR="00B63E46" w:rsidRPr="00006D18" w:rsidRDefault="00B63E46" w:rsidP="00B63E46">
            <w:pPr>
              <w:tabs>
                <w:tab w:val="left" w:pos="5640"/>
              </w:tabs>
              <w:rPr>
                <w:sz w:val="24"/>
                <w:szCs w:val="24"/>
              </w:rPr>
            </w:pPr>
            <w:r>
              <w:rPr>
                <w:sz w:val="24"/>
                <w:szCs w:val="24"/>
              </w:rPr>
              <w:t>Калашникова М.А.</w:t>
            </w:r>
          </w:p>
        </w:tc>
        <w:tc>
          <w:tcPr>
            <w:tcW w:w="3260" w:type="dxa"/>
          </w:tcPr>
          <w:p w:rsidR="00B63E46" w:rsidRPr="00006D18" w:rsidRDefault="00B63E46" w:rsidP="00B63E46">
            <w:pPr>
              <w:tabs>
                <w:tab w:val="left" w:pos="5640"/>
              </w:tabs>
              <w:rPr>
                <w:sz w:val="24"/>
                <w:szCs w:val="24"/>
              </w:rPr>
            </w:pPr>
            <w:r w:rsidRPr="00DB703C">
              <w:rPr>
                <w:sz w:val="24"/>
                <w:szCs w:val="24"/>
              </w:rPr>
              <w:t>«Удивительное рядом»</w:t>
            </w:r>
          </w:p>
        </w:tc>
        <w:tc>
          <w:tcPr>
            <w:tcW w:w="3685" w:type="dxa"/>
          </w:tcPr>
          <w:p w:rsidR="00B63E46" w:rsidRPr="00006D18" w:rsidRDefault="00B63E46" w:rsidP="00B63E46">
            <w:pPr>
              <w:tabs>
                <w:tab w:val="left" w:pos="5640"/>
              </w:tabs>
              <w:rPr>
                <w:sz w:val="24"/>
                <w:szCs w:val="24"/>
              </w:rPr>
            </w:pPr>
            <w:proofErr w:type="spellStart"/>
            <w:r>
              <w:rPr>
                <w:sz w:val="24"/>
                <w:szCs w:val="24"/>
              </w:rPr>
              <w:t>Общеинтеллектуальное</w:t>
            </w:r>
            <w:proofErr w:type="spellEnd"/>
          </w:p>
        </w:tc>
        <w:tc>
          <w:tcPr>
            <w:tcW w:w="3828" w:type="dxa"/>
          </w:tcPr>
          <w:p w:rsidR="00B63E46" w:rsidRPr="00006D18" w:rsidRDefault="00B63E46" w:rsidP="00B63E46">
            <w:pPr>
              <w:tabs>
                <w:tab w:val="left" w:pos="5640"/>
              </w:tabs>
              <w:rPr>
                <w:sz w:val="24"/>
                <w:szCs w:val="24"/>
              </w:rPr>
            </w:pPr>
            <w:r>
              <w:rPr>
                <w:sz w:val="24"/>
                <w:szCs w:val="24"/>
              </w:rPr>
              <w:t>Глобальные компетенции</w:t>
            </w:r>
          </w:p>
        </w:tc>
        <w:tc>
          <w:tcPr>
            <w:tcW w:w="1472" w:type="dxa"/>
          </w:tcPr>
          <w:p w:rsidR="00B63E46" w:rsidRPr="00006D18" w:rsidRDefault="00B63E46" w:rsidP="00B63E46">
            <w:pPr>
              <w:tabs>
                <w:tab w:val="left" w:pos="5640"/>
              </w:tabs>
              <w:rPr>
                <w:sz w:val="24"/>
                <w:szCs w:val="24"/>
              </w:rPr>
            </w:pPr>
            <w:r>
              <w:rPr>
                <w:sz w:val="24"/>
                <w:szCs w:val="24"/>
              </w:rPr>
              <w:t>1</w:t>
            </w:r>
          </w:p>
        </w:tc>
      </w:tr>
      <w:tr w:rsidR="00B63E46" w:rsidTr="00B63E46">
        <w:tc>
          <w:tcPr>
            <w:tcW w:w="817" w:type="dxa"/>
          </w:tcPr>
          <w:p w:rsidR="00B63E46" w:rsidRDefault="00B63E46" w:rsidP="00B63E46">
            <w:pPr>
              <w:tabs>
                <w:tab w:val="left" w:pos="5640"/>
              </w:tabs>
              <w:rPr>
                <w:sz w:val="24"/>
                <w:szCs w:val="24"/>
              </w:rPr>
            </w:pPr>
            <w:r>
              <w:rPr>
                <w:sz w:val="24"/>
                <w:szCs w:val="24"/>
              </w:rPr>
              <w:t>6.</w:t>
            </w:r>
          </w:p>
        </w:tc>
        <w:tc>
          <w:tcPr>
            <w:tcW w:w="2552" w:type="dxa"/>
          </w:tcPr>
          <w:p w:rsidR="00B63E46" w:rsidRPr="00006D18" w:rsidRDefault="00B63E46" w:rsidP="00B63E46">
            <w:pPr>
              <w:tabs>
                <w:tab w:val="left" w:pos="5640"/>
              </w:tabs>
              <w:rPr>
                <w:sz w:val="24"/>
                <w:szCs w:val="24"/>
              </w:rPr>
            </w:pPr>
          </w:p>
        </w:tc>
        <w:tc>
          <w:tcPr>
            <w:tcW w:w="3260" w:type="dxa"/>
          </w:tcPr>
          <w:p w:rsidR="00B63E46" w:rsidRPr="00006D18" w:rsidRDefault="00B63E46" w:rsidP="00B63E46">
            <w:pPr>
              <w:tabs>
                <w:tab w:val="left" w:pos="5640"/>
              </w:tabs>
              <w:rPr>
                <w:sz w:val="24"/>
                <w:szCs w:val="24"/>
              </w:rPr>
            </w:pPr>
            <w:r>
              <w:rPr>
                <w:rFonts w:eastAsia="Lucida Sans Unicode"/>
                <w:kern w:val="1"/>
                <w:sz w:val="24"/>
                <w:szCs w:val="24"/>
              </w:rPr>
              <w:t>«Занимательная грамматика</w:t>
            </w:r>
            <w:r w:rsidRPr="00DB703C">
              <w:rPr>
                <w:rFonts w:eastAsia="Lucida Sans Unicode"/>
                <w:kern w:val="1"/>
                <w:sz w:val="24"/>
                <w:szCs w:val="24"/>
              </w:rPr>
              <w:t>»</w:t>
            </w:r>
          </w:p>
        </w:tc>
        <w:tc>
          <w:tcPr>
            <w:tcW w:w="3685" w:type="dxa"/>
          </w:tcPr>
          <w:p w:rsidR="00B63E46" w:rsidRPr="00006D18" w:rsidRDefault="00B63E46" w:rsidP="00B63E46">
            <w:pPr>
              <w:tabs>
                <w:tab w:val="left" w:pos="5640"/>
              </w:tabs>
              <w:rPr>
                <w:sz w:val="24"/>
                <w:szCs w:val="24"/>
              </w:rPr>
            </w:pPr>
            <w:r>
              <w:rPr>
                <w:sz w:val="24"/>
                <w:szCs w:val="24"/>
              </w:rPr>
              <w:t>Познавательное</w:t>
            </w:r>
          </w:p>
        </w:tc>
        <w:tc>
          <w:tcPr>
            <w:tcW w:w="3828" w:type="dxa"/>
          </w:tcPr>
          <w:p w:rsidR="00B63E46" w:rsidRPr="00006D18" w:rsidRDefault="00B63E46" w:rsidP="00B63E46">
            <w:pPr>
              <w:tabs>
                <w:tab w:val="left" w:pos="5640"/>
              </w:tabs>
              <w:rPr>
                <w:sz w:val="24"/>
                <w:szCs w:val="24"/>
              </w:rPr>
            </w:pPr>
            <w:r>
              <w:rPr>
                <w:sz w:val="24"/>
                <w:szCs w:val="24"/>
              </w:rPr>
              <w:t>Читательская грамотность</w:t>
            </w:r>
          </w:p>
        </w:tc>
        <w:tc>
          <w:tcPr>
            <w:tcW w:w="1472" w:type="dxa"/>
          </w:tcPr>
          <w:p w:rsidR="00B63E46" w:rsidRPr="00006D18" w:rsidRDefault="00B63E46" w:rsidP="00B63E46">
            <w:pPr>
              <w:tabs>
                <w:tab w:val="left" w:pos="5640"/>
              </w:tabs>
              <w:rPr>
                <w:sz w:val="24"/>
                <w:szCs w:val="24"/>
              </w:rPr>
            </w:pPr>
            <w:r>
              <w:rPr>
                <w:sz w:val="24"/>
                <w:szCs w:val="24"/>
              </w:rPr>
              <w:t>1</w:t>
            </w:r>
          </w:p>
        </w:tc>
      </w:tr>
      <w:tr w:rsidR="00B63E46" w:rsidTr="00B63E46">
        <w:tc>
          <w:tcPr>
            <w:tcW w:w="817" w:type="dxa"/>
          </w:tcPr>
          <w:p w:rsidR="00B63E46" w:rsidRDefault="00B63E46" w:rsidP="00B63E46">
            <w:pPr>
              <w:tabs>
                <w:tab w:val="left" w:pos="5640"/>
              </w:tabs>
              <w:rPr>
                <w:sz w:val="24"/>
                <w:szCs w:val="24"/>
              </w:rPr>
            </w:pPr>
            <w:r>
              <w:rPr>
                <w:sz w:val="24"/>
                <w:szCs w:val="24"/>
              </w:rPr>
              <w:t>6</w:t>
            </w:r>
          </w:p>
        </w:tc>
        <w:tc>
          <w:tcPr>
            <w:tcW w:w="2552" w:type="dxa"/>
          </w:tcPr>
          <w:p w:rsidR="00B63E46" w:rsidRPr="00006D18" w:rsidRDefault="00B63E46" w:rsidP="00B63E46">
            <w:pPr>
              <w:tabs>
                <w:tab w:val="left" w:pos="5640"/>
              </w:tabs>
              <w:rPr>
                <w:sz w:val="24"/>
                <w:szCs w:val="24"/>
              </w:rPr>
            </w:pPr>
            <w:r>
              <w:rPr>
                <w:sz w:val="24"/>
                <w:szCs w:val="24"/>
              </w:rPr>
              <w:t>Баженов М.С.</w:t>
            </w:r>
          </w:p>
        </w:tc>
        <w:tc>
          <w:tcPr>
            <w:tcW w:w="3260" w:type="dxa"/>
          </w:tcPr>
          <w:p w:rsidR="00B63E46" w:rsidRPr="00006D18" w:rsidRDefault="00B63E46" w:rsidP="00B63E46">
            <w:pPr>
              <w:tabs>
                <w:tab w:val="left" w:pos="5640"/>
              </w:tabs>
              <w:rPr>
                <w:sz w:val="24"/>
                <w:szCs w:val="24"/>
              </w:rPr>
            </w:pPr>
            <w:r w:rsidRPr="00DB703C">
              <w:rPr>
                <w:sz w:val="24"/>
                <w:szCs w:val="24"/>
              </w:rPr>
              <w:t>Общефизическая подготовка</w:t>
            </w:r>
          </w:p>
        </w:tc>
        <w:tc>
          <w:tcPr>
            <w:tcW w:w="3685" w:type="dxa"/>
          </w:tcPr>
          <w:p w:rsidR="00B63E46" w:rsidRPr="00006D18" w:rsidRDefault="00B63E46" w:rsidP="00B63E46">
            <w:pPr>
              <w:tabs>
                <w:tab w:val="left" w:pos="5640"/>
              </w:tabs>
              <w:rPr>
                <w:sz w:val="24"/>
                <w:szCs w:val="24"/>
              </w:rPr>
            </w:pPr>
            <w:r w:rsidRPr="00DB703C">
              <w:rPr>
                <w:sz w:val="24"/>
                <w:szCs w:val="24"/>
              </w:rPr>
              <w:t>Спортивно – оздоровительное</w:t>
            </w:r>
          </w:p>
        </w:tc>
        <w:tc>
          <w:tcPr>
            <w:tcW w:w="3828" w:type="dxa"/>
          </w:tcPr>
          <w:p w:rsidR="00B63E46" w:rsidRPr="00006D18" w:rsidRDefault="00B63E46" w:rsidP="00B63E46">
            <w:pPr>
              <w:tabs>
                <w:tab w:val="left" w:pos="5640"/>
              </w:tabs>
              <w:rPr>
                <w:sz w:val="24"/>
                <w:szCs w:val="24"/>
              </w:rPr>
            </w:pPr>
          </w:p>
        </w:tc>
        <w:tc>
          <w:tcPr>
            <w:tcW w:w="1472" w:type="dxa"/>
          </w:tcPr>
          <w:p w:rsidR="00B63E46" w:rsidRPr="00006D18" w:rsidRDefault="00B63E46" w:rsidP="00B63E46">
            <w:pPr>
              <w:tabs>
                <w:tab w:val="left" w:pos="5640"/>
              </w:tabs>
              <w:rPr>
                <w:sz w:val="24"/>
                <w:szCs w:val="24"/>
              </w:rPr>
            </w:pPr>
            <w:r>
              <w:rPr>
                <w:sz w:val="24"/>
                <w:szCs w:val="24"/>
              </w:rPr>
              <w:t>1</w:t>
            </w:r>
          </w:p>
        </w:tc>
      </w:tr>
      <w:tr w:rsidR="00B63E46" w:rsidTr="00B63E46">
        <w:tc>
          <w:tcPr>
            <w:tcW w:w="817" w:type="dxa"/>
          </w:tcPr>
          <w:p w:rsidR="00B63E46" w:rsidRDefault="00B63E46" w:rsidP="00B63E46">
            <w:pPr>
              <w:tabs>
                <w:tab w:val="left" w:pos="5640"/>
              </w:tabs>
              <w:rPr>
                <w:sz w:val="24"/>
                <w:szCs w:val="24"/>
              </w:rPr>
            </w:pPr>
            <w:r>
              <w:rPr>
                <w:sz w:val="24"/>
                <w:szCs w:val="24"/>
              </w:rPr>
              <w:t>7</w:t>
            </w:r>
          </w:p>
        </w:tc>
        <w:tc>
          <w:tcPr>
            <w:tcW w:w="2552" w:type="dxa"/>
          </w:tcPr>
          <w:p w:rsidR="00B63E46" w:rsidRPr="00006D18" w:rsidRDefault="00B63E46" w:rsidP="00B63E46">
            <w:pPr>
              <w:tabs>
                <w:tab w:val="left" w:pos="5640"/>
              </w:tabs>
              <w:rPr>
                <w:sz w:val="24"/>
                <w:szCs w:val="24"/>
              </w:rPr>
            </w:pPr>
            <w:r>
              <w:rPr>
                <w:sz w:val="24"/>
                <w:szCs w:val="24"/>
              </w:rPr>
              <w:t>Калашникова М.А.</w:t>
            </w:r>
          </w:p>
        </w:tc>
        <w:tc>
          <w:tcPr>
            <w:tcW w:w="3260" w:type="dxa"/>
          </w:tcPr>
          <w:p w:rsidR="00B63E46" w:rsidRPr="00006D18" w:rsidRDefault="00B63E46" w:rsidP="00B63E46">
            <w:pPr>
              <w:tabs>
                <w:tab w:val="left" w:pos="5640"/>
              </w:tabs>
              <w:rPr>
                <w:sz w:val="24"/>
                <w:szCs w:val="24"/>
              </w:rPr>
            </w:pPr>
            <w:r>
              <w:rPr>
                <w:sz w:val="24"/>
                <w:szCs w:val="24"/>
              </w:rPr>
              <w:t>«Я дизайнер»</w:t>
            </w:r>
          </w:p>
        </w:tc>
        <w:tc>
          <w:tcPr>
            <w:tcW w:w="3685" w:type="dxa"/>
          </w:tcPr>
          <w:p w:rsidR="00B63E46" w:rsidRPr="00006D18" w:rsidRDefault="00B63E46" w:rsidP="00B63E46">
            <w:pPr>
              <w:tabs>
                <w:tab w:val="left" w:pos="5640"/>
              </w:tabs>
              <w:rPr>
                <w:sz w:val="24"/>
                <w:szCs w:val="24"/>
              </w:rPr>
            </w:pPr>
            <w:r>
              <w:rPr>
                <w:sz w:val="24"/>
                <w:szCs w:val="24"/>
              </w:rPr>
              <w:t>Худо</w:t>
            </w:r>
            <w:r w:rsidRPr="00DB703C">
              <w:rPr>
                <w:sz w:val="24"/>
                <w:szCs w:val="24"/>
              </w:rPr>
              <w:t>жественно - эстетическое</w:t>
            </w:r>
          </w:p>
        </w:tc>
        <w:tc>
          <w:tcPr>
            <w:tcW w:w="3828" w:type="dxa"/>
          </w:tcPr>
          <w:p w:rsidR="00B63E46" w:rsidRPr="00006D18" w:rsidRDefault="00B63E46" w:rsidP="00B63E46">
            <w:pPr>
              <w:tabs>
                <w:tab w:val="left" w:pos="5640"/>
              </w:tabs>
              <w:rPr>
                <w:sz w:val="24"/>
                <w:szCs w:val="24"/>
              </w:rPr>
            </w:pPr>
            <w:r>
              <w:rPr>
                <w:sz w:val="24"/>
                <w:szCs w:val="24"/>
              </w:rPr>
              <w:t>Глобальные компетенции</w:t>
            </w:r>
          </w:p>
        </w:tc>
        <w:tc>
          <w:tcPr>
            <w:tcW w:w="1472" w:type="dxa"/>
          </w:tcPr>
          <w:p w:rsidR="00B63E46" w:rsidRPr="00006D18" w:rsidRDefault="00B63E46" w:rsidP="00B63E46">
            <w:pPr>
              <w:tabs>
                <w:tab w:val="left" w:pos="5640"/>
              </w:tabs>
              <w:rPr>
                <w:sz w:val="24"/>
                <w:szCs w:val="24"/>
              </w:rPr>
            </w:pPr>
            <w:r>
              <w:rPr>
                <w:sz w:val="24"/>
                <w:szCs w:val="24"/>
              </w:rPr>
              <w:t>1</w:t>
            </w:r>
          </w:p>
        </w:tc>
      </w:tr>
      <w:tr w:rsidR="00B63E46" w:rsidTr="00B63E46">
        <w:tc>
          <w:tcPr>
            <w:tcW w:w="817" w:type="dxa"/>
          </w:tcPr>
          <w:p w:rsidR="00B63E46" w:rsidRDefault="00B63E46" w:rsidP="00B63E46">
            <w:pPr>
              <w:tabs>
                <w:tab w:val="left" w:pos="5640"/>
              </w:tabs>
              <w:rPr>
                <w:sz w:val="24"/>
                <w:szCs w:val="24"/>
              </w:rPr>
            </w:pPr>
            <w:r>
              <w:rPr>
                <w:sz w:val="24"/>
                <w:szCs w:val="24"/>
              </w:rPr>
              <w:t>7.</w:t>
            </w:r>
          </w:p>
        </w:tc>
        <w:tc>
          <w:tcPr>
            <w:tcW w:w="2552" w:type="dxa"/>
          </w:tcPr>
          <w:p w:rsidR="00B63E46" w:rsidRPr="00006D18" w:rsidRDefault="00B63E46" w:rsidP="00B63E46">
            <w:pPr>
              <w:tabs>
                <w:tab w:val="left" w:pos="5640"/>
              </w:tabs>
              <w:rPr>
                <w:sz w:val="24"/>
                <w:szCs w:val="24"/>
              </w:rPr>
            </w:pPr>
          </w:p>
        </w:tc>
        <w:tc>
          <w:tcPr>
            <w:tcW w:w="3260" w:type="dxa"/>
          </w:tcPr>
          <w:p w:rsidR="00B63E46" w:rsidRPr="00006D18" w:rsidRDefault="00B63E46" w:rsidP="00B63E46">
            <w:pPr>
              <w:tabs>
                <w:tab w:val="left" w:pos="5640"/>
              </w:tabs>
              <w:rPr>
                <w:sz w:val="24"/>
                <w:szCs w:val="24"/>
              </w:rPr>
            </w:pPr>
            <w:r>
              <w:rPr>
                <w:sz w:val="24"/>
                <w:szCs w:val="24"/>
              </w:rPr>
              <w:t xml:space="preserve">«В мире  </w:t>
            </w:r>
            <w:proofErr w:type="gramStart"/>
            <w:r>
              <w:rPr>
                <w:sz w:val="24"/>
                <w:szCs w:val="24"/>
              </w:rPr>
              <w:t>интересного</w:t>
            </w:r>
            <w:proofErr w:type="gramEnd"/>
            <w:r w:rsidRPr="00DB703C">
              <w:rPr>
                <w:sz w:val="24"/>
                <w:szCs w:val="24"/>
              </w:rPr>
              <w:t>»</w:t>
            </w:r>
          </w:p>
        </w:tc>
        <w:tc>
          <w:tcPr>
            <w:tcW w:w="3685" w:type="dxa"/>
          </w:tcPr>
          <w:p w:rsidR="00B63E46" w:rsidRPr="00006D18" w:rsidRDefault="00B63E46" w:rsidP="00B63E46">
            <w:pPr>
              <w:tabs>
                <w:tab w:val="left" w:pos="5640"/>
              </w:tabs>
              <w:rPr>
                <w:sz w:val="24"/>
                <w:szCs w:val="24"/>
              </w:rPr>
            </w:pPr>
            <w:r>
              <w:rPr>
                <w:sz w:val="24"/>
                <w:szCs w:val="24"/>
              </w:rPr>
              <w:t>Познавательное</w:t>
            </w:r>
          </w:p>
        </w:tc>
        <w:tc>
          <w:tcPr>
            <w:tcW w:w="3828" w:type="dxa"/>
          </w:tcPr>
          <w:p w:rsidR="00B63E46" w:rsidRPr="00006D18" w:rsidRDefault="00B63E46" w:rsidP="00B63E46">
            <w:pPr>
              <w:tabs>
                <w:tab w:val="left" w:pos="5640"/>
              </w:tabs>
              <w:rPr>
                <w:sz w:val="24"/>
                <w:szCs w:val="24"/>
              </w:rPr>
            </w:pPr>
            <w:r>
              <w:rPr>
                <w:sz w:val="24"/>
                <w:szCs w:val="24"/>
              </w:rPr>
              <w:t xml:space="preserve">   Естественнонаучная грамотность</w:t>
            </w:r>
          </w:p>
        </w:tc>
        <w:tc>
          <w:tcPr>
            <w:tcW w:w="1472" w:type="dxa"/>
          </w:tcPr>
          <w:p w:rsidR="00B63E46" w:rsidRPr="00006D18" w:rsidRDefault="00B63E46" w:rsidP="00B63E46">
            <w:pPr>
              <w:tabs>
                <w:tab w:val="left" w:pos="5640"/>
              </w:tabs>
              <w:rPr>
                <w:sz w:val="24"/>
                <w:szCs w:val="24"/>
              </w:rPr>
            </w:pPr>
            <w:r>
              <w:rPr>
                <w:sz w:val="24"/>
                <w:szCs w:val="24"/>
              </w:rPr>
              <w:t>1</w:t>
            </w:r>
          </w:p>
        </w:tc>
      </w:tr>
      <w:tr w:rsidR="00B63E46" w:rsidTr="00B63E46">
        <w:tc>
          <w:tcPr>
            <w:tcW w:w="817" w:type="dxa"/>
          </w:tcPr>
          <w:p w:rsidR="00B63E46" w:rsidRDefault="00B63E46" w:rsidP="00B63E46">
            <w:pPr>
              <w:tabs>
                <w:tab w:val="left" w:pos="5640"/>
              </w:tabs>
              <w:rPr>
                <w:sz w:val="24"/>
                <w:szCs w:val="24"/>
              </w:rPr>
            </w:pPr>
            <w:r>
              <w:rPr>
                <w:sz w:val="24"/>
                <w:szCs w:val="24"/>
              </w:rPr>
              <w:t>7.</w:t>
            </w:r>
          </w:p>
        </w:tc>
        <w:tc>
          <w:tcPr>
            <w:tcW w:w="2552" w:type="dxa"/>
          </w:tcPr>
          <w:p w:rsidR="00B63E46" w:rsidRPr="00006D18" w:rsidRDefault="00B63E46" w:rsidP="00B63E46">
            <w:pPr>
              <w:tabs>
                <w:tab w:val="left" w:pos="5640"/>
              </w:tabs>
              <w:rPr>
                <w:sz w:val="24"/>
                <w:szCs w:val="24"/>
              </w:rPr>
            </w:pPr>
            <w:r>
              <w:rPr>
                <w:sz w:val="24"/>
                <w:szCs w:val="24"/>
              </w:rPr>
              <w:t>Баженов М.С.</w:t>
            </w:r>
          </w:p>
        </w:tc>
        <w:tc>
          <w:tcPr>
            <w:tcW w:w="3260" w:type="dxa"/>
          </w:tcPr>
          <w:p w:rsidR="00B63E46" w:rsidRPr="00006D18" w:rsidRDefault="00B63E46" w:rsidP="00B63E46">
            <w:pPr>
              <w:tabs>
                <w:tab w:val="left" w:pos="5640"/>
              </w:tabs>
              <w:rPr>
                <w:sz w:val="24"/>
                <w:szCs w:val="24"/>
              </w:rPr>
            </w:pPr>
            <w:r w:rsidRPr="00DB703C">
              <w:rPr>
                <w:sz w:val="24"/>
                <w:szCs w:val="24"/>
              </w:rPr>
              <w:t>Общефизическая подготовка</w:t>
            </w:r>
          </w:p>
        </w:tc>
        <w:tc>
          <w:tcPr>
            <w:tcW w:w="3685" w:type="dxa"/>
          </w:tcPr>
          <w:p w:rsidR="00B63E46" w:rsidRPr="00006D18" w:rsidRDefault="00B63E46" w:rsidP="00B63E46">
            <w:pPr>
              <w:tabs>
                <w:tab w:val="left" w:pos="5640"/>
              </w:tabs>
              <w:rPr>
                <w:sz w:val="24"/>
                <w:szCs w:val="24"/>
              </w:rPr>
            </w:pPr>
            <w:r w:rsidRPr="00DB703C">
              <w:rPr>
                <w:sz w:val="24"/>
                <w:szCs w:val="24"/>
              </w:rPr>
              <w:t>Спортивно – оздоровительное</w:t>
            </w:r>
          </w:p>
        </w:tc>
        <w:tc>
          <w:tcPr>
            <w:tcW w:w="3828" w:type="dxa"/>
          </w:tcPr>
          <w:p w:rsidR="00B63E46" w:rsidRPr="00006D18" w:rsidRDefault="00B63E46" w:rsidP="00B63E46">
            <w:pPr>
              <w:tabs>
                <w:tab w:val="left" w:pos="5640"/>
              </w:tabs>
              <w:rPr>
                <w:sz w:val="24"/>
                <w:szCs w:val="24"/>
              </w:rPr>
            </w:pPr>
          </w:p>
        </w:tc>
        <w:tc>
          <w:tcPr>
            <w:tcW w:w="1472" w:type="dxa"/>
          </w:tcPr>
          <w:p w:rsidR="00B63E46" w:rsidRPr="00006D18" w:rsidRDefault="00B63E46" w:rsidP="00B63E46">
            <w:pPr>
              <w:tabs>
                <w:tab w:val="left" w:pos="5640"/>
              </w:tabs>
              <w:rPr>
                <w:sz w:val="24"/>
                <w:szCs w:val="24"/>
              </w:rPr>
            </w:pPr>
            <w:r>
              <w:rPr>
                <w:sz w:val="24"/>
                <w:szCs w:val="24"/>
              </w:rPr>
              <w:t>1</w:t>
            </w:r>
          </w:p>
        </w:tc>
      </w:tr>
      <w:tr w:rsidR="00B63E46" w:rsidTr="00B63E46">
        <w:tc>
          <w:tcPr>
            <w:tcW w:w="817" w:type="dxa"/>
          </w:tcPr>
          <w:p w:rsidR="00B63E46" w:rsidRDefault="00B63E46" w:rsidP="00B63E46">
            <w:pPr>
              <w:tabs>
                <w:tab w:val="left" w:pos="5640"/>
              </w:tabs>
              <w:rPr>
                <w:sz w:val="24"/>
                <w:szCs w:val="24"/>
              </w:rPr>
            </w:pPr>
            <w:r>
              <w:rPr>
                <w:sz w:val="24"/>
                <w:szCs w:val="24"/>
              </w:rPr>
              <w:t>8</w:t>
            </w:r>
          </w:p>
        </w:tc>
        <w:tc>
          <w:tcPr>
            <w:tcW w:w="2552" w:type="dxa"/>
          </w:tcPr>
          <w:p w:rsidR="00B63E46" w:rsidRDefault="00B63E46" w:rsidP="00B63E46">
            <w:pPr>
              <w:tabs>
                <w:tab w:val="left" w:pos="5640"/>
              </w:tabs>
              <w:rPr>
                <w:sz w:val="24"/>
                <w:szCs w:val="24"/>
              </w:rPr>
            </w:pPr>
            <w:r>
              <w:rPr>
                <w:sz w:val="24"/>
                <w:szCs w:val="24"/>
              </w:rPr>
              <w:t>Калашникова М.А.</w:t>
            </w:r>
          </w:p>
        </w:tc>
        <w:tc>
          <w:tcPr>
            <w:tcW w:w="3260" w:type="dxa"/>
          </w:tcPr>
          <w:p w:rsidR="00B63E46" w:rsidRPr="00DB703C" w:rsidRDefault="00B63E46" w:rsidP="00B63E46">
            <w:pPr>
              <w:tabs>
                <w:tab w:val="left" w:pos="5640"/>
              </w:tabs>
              <w:rPr>
                <w:sz w:val="24"/>
                <w:szCs w:val="24"/>
              </w:rPr>
            </w:pPr>
            <w:r>
              <w:rPr>
                <w:sz w:val="24"/>
                <w:szCs w:val="24"/>
              </w:rPr>
              <w:t>«Мы и наш мир»</w:t>
            </w:r>
          </w:p>
        </w:tc>
        <w:tc>
          <w:tcPr>
            <w:tcW w:w="3685" w:type="dxa"/>
          </w:tcPr>
          <w:p w:rsidR="00B63E46" w:rsidRPr="00DB703C" w:rsidRDefault="00B63E46" w:rsidP="00B63E46">
            <w:pPr>
              <w:tabs>
                <w:tab w:val="left" w:pos="5640"/>
              </w:tabs>
              <w:rPr>
                <w:sz w:val="24"/>
                <w:szCs w:val="24"/>
              </w:rPr>
            </w:pPr>
            <w:r w:rsidRPr="00DB703C">
              <w:rPr>
                <w:sz w:val="24"/>
                <w:szCs w:val="24"/>
              </w:rPr>
              <w:t>Социальное</w:t>
            </w:r>
          </w:p>
        </w:tc>
        <w:tc>
          <w:tcPr>
            <w:tcW w:w="3828" w:type="dxa"/>
          </w:tcPr>
          <w:p w:rsidR="00B63E46" w:rsidRDefault="00B63E46" w:rsidP="00B63E46">
            <w:pPr>
              <w:tabs>
                <w:tab w:val="left" w:pos="5640"/>
              </w:tabs>
              <w:rPr>
                <w:sz w:val="24"/>
                <w:szCs w:val="24"/>
              </w:rPr>
            </w:pPr>
            <w:r>
              <w:rPr>
                <w:sz w:val="24"/>
                <w:szCs w:val="24"/>
              </w:rPr>
              <w:t>Глобальные компетенции</w:t>
            </w:r>
          </w:p>
        </w:tc>
        <w:tc>
          <w:tcPr>
            <w:tcW w:w="1472" w:type="dxa"/>
          </w:tcPr>
          <w:p w:rsidR="00B63E46" w:rsidRPr="00006D18" w:rsidRDefault="00B63E46" w:rsidP="00B63E46">
            <w:pPr>
              <w:tabs>
                <w:tab w:val="left" w:pos="5640"/>
              </w:tabs>
              <w:rPr>
                <w:sz w:val="24"/>
                <w:szCs w:val="24"/>
              </w:rPr>
            </w:pPr>
            <w:r>
              <w:rPr>
                <w:sz w:val="24"/>
                <w:szCs w:val="24"/>
              </w:rPr>
              <w:t>1</w:t>
            </w:r>
          </w:p>
        </w:tc>
      </w:tr>
      <w:tr w:rsidR="00B63E46" w:rsidTr="00B63E46">
        <w:tc>
          <w:tcPr>
            <w:tcW w:w="817" w:type="dxa"/>
          </w:tcPr>
          <w:p w:rsidR="00B63E46" w:rsidRDefault="00B63E46" w:rsidP="00B63E46">
            <w:pPr>
              <w:tabs>
                <w:tab w:val="left" w:pos="5640"/>
              </w:tabs>
              <w:rPr>
                <w:sz w:val="24"/>
                <w:szCs w:val="24"/>
              </w:rPr>
            </w:pPr>
            <w:r>
              <w:rPr>
                <w:sz w:val="24"/>
                <w:szCs w:val="24"/>
              </w:rPr>
              <w:t>8</w:t>
            </w:r>
          </w:p>
        </w:tc>
        <w:tc>
          <w:tcPr>
            <w:tcW w:w="2552" w:type="dxa"/>
          </w:tcPr>
          <w:p w:rsidR="00B63E46" w:rsidRDefault="00B63E46" w:rsidP="00B63E46">
            <w:pPr>
              <w:tabs>
                <w:tab w:val="left" w:pos="5640"/>
              </w:tabs>
              <w:rPr>
                <w:sz w:val="24"/>
                <w:szCs w:val="24"/>
              </w:rPr>
            </w:pPr>
          </w:p>
        </w:tc>
        <w:tc>
          <w:tcPr>
            <w:tcW w:w="3260" w:type="dxa"/>
          </w:tcPr>
          <w:p w:rsidR="00B63E46" w:rsidRPr="00DB703C" w:rsidRDefault="00B63E46" w:rsidP="00B63E46">
            <w:pPr>
              <w:tabs>
                <w:tab w:val="left" w:pos="5640"/>
              </w:tabs>
              <w:rPr>
                <w:sz w:val="24"/>
                <w:szCs w:val="24"/>
              </w:rPr>
            </w:pPr>
            <w:r w:rsidRPr="00DB703C">
              <w:rPr>
                <w:sz w:val="24"/>
                <w:szCs w:val="24"/>
              </w:rPr>
              <w:t>«Школьный музей»</w:t>
            </w:r>
          </w:p>
        </w:tc>
        <w:tc>
          <w:tcPr>
            <w:tcW w:w="3685" w:type="dxa"/>
          </w:tcPr>
          <w:p w:rsidR="00B63E46" w:rsidRPr="00DB703C" w:rsidRDefault="00B63E46" w:rsidP="00B63E46">
            <w:pPr>
              <w:tabs>
                <w:tab w:val="left" w:pos="5640"/>
              </w:tabs>
              <w:rPr>
                <w:sz w:val="24"/>
                <w:szCs w:val="24"/>
              </w:rPr>
            </w:pPr>
            <w:r w:rsidRPr="00DB703C">
              <w:rPr>
                <w:sz w:val="24"/>
                <w:szCs w:val="24"/>
              </w:rPr>
              <w:t>Духовно-нравственное</w:t>
            </w:r>
          </w:p>
        </w:tc>
        <w:tc>
          <w:tcPr>
            <w:tcW w:w="3828" w:type="dxa"/>
          </w:tcPr>
          <w:p w:rsidR="00B63E46" w:rsidRDefault="00B63E46" w:rsidP="00B63E46">
            <w:pPr>
              <w:tabs>
                <w:tab w:val="left" w:pos="5640"/>
              </w:tabs>
              <w:rPr>
                <w:sz w:val="24"/>
                <w:szCs w:val="24"/>
              </w:rPr>
            </w:pPr>
            <w:r>
              <w:rPr>
                <w:sz w:val="24"/>
                <w:szCs w:val="24"/>
              </w:rPr>
              <w:t>Естественнонаучная грамотность</w:t>
            </w:r>
          </w:p>
        </w:tc>
        <w:tc>
          <w:tcPr>
            <w:tcW w:w="1472" w:type="dxa"/>
          </w:tcPr>
          <w:p w:rsidR="00B63E46" w:rsidRPr="00006D18" w:rsidRDefault="00B63E46" w:rsidP="00B63E46">
            <w:pPr>
              <w:tabs>
                <w:tab w:val="left" w:pos="5640"/>
              </w:tabs>
              <w:rPr>
                <w:sz w:val="24"/>
                <w:szCs w:val="24"/>
              </w:rPr>
            </w:pPr>
            <w:r>
              <w:rPr>
                <w:sz w:val="24"/>
                <w:szCs w:val="24"/>
              </w:rPr>
              <w:t>1</w:t>
            </w:r>
          </w:p>
        </w:tc>
      </w:tr>
      <w:tr w:rsidR="00B63E46" w:rsidTr="00B63E46">
        <w:tc>
          <w:tcPr>
            <w:tcW w:w="817" w:type="dxa"/>
          </w:tcPr>
          <w:p w:rsidR="00B63E46" w:rsidRDefault="00B63E46" w:rsidP="00B63E46">
            <w:pPr>
              <w:tabs>
                <w:tab w:val="left" w:pos="5640"/>
              </w:tabs>
              <w:rPr>
                <w:sz w:val="24"/>
                <w:szCs w:val="24"/>
              </w:rPr>
            </w:pPr>
            <w:r>
              <w:rPr>
                <w:sz w:val="24"/>
                <w:szCs w:val="24"/>
              </w:rPr>
              <w:t>8</w:t>
            </w:r>
          </w:p>
        </w:tc>
        <w:tc>
          <w:tcPr>
            <w:tcW w:w="2552" w:type="dxa"/>
          </w:tcPr>
          <w:p w:rsidR="00B63E46" w:rsidRPr="00006D18" w:rsidRDefault="00B63E46" w:rsidP="00B63E46">
            <w:pPr>
              <w:tabs>
                <w:tab w:val="left" w:pos="5640"/>
              </w:tabs>
              <w:rPr>
                <w:sz w:val="24"/>
                <w:szCs w:val="24"/>
              </w:rPr>
            </w:pPr>
            <w:r>
              <w:rPr>
                <w:sz w:val="24"/>
                <w:szCs w:val="24"/>
              </w:rPr>
              <w:t>Баженов М.С.</w:t>
            </w:r>
          </w:p>
        </w:tc>
        <w:tc>
          <w:tcPr>
            <w:tcW w:w="3260" w:type="dxa"/>
          </w:tcPr>
          <w:p w:rsidR="00B63E46" w:rsidRPr="00006D18" w:rsidRDefault="00B63E46" w:rsidP="00B63E46">
            <w:pPr>
              <w:tabs>
                <w:tab w:val="left" w:pos="5640"/>
              </w:tabs>
              <w:rPr>
                <w:sz w:val="24"/>
                <w:szCs w:val="24"/>
              </w:rPr>
            </w:pPr>
            <w:r w:rsidRPr="00DB703C">
              <w:rPr>
                <w:sz w:val="24"/>
                <w:szCs w:val="24"/>
              </w:rPr>
              <w:t>Общефизическая подготовка</w:t>
            </w:r>
          </w:p>
        </w:tc>
        <w:tc>
          <w:tcPr>
            <w:tcW w:w="3685" w:type="dxa"/>
          </w:tcPr>
          <w:p w:rsidR="00B63E46" w:rsidRPr="00006D18" w:rsidRDefault="00B63E46" w:rsidP="00B63E46">
            <w:pPr>
              <w:tabs>
                <w:tab w:val="left" w:pos="5640"/>
              </w:tabs>
              <w:rPr>
                <w:sz w:val="24"/>
                <w:szCs w:val="24"/>
              </w:rPr>
            </w:pPr>
            <w:r w:rsidRPr="00DB703C">
              <w:rPr>
                <w:sz w:val="24"/>
                <w:szCs w:val="24"/>
              </w:rPr>
              <w:t>Спортивно – оздоровительное</w:t>
            </w:r>
          </w:p>
        </w:tc>
        <w:tc>
          <w:tcPr>
            <w:tcW w:w="3828" w:type="dxa"/>
          </w:tcPr>
          <w:p w:rsidR="00B63E46" w:rsidRPr="00006D18" w:rsidRDefault="00B63E46" w:rsidP="00B63E46">
            <w:pPr>
              <w:tabs>
                <w:tab w:val="left" w:pos="5640"/>
              </w:tabs>
              <w:rPr>
                <w:sz w:val="24"/>
                <w:szCs w:val="24"/>
              </w:rPr>
            </w:pPr>
          </w:p>
        </w:tc>
        <w:tc>
          <w:tcPr>
            <w:tcW w:w="1472" w:type="dxa"/>
          </w:tcPr>
          <w:p w:rsidR="00B63E46" w:rsidRPr="00006D18" w:rsidRDefault="00B63E46" w:rsidP="00B63E46">
            <w:pPr>
              <w:tabs>
                <w:tab w:val="left" w:pos="5640"/>
              </w:tabs>
              <w:rPr>
                <w:sz w:val="24"/>
                <w:szCs w:val="24"/>
              </w:rPr>
            </w:pPr>
            <w:r>
              <w:rPr>
                <w:sz w:val="24"/>
                <w:szCs w:val="24"/>
              </w:rPr>
              <w:t>1</w:t>
            </w:r>
          </w:p>
        </w:tc>
      </w:tr>
      <w:tr w:rsidR="00B63E46" w:rsidTr="00B63E46">
        <w:tc>
          <w:tcPr>
            <w:tcW w:w="817" w:type="dxa"/>
          </w:tcPr>
          <w:p w:rsidR="00B63E46" w:rsidRDefault="00B63E46" w:rsidP="00B63E46">
            <w:pPr>
              <w:tabs>
                <w:tab w:val="left" w:pos="5640"/>
              </w:tabs>
              <w:rPr>
                <w:sz w:val="24"/>
                <w:szCs w:val="24"/>
              </w:rPr>
            </w:pPr>
            <w:r>
              <w:rPr>
                <w:sz w:val="24"/>
                <w:szCs w:val="24"/>
              </w:rPr>
              <w:t>9,10</w:t>
            </w:r>
          </w:p>
        </w:tc>
        <w:tc>
          <w:tcPr>
            <w:tcW w:w="2552" w:type="dxa"/>
          </w:tcPr>
          <w:p w:rsidR="00B63E46" w:rsidRDefault="00B63E46" w:rsidP="00B63E46">
            <w:pPr>
              <w:tabs>
                <w:tab w:val="left" w:pos="5640"/>
              </w:tabs>
              <w:rPr>
                <w:sz w:val="24"/>
                <w:szCs w:val="24"/>
              </w:rPr>
            </w:pPr>
            <w:r>
              <w:rPr>
                <w:sz w:val="24"/>
                <w:szCs w:val="24"/>
              </w:rPr>
              <w:t>Калашникова М.А.</w:t>
            </w:r>
          </w:p>
        </w:tc>
        <w:tc>
          <w:tcPr>
            <w:tcW w:w="3260" w:type="dxa"/>
          </w:tcPr>
          <w:p w:rsidR="00B63E46" w:rsidRPr="00DB703C" w:rsidRDefault="00B63E46" w:rsidP="00B63E46">
            <w:pPr>
              <w:tabs>
                <w:tab w:val="left" w:pos="5640"/>
              </w:tabs>
              <w:rPr>
                <w:sz w:val="24"/>
                <w:szCs w:val="24"/>
              </w:rPr>
            </w:pPr>
            <w:r>
              <w:rPr>
                <w:sz w:val="24"/>
                <w:szCs w:val="24"/>
              </w:rPr>
              <w:t>«</w:t>
            </w:r>
            <w:r w:rsidRPr="00DB703C">
              <w:rPr>
                <w:sz w:val="24"/>
                <w:szCs w:val="24"/>
              </w:rPr>
              <w:t>Профессиональные пробы</w:t>
            </w:r>
            <w:r>
              <w:rPr>
                <w:sz w:val="24"/>
                <w:szCs w:val="24"/>
              </w:rPr>
              <w:t>»</w:t>
            </w:r>
          </w:p>
        </w:tc>
        <w:tc>
          <w:tcPr>
            <w:tcW w:w="3685" w:type="dxa"/>
          </w:tcPr>
          <w:p w:rsidR="00B63E46" w:rsidRPr="00DB703C" w:rsidRDefault="00B63E46" w:rsidP="00B63E46">
            <w:pPr>
              <w:tabs>
                <w:tab w:val="left" w:pos="5640"/>
              </w:tabs>
              <w:rPr>
                <w:sz w:val="24"/>
                <w:szCs w:val="24"/>
              </w:rPr>
            </w:pPr>
            <w:r w:rsidRPr="00DB703C">
              <w:rPr>
                <w:sz w:val="24"/>
                <w:szCs w:val="24"/>
              </w:rPr>
              <w:t>Социальное</w:t>
            </w:r>
          </w:p>
        </w:tc>
        <w:tc>
          <w:tcPr>
            <w:tcW w:w="3828" w:type="dxa"/>
          </w:tcPr>
          <w:p w:rsidR="00B63E46" w:rsidRDefault="00B63E46" w:rsidP="00B63E46">
            <w:pPr>
              <w:tabs>
                <w:tab w:val="left" w:pos="5640"/>
              </w:tabs>
              <w:rPr>
                <w:sz w:val="24"/>
                <w:szCs w:val="24"/>
              </w:rPr>
            </w:pPr>
            <w:r>
              <w:rPr>
                <w:sz w:val="24"/>
                <w:szCs w:val="24"/>
              </w:rPr>
              <w:t>Финансовая грамотность</w:t>
            </w:r>
          </w:p>
        </w:tc>
        <w:tc>
          <w:tcPr>
            <w:tcW w:w="1472" w:type="dxa"/>
          </w:tcPr>
          <w:p w:rsidR="00B63E46" w:rsidRPr="00006D18" w:rsidRDefault="00B63E46" w:rsidP="00B63E46">
            <w:pPr>
              <w:tabs>
                <w:tab w:val="left" w:pos="5640"/>
              </w:tabs>
              <w:rPr>
                <w:sz w:val="24"/>
                <w:szCs w:val="24"/>
              </w:rPr>
            </w:pPr>
            <w:r>
              <w:rPr>
                <w:sz w:val="24"/>
                <w:szCs w:val="24"/>
              </w:rPr>
              <w:t>2</w:t>
            </w:r>
          </w:p>
        </w:tc>
      </w:tr>
      <w:tr w:rsidR="00B63E46" w:rsidTr="00B63E46">
        <w:tc>
          <w:tcPr>
            <w:tcW w:w="817" w:type="dxa"/>
          </w:tcPr>
          <w:p w:rsidR="00B63E46" w:rsidRDefault="00B63E46" w:rsidP="00B63E46">
            <w:pPr>
              <w:tabs>
                <w:tab w:val="left" w:pos="5640"/>
              </w:tabs>
              <w:rPr>
                <w:sz w:val="24"/>
                <w:szCs w:val="24"/>
              </w:rPr>
            </w:pPr>
          </w:p>
        </w:tc>
        <w:tc>
          <w:tcPr>
            <w:tcW w:w="2552" w:type="dxa"/>
          </w:tcPr>
          <w:p w:rsidR="00B63E46" w:rsidRDefault="00B63E46" w:rsidP="00B63E46">
            <w:pPr>
              <w:tabs>
                <w:tab w:val="left" w:pos="5640"/>
              </w:tabs>
              <w:rPr>
                <w:sz w:val="24"/>
                <w:szCs w:val="24"/>
              </w:rPr>
            </w:pPr>
          </w:p>
        </w:tc>
        <w:tc>
          <w:tcPr>
            <w:tcW w:w="3260" w:type="dxa"/>
          </w:tcPr>
          <w:p w:rsidR="00B63E46" w:rsidRPr="00DB703C" w:rsidRDefault="00B63E46" w:rsidP="00B63E46">
            <w:pPr>
              <w:tabs>
                <w:tab w:val="left" w:pos="5640"/>
              </w:tabs>
              <w:rPr>
                <w:sz w:val="24"/>
                <w:szCs w:val="24"/>
              </w:rPr>
            </w:pPr>
          </w:p>
        </w:tc>
        <w:tc>
          <w:tcPr>
            <w:tcW w:w="3685" w:type="dxa"/>
          </w:tcPr>
          <w:p w:rsidR="00B63E46" w:rsidRPr="00DB703C" w:rsidRDefault="00B63E46" w:rsidP="00B63E46">
            <w:pPr>
              <w:tabs>
                <w:tab w:val="left" w:pos="5640"/>
              </w:tabs>
              <w:rPr>
                <w:sz w:val="24"/>
                <w:szCs w:val="24"/>
              </w:rPr>
            </w:pPr>
          </w:p>
        </w:tc>
        <w:tc>
          <w:tcPr>
            <w:tcW w:w="3828" w:type="dxa"/>
          </w:tcPr>
          <w:p w:rsidR="00B63E46" w:rsidRPr="009900EA" w:rsidRDefault="00B63E46" w:rsidP="00B63E46">
            <w:pPr>
              <w:tabs>
                <w:tab w:val="left" w:pos="5640"/>
              </w:tabs>
              <w:rPr>
                <w:b/>
                <w:sz w:val="24"/>
                <w:szCs w:val="24"/>
              </w:rPr>
            </w:pPr>
            <w:r w:rsidRPr="009900EA">
              <w:rPr>
                <w:b/>
                <w:sz w:val="24"/>
                <w:szCs w:val="24"/>
              </w:rPr>
              <w:t>ИТОГО</w:t>
            </w:r>
          </w:p>
        </w:tc>
        <w:tc>
          <w:tcPr>
            <w:tcW w:w="1472" w:type="dxa"/>
          </w:tcPr>
          <w:p w:rsidR="00B63E46" w:rsidRPr="00006D18" w:rsidRDefault="00B63E46" w:rsidP="00B63E46">
            <w:pPr>
              <w:tabs>
                <w:tab w:val="left" w:pos="5640"/>
              </w:tabs>
              <w:rPr>
                <w:sz w:val="24"/>
                <w:szCs w:val="24"/>
              </w:rPr>
            </w:pPr>
            <w:r>
              <w:rPr>
                <w:sz w:val="24"/>
                <w:szCs w:val="24"/>
              </w:rPr>
              <w:t>24 часов</w:t>
            </w:r>
          </w:p>
        </w:tc>
      </w:tr>
    </w:tbl>
    <w:p w:rsidR="00B63E46" w:rsidRPr="00EC443A" w:rsidRDefault="00B63E46" w:rsidP="00EC443A">
      <w:pPr>
        <w:spacing w:after="0"/>
        <w:rPr>
          <w:rFonts w:ascii="Times New Roman" w:hAnsi="Times New Roman" w:cs="Times New Roman"/>
          <w:color w:val="000000"/>
          <w:sz w:val="24"/>
          <w:szCs w:val="24"/>
        </w:rPr>
      </w:pPr>
    </w:p>
    <w:p w:rsidR="000E6939" w:rsidRPr="00EC443A" w:rsidRDefault="000E6939" w:rsidP="00EC443A">
      <w:pPr>
        <w:spacing w:after="0"/>
        <w:rPr>
          <w:rFonts w:ascii="Times New Roman" w:hAnsi="Times New Roman" w:cs="Times New Roman"/>
          <w:color w:val="000000"/>
          <w:sz w:val="24"/>
          <w:szCs w:val="24"/>
        </w:rPr>
      </w:pPr>
      <w:r w:rsidRPr="00EC443A">
        <w:rPr>
          <w:rFonts w:ascii="Times New Roman" w:hAnsi="Times New Roman" w:cs="Times New Roman"/>
          <w:b/>
          <w:bCs/>
          <w:color w:val="000000"/>
          <w:sz w:val="24"/>
          <w:szCs w:val="24"/>
        </w:rPr>
        <w:t>Вывод.</w:t>
      </w:r>
      <w:r w:rsidRPr="00EC443A">
        <w:rPr>
          <w:rFonts w:ascii="Times New Roman" w:hAnsi="Times New Roman" w:cs="Times New Roman"/>
          <w:color w:val="000000"/>
          <w:sz w:val="24"/>
          <w:szCs w:val="24"/>
        </w:rPr>
        <w:t xml:space="preserve"> Выявленные проблемы не повлияли на качество организации внеурочной деятельности. Планы внеурочной деятельности НОО, ООО и СОО выполнены в полном объеме.</w:t>
      </w:r>
    </w:p>
    <w:p w:rsidR="000E6939" w:rsidRPr="00B63E46" w:rsidRDefault="000E6939" w:rsidP="00B63E46">
      <w:pPr>
        <w:spacing w:after="0"/>
        <w:jc w:val="center"/>
        <w:rPr>
          <w:rFonts w:ascii="Times New Roman" w:hAnsi="Times New Roman" w:cs="Times New Roman"/>
          <w:color w:val="000000"/>
          <w:sz w:val="24"/>
          <w:szCs w:val="24"/>
        </w:rPr>
      </w:pPr>
      <w:r w:rsidRPr="00B63E46">
        <w:rPr>
          <w:rFonts w:ascii="Times New Roman" w:hAnsi="Times New Roman" w:cs="Times New Roman"/>
          <w:b/>
          <w:bCs/>
          <w:color w:val="000000"/>
          <w:sz w:val="24"/>
          <w:szCs w:val="24"/>
        </w:rPr>
        <w:t>Воспитательная работа</w:t>
      </w:r>
    </w:p>
    <w:p w:rsidR="000E6939" w:rsidRPr="00B63E46" w:rsidRDefault="000E6939" w:rsidP="00B63E46">
      <w:pPr>
        <w:spacing w:after="0"/>
        <w:rPr>
          <w:rFonts w:ascii="Times New Roman" w:hAnsi="Times New Roman" w:cs="Times New Roman"/>
          <w:color w:val="000000"/>
          <w:sz w:val="24"/>
          <w:szCs w:val="24"/>
        </w:rPr>
      </w:pPr>
      <w:r w:rsidRPr="00B63E46">
        <w:rPr>
          <w:rFonts w:ascii="Times New Roman" w:hAnsi="Times New Roman" w:cs="Times New Roman"/>
          <w:color w:val="000000"/>
          <w:sz w:val="24"/>
          <w:szCs w:val="24"/>
        </w:rPr>
        <w:t xml:space="preserve">Воспитательная работа 2022 году осуществлялась в соответствии с рабочими программами воспитания, которые были разработаны для каждого уровня и включены в </w:t>
      </w:r>
      <w:proofErr w:type="gramStart"/>
      <w:r w:rsidRPr="00B63E46">
        <w:rPr>
          <w:rFonts w:ascii="Times New Roman" w:hAnsi="Times New Roman" w:cs="Times New Roman"/>
          <w:color w:val="000000"/>
          <w:sz w:val="24"/>
          <w:szCs w:val="24"/>
        </w:rPr>
        <w:t>соответствующую</w:t>
      </w:r>
      <w:proofErr w:type="gramEnd"/>
      <w:r w:rsidRPr="00B63E46">
        <w:rPr>
          <w:rFonts w:ascii="Times New Roman" w:hAnsi="Times New Roman" w:cs="Times New Roman"/>
          <w:color w:val="000000"/>
          <w:sz w:val="24"/>
          <w:szCs w:val="24"/>
        </w:rPr>
        <w:t xml:space="preserve"> ООП.</w:t>
      </w:r>
    </w:p>
    <w:p w:rsidR="000E6939" w:rsidRPr="00B63E46" w:rsidRDefault="000E6939" w:rsidP="00B63E46">
      <w:pPr>
        <w:spacing w:after="0"/>
        <w:rPr>
          <w:rFonts w:ascii="Times New Roman" w:hAnsi="Times New Roman" w:cs="Times New Roman"/>
          <w:color w:val="000000"/>
          <w:sz w:val="24"/>
          <w:szCs w:val="24"/>
        </w:rPr>
      </w:pPr>
      <w:r w:rsidRPr="00B63E46">
        <w:rPr>
          <w:rFonts w:ascii="Times New Roman" w:hAnsi="Times New Roman" w:cs="Times New Roman"/>
          <w:color w:val="000000"/>
          <w:sz w:val="24"/>
          <w:szCs w:val="24"/>
        </w:rPr>
        <w:t>Воспитательная работа по рабочим программам воспитания осуществляется по следующим модулям:</w:t>
      </w:r>
    </w:p>
    <w:p w:rsidR="000E6939" w:rsidRPr="00B63E46" w:rsidRDefault="000E6939" w:rsidP="00B63E46">
      <w:pPr>
        <w:numPr>
          <w:ilvl w:val="0"/>
          <w:numId w:val="21"/>
        </w:numPr>
        <w:spacing w:before="100" w:beforeAutospacing="1" w:after="0" w:line="240" w:lineRule="auto"/>
        <w:ind w:left="780" w:right="180"/>
        <w:contextualSpacing/>
        <w:rPr>
          <w:rFonts w:ascii="Times New Roman" w:hAnsi="Times New Roman" w:cs="Times New Roman"/>
          <w:color w:val="000000"/>
          <w:sz w:val="24"/>
          <w:szCs w:val="24"/>
        </w:rPr>
      </w:pPr>
      <w:r w:rsidRPr="00B63E46">
        <w:rPr>
          <w:rFonts w:ascii="Times New Roman" w:hAnsi="Times New Roman" w:cs="Times New Roman"/>
          <w:color w:val="000000"/>
          <w:sz w:val="24"/>
          <w:szCs w:val="24"/>
        </w:rPr>
        <w:t>инвариантные – «Классное руководство», «Урочная деятельность» (по ФГОС-2021) / «Школьный урок», «Внеурочная деятельность» (по ФГОС-2021) / «Курсы внеурочной деятельности», «Взаимодействие с родителями» (по ФГОС-2021) / «Работа с родителями», «Самоуправление», «Профориентация»;</w:t>
      </w:r>
    </w:p>
    <w:p w:rsidR="00B63E46" w:rsidRDefault="000E6939" w:rsidP="00B63E46">
      <w:pPr>
        <w:numPr>
          <w:ilvl w:val="0"/>
          <w:numId w:val="21"/>
        </w:numPr>
        <w:spacing w:before="100" w:beforeAutospacing="1" w:after="0" w:line="240" w:lineRule="auto"/>
        <w:ind w:left="780" w:right="180"/>
        <w:rPr>
          <w:rFonts w:ascii="Times New Roman" w:hAnsi="Times New Roman" w:cs="Times New Roman"/>
          <w:color w:val="000000"/>
          <w:sz w:val="24"/>
          <w:szCs w:val="24"/>
        </w:rPr>
      </w:pPr>
      <w:r w:rsidRPr="00B63E46">
        <w:rPr>
          <w:rFonts w:ascii="Times New Roman" w:hAnsi="Times New Roman" w:cs="Times New Roman"/>
          <w:color w:val="000000"/>
          <w:sz w:val="24"/>
          <w:szCs w:val="24"/>
        </w:rPr>
        <w:t>вариативные – «Детские общественные объединения», «Школьные медиа», «Ключевые общешкольные дела».</w:t>
      </w:r>
    </w:p>
    <w:p w:rsidR="000E6939" w:rsidRPr="00B63E46" w:rsidRDefault="000E6939" w:rsidP="00B63E46">
      <w:pPr>
        <w:spacing w:before="100" w:beforeAutospacing="1" w:after="0" w:line="240" w:lineRule="auto"/>
        <w:ind w:left="780" w:right="180"/>
        <w:rPr>
          <w:rFonts w:ascii="Times New Roman" w:hAnsi="Times New Roman" w:cs="Times New Roman"/>
          <w:color w:val="000000"/>
          <w:sz w:val="24"/>
          <w:szCs w:val="24"/>
        </w:rPr>
      </w:pPr>
      <w:r w:rsidRPr="00B63E46">
        <w:rPr>
          <w:rFonts w:ascii="Times New Roman" w:hAnsi="Times New Roman" w:cs="Times New Roman"/>
          <w:color w:val="000000"/>
          <w:sz w:val="24"/>
          <w:szCs w:val="24"/>
        </w:rPr>
        <w:t>Воспитательные события в Школе проводятся в соответствии с календарными планами воспитательной работы НОО, ООО и СОО. Они конкретизируют воспитательную работу модулей рабочей программы воспитания по уровням образования. Виды и формы организации совместной воспитательной деятельности педагогов, школьников и их родителей разнообразны:</w:t>
      </w:r>
    </w:p>
    <w:p w:rsidR="000E6939" w:rsidRPr="00B63E46" w:rsidRDefault="000E6939" w:rsidP="00B63E46">
      <w:pPr>
        <w:numPr>
          <w:ilvl w:val="0"/>
          <w:numId w:val="22"/>
        </w:numPr>
        <w:spacing w:before="100" w:beforeAutospacing="1" w:after="0" w:line="240" w:lineRule="auto"/>
        <w:ind w:left="780" w:right="180"/>
        <w:contextualSpacing/>
        <w:rPr>
          <w:rFonts w:ascii="Times New Roman" w:hAnsi="Times New Roman" w:cs="Times New Roman"/>
          <w:color w:val="000000"/>
          <w:sz w:val="24"/>
          <w:szCs w:val="24"/>
        </w:rPr>
      </w:pPr>
      <w:r w:rsidRPr="00B63E46">
        <w:rPr>
          <w:rFonts w:ascii="Times New Roman" w:hAnsi="Times New Roman" w:cs="Times New Roman"/>
          <w:color w:val="000000"/>
          <w:sz w:val="24"/>
          <w:szCs w:val="24"/>
        </w:rPr>
        <w:t>коллективные школьные дела;</w:t>
      </w:r>
    </w:p>
    <w:p w:rsidR="000E6939" w:rsidRPr="00B63E46" w:rsidRDefault="000E6939" w:rsidP="00B63E46">
      <w:pPr>
        <w:numPr>
          <w:ilvl w:val="0"/>
          <w:numId w:val="22"/>
        </w:numPr>
        <w:spacing w:before="100" w:beforeAutospacing="1" w:after="0" w:line="240" w:lineRule="auto"/>
        <w:ind w:left="780" w:right="180"/>
        <w:contextualSpacing/>
        <w:rPr>
          <w:rFonts w:ascii="Times New Roman" w:hAnsi="Times New Roman" w:cs="Times New Roman"/>
          <w:color w:val="000000"/>
          <w:sz w:val="24"/>
          <w:szCs w:val="24"/>
        </w:rPr>
      </w:pPr>
      <w:r w:rsidRPr="00B63E46">
        <w:rPr>
          <w:rFonts w:ascii="Times New Roman" w:hAnsi="Times New Roman" w:cs="Times New Roman"/>
          <w:color w:val="000000"/>
          <w:sz w:val="24"/>
          <w:szCs w:val="24"/>
        </w:rPr>
        <w:t>акции;</w:t>
      </w:r>
    </w:p>
    <w:p w:rsidR="000E6939" w:rsidRPr="00B63E46" w:rsidRDefault="000E6939" w:rsidP="00B63E46">
      <w:pPr>
        <w:numPr>
          <w:ilvl w:val="0"/>
          <w:numId w:val="22"/>
        </w:numPr>
        <w:spacing w:before="100" w:beforeAutospacing="1" w:after="0" w:line="240" w:lineRule="auto"/>
        <w:ind w:left="780" w:right="180"/>
        <w:rPr>
          <w:rFonts w:ascii="Times New Roman" w:hAnsi="Times New Roman" w:cs="Times New Roman"/>
          <w:color w:val="000000"/>
          <w:sz w:val="24"/>
          <w:szCs w:val="24"/>
        </w:rPr>
      </w:pPr>
      <w:r w:rsidRPr="00B63E46">
        <w:rPr>
          <w:rFonts w:ascii="Times New Roman" w:hAnsi="Times New Roman" w:cs="Times New Roman"/>
          <w:color w:val="000000"/>
          <w:sz w:val="24"/>
          <w:szCs w:val="24"/>
        </w:rPr>
        <w:t>экскурсии</w:t>
      </w:r>
    </w:p>
    <w:p w:rsidR="000E6939" w:rsidRPr="00B63E46" w:rsidRDefault="000E6939" w:rsidP="00B63E46">
      <w:pPr>
        <w:numPr>
          <w:ilvl w:val="0"/>
          <w:numId w:val="22"/>
        </w:numPr>
        <w:spacing w:before="100" w:beforeAutospacing="1" w:after="0" w:line="240" w:lineRule="auto"/>
        <w:ind w:left="780" w:right="180"/>
        <w:rPr>
          <w:rFonts w:ascii="Times New Roman" w:hAnsi="Times New Roman" w:cs="Times New Roman"/>
          <w:color w:val="000000"/>
          <w:sz w:val="24"/>
          <w:szCs w:val="24"/>
        </w:rPr>
      </w:pPr>
      <w:r w:rsidRPr="00B63E46">
        <w:rPr>
          <w:rFonts w:ascii="Times New Roman" w:hAnsi="Times New Roman" w:cs="Times New Roman"/>
          <w:color w:val="000000"/>
          <w:sz w:val="24"/>
          <w:szCs w:val="24"/>
        </w:rPr>
        <w:t>классные часы</w:t>
      </w:r>
    </w:p>
    <w:p w:rsidR="000E6939" w:rsidRPr="00B63E46" w:rsidRDefault="000E6939" w:rsidP="00B63E46">
      <w:pPr>
        <w:numPr>
          <w:ilvl w:val="0"/>
          <w:numId w:val="22"/>
        </w:numPr>
        <w:spacing w:before="100" w:beforeAutospacing="1" w:after="0" w:line="240" w:lineRule="auto"/>
        <w:ind w:left="780" w:right="180"/>
        <w:rPr>
          <w:rFonts w:ascii="Times New Roman" w:hAnsi="Times New Roman" w:cs="Times New Roman"/>
          <w:color w:val="000000"/>
          <w:sz w:val="24"/>
          <w:szCs w:val="24"/>
        </w:rPr>
      </w:pPr>
      <w:r w:rsidRPr="00B63E46">
        <w:rPr>
          <w:rFonts w:ascii="Times New Roman" w:hAnsi="Times New Roman" w:cs="Times New Roman"/>
          <w:color w:val="000000"/>
          <w:sz w:val="24"/>
          <w:szCs w:val="24"/>
        </w:rPr>
        <w:t>.круглые столы</w:t>
      </w:r>
    </w:p>
    <w:p w:rsidR="000E6939" w:rsidRPr="00B63E46" w:rsidRDefault="000E6939" w:rsidP="00B63E46">
      <w:pPr>
        <w:spacing w:after="0"/>
        <w:rPr>
          <w:rFonts w:ascii="Times New Roman" w:hAnsi="Times New Roman" w:cs="Times New Roman"/>
          <w:color w:val="000000"/>
          <w:sz w:val="24"/>
          <w:szCs w:val="24"/>
        </w:rPr>
      </w:pPr>
      <w:proofErr w:type="gramStart"/>
      <w:r w:rsidRPr="00B63E46">
        <w:rPr>
          <w:rFonts w:ascii="Times New Roman" w:hAnsi="Times New Roman" w:cs="Times New Roman"/>
          <w:color w:val="000000"/>
          <w:sz w:val="24"/>
          <w:szCs w:val="24"/>
        </w:rPr>
        <w:t xml:space="preserve">Работа по гражданско-патриотическому воспитанию обучающихся МБОУ </w:t>
      </w:r>
      <w:r w:rsidR="00BA27C7" w:rsidRPr="00B63E46">
        <w:rPr>
          <w:rFonts w:ascii="Times New Roman" w:hAnsi="Times New Roman" w:cs="Times New Roman"/>
          <w:color w:val="000000"/>
          <w:sz w:val="24"/>
          <w:szCs w:val="24"/>
        </w:rPr>
        <w:t xml:space="preserve">« </w:t>
      </w:r>
      <w:proofErr w:type="spellStart"/>
      <w:r w:rsidR="00BA27C7" w:rsidRPr="00B63E46">
        <w:rPr>
          <w:rFonts w:ascii="Times New Roman" w:hAnsi="Times New Roman" w:cs="Times New Roman"/>
          <w:color w:val="000000"/>
          <w:sz w:val="24"/>
          <w:szCs w:val="24"/>
        </w:rPr>
        <w:t>Большепесчанская</w:t>
      </w:r>
      <w:proofErr w:type="spellEnd"/>
      <w:r w:rsidR="00BA27C7" w:rsidRPr="00B63E46">
        <w:rPr>
          <w:rFonts w:ascii="Times New Roman" w:hAnsi="Times New Roman" w:cs="Times New Roman"/>
          <w:color w:val="000000"/>
          <w:sz w:val="24"/>
          <w:szCs w:val="24"/>
        </w:rPr>
        <w:t xml:space="preserve"> </w:t>
      </w:r>
      <w:r w:rsidRPr="00B63E46">
        <w:rPr>
          <w:rFonts w:ascii="Times New Roman" w:hAnsi="Times New Roman" w:cs="Times New Roman"/>
          <w:color w:val="000000"/>
          <w:sz w:val="24"/>
          <w:szCs w:val="24"/>
        </w:rPr>
        <w:t xml:space="preserve"> СОШ» организуется в рамках реализации рабочей программы воспитания.</w:t>
      </w:r>
      <w:proofErr w:type="gramEnd"/>
      <w:r w:rsidRPr="00B63E46">
        <w:rPr>
          <w:rFonts w:ascii="Times New Roman" w:hAnsi="Times New Roman" w:cs="Times New Roman"/>
          <w:color w:val="000000"/>
          <w:sz w:val="24"/>
          <w:szCs w:val="24"/>
        </w:rPr>
        <w:t xml:space="preserve"> Деятельность носит системный характер и направлена на формирование:</w:t>
      </w:r>
    </w:p>
    <w:p w:rsidR="000E6939" w:rsidRPr="00B63E46" w:rsidRDefault="000E6939" w:rsidP="00B63E46">
      <w:pPr>
        <w:numPr>
          <w:ilvl w:val="0"/>
          <w:numId w:val="23"/>
        </w:numPr>
        <w:spacing w:before="100" w:beforeAutospacing="1" w:after="0" w:line="240" w:lineRule="auto"/>
        <w:ind w:left="780" w:right="180"/>
        <w:contextualSpacing/>
        <w:rPr>
          <w:rFonts w:ascii="Times New Roman" w:hAnsi="Times New Roman" w:cs="Times New Roman"/>
          <w:color w:val="000000"/>
          <w:sz w:val="24"/>
          <w:szCs w:val="24"/>
        </w:rPr>
      </w:pPr>
      <w:r w:rsidRPr="00B63E46">
        <w:rPr>
          <w:rFonts w:ascii="Times New Roman" w:hAnsi="Times New Roman" w:cs="Times New Roman"/>
          <w:color w:val="000000"/>
          <w:sz w:val="24"/>
          <w:szCs w:val="24"/>
        </w:rPr>
        <w:t>гражданского правосознания;</w:t>
      </w:r>
    </w:p>
    <w:p w:rsidR="000E6939" w:rsidRPr="00B63E46" w:rsidRDefault="000E6939" w:rsidP="00B63E46">
      <w:pPr>
        <w:numPr>
          <w:ilvl w:val="0"/>
          <w:numId w:val="23"/>
        </w:numPr>
        <w:spacing w:before="100" w:beforeAutospacing="1" w:after="0" w:line="240" w:lineRule="auto"/>
        <w:ind w:left="780" w:right="180"/>
        <w:contextualSpacing/>
        <w:rPr>
          <w:rFonts w:ascii="Times New Roman" w:hAnsi="Times New Roman" w:cs="Times New Roman"/>
          <w:color w:val="000000"/>
          <w:sz w:val="24"/>
          <w:szCs w:val="24"/>
        </w:rPr>
      </w:pPr>
      <w:r w:rsidRPr="00B63E46">
        <w:rPr>
          <w:rFonts w:ascii="Times New Roman" w:hAnsi="Times New Roman" w:cs="Times New Roman"/>
          <w:color w:val="000000"/>
          <w:sz w:val="24"/>
          <w:szCs w:val="24"/>
        </w:rPr>
        <w:t>патриотизма и духовно-нравственных ценностей;</w:t>
      </w:r>
    </w:p>
    <w:p w:rsidR="000E6939" w:rsidRPr="00B63E46" w:rsidRDefault="000E6939" w:rsidP="00B63E46">
      <w:pPr>
        <w:numPr>
          <w:ilvl w:val="0"/>
          <w:numId w:val="23"/>
        </w:numPr>
        <w:spacing w:before="100" w:beforeAutospacing="1" w:after="0" w:line="240" w:lineRule="auto"/>
        <w:ind w:left="780" w:right="180"/>
        <w:contextualSpacing/>
        <w:rPr>
          <w:rFonts w:ascii="Times New Roman" w:hAnsi="Times New Roman" w:cs="Times New Roman"/>
          <w:color w:val="000000"/>
          <w:sz w:val="24"/>
          <w:szCs w:val="24"/>
        </w:rPr>
      </w:pPr>
      <w:r w:rsidRPr="00B63E46">
        <w:rPr>
          <w:rFonts w:ascii="Times New Roman" w:hAnsi="Times New Roman" w:cs="Times New Roman"/>
          <w:color w:val="000000"/>
          <w:sz w:val="24"/>
          <w:szCs w:val="24"/>
        </w:rPr>
        <w:t>экологической культуры как залога сохранения человечества и окружающего мира;</w:t>
      </w:r>
    </w:p>
    <w:p w:rsidR="000E6939" w:rsidRPr="00B63E46" w:rsidRDefault="000E6939" w:rsidP="00B63E46">
      <w:pPr>
        <w:numPr>
          <w:ilvl w:val="0"/>
          <w:numId w:val="23"/>
        </w:numPr>
        <w:spacing w:before="100" w:beforeAutospacing="1" w:after="0" w:line="240" w:lineRule="auto"/>
        <w:ind w:left="780" w:right="180"/>
        <w:rPr>
          <w:rFonts w:ascii="Times New Roman" w:hAnsi="Times New Roman" w:cs="Times New Roman"/>
          <w:color w:val="000000"/>
          <w:sz w:val="24"/>
          <w:szCs w:val="24"/>
        </w:rPr>
      </w:pPr>
      <w:r w:rsidRPr="00B63E46">
        <w:rPr>
          <w:rFonts w:ascii="Times New Roman" w:hAnsi="Times New Roman" w:cs="Times New Roman"/>
          <w:color w:val="000000"/>
          <w:sz w:val="24"/>
          <w:szCs w:val="24"/>
        </w:rPr>
        <w:t>активной гражданской позиции через участие в школьном самоуправлении.</w:t>
      </w:r>
    </w:p>
    <w:p w:rsidR="000E6939" w:rsidRPr="00B63E46" w:rsidRDefault="000E6939" w:rsidP="00B63E46">
      <w:pPr>
        <w:spacing w:after="0"/>
        <w:rPr>
          <w:rFonts w:ascii="Times New Roman" w:hAnsi="Times New Roman" w:cs="Times New Roman"/>
          <w:color w:val="000000"/>
          <w:sz w:val="24"/>
          <w:szCs w:val="24"/>
        </w:rPr>
      </w:pPr>
      <w:r w:rsidRPr="00B63E46">
        <w:rPr>
          <w:rFonts w:ascii="Times New Roman" w:hAnsi="Times New Roman" w:cs="Times New Roman"/>
          <w:color w:val="000000"/>
          <w:sz w:val="24"/>
          <w:szCs w:val="24"/>
        </w:rPr>
        <w:t>В 2022 году в Школе проведено</w:t>
      </w:r>
      <w:r w:rsidR="00BA27C7" w:rsidRPr="00B63E46">
        <w:rPr>
          <w:rFonts w:ascii="Times New Roman" w:hAnsi="Times New Roman" w:cs="Times New Roman"/>
          <w:color w:val="000000"/>
          <w:sz w:val="24"/>
          <w:szCs w:val="24"/>
        </w:rPr>
        <w:t xml:space="preserve">  10 </w:t>
      </w:r>
      <w:r w:rsidRPr="00B63E46">
        <w:rPr>
          <w:rFonts w:ascii="Times New Roman" w:hAnsi="Times New Roman" w:cs="Times New Roman"/>
          <w:color w:val="000000"/>
          <w:sz w:val="24"/>
          <w:szCs w:val="24"/>
        </w:rPr>
        <w:t xml:space="preserve"> общешкольных мероприятия</w:t>
      </w:r>
      <w:r w:rsidR="00BA27C7" w:rsidRPr="00B63E46">
        <w:rPr>
          <w:rFonts w:ascii="Times New Roman" w:hAnsi="Times New Roman" w:cs="Times New Roman"/>
          <w:color w:val="000000"/>
          <w:sz w:val="24"/>
          <w:szCs w:val="24"/>
        </w:rPr>
        <w:t xml:space="preserve">, 15 </w:t>
      </w:r>
      <w:r w:rsidRPr="00B63E46">
        <w:rPr>
          <w:rFonts w:ascii="Times New Roman" w:hAnsi="Times New Roman" w:cs="Times New Roman"/>
          <w:color w:val="000000"/>
          <w:sz w:val="24"/>
          <w:szCs w:val="24"/>
        </w:rPr>
        <w:t xml:space="preserve"> единых классных часов</w:t>
      </w:r>
      <w:r w:rsidR="0067499A" w:rsidRPr="00B63E46">
        <w:rPr>
          <w:rFonts w:ascii="Times New Roman" w:hAnsi="Times New Roman" w:cs="Times New Roman"/>
          <w:color w:val="000000"/>
          <w:sz w:val="24"/>
          <w:szCs w:val="24"/>
        </w:rPr>
        <w:t>, 12</w:t>
      </w:r>
      <w:r w:rsidR="00BA27C7" w:rsidRPr="00B63E46">
        <w:rPr>
          <w:rFonts w:ascii="Times New Roman" w:hAnsi="Times New Roman" w:cs="Times New Roman"/>
          <w:color w:val="000000"/>
          <w:sz w:val="24"/>
          <w:szCs w:val="24"/>
        </w:rPr>
        <w:t xml:space="preserve"> </w:t>
      </w:r>
      <w:r w:rsidRPr="00B63E46">
        <w:rPr>
          <w:rFonts w:ascii="Times New Roman" w:hAnsi="Times New Roman" w:cs="Times New Roman"/>
          <w:color w:val="000000"/>
          <w:sz w:val="24"/>
          <w:szCs w:val="24"/>
        </w:rPr>
        <w:t xml:space="preserve"> акции гражданско-патриотической направленности</w:t>
      </w:r>
      <w:r w:rsidR="00BA27C7" w:rsidRPr="00B63E46">
        <w:rPr>
          <w:rFonts w:ascii="Times New Roman" w:hAnsi="Times New Roman" w:cs="Times New Roman"/>
          <w:color w:val="000000"/>
          <w:sz w:val="24"/>
          <w:szCs w:val="24"/>
        </w:rPr>
        <w:t xml:space="preserve">  «Капля жизни», «Блокадный хлеб», «Герои Отечества», «Письмо солдату», «Голубь мира», </w:t>
      </w:r>
      <w:r w:rsidR="0067499A" w:rsidRPr="00B63E46">
        <w:rPr>
          <w:rFonts w:ascii="Times New Roman" w:hAnsi="Times New Roman" w:cs="Times New Roman"/>
          <w:color w:val="000000"/>
          <w:sz w:val="24"/>
          <w:szCs w:val="24"/>
        </w:rPr>
        <w:t>«Белые шары. Помним Беслан», «День Государственного флага Российской Федерации», « Свеча Памяти»,  «Лица России»,  «Окна победы», «Светлячки памяти»</w:t>
      </w:r>
    </w:p>
    <w:p w:rsidR="000E6939" w:rsidRPr="00B63E46" w:rsidRDefault="000E6939" w:rsidP="00B63E46">
      <w:pPr>
        <w:spacing w:after="0"/>
        <w:rPr>
          <w:rFonts w:ascii="Times New Roman" w:hAnsi="Times New Roman" w:cs="Times New Roman"/>
          <w:color w:val="000000"/>
          <w:sz w:val="24"/>
          <w:szCs w:val="24"/>
        </w:rPr>
      </w:pPr>
      <w:r w:rsidRPr="00B63E46">
        <w:rPr>
          <w:rFonts w:ascii="Times New Roman" w:hAnsi="Times New Roman" w:cs="Times New Roman"/>
          <w:color w:val="000000"/>
          <w:sz w:val="24"/>
          <w:szCs w:val="24"/>
        </w:rPr>
        <w:t>Анализ планов воспитательной работы 1–11-х классов показал следующие результаты:</w:t>
      </w:r>
    </w:p>
    <w:p w:rsidR="000E6939" w:rsidRPr="00B63E46" w:rsidRDefault="000E6939" w:rsidP="00B63E46">
      <w:pPr>
        <w:numPr>
          <w:ilvl w:val="0"/>
          <w:numId w:val="24"/>
        </w:numPr>
        <w:spacing w:before="100" w:beforeAutospacing="1" w:after="0" w:line="240" w:lineRule="auto"/>
        <w:ind w:left="780" w:right="180"/>
        <w:contextualSpacing/>
        <w:rPr>
          <w:rFonts w:ascii="Times New Roman" w:hAnsi="Times New Roman" w:cs="Times New Roman"/>
          <w:color w:val="000000"/>
          <w:sz w:val="24"/>
          <w:szCs w:val="24"/>
        </w:rPr>
      </w:pPr>
      <w:r w:rsidRPr="00B63E46">
        <w:rPr>
          <w:rFonts w:ascii="Times New Roman" w:hAnsi="Times New Roman" w:cs="Times New Roman"/>
          <w:color w:val="000000"/>
          <w:sz w:val="24"/>
          <w:szCs w:val="24"/>
        </w:rPr>
        <w:t>планы воспитательной работы составлены с учетом возрастных особенностей обучающихся;</w:t>
      </w:r>
    </w:p>
    <w:p w:rsidR="000E6939" w:rsidRPr="00B63E46" w:rsidRDefault="000E6939" w:rsidP="00B63E46">
      <w:pPr>
        <w:numPr>
          <w:ilvl w:val="0"/>
          <w:numId w:val="24"/>
        </w:numPr>
        <w:spacing w:before="100" w:beforeAutospacing="1" w:after="0" w:line="240" w:lineRule="auto"/>
        <w:ind w:left="780" w:right="180"/>
        <w:contextualSpacing/>
        <w:rPr>
          <w:rFonts w:ascii="Times New Roman" w:hAnsi="Times New Roman" w:cs="Times New Roman"/>
          <w:color w:val="000000"/>
          <w:sz w:val="24"/>
          <w:szCs w:val="24"/>
        </w:rPr>
      </w:pPr>
      <w:r w:rsidRPr="00B63E46">
        <w:rPr>
          <w:rFonts w:ascii="Times New Roman" w:hAnsi="Times New Roman" w:cs="Times New Roman"/>
          <w:color w:val="000000"/>
          <w:sz w:val="24"/>
          <w:szCs w:val="24"/>
        </w:rPr>
        <w:t>в планах воспитательной работы предусмотрены различные виды и формы организации воспитательной работы по гражданско-патриотическому воспитанию, которые направлены на всестороннее развитие личности обучающегося и расширение его кругозора;</w:t>
      </w:r>
    </w:p>
    <w:p w:rsidR="000E6939" w:rsidRPr="00B63E46" w:rsidRDefault="000E6939" w:rsidP="00B63E46">
      <w:pPr>
        <w:spacing w:after="0"/>
        <w:rPr>
          <w:rFonts w:ascii="Times New Roman" w:hAnsi="Times New Roman" w:cs="Times New Roman"/>
          <w:color w:val="000000"/>
          <w:sz w:val="24"/>
          <w:szCs w:val="24"/>
        </w:rPr>
      </w:pPr>
      <w:r w:rsidRPr="00B63E46">
        <w:rPr>
          <w:rFonts w:ascii="Times New Roman" w:hAnsi="Times New Roman" w:cs="Times New Roman"/>
          <w:color w:val="000000"/>
          <w:sz w:val="24"/>
          <w:szCs w:val="24"/>
        </w:rPr>
        <w:t>Посещенные классные мероприятия гражданско-патриотической направленности показывают, что в основном классные руководители проводят классные мероприятия на достаточно высоком уровне.</w:t>
      </w:r>
    </w:p>
    <w:p w:rsidR="000E6939" w:rsidRPr="00B63E46" w:rsidRDefault="000E6939" w:rsidP="00B63E46">
      <w:pPr>
        <w:spacing w:after="0"/>
        <w:rPr>
          <w:rFonts w:ascii="Times New Roman" w:hAnsi="Times New Roman" w:cs="Times New Roman"/>
          <w:color w:val="000000"/>
          <w:sz w:val="24"/>
          <w:szCs w:val="24"/>
        </w:rPr>
      </w:pPr>
      <w:r w:rsidRPr="00B63E46">
        <w:rPr>
          <w:rFonts w:ascii="Times New Roman" w:hAnsi="Times New Roman" w:cs="Times New Roman"/>
          <w:color w:val="000000"/>
          <w:sz w:val="24"/>
          <w:szCs w:val="24"/>
        </w:rPr>
        <w:t>Классные руководители осуществляют гражданско-патриотическое воспитание обучающихся Школы через разнообразные виды деятельности в очном формате и онлайн: экскурсии; поисково-исследовательскую работу сельского историк</w:t>
      </w:r>
      <w:proofErr w:type="gramStart"/>
      <w:r w:rsidRPr="00B63E46">
        <w:rPr>
          <w:rFonts w:ascii="Times New Roman" w:hAnsi="Times New Roman" w:cs="Times New Roman"/>
          <w:color w:val="000000"/>
          <w:sz w:val="24"/>
          <w:szCs w:val="24"/>
        </w:rPr>
        <w:t>о-</w:t>
      </w:r>
      <w:proofErr w:type="gramEnd"/>
      <w:r w:rsidRPr="00B63E46">
        <w:rPr>
          <w:rFonts w:ascii="Times New Roman" w:hAnsi="Times New Roman" w:cs="Times New Roman"/>
          <w:color w:val="000000"/>
          <w:sz w:val="24"/>
          <w:szCs w:val="24"/>
        </w:rPr>
        <w:t xml:space="preserve"> краеведческого  музея; встречи с участниками локальный войн,  тружениками тыла, ветеранами труда, выпускниками Школы; кружковую и досуговую деятельность.</w:t>
      </w:r>
    </w:p>
    <w:p w:rsidR="000E6939" w:rsidRPr="00B63E46" w:rsidRDefault="000E6939" w:rsidP="00B63E46">
      <w:pPr>
        <w:spacing w:after="0"/>
        <w:rPr>
          <w:rFonts w:ascii="Times New Roman" w:hAnsi="Times New Roman" w:cs="Times New Roman"/>
          <w:color w:val="000000"/>
          <w:sz w:val="24"/>
          <w:szCs w:val="24"/>
        </w:rPr>
      </w:pPr>
      <w:r w:rsidRPr="00B63E46">
        <w:rPr>
          <w:rFonts w:ascii="Times New Roman" w:hAnsi="Times New Roman" w:cs="Times New Roman"/>
          <w:color w:val="000000"/>
          <w:sz w:val="24"/>
          <w:szCs w:val="24"/>
        </w:rPr>
        <w:t>В 2022 году в рамках патриотического воспитания осуществлялась работа по формированию представлений о государственной символике РФ: изучение истории герба, флага и гимна РФ; изучение правил применения государственных символов; формирование ответственного отношения к государственным символам, в том числе знакомство с мерами ответственности за нарушение использования или порчу государственных симв</w:t>
      </w:r>
      <w:r w:rsidR="00B63E46">
        <w:rPr>
          <w:rFonts w:ascii="Times New Roman" w:hAnsi="Times New Roman" w:cs="Times New Roman"/>
          <w:color w:val="000000"/>
          <w:sz w:val="24"/>
          <w:szCs w:val="24"/>
        </w:rPr>
        <w:t xml:space="preserve">олов и т. </w:t>
      </w:r>
    </w:p>
    <w:p w:rsidR="000E6939" w:rsidRPr="00B63E46" w:rsidRDefault="000E6939" w:rsidP="00B63E46">
      <w:pPr>
        <w:spacing w:after="0"/>
        <w:rPr>
          <w:rFonts w:ascii="Times New Roman" w:hAnsi="Times New Roman" w:cs="Times New Roman"/>
          <w:color w:val="000000"/>
          <w:sz w:val="24"/>
          <w:szCs w:val="24"/>
        </w:rPr>
      </w:pPr>
      <w:r w:rsidRPr="00B63E46">
        <w:rPr>
          <w:rFonts w:ascii="Times New Roman" w:hAnsi="Times New Roman" w:cs="Times New Roman"/>
          <w:color w:val="000000"/>
          <w:sz w:val="24"/>
          <w:szCs w:val="24"/>
        </w:rPr>
        <w:t>В рамках работы по формированию представлений о государственной символике были запланированы и реализованы следующие мероприятия:</w:t>
      </w:r>
    </w:p>
    <w:p w:rsidR="000E6939" w:rsidRPr="00B63E46" w:rsidRDefault="000E6939" w:rsidP="00B63E46">
      <w:pPr>
        <w:numPr>
          <w:ilvl w:val="0"/>
          <w:numId w:val="25"/>
        </w:numPr>
        <w:spacing w:before="100" w:beforeAutospacing="1" w:after="0" w:line="240" w:lineRule="auto"/>
        <w:ind w:left="780" w:right="180"/>
        <w:contextualSpacing/>
        <w:rPr>
          <w:rFonts w:ascii="Times New Roman" w:hAnsi="Times New Roman" w:cs="Times New Roman"/>
          <w:color w:val="000000"/>
          <w:sz w:val="24"/>
          <w:szCs w:val="24"/>
        </w:rPr>
      </w:pPr>
      <w:proofErr w:type="gramStart"/>
      <w:r w:rsidRPr="00B63E46">
        <w:rPr>
          <w:rFonts w:ascii="Times New Roman" w:hAnsi="Times New Roman" w:cs="Times New Roman"/>
          <w:color w:val="000000"/>
          <w:sz w:val="24"/>
          <w:szCs w:val="24"/>
        </w:rPr>
        <w:t>в рамках модуля «Урочная деятельность» (по ФГОС-2021)/«Школьный урок» тематические разделы или компоненты по изучению государственных символов включены в предметные области, учебные предметы, курсы, модули: русский язык, литература, родной язык, литературное чтение на родном языке, окружающий мир, обществознание, история, ОРКСЭ, ОДНКНР, искусство.</w:t>
      </w:r>
      <w:proofErr w:type="gramEnd"/>
      <w:r w:rsidRPr="00B63E46">
        <w:rPr>
          <w:rFonts w:ascii="Times New Roman" w:hAnsi="Times New Roman" w:cs="Times New Roman"/>
          <w:color w:val="000000"/>
          <w:sz w:val="24"/>
          <w:szCs w:val="24"/>
        </w:rPr>
        <w:t xml:space="preserve"> Внесены корректировки в рабочие программы учебных предметов, курсов и модулей;</w:t>
      </w:r>
    </w:p>
    <w:p w:rsidR="000E6939" w:rsidRPr="00B63E46" w:rsidRDefault="000E6939" w:rsidP="00B63E46">
      <w:pPr>
        <w:numPr>
          <w:ilvl w:val="0"/>
          <w:numId w:val="25"/>
        </w:numPr>
        <w:spacing w:before="100" w:beforeAutospacing="1" w:after="0" w:line="240" w:lineRule="auto"/>
        <w:ind w:left="780" w:right="180"/>
        <w:contextualSpacing/>
        <w:rPr>
          <w:rFonts w:ascii="Times New Roman" w:hAnsi="Times New Roman" w:cs="Times New Roman"/>
          <w:color w:val="000000"/>
          <w:sz w:val="24"/>
          <w:szCs w:val="24"/>
        </w:rPr>
      </w:pPr>
      <w:r w:rsidRPr="00B63E46">
        <w:rPr>
          <w:rFonts w:ascii="Times New Roman" w:hAnsi="Times New Roman" w:cs="Times New Roman"/>
          <w:color w:val="000000"/>
          <w:sz w:val="24"/>
          <w:szCs w:val="24"/>
        </w:rPr>
        <w:t>в рамках модуля «Внеурочная деятельность» (по ФГОС-2021)/«Курсы внеурочной деятельности» в план внеурочной деятельности включены курсы внеурочной деятельности «</w:t>
      </w:r>
      <w:r w:rsidR="00B63E46">
        <w:rPr>
          <w:rFonts w:ascii="Times New Roman" w:hAnsi="Times New Roman" w:cs="Times New Roman"/>
          <w:color w:val="000000"/>
          <w:sz w:val="24"/>
          <w:szCs w:val="24"/>
        </w:rPr>
        <w:t>Геральдика России»</w:t>
      </w:r>
      <w:proofErr w:type="gramStart"/>
      <w:r w:rsidR="00B63E46">
        <w:rPr>
          <w:rFonts w:ascii="Times New Roman" w:hAnsi="Times New Roman" w:cs="Times New Roman"/>
          <w:color w:val="000000"/>
          <w:sz w:val="24"/>
          <w:szCs w:val="24"/>
        </w:rPr>
        <w:t xml:space="preserve"> </w:t>
      </w:r>
      <w:r w:rsidRPr="00B63E46">
        <w:rPr>
          <w:rFonts w:ascii="Times New Roman" w:hAnsi="Times New Roman" w:cs="Times New Roman"/>
          <w:color w:val="000000"/>
          <w:sz w:val="24"/>
          <w:szCs w:val="24"/>
        </w:rPr>
        <w:t>;</w:t>
      </w:r>
      <w:proofErr w:type="gramEnd"/>
      <w:r w:rsidRPr="00B63E46">
        <w:rPr>
          <w:rFonts w:ascii="Times New Roman" w:hAnsi="Times New Roman" w:cs="Times New Roman"/>
          <w:color w:val="000000"/>
          <w:sz w:val="24"/>
          <w:szCs w:val="24"/>
        </w:rPr>
        <w:t xml:space="preserve"> педагоги внеурочной деятельности предусмотрели в рабочих программах новые формы проведения занятий (геральдические вечера, исторические экскурсии, викторины по истории </w:t>
      </w:r>
      <w:proofErr w:type="spellStart"/>
      <w:r w:rsidRPr="00B63E46">
        <w:rPr>
          <w:rFonts w:ascii="Times New Roman" w:hAnsi="Times New Roman" w:cs="Times New Roman"/>
          <w:color w:val="000000"/>
          <w:sz w:val="24"/>
          <w:szCs w:val="24"/>
        </w:rPr>
        <w:t>госсимволов</w:t>
      </w:r>
      <w:proofErr w:type="spellEnd"/>
      <w:r w:rsidRPr="00B63E46">
        <w:rPr>
          <w:rFonts w:ascii="Times New Roman" w:hAnsi="Times New Roman" w:cs="Times New Roman"/>
          <w:color w:val="000000"/>
          <w:sz w:val="24"/>
          <w:szCs w:val="24"/>
        </w:rPr>
        <w:t>);</w:t>
      </w:r>
    </w:p>
    <w:p w:rsidR="000E6939" w:rsidRPr="00B63E46" w:rsidRDefault="000E6939" w:rsidP="00B63E46">
      <w:pPr>
        <w:numPr>
          <w:ilvl w:val="0"/>
          <w:numId w:val="25"/>
        </w:numPr>
        <w:spacing w:before="100" w:beforeAutospacing="1" w:after="0" w:line="240" w:lineRule="auto"/>
        <w:ind w:left="780" w:right="180"/>
        <w:contextualSpacing/>
        <w:rPr>
          <w:rFonts w:ascii="Times New Roman" w:hAnsi="Times New Roman" w:cs="Times New Roman"/>
          <w:color w:val="000000"/>
          <w:sz w:val="24"/>
          <w:szCs w:val="24"/>
        </w:rPr>
      </w:pPr>
      <w:r w:rsidRPr="00B63E46">
        <w:rPr>
          <w:rFonts w:ascii="Times New Roman" w:hAnsi="Times New Roman" w:cs="Times New Roman"/>
          <w:color w:val="000000"/>
          <w:sz w:val="24"/>
          <w:szCs w:val="24"/>
        </w:rPr>
        <w:t>в рамках модуля «Ключевые общешкольные дела» организованы еженедельные линейки по понедельникам перед уроками с выносом флага РФ и исполнением гимна РФ;</w:t>
      </w:r>
    </w:p>
    <w:p w:rsidR="000E6939" w:rsidRPr="00B63E46" w:rsidRDefault="000E6939" w:rsidP="00B63E46">
      <w:pPr>
        <w:numPr>
          <w:ilvl w:val="0"/>
          <w:numId w:val="25"/>
        </w:numPr>
        <w:spacing w:before="100" w:beforeAutospacing="1" w:after="0" w:line="240" w:lineRule="auto"/>
        <w:ind w:left="780" w:right="180"/>
        <w:contextualSpacing/>
        <w:rPr>
          <w:rFonts w:ascii="Times New Roman" w:hAnsi="Times New Roman" w:cs="Times New Roman"/>
          <w:color w:val="000000"/>
          <w:sz w:val="24"/>
          <w:szCs w:val="24"/>
        </w:rPr>
      </w:pPr>
      <w:proofErr w:type="gramStart"/>
      <w:r w:rsidRPr="00B63E46">
        <w:rPr>
          <w:rFonts w:ascii="Times New Roman" w:hAnsi="Times New Roman" w:cs="Times New Roman"/>
          <w:color w:val="000000"/>
          <w:sz w:val="24"/>
          <w:szCs w:val="24"/>
        </w:rPr>
        <w:t>рамках</w:t>
      </w:r>
      <w:proofErr w:type="gramEnd"/>
      <w:r w:rsidRPr="00B63E46">
        <w:rPr>
          <w:rFonts w:ascii="Times New Roman" w:hAnsi="Times New Roman" w:cs="Times New Roman"/>
          <w:color w:val="000000"/>
          <w:sz w:val="24"/>
          <w:szCs w:val="24"/>
        </w:rPr>
        <w:t xml:space="preserve"> модуля «Детские общественные объединения» организованы школьные знаменные группы по уровням образования;</w:t>
      </w:r>
    </w:p>
    <w:p w:rsidR="000E6939" w:rsidRPr="00B63E46" w:rsidRDefault="000E6939" w:rsidP="00B63E46">
      <w:pPr>
        <w:numPr>
          <w:ilvl w:val="0"/>
          <w:numId w:val="25"/>
        </w:numPr>
        <w:spacing w:before="100" w:beforeAutospacing="1" w:after="0" w:line="240" w:lineRule="auto"/>
        <w:ind w:left="780" w:right="180"/>
        <w:rPr>
          <w:rFonts w:ascii="Times New Roman" w:hAnsi="Times New Roman" w:cs="Times New Roman"/>
          <w:color w:val="000000"/>
          <w:sz w:val="24"/>
          <w:szCs w:val="24"/>
        </w:rPr>
      </w:pPr>
      <w:r w:rsidRPr="00B63E46">
        <w:rPr>
          <w:rFonts w:ascii="Times New Roman" w:hAnsi="Times New Roman" w:cs="Times New Roman"/>
          <w:color w:val="000000"/>
          <w:sz w:val="24"/>
          <w:szCs w:val="24"/>
        </w:rPr>
        <w:t xml:space="preserve"> в рамках внеурочной деятельности в</w:t>
      </w:r>
      <w:r w:rsidR="0067499A" w:rsidRPr="00B63E46">
        <w:rPr>
          <w:rFonts w:ascii="Times New Roman" w:hAnsi="Times New Roman" w:cs="Times New Roman"/>
          <w:color w:val="000000"/>
          <w:sz w:val="24"/>
          <w:szCs w:val="24"/>
        </w:rPr>
        <w:t xml:space="preserve"> 10</w:t>
      </w:r>
      <w:r w:rsidRPr="00B63E46">
        <w:rPr>
          <w:rFonts w:ascii="Times New Roman" w:hAnsi="Times New Roman" w:cs="Times New Roman"/>
          <w:color w:val="000000"/>
          <w:sz w:val="24"/>
          <w:szCs w:val="24"/>
        </w:rPr>
        <w:t xml:space="preserve"> классе организован курс « Россия </w:t>
      </w:r>
      <w:proofErr w:type="gramStart"/>
      <w:r w:rsidRPr="00B63E46">
        <w:rPr>
          <w:rFonts w:ascii="Times New Roman" w:hAnsi="Times New Roman" w:cs="Times New Roman"/>
          <w:color w:val="000000"/>
          <w:sz w:val="24"/>
          <w:szCs w:val="24"/>
        </w:rPr>
        <w:t>–м</w:t>
      </w:r>
      <w:proofErr w:type="gramEnd"/>
      <w:r w:rsidRPr="00B63E46">
        <w:rPr>
          <w:rFonts w:ascii="Times New Roman" w:hAnsi="Times New Roman" w:cs="Times New Roman"/>
          <w:color w:val="000000"/>
          <w:sz w:val="24"/>
          <w:szCs w:val="24"/>
        </w:rPr>
        <w:t>оя история».</w:t>
      </w:r>
    </w:p>
    <w:p w:rsidR="000E6939" w:rsidRPr="00B63E46" w:rsidRDefault="000E6939" w:rsidP="00B63E46">
      <w:pPr>
        <w:spacing w:after="0"/>
        <w:rPr>
          <w:rFonts w:ascii="Times New Roman" w:hAnsi="Times New Roman" w:cs="Times New Roman"/>
          <w:color w:val="000000"/>
          <w:sz w:val="24"/>
          <w:szCs w:val="24"/>
        </w:rPr>
      </w:pPr>
      <w:r w:rsidRPr="00B63E46">
        <w:rPr>
          <w:rFonts w:ascii="Times New Roman" w:hAnsi="Times New Roman" w:cs="Times New Roman"/>
          <w:color w:val="000000"/>
          <w:sz w:val="24"/>
          <w:szCs w:val="24"/>
        </w:rPr>
        <w:t>Эффективность воспитательной работы Школы в 2022 году оценивалась по результатам анкетирования обучающихся и их родителей, анкетирования педагогов, а также по результатам оценки личностных результатов школьников в динамике (по сравнению с предыдущим периодом). На основании этих данных можно сделать вывод об удовлетворительном уровне организации воспитательной работы Школы в 2022 году.</w:t>
      </w:r>
    </w:p>
    <w:p w:rsidR="000E6939" w:rsidRPr="00B63E46" w:rsidRDefault="000E6939" w:rsidP="00B63E46">
      <w:pPr>
        <w:spacing w:after="0"/>
        <w:rPr>
          <w:rFonts w:ascii="Times New Roman" w:hAnsi="Times New Roman" w:cs="Times New Roman"/>
          <w:color w:val="000000"/>
          <w:sz w:val="24"/>
          <w:szCs w:val="24"/>
        </w:rPr>
      </w:pPr>
      <w:r w:rsidRPr="00B63E46">
        <w:rPr>
          <w:rFonts w:ascii="Times New Roman" w:hAnsi="Times New Roman" w:cs="Times New Roman"/>
          <w:color w:val="000000"/>
          <w:sz w:val="24"/>
          <w:szCs w:val="24"/>
        </w:rPr>
        <w:t>Деятельность педагогического коллектива по гражданско-патриотическому воспитанию осуществляется в соответствии с поставленными целью и задачами на удовлетворительном уровне. Все запланированные мероприятия реализованы в полном объеме.</w:t>
      </w:r>
    </w:p>
    <w:p w:rsidR="00B63E46" w:rsidRDefault="00B63E46" w:rsidP="00B63E46">
      <w:pPr>
        <w:spacing w:after="0" w:line="242" w:lineRule="auto"/>
        <w:ind w:right="1146"/>
        <w:rPr>
          <w:rFonts w:ascii="Times New Roman" w:hAnsi="Times New Roman" w:cs="Times New Roman"/>
          <w:b/>
          <w:spacing w:val="-8"/>
          <w:sz w:val="24"/>
          <w:szCs w:val="24"/>
        </w:rPr>
      </w:pPr>
    </w:p>
    <w:p w:rsidR="00B63E46" w:rsidRDefault="00B63E46" w:rsidP="00B63E46">
      <w:pPr>
        <w:spacing w:after="0" w:line="242" w:lineRule="auto"/>
        <w:ind w:right="1146"/>
        <w:rPr>
          <w:rFonts w:ascii="Times New Roman" w:hAnsi="Times New Roman" w:cs="Times New Roman"/>
          <w:b/>
          <w:spacing w:val="-8"/>
          <w:sz w:val="24"/>
          <w:szCs w:val="24"/>
        </w:rPr>
      </w:pPr>
    </w:p>
    <w:p w:rsidR="00B63E46" w:rsidRDefault="00B63E46" w:rsidP="00B63E46">
      <w:pPr>
        <w:spacing w:after="0" w:line="242" w:lineRule="auto"/>
        <w:ind w:right="1146"/>
        <w:rPr>
          <w:rFonts w:ascii="Times New Roman" w:hAnsi="Times New Roman" w:cs="Times New Roman"/>
          <w:b/>
          <w:spacing w:val="-8"/>
          <w:sz w:val="24"/>
          <w:szCs w:val="24"/>
        </w:rPr>
      </w:pPr>
    </w:p>
    <w:p w:rsidR="00B63E46" w:rsidRDefault="00B63E46" w:rsidP="00B63E46">
      <w:pPr>
        <w:spacing w:after="0" w:line="242" w:lineRule="auto"/>
        <w:ind w:right="1146"/>
        <w:rPr>
          <w:rFonts w:ascii="Times New Roman" w:hAnsi="Times New Roman" w:cs="Times New Roman"/>
          <w:b/>
          <w:spacing w:val="-8"/>
          <w:sz w:val="24"/>
          <w:szCs w:val="24"/>
        </w:rPr>
      </w:pPr>
    </w:p>
    <w:p w:rsidR="00B63E46" w:rsidRDefault="00B63E46" w:rsidP="00B63E46">
      <w:pPr>
        <w:spacing w:after="0" w:line="242" w:lineRule="auto"/>
        <w:ind w:right="1146"/>
        <w:rPr>
          <w:rFonts w:ascii="Times New Roman" w:hAnsi="Times New Roman" w:cs="Times New Roman"/>
          <w:b/>
          <w:spacing w:val="-8"/>
          <w:sz w:val="24"/>
          <w:szCs w:val="24"/>
        </w:rPr>
      </w:pPr>
    </w:p>
    <w:p w:rsidR="00F74FDC" w:rsidRPr="00B63E46" w:rsidRDefault="00B63E46" w:rsidP="00B63E46">
      <w:pPr>
        <w:spacing w:after="0" w:line="242" w:lineRule="auto"/>
        <w:ind w:right="1146"/>
        <w:rPr>
          <w:rFonts w:ascii="Times New Roman" w:hAnsi="Times New Roman" w:cs="Times New Roman"/>
          <w:b/>
          <w:sz w:val="24"/>
          <w:szCs w:val="24"/>
        </w:rPr>
      </w:pPr>
      <w:r>
        <w:rPr>
          <w:rFonts w:ascii="Times New Roman" w:hAnsi="Times New Roman" w:cs="Times New Roman"/>
          <w:b/>
          <w:spacing w:val="-8"/>
          <w:sz w:val="24"/>
          <w:szCs w:val="24"/>
        </w:rPr>
        <w:t xml:space="preserve">                   Итоги</w:t>
      </w:r>
      <w:r w:rsidR="00F74FDC" w:rsidRPr="00B63E46">
        <w:rPr>
          <w:rFonts w:ascii="Times New Roman" w:hAnsi="Times New Roman" w:cs="Times New Roman"/>
          <w:b/>
          <w:spacing w:val="-8"/>
          <w:sz w:val="24"/>
          <w:szCs w:val="24"/>
        </w:rPr>
        <w:t xml:space="preserve">  реализации рабочих программ воспитания  за  2022  год и адресные  рекомендации</w:t>
      </w:r>
    </w:p>
    <w:p w:rsidR="00F74FDC" w:rsidRPr="00B63E46" w:rsidRDefault="00F74FDC" w:rsidP="00B63E46">
      <w:pPr>
        <w:pStyle w:val="20"/>
        <w:spacing w:before="114" w:line="273" w:lineRule="exact"/>
        <w:rPr>
          <w:rFonts w:ascii="Times New Roman" w:hAnsi="Times New Roman"/>
          <w:color w:val="auto"/>
          <w:sz w:val="24"/>
          <w:szCs w:val="24"/>
        </w:rPr>
      </w:pPr>
      <w:r w:rsidRPr="00B63E46">
        <w:rPr>
          <w:rFonts w:ascii="Times New Roman" w:hAnsi="Times New Roman"/>
          <w:color w:val="auto"/>
          <w:sz w:val="24"/>
          <w:szCs w:val="24"/>
        </w:rPr>
        <w:t>Цели</w:t>
      </w:r>
      <w:r w:rsidRPr="00B63E46">
        <w:rPr>
          <w:rFonts w:ascii="Times New Roman" w:hAnsi="Times New Roman"/>
          <w:color w:val="auto"/>
          <w:spacing w:val="-14"/>
          <w:sz w:val="24"/>
          <w:szCs w:val="24"/>
        </w:rPr>
        <w:t xml:space="preserve"> </w:t>
      </w:r>
      <w:r w:rsidRPr="00B63E46">
        <w:rPr>
          <w:rFonts w:ascii="Times New Roman" w:hAnsi="Times New Roman"/>
          <w:color w:val="auto"/>
          <w:sz w:val="24"/>
          <w:szCs w:val="24"/>
        </w:rPr>
        <w:t xml:space="preserve"> анализа программ воспитания классных руководителей:</w:t>
      </w:r>
    </w:p>
    <w:p w:rsidR="00F74FDC" w:rsidRPr="00B63E46" w:rsidRDefault="00F74FDC" w:rsidP="00B63E46">
      <w:pPr>
        <w:pStyle w:val="a7"/>
        <w:widowControl w:val="0"/>
        <w:numPr>
          <w:ilvl w:val="0"/>
          <w:numId w:val="35"/>
        </w:numPr>
        <w:tabs>
          <w:tab w:val="left" w:pos="897"/>
          <w:tab w:val="left" w:pos="898"/>
        </w:tabs>
        <w:autoSpaceDE w:val="0"/>
        <w:autoSpaceDN w:val="0"/>
        <w:spacing w:after="0" w:line="284" w:lineRule="exact"/>
        <w:ind w:hanging="361"/>
        <w:contextualSpacing w:val="0"/>
        <w:rPr>
          <w:rFonts w:ascii="Times New Roman" w:hAnsi="Times New Roman" w:cs="Times New Roman"/>
          <w:sz w:val="24"/>
          <w:szCs w:val="24"/>
        </w:rPr>
      </w:pPr>
      <w:r w:rsidRPr="00B63E46">
        <w:rPr>
          <w:rFonts w:ascii="Times New Roman" w:hAnsi="Times New Roman" w:cs="Times New Roman"/>
          <w:spacing w:val="-2"/>
          <w:position w:val="1"/>
          <w:sz w:val="24"/>
          <w:szCs w:val="24"/>
        </w:rPr>
        <w:t>проанализировать</w:t>
      </w:r>
      <w:r w:rsidRPr="00B63E46">
        <w:rPr>
          <w:rFonts w:ascii="Times New Roman" w:hAnsi="Times New Roman" w:cs="Times New Roman"/>
          <w:spacing w:val="-11"/>
          <w:position w:val="1"/>
          <w:sz w:val="24"/>
          <w:szCs w:val="24"/>
        </w:rPr>
        <w:t xml:space="preserve"> </w:t>
      </w:r>
      <w:r w:rsidRPr="00B63E46">
        <w:rPr>
          <w:rFonts w:ascii="Times New Roman" w:hAnsi="Times New Roman" w:cs="Times New Roman"/>
          <w:spacing w:val="-14"/>
          <w:position w:val="1"/>
          <w:sz w:val="24"/>
          <w:szCs w:val="24"/>
        </w:rPr>
        <w:t xml:space="preserve"> </w:t>
      </w:r>
      <w:r w:rsidRPr="00B63E46">
        <w:rPr>
          <w:rFonts w:ascii="Times New Roman" w:hAnsi="Times New Roman" w:cs="Times New Roman"/>
          <w:spacing w:val="-1"/>
          <w:position w:val="1"/>
          <w:sz w:val="24"/>
          <w:szCs w:val="24"/>
        </w:rPr>
        <w:t>итоги</w:t>
      </w:r>
      <w:r w:rsidRPr="00B63E46">
        <w:rPr>
          <w:rFonts w:ascii="Times New Roman" w:hAnsi="Times New Roman" w:cs="Times New Roman"/>
          <w:spacing w:val="-11"/>
          <w:position w:val="1"/>
          <w:sz w:val="24"/>
          <w:szCs w:val="24"/>
        </w:rPr>
        <w:t xml:space="preserve"> </w:t>
      </w:r>
      <w:r w:rsidRPr="00B63E46">
        <w:rPr>
          <w:rFonts w:ascii="Times New Roman" w:hAnsi="Times New Roman" w:cs="Times New Roman"/>
          <w:spacing w:val="-1"/>
          <w:position w:val="1"/>
          <w:sz w:val="24"/>
          <w:szCs w:val="24"/>
        </w:rPr>
        <w:t>реализации</w:t>
      </w:r>
      <w:r w:rsidRPr="00B63E46">
        <w:rPr>
          <w:rFonts w:ascii="Times New Roman" w:hAnsi="Times New Roman" w:cs="Times New Roman"/>
          <w:spacing w:val="-12"/>
          <w:position w:val="1"/>
          <w:sz w:val="24"/>
          <w:szCs w:val="24"/>
        </w:rPr>
        <w:t xml:space="preserve"> </w:t>
      </w:r>
      <w:r w:rsidRPr="00B63E46">
        <w:rPr>
          <w:rFonts w:ascii="Times New Roman" w:hAnsi="Times New Roman" w:cs="Times New Roman"/>
          <w:spacing w:val="-1"/>
          <w:position w:val="1"/>
          <w:sz w:val="24"/>
          <w:szCs w:val="24"/>
        </w:rPr>
        <w:t>программы</w:t>
      </w:r>
      <w:r w:rsidRPr="00B63E46">
        <w:rPr>
          <w:rFonts w:ascii="Times New Roman" w:hAnsi="Times New Roman" w:cs="Times New Roman"/>
          <w:spacing w:val="-10"/>
          <w:position w:val="1"/>
          <w:sz w:val="24"/>
          <w:szCs w:val="24"/>
        </w:rPr>
        <w:t xml:space="preserve"> </w:t>
      </w:r>
      <w:r w:rsidRPr="00B63E46">
        <w:rPr>
          <w:rFonts w:ascii="Times New Roman" w:hAnsi="Times New Roman" w:cs="Times New Roman"/>
          <w:spacing w:val="-1"/>
          <w:position w:val="1"/>
          <w:sz w:val="24"/>
          <w:szCs w:val="24"/>
        </w:rPr>
        <w:t>воспитания</w:t>
      </w:r>
      <w:r w:rsidRPr="00B63E46">
        <w:rPr>
          <w:rFonts w:ascii="Times New Roman" w:hAnsi="Times New Roman" w:cs="Times New Roman"/>
          <w:spacing w:val="-13"/>
          <w:position w:val="1"/>
          <w:sz w:val="24"/>
          <w:szCs w:val="24"/>
        </w:rPr>
        <w:t xml:space="preserve"> </w:t>
      </w:r>
      <w:r w:rsidRPr="00B63E46">
        <w:rPr>
          <w:rFonts w:ascii="Times New Roman" w:hAnsi="Times New Roman" w:cs="Times New Roman"/>
          <w:spacing w:val="-1"/>
          <w:position w:val="1"/>
          <w:sz w:val="24"/>
          <w:szCs w:val="24"/>
        </w:rPr>
        <w:t>в</w:t>
      </w:r>
      <w:r w:rsidRPr="00B63E46">
        <w:rPr>
          <w:rFonts w:ascii="Times New Roman" w:hAnsi="Times New Roman" w:cs="Times New Roman"/>
          <w:spacing w:val="-11"/>
          <w:position w:val="1"/>
          <w:sz w:val="24"/>
          <w:szCs w:val="24"/>
        </w:rPr>
        <w:t xml:space="preserve"> </w:t>
      </w:r>
      <w:r w:rsidRPr="00B63E46">
        <w:rPr>
          <w:rFonts w:ascii="Times New Roman" w:hAnsi="Times New Roman" w:cs="Times New Roman"/>
          <w:spacing w:val="-1"/>
          <w:position w:val="1"/>
          <w:sz w:val="24"/>
          <w:szCs w:val="24"/>
        </w:rPr>
        <w:t>школе;</w:t>
      </w:r>
    </w:p>
    <w:p w:rsidR="00F74FDC" w:rsidRPr="00B63E46" w:rsidRDefault="00F74FDC" w:rsidP="00B63E46">
      <w:pPr>
        <w:pStyle w:val="a7"/>
        <w:widowControl w:val="0"/>
        <w:numPr>
          <w:ilvl w:val="0"/>
          <w:numId w:val="35"/>
        </w:numPr>
        <w:tabs>
          <w:tab w:val="left" w:pos="897"/>
          <w:tab w:val="left" w:pos="898"/>
        </w:tabs>
        <w:autoSpaceDE w:val="0"/>
        <w:autoSpaceDN w:val="0"/>
        <w:spacing w:before="4" w:after="0" w:line="228" w:lineRule="auto"/>
        <w:ind w:right="260"/>
        <w:contextualSpacing w:val="0"/>
        <w:rPr>
          <w:rFonts w:ascii="Times New Roman" w:hAnsi="Times New Roman" w:cs="Times New Roman"/>
          <w:sz w:val="24"/>
          <w:szCs w:val="24"/>
        </w:rPr>
      </w:pPr>
      <w:r w:rsidRPr="00B63E46">
        <w:rPr>
          <w:rFonts w:ascii="Times New Roman" w:hAnsi="Times New Roman" w:cs="Times New Roman"/>
          <w:position w:val="1"/>
          <w:sz w:val="24"/>
          <w:szCs w:val="24"/>
        </w:rPr>
        <w:t>отметить</w:t>
      </w:r>
      <w:r w:rsidRPr="00B63E46">
        <w:rPr>
          <w:rFonts w:ascii="Times New Roman" w:hAnsi="Times New Roman" w:cs="Times New Roman"/>
          <w:spacing w:val="13"/>
          <w:position w:val="1"/>
          <w:sz w:val="24"/>
          <w:szCs w:val="24"/>
        </w:rPr>
        <w:t xml:space="preserve"> </w:t>
      </w:r>
      <w:r w:rsidRPr="00B63E46">
        <w:rPr>
          <w:rFonts w:ascii="Times New Roman" w:hAnsi="Times New Roman" w:cs="Times New Roman"/>
          <w:position w:val="1"/>
          <w:sz w:val="24"/>
          <w:szCs w:val="24"/>
        </w:rPr>
        <w:t>эффективные</w:t>
      </w:r>
      <w:r w:rsidRPr="00B63E46">
        <w:rPr>
          <w:rFonts w:ascii="Times New Roman" w:hAnsi="Times New Roman" w:cs="Times New Roman"/>
          <w:spacing w:val="10"/>
          <w:position w:val="1"/>
          <w:sz w:val="24"/>
          <w:szCs w:val="24"/>
        </w:rPr>
        <w:t xml:space="preserve"> </w:t>
      </w:r>
      <w:r w:rsidRPr="00B63E46">
        <w:rPr>
          <w:rFonts w:ascii="Times New Roman" w:hAnsi="Times New Roman" w:cs="Times New Roman"/>
          <w:position w:val="1"/>
          <w:sz w:val="24"/>
          <w:szCs w:val="24"/>
        </w:rPr>
        <w:t>практики</w:t>
      </w:r>
      <w:r w:rsidRPr="00B63E46">
        <w:rPr>
          <w:rFonts w:ascii="Times New Roman" w:hAnsi="Times New Roman" w:cs="Times New Roman"/>
          <w:spacing w:val="12"/>
          <w:position w:val="1"/>
          <w:sz w:val="24"/>
          <w:szCs w:val="24"/>
        </w:rPr>
        <w:t xml:space="preserve"> </w:t>
      </w:r>
      <w:r w:rsidRPr="00B63E46">
        <w:rPr>
          <w:rFonts w:ascii="Times New Roman" w:hAnsi="Times New Roman" w:cs="Times New Roman"/>
          <w:position w:val="1"/>
          <w:sz w:val="24"/>
          <w:szCs w:val="24"/>
        </w:rPr>
        <w:t>по</w:t>
      </w:r>
      <w:r w:rsidRPr="00B63E46">
        <w:rPr>
          <w:rFonts w:ascii="Times New Roman" w:hAnsi="Times New Roman" w:cs="Times New Roman"/>
          <w:spacing w:val="15"/>
          <w:position w:val="1"/>
          <w:sz w:val="24"/>
          <w:szCs w:val="24"/>
        </w:rPr>
        <w:t xml:space="preserve"> </w:t>
      </w:r>
      <w:r w:rsidRPr="00B63E46">
        <w:rPr>
          <w:rFonts w:ascii="Times New Roman" w:hAnsi="Times New Roman" w:cs="Times New Roman"/>
          <w:position w:val="1"/>
          <w:sz w:val="24"/>
          <w:szCs w:val="24"/>
        </w:rPr>
        <w:t>определению</w:t>
      </w:r>
      <w:r w:rsidRPr="00B63E46">
        <w:rPr>
          <w:rFonts w:ascii="Times New Roman" w:hAnsi="Times New Roman" w:cs="Times New Roman"/>
          <w:spacing w:val="13"/>
          <w:position w:val="1"/>
          <w:sz w:val="24"/>
          <w:szCs w:val="24"/>
        </w:rPr>
        <w:t xml:space="preserve"> </w:t>
      </w:r>
      <w:r w:rsidRPr="00B63E46">
        <w:rPr>
          <w:rFonts w:ascii="Times New Roman" w:hAnsi="Times New Roman" w:cs="Times New Roman"/>
          <w:position w:val="1"/>
          <w:sz w:val="24"/>
          <w:szCs w:val="24"/>
        </w:rPr>
        <w:t>воспитательного</w:t>
      </w:r>
      <w:r w:rsidRPr="00B63E46">
        <w:rPr>
          <w:rFonts w:ascii="Times New Roman" w:hAnsi="Times New Roman" w:cs="Times New Roman"/>
          <w:spacing w:val="15"/>
          <w:position w:val="1"/>
          <w:sz w:val="24"/>
          <w:szCs w:val="24"/>
        </w:rPr>
        <w:t xml:space="preserve"> </w:t>
      </w:r>
      <w:r w:rsidRPr="00B63E46">
        <w:rPr>
          <w:rFonts w:ascii="Times New Roman" w:hAnsi="Times New Roman" w:cs="Times New Roman"/>
          <w:position w:val="1"/>
          <w:sz w:val="24"/>
          <w:szCs w:val="24"/>
        </w:rPr>
        <w:t>потенциала</w:t>
      </w:r>
      <w:r w:rsidRPr="00B63E46">
        <w:rPr>
          <w:rFonts w:ascii="Times New Roman" w:hAnsi="Times New Roman" w:cs="Times New Roman"/>
          <w:spacing w:val="-57"/>
          <w:position w:val="1"/>
          <w:sz w:val="24"/>
          <w:szCs w:val="24"/>
        </w:rPr>
        <w:t xml:space="preserve"> </w:t>
      </w:r>
      <w:r w:rsidRPr="00B63E46">
        <w:rPr>
          <w:rFonts w:ascii="Times New Roman" w:hAnsi="Times New Roman" w:cs="Times New Roman"/>
          <w:sz w:val="24"/>
          <w:szCs w:val="24"/>
        </w:rPr>
        <w:t>образовательной</w:t>
      </w:r>
      <w:r w:rsidRPr="00B63E46">
        <w:rPr>
          <w:rFonts w:ascii="Times New Roman" w:hAnsi="Times New Roman" w:cs="Times New Roman"/>
          <w:spacing w:val="-3"/>
          <w:sz w:val="24"/>
          <w:szCs w:val="24"/>
        </w:rPr>
        <w:t xml:space="preserve"> </w:t>
      </w:r>
      <w:r w:rsidRPr="00B63E46">
        <w:rPr>
          <w:rFonts w:ascii="Times New Roman" w:hAnsi="Times New Roman" w:cs="Times New Roman"/>
          <w:sz w:val="24"/>
          <w:szCs w:val="24"/>
        </w:rPr>
        <w:t>деятельности</w:t>
      </w:r>
      <w:r w:rsidRPr="00B63E46">
        <w:rPr>
          <w:rFonts w:ascii="Times New Roman" w:hAnsi="Times New Roman" w:cs="Times New Roman"/>
          <w:spacing w:val="-8"/>
          <w:sz w:val="24"/>
          <w:szCs w:val="24"/>
        </w:rPr>
        <w:t xml:space="preserve"> </w:t>
      </w:r>
      <w:r w:rsidRPr="00B63E46">
        <w:rPr>
          <w:rFonts w:ascii="Times New Roman" w:hAnsi="Times New Roman" w:cs="Times New Roman"/>
          <w:sz w:val="24"/>
          <w:szCs w:val="24"/>
        </w:rPr>
        <w:t>в</w:t>
      </w:r>
      <w:r w:rsidRPr="00B63E46">
        <w:rPr>
          <w:rFonts w:ascii="Times New Roman" w:hAnsi="Times New Roman" w:cs="Times New Roman"/>
          <w:spacing w:val="-2"/>
          <w:sz w:val="24"/>
          <w:szCs w:val="24"/>
        </w:rPr>
        <w:t xml:space="preserve"> </w:t>
      </w:r>
      <w:r w:rsidRPr="00B63E46">
        <w:rPr>
          <w:rFonts w:ascii="Times New Roman" w:hAnsi="Times New Roman" w:cs="Times New Roman"/>
          <w:sz w:val="24"/>
          <w:szCs w:val="24"/>
        </w:rPr>
        <w:t>школе;</w:t>
      </w:r>
    </w:p>
    <w:p w:rsidR="00F74FDC" w:rsidRPr="00B63E46" w:rsidRDefault="00F74FDC" w:rsidP="00B63E46">
      <w:pPr>
        <w:pStyle w:val="a7"/>
        <w:widowControl w:val="0"/>
        <w:numPr>
          <w:ilvl w:val="0"/>
          <w:numId w:val="35"/>
        </w:numPr>
        <w:tabs>
          <w:tab w:val="left" w:pos="897"/>
          <w:tab w:val="left" w:pos="898"/>
        </w:tabs>
        <w:autoSpaceDE w:val="0"/>
        <w:autoSpaceDN w:val="0"/>
        <w:spacing w:before="3" w:after="0" w:line="240" w:lineRule="auto"/>
        <w:ind w:hanging="361"/>
        <w:contextualSpacing w:val="0"/>
        <w:rPr>
          <w:rFonts w:ascii="Times New Roman" w:hAnsi="Times New Roman" w:cs="Times New Roman"/>
          <w:sz w:val="24"/>
          <w:szCs w:val="24"/>
        </w:rPr>
      </w:pPr>
      <w:r w:rsidRPr="00B63E46">
        <w:rPr>
          <w:rFonts w:ascii="Times New Roman" w:hAnsi="Times New Roman" w:cs="Times New Roman"/>
          <w:spacing w:val="-2"/>
          <w:position w:val="1"/>
          <w:sz w:val="24"/>
          <w:szCs w:val="24"/>
        </w:rPr>
        <w:t>актуализировать</w:t>
      </w:r>
      <w:r w:rsidRPr="00B63E46">
        <w:rPr>
          <w:rFonts w:ascii="Times New Roman" w:hAnsi="Times New Roman" w:cs="Times New Roman"/>
          <w:spacing w:val="-9"/>
          <w:position w:val="1"/>
          <w:sz w:val="24"/>
          <w:szCs w:val="24"/>
        </w:rPr>
        <w:t xml:space="preserve"> </w:t>
      </w:r>
      <w:r w:rsidRPr="00B63E46">
        <w:rPr>
          <w:rFonts w:ascii="Times New Roman" w:hAnsi="Times New Roman" w:cs="Times New Roman"/>
          <w:spacing w:val="-2"/>
          <w:position w:val="1"/>
          <w:sz w:val="24"/>
          <w:szCs w:val="24"/>
        </w:rPr>
        <w:t>работу</w:t>
      </w:r>
      <w:r w:rsidRPr="00B63E46">
        <w:rPr>
          <w:rFonts w:ascii="Times New Roman" w:hAnsi="Times New Roman" w:cs="Times New Roman"/>
          <w:spacing w:val="-12"/>
          <w:position w:val="1"/>
          <w:sz w:val="24"/>
          <w:szCs w:val="24"/>
        </w:rPr>
        <w:t xml:space="preserve"> </w:t>
      </w:r>
      <w:r w:rsidRPr="00B63E46">
        <w:rPr>
          <w:rFonts w:ascii="Times New Roman" w:hAnsi="Times New Roman" w:cs="Times New Roman"/>
          <w:spacing w:val="-1"/>
          <w:position w:val="1"/>
          <w:sz w:val="24"/>
          <w:szCs w:val="24"/>
        </w:rPr>
        <w:t xml:space="preserve">классных </w:t>
      </w:r>
      <w:r w:rsidRPr="00B63E46">
        <w:rPr>
          <w:rFonts w:ascii="Times New Roman" w:hAnsi="Times New Roman" w:cs="Times New Roman"/>
          <w:spacing w:val="-9"/>
          <w:position w:val="1"/>
          <w:sz w:val="24"/>
          <w:szCs w:val="24"/>
        </w:rPr>
        <w:t xml:space="preserve"> </w:t>
      </w:r>
      <w:r w:rsidRPr="00B63E46">
        <w:rPr>
          <w:rFonts w:ascii="Times New Roman" w:hAnsi="Times New Roman" w:cs="Times New Roman"/>
          <w:spacing w:val="-1"/>
          <w:position w:val="1"/>
          <w:sz w:val="24"/>
          <w:szCs w:val="24"/>
        </w:rPr>
        <w:t xml:space="preserve">руководителей </w:t>
      </w:r>
      <w:r w:rsidRPr="00B63E46">
        <w:rPr>
          <w:rFonts w:ascii="Times New Roman" w:hAnsi="Times New Roman" w:cs="Times New Roman"/>
          <w:spacing w:val="-14"/>
          <w:position w:val="1"/>
          <w:sz w:val="24"/>
          <w:szCs w:val="24"/>
        </w:rPr>
        <w:t xml:space="preserve"> </w:t>
      </w:r>
      <w:r w:rsidRPr="00B63E46">
        <w:rPr>
          <w:rFonts w:ascii="Times New Roman" w:hAnsi="Times New Roman" w:cs="Times New Roman"/>
          <w:spacing w:val="-1"/>
          <w:position w:val="1"/>
          <w:sz w:val="24"/>
          <w:szCs w:val="24"/>
        </w:rPr>
        <w:t>в</w:t>
      </w:r>
      <w:r w:rsidRPr="00B63E46">
        <w:rPr>
          <w:rFonts w:ascii="Times New Roman" w:hAnsi="Times New Roman" w:cs="Times New Roman"/>
          <w:spacing w:val="-7"/>
          <w:position w:val="1"/>
          <w:sz w:val="24"/>
          <w:szCs w:val="24"/>
        </w:rPr>
        <w:t xml:space="preserve"> </w:t>
      </w:r>
      <w:r w:rsidRPr="00B63E46">
        <w:rPr>
          <w:rFonts w:ascii="Times New Roman" w:hAnsi="Times New Roman" w:cs="Times New Roman"/>
          <w:spacing w:val="-1"/>
          <w:position w:val="1"/>
          <w:sz w:val="24"/>
          <w:szCs w:val="24"/>
        </w:rPr>
        <w:t>рамках</w:t>
      </w:r>
      <w:r w:rsidRPr="00B63E46">
        <w:rPr>
          <w:rFonts w:ascii="Times New Roman" w:hAnsi="Times New Roman" w:cs="Times New Roman"/>
          <w:spacing w:val="-13"/>
          <w:position w:val="1"/>
          <w:sz w:val="24"/>
          <w:szCs w:val="24"/>
        </w:rPr>
        <w:t xml:space="preserve"> </w:t>
      </w:r>
      <w:r w:rsidRPr="00B63E46">
        <w:rPr>
          <w:rFonts w:ascii="Times New Roman" w:hAnsi="Times New Roman" w:cs="Times New Roman"/>
          <w:spacing w:val="-1"/>
          <w:position w:val="1"/>
          <w:sz w:val="24"/>
          <w:szCs w:val="24"/>
        </w:rPr>
        <w:t>программы</w:t>
      </w:r>
      <w:r w:rsidRPr="00B63E46">
        <w:rPr>
          <w:rFonts w:ascii="Times New Roman" w:hAnsi="Times New Roman" w:cs="Times New Roman"/>
          <w:spacing w:val="-12"/>
          <w:position w:val="1"/>
          <w:sz w:val="24"/>
          <w:szCs w:val="24"/>
        </w:rPr>
        <w:t xml:space="preserve"> </w:t>
      </w:r>
      <w:r w:rsidRPr="00B63E46">
        <w:rPr>
          <w:rFonts w:ascii="Times New Roman" w:hAnsi="Times New Roman" w:cs="Times New Roman"/>
          <w:spacing w:val="-1"/>
          <w:position w:val="1"/>
          <w:sz w:val="24"/>
          <w:szCs w:val="24"/>
        </w:rPr>
        <w:t>воспитания.</w:t>
      </w:r>
    </w:p>
    <w:p w:rsidR="00F74FDC" w:rsidRPr="00B63E46" w:rsidRDefault="00F74FDC" w:rsidP="00B63E46">
      <w:pPr>
        <w:shd w:val="clear" w:color="auto" w:fill="FFFFFF"/>
        <w:spacing w:after="0"/>
        <w:rPr>
          <w:rFonts w:ascii="Times New Roman" w:hAnsi="Times New Roman" w:cs="Times New Roman"/>
          <w:b/>
          <w:bCs/>
          <w:color w:val="000000"/>
          <w:sz w:val="24"/>
          <w:szCs w:val="24"/>
          <w:lang w:eastAsia="ru-RU"/>
        </w:rPr>
      </w:pPr>
    </w:p>
    <w:p w:rsidR="00F74FDC" w:rsidRPr="00B63E46" w:rsidRDefault="00F74FDC" w:rsidP="00B63E46">
      <w:pPr>
        <w:shd w:val="clear" w:color="auto" w:fill="FFFFFF"/>
        <w:spacing w:after="0"/>
        <w:rPr>
          <w:rFonts w:ascii="Times New Roman" w:hAnsi="Times New Roman" w:cs="Times New Roman"/>
          <w:color w:val="000000"/>
          <w:sz w:val="24"/>
          <w:szCs w:val="24"/>
          <w:lang w:eastAsia="ru-RU"/>
        </w:rPr>
      </w:pPr>
      <w:r w:rsidRPr="00B63E46">
        <w:rPr>
          <w:rFonts w:ascii="Times New Roman" w:hAnsi="Times New Roman" w:cs="Times New Roman"/>
          <w:b/>
          <w:bCs/>
          <w:color w:val="000000"/>
          <w:sz w:val="24"/>
          <w:szCs w:val="24"/>
          <w:lang w:eastAsia="ru-RU"/>
        </w:rPr>
        <w:t>Главной целью воспитательной работы школы в 2022 учебном году</w:t>
      </w:r>
      <w:r w:rsidRPr="00B63E46">
        <w:rPr>
          <w:rFonts w:ascii="Times New Roman" w:hAnsi="Times New Roman" w:cs="Times New Roman"/>
          <w:color w:val="000000"/>
          <w:sz w:val="24"/>
          <w:szCs w:val="24"/>
          <w:lang w:eastAsia="ru-RU"/>
        </w:rPr>
        <w:t> является формирование и развитие у учащихся устойчивого нравственного отношения к учебно-воспитательной деятельности, потребности в здоровом образе жизни и в нравственном самосовершенствовании своей личности как члена нового общества.</w:t>
      </w:r>
    </w:p>
    <w:p w:rsidR="00F74FDC" w:rsidRPr="00B63E46" w:rsidRDefault="00F74FDC" w:rsidP="00B63E46">
      <w:pPr>
        <w:shd w:val="clear" w:color="auto" w:fill="FFFFFF"/>
        <w:spacing w:after="0"/>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Разработана и утверждена  рабочая Программа воспитания, которая представляет собой открытый для всех субъектов образовательной деятельности документ, дающий представление о направлениях и содержании воспитательной работы МБОУ «</w:t>
      </w:r>
      <w:proofErr w:type="spellStart"/>
      <w:r w:rsidRPr="00B63E46">
        <w:rPr>
          <w:rFonts w:ascii="Times New Roman" w:hAnsi="Times New Roman" w:cs="Times New Roman"/>
          <w:color w:val="000000"/>
          <w:sz w:val="24"/>
          <w:szCs w:val="24"/>
          <w:lang w:eastAsia="ru-RU"/>
        </w:rPr>
        <w:t>Большепесчанская</w:t>
      </w:r>
      <w:proofErr w:type="spellEnd"/>
      <w:r w:rsidRPr="00B63E46">
        <w:rPr>
          <w:rFonts w:ascii="Times New Roman" w:hAnsi="Times New Roman" w:cs="Times New Roman"/>
          <w:color w:val="000000"/>
          <w:sz w:val="24"/>
          <w:szCs w:val="24"/>
          <w:lang w:eastAsia="ru-RU"/>
        </w:rPr>
        <w:t xml:space="preserve"> СОШ».</w:t>
      </w:r>
    </w:p>
    <w:p w:rsidR="00F74FDC" w:rsidRPr="00B63E46" w:rsidRDefault="00F74FDC" w:rsidP="00B63E46">
      <w:pPr>
        <w:shd w:val="clear" w:color="auto" w:fill="FFFFFF"/>
        <w:spacing w:after="0"/>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На основании общешкольной  рабочей программы воспитания классными руководителями 1-9,11 класса  были  разработаны и утверждены  рабочие программы воспитания для каждого класса.</w:t>
      </w:r>
    </w:p>
    <w:p w:rsidR="00F74FDC" w:rsidRPr="00B63E46" w:rsidRDefault="00F74FDC" w:rsidP="00B63E46">
      <w:pPr>
        <w:shd w:val="clear" w:color="auto" w:fill="FFFFFF"/>
        <w:spacing w:after="0"/>
        <w:rPr>
          <w:rFonts w:ascii="Times New Roman" w:hAnsi="Times New Roman" w:cs="Times New Roman"/>
          <w:color w:val="000000"/>
          <w:sz w:val="24"/>
          <w:szCs w:val="24"/>
          <w:lang w:eastAsia="ru-RU"/>
        </w:rPr>
      </w:pPr>
      <w:r w:rsidRPr="00B63E46">
        <w:rPr>
          <w:rFonts w:ascii="Times New Roman" w:hAnsi="Times New Roman" w:cs="Times New Roman"/>
          <w:spacing w:val="-1"/>
          <w:sz w:val="24"/>
          <w:szCs w:val="24"/>
        </w:rPr>
        <w:t xml:space="preserve">     Проанализировано</w:t>
      </w:r>
      <w:r w:rsidRPr="00B63E46">
        <w:rPr>
          <w:rFonts w:ascii="Times New Roman" w:hAnsi="Times New Roman" w:cs="Times New Roman"/>
          <w:spacing w:val="-11"/>
          <w:sz w:val="24"/>
          <w:szCs w:val="24"/>
        </w:rPr>
        <w:t xml:space="preserve"> </w:t>
      </w:r>
      <w:r w:rsidRPr="00B63E46">
        <w:rPr>
          <w:rFonts w:ascii="Times New Roman" w:hAnsi="Times New Roman" w:cs="Times New Roman"/>
          <w:spacing w:val="-1"/>
          <w:sz w:val="24"/>
          <w:szCs w:val="24"/>
        </w:rPr>
        <w:t xml:space="preserve">8 </w:t>
      </w:r>
      <w:r w:rsidRPr="00B63E46">
        <w:rPr>
          <w:rFonts w:ascii="Times New Roman" w:hAnsi="Times New Roman" w:cs="Times New Roman"/>
          <w:spacing w:val="-13"/>
          <w:sz w:val="24"/>
          <w:szCs w:val="24"/>
        </w:rPr>
        <w:t xml:space="preserve"> рабочих программ</w:t>
      </w:r>
      <w:r w:rsidRPr="00B63E46">
        <w:rPr>
          <w:rFonts w:ascii="Times New Roman" w:hAnsi="Times New Roman" w:cs="Times New Roman"/>
          <w:i/>
          <w:spacing w:val="-13"/>
          <w:sz w:val="24"/>
          <w:szCs w:val="24"/>
        </w:rPr>
        <w:t xml:space="preserve"> </w:t>
      </w:r>
      <w:r w:rsidRPr="00B63E46">
        <w:rPr>
          <w:rFonts w:ascii="Times New Roman" w:hAnsi="Times New Roman" w:cs="Times New Roman"/>
          <w:spacing w:val="-13"/>
          <w:sz w:val="24"/>
          <w:szCs w:val="24"/>
        </w:rPr>
        <w:t xml:space="preserve"> </w:t>
      </w:r>
      <w:r w:rsidRPr="00B63E46">
        <w:rPr>
          <w:rFonts w:ascii="Times New Roman" w:hAnsi="Times New Roman" w:cs="Times New Roman"/>
          <w:spacing w:val="-1"/>
          <w:sz w:val="24"/>
          <w:szCs w:val="24"/>
        </w:rPr>
        <w:t>воспитательной</w:t>
      </w:r>
      <w:r w:rsidRPr="00B63E46">
        <w:rPr>
          <w:rFonts w:ascii="Times New Roman" w:hAnsi="Times New Roman" w:cs="Times New Roman"/>
          <w:spacing w:val="-13"/>
          <w:sz w:val="24"/>
          <w:szCs w:val="24"/>
        </w:rPr>
        <w:t xml:space="preserve"> </w:t>
      </w:r>
      <w:r w:rsidRPr="00B63E46">
        <w:rPr>
          <w:rFonts w:ascii="Times New Roman" w:hAnsi="Times New Roman" w:cs="Times New Roman"/>
          <w:spacing w:val="-1"/>
          <w:sz w:val="24"/>
          <w:szCs w:val="24"/>
        </w:rPr>
        <w:t>работы</w:t>
      </w:r>
      <w:r w:rsidRPr="00B63E46">
        <w:rPr>
          <w:rFonts w:ascii="Times New Roman" w:hAnsi="Times New Roman" w:cs="Times New Roman"/>
          <w:spacing w:val="-12"/>
          <w:sz w:val="24"/>
          <w:szCs w:val="24"/>
        </w:rPr>
        <w:t xml:space="preserve"> </w:t>
      </w:r>
      <w:r w:rsidRPr="00B63E46">
        <w:rPr>
          <w:rFonts w:ascii="Times New Roman" w:hAnsi="Times New Roman" w:cs="Times New Roman"/>
          <w:sz w:val="24"/>
          <w:szCs w:val="24"/>
        </w:rPr>
        <w:t>классных</w:t>
      </w:r>
      <w:r w:rsidRPr="00B63E46">
        <w:rPr>
          <w:rFonts w:ascii="Times New Roman" w:hAnsi="Times New Roman" w:cs="Times New Roman"/>
          <w:spacing w:val="-15"/>
          <w:sz w:val="24"/>
          <w:szCs w:val="24"/>
        </w:rPr>
        <w:t xml:space="preserve"> </w:t>
      </w:r>
      <w:r w:rsidRPr="00B63E46">
        <w:rPr>
          <w:rFonts w:ascii="Times New Roman" w:hAnsi="Times New Roman" w:cs="Times New Roman"/>
          <w:sz w:val="24"/>
          <w:szCs w:val="24"/>
        </w:rPr>
        <w:t>руководителей</w:t>
      </w:r>
      <w:r w:rsidRPr="00B63E46">
        <w:rPr>
          <w:rFonts w:ascii="Times New Roman" w:hAnsi="Times New Roman" w:cs="Times New Roman"/>
          <w:spacing w:val="-10"/>
          <w:sz w:val="24"/>
          <w:szCs w:val="24"/>
        </w:rPr>
        <w:t xml:space="preserve"> </w:t>
      </w:r>
      <w:r w:rsidRPr="00B63E46">
        <w:rPr>
          <w:rFonts w:ascii="Times New Roman" w:hAnsi="Times New Roman" w:cs="Times New Roman"/>
          <w:sz w:val="24"/>
          <w:szCs w:val="24"/>
        </w:rPr>
        <w:t>1–9,11-х</w:t>
      </w:r>
      <w:r w:rsidRPr="00B63E46">
        <w:rPr>
          <w:rFonts w:ascii="Times New Roman" w:hAnsi="Times New Roman" w:cs="Times New Roman"/>
          <w:spacing w:val="-11"/>
          <w:sz w:val="24"/>
          <w:szCs w:val="24"/>
        </w:rPr>
        <w:t xml:space="preserve"> </w:t>
      </w:r>
      <w:r w:rsidRPr="00B63E46">
        <w:rPr>
          <w:rFonts w:ascii="Times New Roman" w:hAnsi="Times New Roman" w:cs="Times New Roman"/>
          <w:sz w:val="24"/>
          <w:szCs w:val="24"/>
        </w:rPr>
        <w:t>классов.</w:t>
      </w:r>
      <w:r w:rsidRPr="00B63E46">
        <w:rPr>
          <w:rFonts w:ascii="Times New Roman" w:hAnsi="Times New Roman" w:cs="Times New Roman"/>
          <w:spacing w:val="-58"/>
          <w:sz w:val="24"/>
          <w:szCs w:val="24"/>
        </w:rPr>
        <w:t xml:space="preserve"> </w:t>
      </w:r>
      <w:r w:rsidRPr="00B63E46">
        <w:rPr>
          <w:rFonts w:ascii="Times New Roman" w:hAnsi="Times New Roman" w:cs="Times New Roman"/>
          <w:sz w:val="24"/>
          <w:szCs w:val="24"/>
        </w:rPr>
        <w:t>Содержание Рабочих программ  классных руководителей  соответствует модульной структуре рабочей программы воспитания</w:t>
      </w:r>
      <w:r w:rsidRPr="00B63E46">
        <w:rPr>
          <w:rFonts w:ascii="Times New Roman" w:hAnsi="Times New Roman" w:cs="Times New Roman"/>
          <w:spacing w:val="1"/>
          <w:sz w:val="24"/>
          <w:szCs w:val="24"/>
        </w:rPr>
        <w:t xml:space="preserve"> </w:t>
      </w:r>
      <w:r w:rsidRPr="00B63E46">
        <w:rPr>
          <w:rFonts w:ascii="Times New Roman" w:hAnsi="Times New Roman" w:cs="Times New Roman"/>
          <w:sz w:val="24"/>
          <w:szCs w:val="24"/>
        </w:rPr>
        <w:t>школы</w:t>
      </w:r>
      <w:r w:rsidRPr="00B63E46">
        <w:rPr>
          <w:rFonts w:ascii="Times New Roman" w:hAnsi="Times New Roman" w:cs="Times New Roman"/>
          <w:i/>
          <w:sz w:val="24"/>
          <w:szCs w:val="24"/>
        </w:rPr>
        <w:t>.</w:t>
      </w:r>
    </w:p>
    <w:p w:rsidR="00F74FDC" w:rsidRPr="00B63E46" w:rsidRDefault="00F74FDC" w:rsidP="00B63E46">
      <w:pPr>
        <w:pStyle w:val="af2"/>
        <w:spacing w:before="116" w:after="0"/>
        <w:ind w:left="119" w:right="263" w:firstLine="427"/>
        <w:jc w:val="both"/>
        <w:rPr>
          <w:rFonts w:ascii="Times New Roman" w:hAnsi="Times New Roman" w:cs="Times New Roman"/>
          <w:sz w:val="24"/>
          <w:szCs w:val="24"/>
        </w:rPr>
      </w:pPr>
      <w:r w:rsidRPr="00B63E46">
        <w:rPr>
          <w:rFonts w:ascii="Times New Roman" w:hAnsi="Times New Roman" w:cs="Times New Roman"/>
          <w:color w:val="000000"/>
          <w:sz w:val="24"/>
          <w:szCs w:val="24"/>
          <w:lang w:eastAsia="ru-RU"/>
        </w:rPr>
        <w:t>В центре рабочей программы воспитания находится личностное развитие обучающихся, формирование у них системных знаний о различных аспектах развития Омской области, России и мира. Таким образом, одним из результатов реализации программы является приобщение обучающихся к традиционным духовным ценностям, правилам и нормам поведения в обществе.</w:t>
      </w:r>
      <w:r w:rsidRPr="00B63E46">
        <w:rPr>
          <w:rFonts w:ascii="Times New Roman" w:hAnsi="Times New Roman" w:cs="Times New Roman"/>
          <w:sz w:val="24"/>
          <w:szCs w:val="24"/>
        </w:rPr>
        <w:t xml:space="preserve"> </w:t>
      </w:r>
    </w:p>
    <w:p w:rsidR="00F74FDC" w:rsidRPr="00B63E46" w:rsidRDefault="00F74FDC" w:rsidP="00B63E46">
      <w:pPr>
        <w:pStyle w:val="af2"/>
        <w:spacing w:before="116" w:after="0"/>
        <w:ind w:left="119" w:right="263" w:firstLine="427"/>
        <w:jc w:val="both"/>
        <w:rPr>
          <w:rFonts w:ascii="Times New Roman" w:hAnsi="Times New Roman" w:cs="Times New Roman"/>
          <w:sz w:val="24"/>
          <w:szCs w:val="24"/>
        </w:rPr>
      </w:pPr>
      <w:r w:rsidRPr="00B63E46">
        <w:rPr>
          <w:rFonts w:ascii="Times New Roman" w:hAnsi="Times New Roman" w:cs="Times New Roman"/>
          <w:sz w:val="24"/>
          <w:szCs w:val="24"/>
        </w:rPr>
        <w:t>По</w:t>
      </w:r>
      <w:r w:rsidRPr="00B63E46">
        <w:rPr>
          <w:rFonts w:ascii="Times New Roman" w:hAnsi="Times New Roman" w:cs="Times New Roman"/>
          <w:spacing w:val="1"/>
          <w:sz w:val="24"/>
          <w:szCs w:val="24"/>
        </w:rPr>
        <w:t xml:space="preserve"> </w:t>
      </w:r>
      <w:r w:rsidRPr="00B63E46">
        <w:rPr>
          <w:rFonts w:ascii="Times New Roman" w:hAnsi="Times New Roman" w:cs="Times New Roman"/>
          <w:sz w:val="24"/>
          <w:szCs w:val="24"/>
        </w:rPr>
        <w:t>результатам</w:t>
      </w:r>
      <w:r w:rsidRPr="00B63E46">
        <w:rPr>
          <w:rFonts w:ascii="Times New Roman" w:hAnsi="Times New Roman" w:cs="Times New Roman"/>
          <w:spacing w:val="1"/>
          <w:sz w:val="24"/>
          <w:szCs w:val="24"/>
        </w:rPr>
        <w:t xml:space="preserve"> </w:t>
      </w:r>
      <w:r w:rsidRPr="00B63E46">
        <w:rPr>
          <w:rFonts w:ascii="Times New Roman" w:hAnsi="Times New Roman" w:cs="Times New Roman"/>
          <w:sz w:val="24"/>
          <w:szCs w:val="24"/>
        </w:rPr>
        <w:t>обсуждения</w:t>
      </w:r>
      <w:r w:rsidRPr="00B63E46">
        <w:rPr>
          <w:rFonts w:ascii="Times New Roman" w:hAnsi="Times New Roman" w:cs="Times New Roman"/>
          <w:spacing w:val="1"/>
          <w:sz w:val="24"/>
          <w:szCs w:val="24"/>
        </w:rPr>
        <w:t xml:space="preserve"> </w:t>
      </w:r>
      <w:r w:rsidRPr="00B63E46">
        <w:rPr>
          <w:rFonts w:ascii="Times New Roman" w:hAnsi="Times New Roman" w:cs="Times New Roman"/>
          <w:sz w:val="24"/>
          <w:szCs w:val="24"/>
        </w:rPr>
        <w:t>программ</w:t>
      </w:r>
      <w:r w:rsidRPr="00B63E46">
        <w:rPr>
          <w:rFonts w:ascii="Times New Roman" w:hAnsi="Times New Roman" w:cs="Times New Roman"/>
          <w:spacing w:val="1"/>
          <w:sz w:val="24"/>
          <w:szCs w:val="24"/>
        </w:rPr>
        <w:t xml:space="preserve"> </w:t>
      </w:r>
      <w:r w:rsidRPr="00B63E46">
        <w:rPr>
          <w:rFonts w:ascii="Times New Roman" w:hAnsi="Times New Roman" w:cs="Times New Roman"/>
          <w:sz w:val="24"/>
          <w:szCs w:val="24"/>
        </w:rPr>
        <w:t>воспитания</w:t>
      </w:r>
      <w:r w:rsidRPr="00B63E46">
        <w:rPr>
          <w:rFonts w:ascii="Times New Roman" w:hAnsi="Times New Roman" w:cs="Times New Roman"/>
          <w:spacing w:val="1"/>
          <w:sz w:val="24"/>
          <w:szCs w:val="24"/>
        </w:rPr>
        <w:t xml:space="preserve"> </w:t>
      </w:r>
      <w:r w:rsidRPr="00B63E46">
        <w:rPr>
          <w:rFonts w:ascii="Times New Roman" w:hAnsi="Times New Roman" w:cs="Times New Roman"/>
          <w:sz w:val="24"/>
          <w:szCs w:val="24"/>
        </w:rPr>
        <w:t>по</w:t>
      </w:r>
      <w:r w:rsidRPr="00B63E46">
        <w:rPr>
          <w:rFonts w:ascii="Times New Roman" w:hAnsi="Times New Roman" w:cs="Times New Roman"/>
          <w:spacing w:val="1"/>
          <w:sz w:val="24"/>
          <w:szCs w:val="24"/>
        </w:rPr>
        <w:t xml:space="preserve"> </w:t>
      </w:r>
      <w:r w:rsidRPr="00B63E46">
        <w:rPr>
          <w:rFonts w:ascii="Times New Roman" w:hAnsi="Times New Roman" w:cs="Times New Roman"/>
          <w:sz w:val="24"/>
          <w:szCs w:val="24"/>
        </w:rPr>
        <w:t>решению</w:t>
      </w:r>
      <w:r w:rsidRPr="00B63E46">
        <w:rPr>
          <w:rFonts w:ascii="Times New Roman" w:hAnsi="Times New Roman" w:cs="Times New Roman"/>
          <w:spacing w:val="1"/>
          <w:sz w:val="24"/>
          <w:szCs w:val="24"/>
        </w:rPr>
        <w:t xml:space="preserve"> </w:t>
      </w:r>
      <w:r w:rsidRPr="00B63E46">
        <w:rPr>
          <w:rFonts w:ascii="Times New Roman" w:hAnsi="Times New Roman" w:cs="Times New Roman"/>
          <w:sz w:val="24"/>
          <w:szCs w:val="24"/>
        </w:rPr>
        <w:t>педагогического</w:t>
      </w:r>
      <w:r w:rsidRPr="00B63E46">
        <w:rPr>
          <w:rFonts w:ascii="Times New Roman" w:hAnsi="Times New Roman" w:cs="Times New Roman"/>
          <w:spacing w:val="1"/>
          <w:sz w:val="24"/>
          <w:szCs w:val="24"/>
        </w:rPr>
        <w:t xml:space="preserve"> </w:t>
      </w:r>
      <w:r w:rsidRPr="00B63E46">
        <w:rPr>
          <w:rFonts w:ascii="Times New Roman" w:hAnsi="Times New Roman" w:cs="Times New Roman"/>
          <w:sz w:val="24"/>
          <w:szCs w:val="24"/>
        </w:rPr>
        <w:t>коллектива</w:t>
      </w:r>
      <w:r w:rsidRPr="00B63E46">
        <w:rPr>
          <w:rFonts w:ascii="Times New Roman" w:hAnsi="Times New Roman" w:cs="Times New Roman"/>
          <w:spacing w:val="1"/>
          <w:sz w:val="24"/>
          <w:szCs w:val="24"/>
        </w:rPr>
        <w:t xml:space="preserve"> </w:t>
      </w:r>
      <w:r w:rsidRPr="00B63E46">
        <w:rPr>
          <w:rFonts w:ascii="Times New Roman" w:hAnsi="Times New Roman" w:cs="Times New Roman"/>
          <w:sz w:val="24"/>
          <w:szCs w:val="24"/>
        </w:rPr>
        <w:t>все</w:t>
      </w:r>
      <w:r w:rsidRPr="00B63E46">
        <w:rPr>
          <w:rFonts w:ascii="Times New Roman" w:hAnsi="Times New Roman" w:cs="Times New Roman"/>
          <w:spacing w:val="1"/>
          <w:sz w:val="24"/>
          <w:szCs w:val="24"/>
        </w:rPr>
        <w:t xml:space="preserve"> </w:t>
      </w:r>
      <w:r w:rsidRPr="00B63E46">
        <w:rPr>
          <w:rFonts w:ascii="Times New Roman" w:hAnsi="Times New Roman" w:cs="Times New Roman"/>
          <w:sz w:val="24"/>
          <w:szCs w:val="24"/>
        </w:rPr>
        <w:t>модули</w:t>
      </w:r>
      <w:r w:rsidRPr="00B63E46">
        <w:rPr>
          <w:rFonts w:ascii="Times New Roman" w:hAnsi="Times New Roman" w:cs="Times New Roman"/>
          <w:spacing w:val="1"/>
          <w:sz w:val="24"/>
          <w:szCs w:val="24"/>
        </w:rPr>
        <w:t xml:space="preserve"> </w:t>
      </w:r>
      <w:r w:rsidRPr="00B63E46">
        <w:rPr>
          <w:rFonts w:ascii="Times New Roman" w:hAnsi="Times New Roman" w:cs="Times New Roman"/>
          <w:sz w:val="24"/>
          <w:szCs w:val="24"/>
        </w:rPr>
        <w:t>были</w:t>
      </w:r>
      <w:r w:rsidRPr="00B63E46">
        <w:rPr>
          <w:rFonts w:ascii="Times New Roman" w:hAnsi="Times New Roman" w:cs="Times New Roman"/>
          <w:spacing w:val="1"/>
          <w:sz w:val="24"/>
          <w:szCs w:val="24"/>
        </w:rPr>
        <w:t xml:space="preserve"> </w:t>
      </w:r>
      <w:r w:rsidRPr="00B63E46">
        <w:rPr>
          <w:rFonts w:ascii="Times New Roman" w:hAnsi="Times New Roman" w:cs="Times New Roman"/>
          <w:sz w:val="24"/>
          <w:szCs w:val="24"/>
        </w:rPr>
        <w:t>выстроены</w:t>
      </w:r>
      <w:r w:rsidRPr="00B63E46">
        <w:rPr>
          <w:rFonts w:ascii="Times New Roman" w:hAnsi="Times New Roman" w:cs="Times New Roman"/>
          <w:spacing w:val="1"/>
          <w:sz w:val="24"/>
          <w:szCs w:val="24"/>
        </w:rPr>
        <w:t xml:space="preserve"> </w:t>
      </w:r>
      <w:r w:rsidRPr="00B63E46">
        <w:rPr>
          <w:rFonts w:ascii="Times New Roman" w:hAnsi="Times New Roman" w:cs="Times New Roman"/>
          <w:sz w:val="24"/>
          <w:szCs w:val="24"/>
        </w:rPr>
        <w:t>в</w:t>
      </w:r>
      <w:r w:rsidRPr="00B63E46">
        <w:rPr>
          <w:rFonts w:ascii="Times New Roman" w:hAnsi="Times New Roman" w:cs="Times New Roman"/>
          <w:spacing w:val="1"/>
          <w:sz w:val="24"/>
          <w:szCs w:val="24"/>
        </w:rPr>
        <w:t xml:space="preserve"> </w:t>
      </w:r>
      <w:r w:rsidRPr="00B63E46">
        <w:rPr>
          <w:rFonts w:ascii="Times New Roman" w:hAnsi="Times New Roman" w:cs="Times New Roman"/>
          <w:sz w:val="24"/>
          <w:szCs w:val="24"/>
        </w:rPr>
        <w:t>соответствии</w:t>
      </w:r>
      <w:r w:rsidRPr="00B63E46">
        <w:rPr>
          <w:rFonts w:ascii="Times New Roman" w:hAnsi="Times New Roman" w:cs="Times New Roman"/>
          <w:spacing w:val="1"/>
          <w:sz w:val="24"/>
          <w:szCs w:val="24"/>
        </w:rPr>
        <w:t xml:space="preserve"> </w:t>
      </w:r>
      <w:r w:rsidRPr="00B63E46">
        <w:rPr>
          <w:rFonts w:ascii="Times New Roman" w:hAnsi="Times New Roman" w:cs="Times New Roman"/>
          <w:sz w:val="24"/>
          <w:szCs w:val="24"/>
        </w:rPr>
        <w:t>с</w:t>
      </w:r>
      <w:r w:rsidRPr="00B63E46">
        <w:rPr>
          <w:rFonts w:ascii="Times New Roman" w:hAnsi="Times New Roman" w:cs="Times New Roman"/>
          <w:spacing w:val="1"/>
          <w:sz w:val="24"/>
          <w:szCs w:val="24"/>
        </w:rPr>
        <w:t xml:space="preserve"> </w:t>
      </w:r>
      <w:r w:rsidRPr="00B63E46">
        <w:rPr>
          <w:rFonts w:ascii="Times New Roman" w:hAnsi="Times New Roman" w:cs="Times New Roman"/>
          <w:sz w:val="24"/>
          <w:szCs w:val="24"/>
        </w:rPr>
        <w:t>приоритетами</w:t>
      </w:r>
      <w:r w:rsidRPr="00B63E46">
        <w:rPr>
          <w:rFonts w:ascii="Times New Roman" w:hAnsi="Times New Roman" w:cs="Times New Roman"/>
          <w:spacing w:val="1"/>
          <w:sz w:val="24"/>
          <w:szCs w:val="24"/>
        </w:rPr>
        <w:t xml:space="preserve"> </w:t>
      </w:r>
      <w:r w:rsidRPr="00B63E46">
        <w:rPr>
          <w:rFonts w:ascii="Times New Roman" w:hAnsi="Times New Roman" w:cs="Times New Roman"/>
          <w:sz w:val="24"/>
          <w:szCs w:val="24"/>
        </w:rPr>
        <w:t>школы.</w:t>
      </w:r>
      <w:r w:rsidRPr="00B63E46">
        <w:rPr>
          <w:rFonts w:ascii="Times New Roman" w:hAnsi="Times New Roman" w:cs="Times New Roman"/>
          <w:spacing w:val="1"/>
          <w:sz w:val="24"/>
          <w:szCs w:val="24"/>
        </w:rPr>
        <w:t xml:space="preserve"> </w:t>
      </w:r>
    </w:p>
    <w:p w:rsidR="00F74FDC" w:rsidRPr="00B63E46" w:rsidRDefault="00F74FDC" w:rsidP="00B63E46">
      <w:pPr>
        <w:shd w:val="clear" w:color="auto" w:fill="FFFFFF"/>
        <w:spacing w:after="0"/>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Вся воспитательная работа за 2022  год проводилась согласно инвариантным и вариативным модулям:</w:t>
      </w:r>
    </w:p>
    <w:p w:rsidR="00F74FDC" w:rsidRPr="00B63E46" w:rsidRDefault="00F74FDC" w:rsidP="00B63E46">
      <w:pPr>
        <w:shd w:val="clear" w:color="auto" w:fill="FFFFFF"/>
        <w:spacing w:after="0"/>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 «Классное руководство и наставничество»,</w:t>
      </w:r>
    </w:p>
    <w:p w:rsidR="00F74FDC" w:rsidRPr="00B63E46" w:rsidRDefault="00F74FDC" w:rsidP="00B63E46">
      <w:pPr>
        <w:shd w:val="clear" w:color="auto" w:fill="FFFFFF"/>
        <w:spacing w:after="0"/>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 «Школьный урок»,</w:t>
      </w:r>
    </w:p>
    <w:p w:rsidR="00F74FDC" w:rsidRPr="00B63E46" w:rsidRDefault="00F74FDC" w:rsidP="00B63E46">
      <w:pPr>
        <w:shd w:val="clear" w:color="auto" w:fill="FFFFFF"/>
        <w:spacing w:after="0"/>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 «Курсы внеурочной деятельности и дополнительного образования»,</w:t>
      </w:r>
    </w:p>
    <w:p w:rsidR="00F74FDC" w:rsidRPr="00B63E46" w:rsidRDefault="00F74FDC" w:rsidP="00B63E46">
      <w:pPr>
        <w:shd w:val="clear" w:color="auto" w:fill="FFFFFF"/>
        <w:spacing w:after="0"/>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 «Самоуправление»,</w:t>
      </w:r>
    </w:p>
    <w:p w:rsidR="00F74FDC" w:rsidRPr="00B63E46" w:rsidRDefault="00F74FDC" w:rsidP="00B63E46">
      <w:pPr>
        <w:shd w:val="clear" w:color="auto" w:fill="FFFFFF"/>
        <w:spacing w:after="0"/>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 «Профориентация»,</w:t>
      </w:r>
    </w:p>
    <w:p w:rsidR="00F74FDC" w:rsidRPr="00B63E46" w:rsidRDefault="00F74FDC" w:rsidP="00B63E46">
      <w:pPr>
        <w:shd w:val="clear" w:color="auto" w:fill="FFFFFF"/>
        <w:spacing w:after="0"/>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 «Работа с родителями».</w:t>
      </w:r>
    </w:p>
    <w:p w:rsidR="00F74FDC" w:rsidRPr="00B63E46" w:rsidRDefault="00F74FDC" w:rsidP="00B63E46">
      <w:pPr>
        <w:shd w:val="clear" w:color="auto" w:fill="FFFFFF"/>
        <w:spacing w:after="0"/>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 «Ключевые общешкольные дела»,</w:t>
      </w:r>
    </w:p>
    <w:p w:rsidR="00F74FDC" w:rsidRPr="00B63E46" w:rsidRDefault="00F74FDC" w:rsidP="00B63E46">
      <w:pPr>
        <w:shd w:val="clear" w:color="auto" w:fill="FFFFFF"/>
        <w:spacing w:after="0"/>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 «Организация предметн</w:t>
      </w:r>
      <w:proofErr w:type="gramStart"/>
      <w:r w:rsidRPr="00B63E46">
        <w:rPr>
          <w:rFonts w:ascii="Times New Roman" w:hAnsi="Times New Roman" w:cs="Times New Roman"/>
          <w:color w:val="000000"/>
          <w:sz w:val="24"/>
          <w:szCs w:val="24"/>
          <w:lang w:eastAsia="ru-RU"/>
        </w:rPr>
        <w:t>о-</w:t>
      </w:r>
      <w:proofErr w:type="gramEnd"/>
      <w:r w:rsidRPr="00B63E46">
        <w:rPr>
          <w:rFonts w:ascii="Times New Roman" w:hAnsi="Times New Roman" w:cs="Times New Roman"/>
          <w:color w:val="000000"/>
          <w:sz w:val="24"/>
          <w:szCs w:val="24"/>
          <w:lang w:eastAsia="ru-RU"/>
        </w:rPr>
        <w:t xml:space="preserve"> эстетической среды»,</w:t>
      </w:r>
    </w:p>
    <w:p w:rsidR="00F74FDC" w:rsidRPr="00B63E46" w:rsidRDefault="00F74FDC" w:rsidP="00B63E46">
      <w:pPr>
        <w:shd w:val="clear" w:color="auto" w:fill="FFFFFF"/>
        <w:spacing w:after="0"/>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 «Школьные и социальные медиа»,</w:t>
      </w:r>
    </w:p>
    <w:p w:rsidR="00F74FDC" w:rsidRPr="00B63E46" w:rsidRDefault="00F74FDC" w:rsidP="00B63E46">
      <w:pPr>
        <w:shd w:val="clear" w:color="auto" w:fill="FFFFFF"/>
        <w:spacing w:after="0"/>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 «Детские общественные объединения»,</w:t>
      </w:r>
    </w:p>
    <w:p w:rsidR="00F74FDC" w:rsidRPr="00B63E46" w:rsidRDefault="00F74FDC" w:rsidP="00B63E46">
      <w:pPr>
        <w:shd w:val="clear" w:color="auto" w:fill="FFFFFF"/>
        <w:spacing w:after="0"/>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 «Волонтерская деятельность»,</w:t>
      </w:r>
    </w:p>
    <w:p w:rsidR="00F74FDC" w:rsidRDefault="00F74FDC" w:rsidP="00B63E46">
      <w:pPr>
        <w:shd w:val="clear" w:color="auto" w:fill="FFFFFF"/>
        <w:spacing w:after="0"/>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–«Профилактика и безопасность»</w:t>
      </w:r>
    </w:p>
    <w:p w:rsidR="00B63E46" w:rsidRDefault="00B63E46" w:rsidP="00B63E46">
      <w:pPr>
        <w:shd w:val="clear" w:color="auto" w:fill="FFFFFF"/>
        <w:spacing w:after="0"/>
        <w:rPr>
          <w:rFonts w:ascii="Times New Roman" w:hAnsi="Times New Roman" w:cs="Times New Roman"/>
          <w:color w:val="000000"/>
          <w:sz w:val="24"/>
          <w:szCs w:val="24"/>
          <w:lang w:eastAsia="ru-RU"/>
        </w:rPr>
      </w:pPr>
    </w:p>
    <w:p w:rsidR="00B63E46" w:rsidRPr="00B63E46" w:rsidRDefault="00B63E46" w:rsidP="00B63E46">
      <w:pPr>
        <w:shd w:val="clear" w:color="auto" w:fill="FFFFFF"/>
        <w:spacing w:after="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p>
    <w:p w:rsidR="00F74FDC" w:rsidRPr="00B63E46" w:rsidRDefault="00F74FDC" w:rsidP="00B63E46">
      <w:pPr>
        <w:shd w:val="clear" w:color="auto" w:fill="FFFFFF"/>
        <w:spacing w:after="0"/>
        <w:rPr>
          <w:rFonts w:ascii="Times New Roman" w:hAnsi="Times New Roman" w:cs="Times New Roman"/>
          <w:color w:val="000000"/>
          <w:sz w:val="20"/>
          <w:szCs w:val="20"/>
          <w:lang w:eastAsia="ru-RU"/>
        </w:rPr>
      </w:pPr>
      <w:r w:rsidRPr="00B63E46">
        <w:rPr>
          <w:rFonts w:ascii="Times New Roman" w:hAnsi="Times New Roman" w:cs="Times New Roman"/>
          <w:b/>
          <w:bCs/>
          <w:color w:val="000000"/>
          <w:sz w:val="24"/>
          <w:szCs w:val="24"/>
          <w:lang w:eastAsia="ru-RU"/>
        </w:rPr>
        <w:t xml:space="preserve">                                               </w:t>
      </w:r>
      <w:r w:rsidR="00B63E46">
        <w:rPr>
          <w:rFonts w:ascii="Times New Roman" w:hAnsi="Times New Roman" w:cs="Times New Roman"/>
          <w:b/>
          <w:bCs/>
          <w:color w:val="000000"/>
          <w:sz w:val="24"/>
          <w:szCs w:val="24"/>
          <w:lang w:eastAsia="ru-RU"/>
        </w:rPr>
        <w:t xml:space="preserve">               </w:t>
      </w:r>
      <w:r w:rsidRPr="00B63E46">
        <w:rPr>
          <w:rFonts w:ascii="Times New Roman" w:hAnsi="Times New Roman" w:cs="Times New Roman"/>
          <w:b/>
          <w:bCs/>
          <w:color w:val="000000"/>
          <w:sz w:val="24"/>
          <w:szCs w:val="24"/>
          <w:lang w:eastAsia="ru-RU"/>
        </w:rPr>
        <w:t xml:space="preserve"> </w:t>
      </w:r>
      <w:r w:rsidRPr="00B63E46">
        <w:rPr>
          <w:rFonts w:ascii="Times New Roman" w:hAnsi="Times New Roman" w:cs="Times New Roman"/>
          <w:b/>
          <w:bCs/>
          <w:color w:val="000000"/>
          <w:sz w:val="20"/>
          <w:szCs w:val="20"/>
          <w:lang w:eastAsia="ru-RU"/>
        </w:rPr>
        <w:t>МОДУЛЬ «КЛЮЧЕВЫЕ ОБЩЕШКОЛЬНЫЕ ДЕЛА»</w:t>
      </w:r>
    </w:p>
    <w:p w:rsidR="00F74FDC" w:rsidRPr="00B63E46" w:rsidRDefault="00F74FDC" w:rsidP="00B63E46">
      <w:pPr>
        <w:shd w:val="clear" w:color="auto" w:fill="FFFFFF"/>
        <w:spacing w:after="0"/>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Праздничное украшение кабинетов к 1 сентября, проведение общешкольной линейки, далее поведение Всероссийского открытого урока «ОБЖ»</w:t>
      </w:r>
      <w:proofErr w:type="gramStart"/>
      <w:r w:rsidRPr="00B63E46">
        <w:rPr>
          <w:rFonts w:ascii="Times New Roman" w:hAnsi="Times New Roman" w:cs="Times New Roman"/>
          <w:color w:val="000000"/>
          <w:sz w:val="24"/>
          <w:szCs w:val="24"/>
          <w:lang w:eastAsia="ru-RU"/>
        </w:rPr>
        <w:t xml:space="preserve"> .</w:t>
      </w:r>
      <w:proofErr w:type="gramEnd"/>
      <w:r w:rsidRPr="00B63E46">
        <w:rPr>
          <w:rFonts w:ascii="Times New Roman" w:hAnsi="Times New Roman" w:cs="Times New Roman"/>
          <w:color w:val="000000"/>
          <w:sz w:val="24"/>
          <w:szCs w:val="24"/>
          <w:lang w:eastAsia="ru-RU"/>
        </w:rPr>
        <w:t xml:space="preserve"> Организован День солидарности в борьбе с терроризмом» с демонстрацией презентаций и видеофильмов «Мы помним...» во всех классах. Все классы активно приняли участие в акции «Дети Беслана». В экологической акции «Сохраним природу родного края». В течение акции были проведены следующие добровольческие мероприятия под девизом «Добро нести – Добру учиться!»:</w:t>
      </w:r>
    </w:p>
    <w:p w:rsidR="00F74FDC" w:rsidRPr="00B63E46" w:rsidRDefault="00F74FDC" w:rsidP="00B63E46">
      <w:pPr>
        <w:pStyle w:val="a7"/>
        <w:numPr>
          <w:ilvl w:val="0"/>
          <w:numId w:val="42"/>
        </w:numPr>
        <w:shd w:val="clear" w:color="auto" w:fill="FFFFFF"/>
        <w:spacing w:before="55" w:after="0" w:line="240" w:lineRule="auto"/>
        <w:contextualSpacing w:val="0"/>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субботник по благоустройству пришкольной территории;</w:t>
      </w:r>
    </w:p>
    <w:p w:rsidR="00F74FDC" w:rsidRPr="00B63E46" w:rsidRDefault="00F74FDC" w:rsidP="00B63E46">
      <w:pPr>
        <w:pStyle w:val="a7"/>
        <w:numPr>
          <w:ilvl w:val="0"/>
          <w:numId w:val="42"/>
        </w:numPr>
        <w:shd w:val="clear" w:color="auto" w:fill="FFFFFF"/>
        <w:spacing w:before="55" w:after="0" w:line="240" w:lineRule="auto"/>
        <w:contextualSpacing w:val="0"/>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спортивная акция по пропаганде ЗОЖ «Здоровым быть модно!»;</w:t>
      </w:r>
    </w:p>
    <w:p w:rsidR="00F74FDC" w:rsidRPr="00B63E46" w:rsidRDefault="00F74FDC" w:rsidP="00B63E46">
      <w:pPr>
        <w:pStyle w:val="a7"/>
        <w:numPr>
          <w:ilvl w:val="0"/>
          <w:numId w:val="36"/>
        </w:numPr>
        <w:shd w:val="clear" w:color="auto" w:fill="FFFFFF"/>
        <w:spacing w:before="55" w:after="0" w:line="240" w:lineRule="auto"/>
        <w:contextualSpacing w:val="0"/>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 xml:space="preserve">акция «Молодежь против наркотиков!» </w:t>
      </w:r>
    </w:p>
    <w:p w:rsidR="00F74FDC" w:rsidRPr="00B63E46" w:rsidRDefault="00F74FDC" w:rsidP="00B63E46">
      <w:pPr>
        <w:shd w:val="clear" w:color="auto" w:fill="FFFFFF"/>
        <w:spacing w:after="0"/>
        <w:ind w:left="360"/>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Прошли мероприятия, посвященные Дню учителя, Дню народного единства 4 ноября. Мероприятия по антитеррористической и пожарной безопасности, по профилактике дорожно-транспортного травматизма школьников в рамках акции «Внимание, дети!» (в сентябре и в мае).</w:t>
      </w:r>
    </w:p>
    <w:p w:rsidR="00F74FDC" w:rsidRPr="00B63E46" w:rsidRDefault="00F74FDC" w:rsidP="00B63E46">
      <w:pPr>
        <w:shd w:val="clear" w:color="auto" w:fill="FFFFFF"/>
        <w:spacing w:after="0"/>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В рамках весенней недели добра организованы и проведены серии добровольческих мероприятий</w:t>
      </w:r>
      <w:proofErr w:type="gramStart"/>
      <w:r w:rsidRPr="00B63E46">
        <w:rPr>
          <w:rFonts w:ascii="Times New Roman" w:hAnsi="Times New Roman" w:cs="Times New Roman"/>
          <w:color w:val="000000"/>
          <w:sz w:val="24"/>
          <w:szCs w:val="24"/>
          <w:lang w:eastAsia="ru-RU"/>
        </w:rPr>
        <w:t xml:space="preserve"> :</w:t>
      </w:r>
      <w:proofErr w:type="gramEnd"/>
    </w:p>
    <w:p w:rsidR="00F74FDC" w:rsidRPr="00B63E46" w:rsidRDefault="00F74FDC" w:rsidP="00B63E46">
      <w:pPr>
        <w:numPr>
          <w:ilvl w:val="0"/>
          <w:numId w:val="37"/>
        </w:numPr>
        <w:shd w:val="clear" w:color="auto" w:fill="FFFFFF"/>
        <w:spacing w:after="0" w:line="240" w:lineRule="auto"/>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Проведение Уроков добра.</w:t>
      </w:r>
    </w:p>
    <w:p w:rsidR="00F74FDC" w:rsidRPr="00B63E46" w:rsidRDefault="00F74FDC" w:rsidP="00B63E46">
      <w:pPr>
        <w:numPr>
          <w:ilvl w:val="0"/>
          <w:numId w:val="37"/>
        </w:numPr>
        <w:shd w:val="clear" w:color="auto" w:fill="FFFFFF"/>
        <w:spacing w:after="0" w:line="240" w:lineRule="auto"/>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 xml:space="preserve">Проведение экологических акций:  благоустройству пришкольной территории, «Каждой </w:t>
      </w:r>
      <w:proofErr w:type="gramStart"/>
      <w:r w:rsidRPr="00B63E46">
        <w:rPr>
          <w:rFonts w:ascii="Times New Roman" w:hAnsi="Times New Roman" w:cs="Times New Roman"/>
          <w:color w:val="000000"/>
          <w:sz w:val="24"/>
          <w:szCs w:val="24"/>
          <w:lang w:eastAsia="ru-RU"/>
        </w:rPr>
        <w:t>пичужке-кормушка</w:t>
      </w:r>
      <w:proofErr w:type="gramEnd"/>
      <w:r w:rsidRPr="00B63E46">
        <w:rPr>
          <w:rFonts w:ascii="Times New Roman" w:hAnsi="Times New Roman" w:cs="Times New Roman"/>
          <w:color w:val="000000"/>
          <w:sz w:val="24"/>
          <w:szCs w:val="24"/>
          <w:lang w:eastAsia="ru-RU"/>
        </w:rPr>
        <w:t>», «Покормите птиц!» (изготовление скворечников).</w:t>
      </w:r>
    </w:p>
    <w:p w:rsidR="00F74FDC" w:rsidRPr="00B63E46" w:rsidRDefault="00F74FDC" w:rsidP="00B63E46">
      <w:pPr>
        <w:numPr>
          <w:ilvl w:val="0"/>
          <w:numId w:val="38"/>
        </w:numPr>
        <w:shd w:val="clear" w:color="auto" w:fill="FFFFFF"/>
        <w:spacing w:after="0" w:line="240" w:lineRule="auto"/>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Проведение акции «Разделяй с нами» для тех, кто хочет внести свой вклад в решение мусорной проблемы в России через простые, доступные многим действия.</w:t>
      </w:r>
    </w:p>
    <w:p w:rsidR="00F74FDC" w:rsidRPr="00B63E46" w:rsidRDefault="00F74FDC" w:rsidP="00B63E46">
      <w:pPr>
        <w:numPr>
          <w:ilvl w:val="0"/>
          <w:numId w:val="39"/>
        </w:numPr>
        <w:shd w:val="clear" w:color="auto" w:fill="FFFFFF"/>
        <w:spacing w:after="0" w:line="240" w:lineRule="auto"/>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Проведение акции «Я помню! Я горжусь!».</w:t>
      </w:r>
    </w:p>
    <w:p w:rsidR="00F74FDC" w:rsidRPr="00B63E46" w:rsidRDefault="00F74FDC" w:rsidP="00B63E46">
      <w:pPr>
        <w:shd w:val="clear" w:color="auto" w:fill="FFFFFF"/>
        <w:spacing w:after="0"/>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 xml:space="preserve">В целях профилактики детского дорожно-транспортного травматизма 22 апреля 2022 года преподаватель – организатор ОБЖ </w:t>
      </w:r>
      <w:proofErr w:type="spellStart"/>
      <w:r w:rsidRPr="00B63E46">
        <w:rPr>
          <w:rFonts w:ascii="Times New Roman" w:hAnsi="Times New Roman" w:cs="Times New Roman"/>
          <w:color w:val="000000"/>
          <w:sz w:val="24"/>
          <w:szCs w:val="24"/>
          <w:lang w:eastAsia="ru-RU"/>
        </w:rPr>
        <w:t>Воцке</w:t>
      </w:r>
      <w:proofErr w:type="spellEnd"/>
      <w:r w:rsidRPr="00B63E46">
        <w:rPr>
          <w:rFonts w:ascii="Times New Roman" w:hAnsi="Times New Roman" w:cs="Times New Roman"/>
          <w:color w:val="000000"/>
          <w:sz w:val="24"/>
          <w:szCs w:val="24"/>
          <w:lang w:eastAsia="ru-RU"/>
        </w:rPr>
        <w:t xml:space="preserve"> А.А.  с учащимися 11 класса  для учащихся 1-4-х классов провёли  занятия по правилам дорожной безопасности и безопасному поведению на дороге. Во время занятия детям рассказали о возможных опасных ситуациях, которые могут возникать на дороге, и как их можно избежать при переходе проезжей части, напомнили о правильном применении </w:t>
      </w:r>
      <w:proofErr w:type="spellStart"/>
      <w:r w:rsidRPr="00B63E46">
        <w:rPr>
          <w:rFonts w:ascii="Times New Roman" w:hAnsi="Times New Roman" w:cs="Times New Roman"/>
          <w:color w:val="000000"/>
          <w:sz w:val="24"/>
          <w:szCs w:val="24"/>
          <w:lang w:eastAsia="ru-RU"/>
        </w:rPr>
        <w:t>световозвращающих</w:t>
      </w:r>
      <w:proofErr w:type="spellEnd"/>
      <w:r w:rsidRPr="00B63E46">
        <w:rPr>
          <w:rFonts w:ascii="Times New Roman" w:hAnsi="Times New Roman" w:cs="Times New Roman"/>
          <w:color w:val="000000"/>
          <w:sz w:val="24"/>
          <w:szCs w:val="24"/>
          <w:lang w:eastAsia="ru-RU"/>
        </w:rPr>
        <w:t xml:space="preserve"> элементов в тёмное время суток, езде на велосипедах и роликах. Особое внимание было уделено правильному использованию ремней безопасности и детских удерживающих устройств.</w:t>
      </w:r>
    </w:p>
    <w:p w:rsidR="00F74FDC" w:rsidRPr="00B63E46" w:rsidRDefault="00F74FDC" w:rsidP="00B63E46">
      <w:pPr>
        <w:shd w:val="clear" w:color="auto" w:fill="FFFFFF"/>
        <w:spacing w:after="0"/>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Надеемся, что такая комплексная работа поможет более эффективно прививать нашим детям культуру поведения на дорогах, что в свою очередь минимизирует уровень детского дорожно-транспортного травматизма.</w:t>
      </w:r>
    </w:p>
    <w:p w:rsidR="00F74FDC" w:rsidRPr="00B63E46" w:rsidRDefault="00F74FDC" w:rsidP="00B63E46">
      <w:pPr>
        <w:shd w:val="clear" w:color="auto" w:fill="FFFFFF"/>
        <w:spacing w:after="0"/>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Проводились тренировочные эвакуации сотрудников и учащихся в случае возникновения чрезвычайных ситуаций 10 сентября и 29 апреля. Изданы приказы, составлены планы и акты по итогам проведения учебной эвакуации.</w:t>
      </w:r>
    </w:p>
    <w:p w:rsidR="00F74FDC" w:rsidRPr="00B63E46" w:rsidRDefault="00F74FDC" w:rsidP="00B63E46">
      <w:pPr>
        <w:shd w:val="clear" w:color="auto" w:fill="FFFFFF"/>
        <w:spacing w:after="0"/>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В сентябре-октябре проводился месячник Безопасности. В ходе месячника были проведены разные по форме мероприятия, в которых приняли участие все учащиеся школы, педагоги и родители. ´На уроках ОБЖ учащиеся 8-9,11 классов получили необходимую теоретическую информацию о возможных угрозах и правилах безопасного поведения, а так же были проведены практические занятия по оказанию первой медицинской помощи.</w:t>
      </w:r>
    </w:p>
    <w:p w:rsidR="00F74FDC" w:rsidRPr="00B63E46" w:rsidRDefault="00F74FDC" w:rsidP="00B63E46">
      <w:pPr>
        <w:shd w:val="clear" w:color="auto" w:fill="FFFFFF"/>
        <w:spacing w:after="0"/>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 xml:space="preserve">В ноябре проводился месячник правового воспитания школьников. В рамках, </w:t>
      </w:r>
      <w:proofErr w:type="gramStart"/>
      <w:r w:rsidRPr="00B63E46">
        <w:rPr>
          <w:rFonts w:ascii="Times New Roman" w:hAnsi="Times New Roman" w:cs="Times New Roman"/>
          <w:color w:val="000000"/>
          <w:sz w:val="24"/>
          <w:szCs w:val="24"/>
          <w:lang w:eastAsia="ru-RU"/>
        </w:rPr>
        <w:t>которого</w:t>
      </w:r>
      <w:proofErr w:type="gramEnd"/>
      <w:r w:rsidRPr="00B63E46">
        <w:rPr>
          <w:rFonts w:ascii="Times New Roman" w:hAnsi="Times New Roman" w:cs="Times New Roman"/>
          <w:color w:val="000000"/>
          <w:sz w:val="24"/>
          <w:szCs w:val="24"/>
          <w:lang w:eastAsia="ru-RU"/>
        </w:rPr>
        <w:t xml:space="preserve"> классными  руководителями проводились профилактические беседы.</w:t>
      </w:r>
    </w:p>
    <w:p w:rsidR="00F74FDC" w:rsidRPr="00B63E46" w:rsidRDefault="00F74FDC" w:rsidP="00B63E46">
      <w:pPr>
        <w:shd w:val="clear" w:color="auto" w:fill="FFFFFF"/>
        <w:spacing w:after="0"/>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Приняли активное участие во Всероссийской акции «Крылья ангела», посвященной Дню матери. В школе прошел конкурс лучших работ учащихся: стенгазет, поделок, творческих работ.</w:t>
      </w:r>
    </w:p>
    <w:p w:rsidR="00F74FDC" w:rsidRPr="00B63E46" w:rsidRDefault="00F74FDC" w:rsidP="00B63E46">
      <w:pPr>
        <w:shd w:val="clear" w:color="auto" w:fill="FFFFFF"/>
        <w:spacing w:after="0"/>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В декабре прошли мероприятия, посвященные Международному Дню борьбы с коррупцией (классные часы, уроки мужества, конкурсы стенгазет и рисунков). Проводились мероприятия, посвященные Дню Конституции РФ (классные часы, уроки мужества), ко Дню прав человека: единый урок «Права человека».</w:t>
      </w:r>
    </w:p>
    <w:p w:rsidR="00F74FDC" w:rsidRPr="00B63E46" w:rsidRDefault="00F74FDC" w:rsidP="00B63E46">
      <w:pPr>
        <w:shd w:val="clear" w:color="auto" w:fill="FFFFFF"/>
        <w:spacing w:after="0"/>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Приняли участие в акциях «Блокадный хлеб» и «Неделя памяти жертв Холокоста». Ребята напечатали талоны и листовки, оформили тематический стенд, выпустили стенгазеты, подготовили творческие и проектные работы. Организованная акция дала возможность учащимся увидеть, подержать в руках и, главное, вспомнить, что для жителей блокадного Ленинграда этот кусочек, 125 грамм, был единственной надеждой на спасение.</w:t>
      </w:r>
    </w:p>
    <w:p w:rsidR="00F74FDC" w:rsidRPr="00B63E46" w:rsidRDefault="00F74FDC" w:rsidP="00B63E46">
      <w:pPr>
        <w:shd w:val="clear" w:color="auto" w:fill="FFFFFF"/>
        <w:spacing w:after="0"/>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В рамках Месячника оборонно-массовой и военно-спортивной работы были проведены Уроки Мужества, конкурсы стенгазет и рисунков, конкурс чтецов.</w:t>
      </w:r>
    </w:p>
    <w:p w:rsidR="00F74FDC" w:rsidRPr="00B63E46" w:rsidRDefault="00F74FDC" w:rsidP="00B63E46">
      <w:pPr>
        <w:shd w:val="clear" w:color="auto" w:fill="FFFFFF"/>
        <w:spacing w:after="0"/>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Участие в акциях:</w:t>
      </w:r>
    </w:p>
    <w:p w:rsidR="00F74FDC" w:rsidRPr="00B63E46" w:rsidRDefault="00F74FDC" w:rsidP="00B63E46">
      <w:pPr>
        <w:numPr>
          <w:ilvl w:val="0"/>
          <w:numId w:val="40"/>
        </w:numPr>
        <w:shd w:val="clear" w:color="auto" w:fill="FFFFFF"/>
        <w:spacing w:after="0" w:line="240" w:lineRule="auto"/>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Возложение цветов к обелиску, погибшим воинам в ВОВ.</w:t>
      </w:r>
    </w:p>
    <w:p w:rsidR="00F74FDC" w:rsidRPr="00B63E46" w:rsidRDefault="00F74FDC" w:rsidP="00B63E46">
      <w:pPr>
        <w:numPr>
          <w:ilvl w:val="0"/>
          <w:numId w:val="40"/>
        </w:numPr>
        <w:shd w:val="clear" w:color="auto" w:fill="FFFFFF"/>
        <w:spacing w:after="0" w:line="240" w:lineRule="auto"/>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Библиотечные уроки</w:t>
      </w:r>
    </w:p>
    <w:p w:rsidR="00F74FDC" w:rsidRPr="00B63E46" w:rsidRDefault="00F74FDC" w:rsidP="00B63E46">
      <w:pPr>
        <w:shd w:val="clear" w:color="auto" w:fill="FFFFFF"/>
        <w:spacing w:after="0"/>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23 февраля отмечается всенародный День защитников Отечества. Это праздник доблести, мужества, чести и любви в Родине. Накануне этого события, в школе  прошли мероприятия, посвящённые этому празднику в рамках Всероссийской акции "День героев".</w:t>
      </w:r>
    </w:p>
    <w:p w:rsidR="00F74FDC" w:rsidRPr="00B63E46" w:rsidRDefault="00F74FDC" w:rsidP="00B63E46">
      <w:pPr>
        <w:shd w:val="clear" w:color="auto" w:fill="FFFFFF"/>
        <w:spacing w:after="0"/>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18 февраля прошел конкурс стихов на военную тематику, посвященный Дню защитника Отечества.</w:t>
      </w:r>
    </w:p>
    <w:p w:rsidR="00F74FDC" w:rsidRPr="00B63E46" w:rsidRDefault="00F74FDC" w:rsidP="00B63E46">
      <w:pPr>
        <w:shd w:val="clear" w:color="auto" w:fill="FFFFFF"/>
        <w:spacing w:after="0"/>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 xml:space="preserve">В рамках Месячника оборонно – массовой, военно-патриотической и спортивной работы с целью пропаганды спортивного образа жизни и гражданско-патриотического воспитания школьников  учителем ОБЖ </w:t>
      </w:r>
      <w:proofErr w:type="spellStart"/>
      <w:r w:rsidRPr="00B63E46">
        <w:rPr>
          <w:rFonts w:ascii="Times New Roman" w:hAnsi="Times New Roman" w:cs="Times New Roman"/>
          <w:color w:val="000000"/>
          <w:sz w:val="24"/>
          <w:szCs w:val="24"/>
          <w:lang w:eastAsia="ru-RU"/>
        </w:rPr>
        <w:t>Воцке</w:t>
      </w:r>
      <w:proofErr w:type="spellEnd"/>
      <w:r w:rsidRPr="00B63E46">
        <w:rPr>
          <w:rFonts w:ascii="Times New Roman" w:hAnsi="Times New Roman" w:cs="Times New Roman"/>
          <w:color w:val="000000"/>
          <w:sz w:val="24"/>
          <w:szCs w:val="24"/>
          <w:lang w:eastAsia="ru-RU"/>
        </w:rPr>
        <w:t xml:space="preserve"> А.А.. организован конкурс «А ну-ка, мальчики!».</w:t>
      </w:r>
    </w:p>
    <w:p w:rsidR="00F74FDC" w:rsidRPr="00B63E46" w:rsidRDefault="00F74FDC" w:rsidP="00B63E46">
      <w:pPr>
        <w:shd w:val="clear" w:color="auto" w:fill="FFFFFF"/>
        <w:spacing w:after="0"/>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В соответствии с планом воспитательной работы школы и с целью развития творческих способностей обучающихся, с 3-8 марта 2022 года в школе проведены праздничные мероприятия, посвященные празднику весны, 8 Марта.</w:t>
      </w:r>
    </w:p>
    <w:p w:rsidR="00F74FDC" w:rsidRPr="00B63E46" w:rsidRDefault="00F74FDC" w:rsidP="00B63E46">
      <w:pPr>
        <w:shd w:val="clear" w:color="auto" w:fill="FFFFFF"/>
        <w:spacing w:after="0"/>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С 3 по 8 марта 2022 года  во всех классах проведены: классные часы; оформлен тематический стенд; конкурсы стенгазет, рисунков</w:t>
      </w:r>
      <w:proofErr w:type="gramStart"/>
      <w:r w:rsidRPr="00B63E46">
        <w:rPr>
          <w:rFonts w:ascii="Times New Roman" w:hAnsi="Times New Roman" w:cs="Times New Roman"/>
          <w:color w:val="000000"/>
          <w:sz w:val="24"/>
          <w:szCs w:val="24"/>
          <w:lang w:eastAsia="ru-RU"/>
        </w:rPr>
        <w:t xml:space="preserve"> .</w:t>
      </w:r>
      <w:proofErr w:type="gramEnd"/>
    </w:p>
    <w:p w:rsidR="00F74FDC" w:rsidRPr="00B63E46" w:rsidRDefault="00F74FDC" w:rsidP="00B63E46">
      <w:pPr>
        <w:shd w:val="clear" w:color="auto" w:fill="FFFFFF"/>
        <w:spacing w:after="0"/>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 xml:space="preserve">11 марта прошел Урок Мужества «Герои нашего времени», посвящённый подвигу одного из героев России </w:t>
      </w:r>
      <w:proofErr w:type="spellStart"/>
      <w:r w:rsidRPr="00B63E46">
        <w:rPr>
          <w:rFonts w:ascii="Times New Roman" w:hAnsi="Times New Roman" w:cs="Times New Roman"/>
          <w:color w:val="000000"/>
          <w:sz w:val="24"/>
          <w:szCs w:val="24"/>
          <w:lang w:eastAsia="ru-RU"/>
        </w:rPr>
        <w:t>Нургмагомеда</w:t>
      </w:r>
      <w:proofErr w:type="spellEnd"/>
      <w:r w:rsidRPr="00B63E46">
        <w:rPr>
          <w:rFonts w:ascii="Times New Roman" w:hAnsi="Times New Roman" w:cs="Times New Roman"/>
          <w:color w:val="000000"/>
          <w:sz w:val="24"/>
          <w:szCs w:val="24"/>
          <w:lang w:eastAsia="ru-RU"/>
        </w:rPr>
        <w:t xml:space="preserve"> </w:t>
      </w:r>
      <w:proofErr w:type="spellStart"/>
      <w:r w:rsidRPr="00B63E46">
        <w:rPr>
          <w:rFonts w:ascii="Times New Roman" w:hAnsi="Times New Roman" w:cs="Times New Roman"/>
          <w:color w:val="000000"/>
          <w:sz w:val="24"/>
          <w:szCs w:val="24"/>
          <w:lang w:eastAsia="ru-RU"/>
        </w:rPr>
        <w:t>Гаджимагомедова</w:t>
      </w:r>
      <w:proofErr w:type="spellEnd"/>
      <w:r w:rsidRPr="00B63E46">
        <w:rPr>
          <w:rFonts w:ascii="Times New Roman" w:hAnsi="Times New Roman" w:cs="Times New Roman"/>
          <w:color w:val="000000"/>
          <w:sz w:val="24"/>
          <w:szCs w:val="24"/>
          <w:lang w:eastAsia="ru-RU"/>
        </w:rPr>
        <w:t xml:space="preserve">. Это Человек, для которого долг, честь, патриотизм, подвиг, герой – не просто слова. Подготовили видеоролик </w:t>
      </w:r>
      <w:proofErr w:type="spellStart"/>
      <w:proofErr w:type="gramStart"/>
      <w:r w:rsidRPr="00B63E46">
        <w:rPr>
          <w:rFonts w:ascii="Times New Roman" w:hAnsi="Times New Roman" w:cs="Times New Roman"/>
          <w:color w:val="000000"/>
          <w:sz w:val="24"/>
          <w:szCs w:val="24"/>
          <w:lang w:eastAsia="ru-RU"/>
        </w:rPr>
        <w:t>Z</w:t>
      </w:r>
      <w:proofErr w:type="gramEnd"/>
      <w:r w:rsidRPr="00B63E46">
        <w:rPr>
          <w:rFonts w:ascii="Times New Roman" w:hAnsi="Times New Roman" w:cs="Times New Roman"/>
          <w:color w:val="000000"/>
          <w:sz w:val="24"/>
          <w:szCs w:val="24"/>
          <w:lang w:eastAsia="ru-RU"/>
        </w:rPr>
        <w:t>анаших</w:t>
      </w:r>
      <w:proofErr w:type="spellEnd"/>
      <w:r w:rsidRPr="00B63E46">
        <w:rPr>
          <w:rFonts w:ascii="Times New Roman" w:hAnsi="Times New Roman" w:cs="Times New Roman"/>
          <w:color w:val="000000"/>
          <w:sz w:val="24"/>
          <w:szCs w:val="24"/>
          <w:lang w:eastAsia="ru-RU"/>
        </w:rPr>
        <w:t>.</w:t>
      </w:r>
    </w:p>
    <w:p w:rsidR="00F74FDC" w:rsidRPr="00B63E46" w:rsidRDefault="00F74FDC" w:rsidP="00B63E46">
      <w:pPr>
        <w:shd w:val="clear" w:color="auto" w:fill="FFFFFF"/>
        <w:spacing w:after="0"/>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С 14 по 18 марта 2022 года в школе  прошла Неделя ЗОЖ. Основной целью недели было формирования навыков здорового образа жизни, пропаганды ответственного отношения к своему здоровью, осуществления профилактических мероприятий, направленных на формирование негативного отношения к асоциальному поведению. В период проведения акции в школе проведен цикл мероприятий разнопланового характера:</w:t>
      </w:r>
    </w:p>
    <w:p w:rsidR="00F74FDC" w:rsidRPr="00B63E46" w:rsidRDefault="00F74FDC" w:rsidP="00B63E46">
      <w:pPr>
        <w:numPr>
          <w:ilvl w:val="0"/>
          <w:numId w:val="41"/>
        </w:numPr>
        <w:shd w:val="clear" w:color="auto" w:fill="FFFFFF"/>
        <w:spacing w:after="0" w:line="240" w:lineRule="auto"/>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 xml:space="preserve">Классные часы  по духовно-нравственному воспитанию с учащимся 5-9-х классов на тему «Профилактика наркомании, </w:t>
      </w:r>
      <w:proofErr w:type="spellStart"/>
      <w:r w:rsidRPr="00B63E46">
        <w:rPr>
          <w:rFonts w:ascii="Times New Roman" w:hAnsi="Times New Roman" w:cs="Times New Roman"/>
          <w:color w:val="000000"/>
          <w:sz w:val="24"/>
          <w:szCs w:val="24"/>
          <w:lang w:eastAsia="ru-RU"/>
        </w:rPr>
        <w:t>табакокурения</w:t>
      </w:r>
      <w:proofErr w:type="spellEnd"/>
      <w:r w:rsidRPr="00B63E46">
        <w:rPr>
          <w:rFonts w:ascii="Times New Roman" w:hAnsi="Times New Roman" w:cs="Times New Roman"/>
          <w:color w:val="000000"/>
          <w:sz w:val="24"/>
          <w:szCs w:val="24"/>
          <w:lang w:eastAsia="ru-RU"/>
        </w:rPr>
        <w:t xml:space="preserve"> и алкоголизма»;</w:t>
      </w:r>
    </w:p>
    <w:p w:rsidR="00F74FDC" w:rsidRPr="00B63E46" w:rsidRDefault="00F74FDC" w:rsidP="00B63E46">
      <w:pPr>
        <w:numPr>
          <w:ilvl w:val="0"/>
          <w:numId w:val="41"/>
        </w:numPr>
        <w:shd w:val="clear" w:color="auto" w:fill="FFFFFF"/>
        <w:spacing w:after="0" w:line="240" w:lineRule="auto"/>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 xml:space="preserve">профилактические беседы с учащимися 5-9-х классов с социальным педагогом Прохоровой </w:t>
      </w:r>
      <w:proofErr w:type="spellStart"/>
      <w:r w:rsidRPr="00B63E46">
        <w:rPr>
          <w:rFonts w:ascii="Times New Roman" w:hAnsi="Times New Roman" w:cs="Times New Roman"/>
          <w:color w:val="000000"/>
          <w:sz w:val="24"/>
          <w:szCs w:val="24"/>
          <w:lang w:eastAsia="ru-RU"/>
        </w:rPr>
        <w:t>Неллей</w:t>
      </w:r>
      <w:proofErr w:type="spellEnd"/>
      <w:r w:rsidRPr="00B63E46">
        <w:rPr>
          <w:rFonts w:ascii="Times New Roman" w:hAnsi="Times New Roman" w:cs="Times New Roman"/>
          <w:color w:val="000000"/>
          <w:sz w:val="24"/>
          <w:szCs w:val="24"/>
          <w:lang w:eastAsia="ru-RU"/>
        </w:rPr>
        <w:t xml:space="preserve"> Анатольевной.</w:t>
      </w:r>
    </w:p>
    <w:p w:rsidR="00F74FDC" w:rsidRPr="00B63E46" w:rsidRDefault="00F74FDC" w:rsidP="00B63E46">
      <w:pPr>
        <w:numPr>
          <w:ilvl w:val="0"/>
          <w:numId w:val="41"/>
        </w:numPr>
        <w:shd w:val="clear" w:color="auto" w:fill="FFFFFF"/>
        <w:spacing w:after="0" w:line="240" w:lineRule="auto"/>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конкурс плакатов и рисунков;</w:t>
      </w:r>
    </w:p>
    <w:p w:rsidR="00F74FDC" w:rsidRPr="00B63E46" w:rsidRDefault="00F74FDC" w:rsidP="00B63E46">
      <w:pPr>
        <w:numPr>
          <w:ilvl w:val="0"/>
          <w:numId w:val="41"/>
        </w:numPr>
        <w:shd w:val="clear" w:color="auto" w:fill="FFFFFF"/>
        <w:spacing w:after="0" w:line="240" w:lineRule="auto"/>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спортивные мероприятия;</w:t>
      </w:r>
    </w:p>
    <w:p w:rsidR="00F74FDC" w:rsidRPr="00B63E46" w:rsidRDefault="00F74FDC" w:rsidP="00B63E46">
      <w:pPr>
        <w:numPr>
          <w:ilvl w:val="0"/>
          <w:numId w:val="41"/>
        </w:numPr>
        <w:shd w:val="clear" w:color="auto" w:fill="FFFFFF"/>
        <w:spacing w:after="0" w:line="240" w:lineRule="auto"/>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 xml:space="preserve"> классные родительские собрания «Профилактика наркомании, токсикомании «Внимание, родители, зло рядом!»</w:t>
      </w:r>
    </w:p>
    <w:p w:rsidR="00F74FDC" w:rsidRPr="00B63E46" w:rsidRDefault="00F74FDC" w:rsidP="00B63E46">
      <w:pPr>
        <w:numPr>
          <w:ilvl w:val="0"/>
          <w:numId w:val="41"/>
        </w:numPr>
        <w:shd w:val="clear" w:color="auto" w:fill="FFFFFF"/>
        <w:spacing w:after="0" w:line="240" w:lineRule="auto"/>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акция «Сообщи, где торгуют смертью».</w:t>
      </w:r>
    </w:p>
    <w:p w:rsidR="00F74FDC" w:rsidRPr="00B63E46" w:rsidRDefault="00F74FDC" w:rsidP="00B63E46">
      <w:pPr>
        <w:shd w:val="clear" w:color="auto" w:fill="FFFFFF"/>
        <w:spacing w:after="0"/>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 xml:space="preserve">16 апреля 2022 года в нашей школе прошел общешкольный субботник, в котором приняли участие 5-9,11 классы, включая классных руководителей и всего персонала школы. Для проведения субботника был составлен план мероприятий генеральной уборки территории, а за каждым классом закреплен участок с указанием ответственных учителей. </w:t>
      </w:r>
    </w:p>
    <w:p w:rsidR="00F74FDC" w:rsidRPr="00B63E46" w:rsidRDefault="00F74FDC" w:rsidP="00B63E46">
      <w:pPr>
        <w:shd w:val="clear" w:color="auto" w:fill="FFFFFF"/>
        <w:spacing w:after="0"/>
        <w:jc w:val="center"/>
        <w:rPr>
          <w:rFonts w:ascii="Times New Roman" w:hAnsi="Times New Roman" w:cs="Times New Roman"/>
          <w:color w:val="000000"/>
          <w:sz w:val="20"/>
          <w:szCs w:val="20"/>
          <w:lang w:eastAsia="ru-RU"/>
        </w:rPr>
      </w:pPr>
      <w:r w:rsidRPr="00B63E46">
        <w:rPr>
          <w:rFonts w:ascii="Times New Roman" w:hAnsi="Times New Roman" w:cs="Times New Roman"/>
          <w:b/>
          <w:bCs/>
          <w:color w:val="000000"/>
          <w:sz w:val="20"/>
          <w:szCs w:val="20"/>
          <w:lang w:eastAsia="ru-RU"/>
        </w:rPr>
        <w:t>МОДУЛЬ «КЛАССНОЕ РУКОВОДСТВО »</w:t>
      </w:r>
    </w:p>
    <w:p w:rsidR="00F74FDC" w:rsidRPr="00B63E46" w:rsidRDefault="00F74FDC" w:rsidP="00B63E46">
      <w:pPr>
        <w:shd w:val="clear" w:color="auto" w:fill="FFFFFF"/>
        <w:spacing w:after="0"/>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 xml:space="preserve">Составлены планы ВР во всех классах за  2022  год, оформлены социальные паспорта класса, на основании которых составлен социальный паспорт школы. Утвержден список учащихся для занятий по внеурочной деятельности, кружках. </w:t>
      </w:r>
    </w:p>
    <w:p w:rsidR="00F74FDC" w:rsidRPr="00B63E46" w:rsidRDefault="00F74FDC" w:rsidP="00B63E46">
      <w:pPr>
        <w:shd w:val="clear" w:color="auto" w:fill="FFFFFF"/>
        <w:spacing w:after="0"/>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Подготовлены и проведены классные часы по темам:</w:t>
      </w:r>
    </w:p>
    <w:p w:rsidR="00F74FDC" w:rsidRPr="00B63E46" w:rsidRDefault="00F74FDC" w:rsidP="00B63E46">
      <w:pPr>
        <w:numPr>
          <w:ilvl w:val="0"/>
          <w:numId w:val="43"/>
        </w:numPr>
        <w:shd w:val="clear" w:color="auto" w:fill="FFFFFF"/>
        <w:spacing w:after="0" w:line="240" w:lineRule="auto"/>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Всероссийский открытый урок «ОБЖ»</w:t>
      </w:r>
    </w:p>
    <w:p w:rsidR="00F74FDC" w:rsidRPr="00B63E46" w:rsidRDefault="00F74FDC" w:rsidP="00B63E46">
      <w:pPr>
        <w:numPr>
          <w:ilvl w:val="0"/>
          <w:numId w:val="43"/>
        </w:numPr>
        <w:shd w:val="clear" w:color="auto" w:fill="FFFFFF"/>
        <w:spacing w:after="0" w:line="240" w:lineRule="auto"/>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«День солидарности в борьбе с терроризмом»</w:t>
      </w:r>
    </w:p>
    <w:p w:rsidR="00F74FDC" w:rsidRPr="00B63E46" w:rsidRDefault="00F74FDC" w:rsidP="00B63E46">
      <w:pPr>
        <w:numPr>
          <w:ilvl w:val="0"/>
          <w:numId w:val="43"/>
        </w:numPr>
        <w:shd w:val="clear" w:color="auto" w:fill="FFFFFF"/>
        <w:spacing w:after="0" w:line="240" w:lineRule="auto"/>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«Дни белых журавлей»</w:t>
      </w:r>
    </w:p>
    <w:p w:rsidR="00F74FDC" w:rsidRPr="00B63E46" w:rsidRDefault="00F74FDC" w:rsidP="00B63E46">
      <w:pPr>
        <w:numPr>
          <w:ilvl w:val="0"/>
          <w:numId w:val="43"/>
        </w:numPr>
        <w:shd w:val="clear" w:color="auto" w:fill="FFFFFF"/>
        <w:spacing w:after="0" w:line="240" w:lineRule="auto"/>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«Международный день распространения грамотности»</w:t>
      </w:r>
    </w:p>
    <w:p w:rsidR="00F74FDC" w:rsidRPr="00B63E46" w:rsidRDefault="00F74FDC" w:rsidP="00B63E46">
      <w:pPr>
        <w:numPr>
          <w:ilvl w:val="0"/>
          <w:numId w:val="43"/>
        </w:numPr>
        <w:shd w:val="clear" w:color="auto" w:fill="FFFFFF"/>
        <w:spacing w:after="0" w:line="240" w:lineRule="auto"/>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«День памяти жертв фашизма»</w:t>
      </w:r>
    </w:p>
    <w:p w:rsidR="00F74FDC" w:rsidRPr="00B63E46" w:rsidRDefault="00F74FDC" w:rsidP="00B63E46">
      <w:pPr>
        <w:numPr>
          <w:ilvl w:val="0"/>
          <w:numId w:val="43"/>
        </w:numPr>
        <w:shd w:val="clear" w:color="auto" w:fill="FFFFFF"/>
        <w:spacing w:after="0" w:line="240" w:lineRule="auto"/>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 xml:space="preserve">Проведение инструктажа с учащимися по профилактике </w:t>
      </w:r>
      <w:proofErr w:type="spellStart"/>
      <w:r w:rsidRPr="00B63E46">
        <w:rPr>
          <w:rFonts w:ascii="Times New Roman" w:hAnsi="Times New Roman" w:cs="Times New Roman"/>
          <w:color w:val="000000"/>
          <w:sz w:val="24"/>
          <w:szCs w:val="24"/>
          <w:lang w:eastAsia="ru-RU"/>
        </w:rPr>
        <w:t>коронавирусной</w:t>
      </w:r>
      <w:proofErr w:type="spellEnd"/>
      <w:r w:rsidRPr="00B63E46">
        <w:rPr>
          <w:rFonts w:ascii="Times New Roman" w:hAnsi="Times New Roman" w:cs="Times New Roman"/>
          <w:color w:val="000000"/>
          <w:sz w:val="24"/>
          <w:szCs w:val="24"/>
          <w:lang w:eastAsia="ru-RU"/>
        </w:rPr>
        <w:t xml:space="preserve"> инфекции COVID </w:t>
      </w:r>
    </w:p>
    <w:p w:rsidR="00F74FDC" w:rsidRPr="00B63E46" w:rsidRDefault="00F74FDC" w:rsidP="00B63E46">
      <w:pPr>
        <w:numPr>
          <w:ilvl w:val="0"/>
          <w:numId w:val="43"/>
        </w:numPr>
        <w:shd w:val="clear" w:color="auto" w:fill="FFFFFF"/>
        <w:spacing w:after="0" w:line="240" w:lineRule="auto"/>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Неделя пожарной антитеррористической безопасности</w:t>
      </w:r>
    </w:p>
    <w:p w:rsidR="00F74FDC" w:rsidRPr="00B63E46" w:rsidRDefault="00F74FDC" w:rsidP="00B63E46">
      <w:pPr>
        <w:numPr>
          <w:ilvl w:val="0"/>
          <w:numId w:val="43"/>
        </w:numPr>
        <w:shd w:val="clear" w:color="auto" w:fill="FFFFFF"/>
        <w:spacing w:after="0" w:line="240" w:lineRule="auto"/>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«День народного единства»</w:t>
      </w:r>
    </w:p>
    <w:p w:rsidR="00F74FDC" w:rsidRPr="00B63E46" w:rsidRDefault="00F74FDC" w:rsidP="00B63E46">
      <w:pPr>
        <w:numPr>
          <w:ilvl w:val="0"/>
          <w:numId w:val="43"/>
        </w:numPr>
        <w:shd w:val="clear" w:color="auto" w:fill="FFFFFF"/>
        <w:spacing w:after="0" w:line="240" w:lineRule="auto"/>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Неделя дорожной безопасности</w:t>
      </w:r>
    </w:p>
    <w:p w:rsidR="00F74FDC" w:rsidRPr="00B63E46" w:rsidRDefault="00F74FDC" w:rsidP="00B63E46">
      <w:pPr>
        <w:numPr>
          <w:ilvl w:val="0"/>
          <w:numId w:val="44"/>
        </w:numPr>
        <w:shd w:val="clear" w:color="auto" w:fill="FFFFFF"/>
        <w:spacing w:after="0" w:line="240" w:lineRule="auto"/>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Уроки безопасности</w:t>
      </w:r>
    </w:p>
    <w:p w:rsidR="00F74FDC" w:rsidRPr="00B63E46" w:rsidRDefault="00F74FDC" w:rsidP="00B63E46">
      <w:pPr>
        <w:numPr>
          <w:ilvl w:val="0"/>
          <w:numId w:val="44"/>
        </w:numPr>
        <w:shd w:val="clear" w:color="auto" w:fill="FFFFFF"/>
        <w:spacing w:after="0" w:line="240" w:lineRule="auto"/>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День учителя</w:t>
      </w:r>
    </w:p>
    <w:p w:rsidR="00F74FDC" w:rsidRPr="00B63E46" w:rsidRDefault="00F74FDC" w:rsidP="00B63E46">
      <w:pPr>
        <w:numPr>
          <w:ilvl w:val="0"/>
          <w:numId w:val="44"/>
        </w:numPr>
        <w:shd w:val="clear" w:color="auto" w:fill="FFFFFF"/>
        <w:spacing w:after="0" w:line="240" w:lineRule="auto"/>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Мероприятия по экологическому воспитанию, по профилактике ПДД, по профилактике противодействия идеологии терроризма среди несовершеннолетних, по профилактике правонарушений несовершеннолетними</w:t>
      </w:r>
    </w:p>
    <w:p w:rsidR="00F74FDC" w:rsidRPr="00B63E46" w:rsidRDefault="00F74FDC" w:rsidP="00B63E46">
      <w:pPr>
        <w:numPr>
          <w:ilvl w:val="0"/>
          <w:numId w:val="44"/>
        </w:numPr>
        <w:shd w:val="clear" w:color="auto" w:fill="FFFFFF"/>
        <w:spacing w:after="0" w:line="240" w:lineRule="auto"/>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«День правовой помощи детям»</w:t>
      </w:r>
    </w:p>
    <w:p w:rsidR="00F74FDC" w:rsidRPr="00B63E46" w:rsidRDefault="00F74FDC" w:rsidP="00B63E46">
      <w:pPr>
        <w:numPr>
          <w:ilvl w:val="0"/>
          <w:numId w:val="44"/>
        </w:numPr>
        <w:shd w:val="clear" w:color="auto" w:fill="FFFFFF"/>
        <w:spacing w:after="0" w:line="240" w:lineRule="auto"/>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«День Неизвестного солдата»</w:t>
      </w:r>
    </w:p>
    <w:p w:rsidR="00F74FDC" w:rsidRPr="00B63E46" w:rsidRDefault="00F74FDC" w:rsidP="00B63E46">
      <w:pPr>
        <w:numPr>
          <w:ilvl w:val="0"/>
          <w:numId w:val="44"/>
        </w:numPr>
        <w:shd w:val="clear" w:color="auto" w:fill="FFFFFF"/>
        <w:spacing w:after="0" w:line="240" w:lineRule="auto"/>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«День Героев Отечества»</w:t>
      </w:r>
    </w:p>
    <w:p w:rsidR="00F74FDC" w:rsidRPr="00B63E46" w:rsidRDefault="00F74FDC" w:rsidP="00B63E46">
      <w:pPr>
        <w:numPr>
          <w:ilvl w:val="0"/>
          <w:numId w:val="44"/>
        </w:numPr>
        <w:shd w:val="clear" w:color="auto" w:fill="FFFFFF"/>
        <w:spacing w:after="0" w:line="240" w:lineRule="auto"/>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«День прав человека»</w:t>
      </w:r>
    </w:p>
    <w:p w:rsidR="00F74FDC" w:rsidRPr="00B63E46" w:rsidRDefault="00F74FDC" w:rsidP="00B63E46">
      <w:pPr>
        <w:numPr>
          <w:ilvl w:val="0"/>
          <w:numId w:val="44"/>
        </w:numPr>
        <w:shd w:val="clear" w:color="auto" w:fill="FFFFFF"/>
        <w:spacing w:after="0" w:line="240" w:lineRule="auto"/>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«День Конституции»</w:t>
      </w:r>
    </w:p>
    <w:p w:rsidR="00F74FDC" w:rsidRPr="00B63E46" w:rsidRDefault="00F74FDC" w:rsidP="00B63E46">
      <w:pPr>
        <w:numPr>
          <w:ilvl w:val="0"/>
          <w:numId w:val="44"/>
        </w:numPr>
        <w:shd w:val="clear" w:color="auto" w:fill="FFFFFF"/>
        <w:spacing w:after="0" w:line="240" w:lineRule="auto"/>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Акция «Волшебство Новогодней поры»</w:t>
      </w:r>
    </w:p>
    <w:p w:rsidR="00F74FDC" w:rsidRPr="00B63E46" w:rsidRDefault="00F74FDC" w:rsidP="00B63E46">
      <w:pPr>
        <w:numPr>
          <w:ilvl w:val="0"/>
          <w:numId w:val="44"/>
        </w:numPr>
        <w:shd w:val="clear" w:color="auto" w:fill="FFFFFF"/>
        <w:spacing w:after="0" w:line="240" w:lineRule="auto"/>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Акция «Блокадный хлеб»</w:t>
      </w:r>
    </w:p>
    <w:p w:rsidR="00F74FDC" w:rsidRPr="00B63E46" w:rsidRDefault="00F74FDC" w:rsidP="00B63E46">
      <w:pPr>
        <w:numPr>
          <w:ilvl w:val="0"/>
          <w:numId w:val="44"/>
        </w:numPr>
        <w:shd w:val="clear" w:color="auto" w:fill="FFFFFF"/>
        <w:spacing w:after="0" w:line="240" w:lineRule="auto"/>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Акция «Неделя памяти»</w:t>
      </w:r>
    </w:p>
    <w:p w:rsidR="00F74FDC" w:rsidRPr="00B63E46" w:rsidRDefault="00F74FDC" w:rsidP="00B63E46">
      <w:pPr>
        <w:numPr>
          <w:ilvl w:val="0"/>
          <w:numId w:val="44"/>
        </w:numPr>
        <w:shd w:val="clear" w:color="auto" w:fill="FFFFFF"/>
        <w:spacing w:after="0" w:line="240" w:lineRule="auto"/>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«День птиц»</w:t>
      </w:r>
    </w:p>
    <w:p w:rsidR="00F74FDC" w:rsidRPr="00B63E46" w:rsidRDefault="00F74FDC" w:rsidP="00B63E46">
      <w:pPr>
        <w:numPr>
          <w:ilvl w:val="0"/>
          <w:numId w:val="44"/>
        </w:numPr>
        <w:shd w:val="clear" w:color="auto" w:fill="FFFFFF"/>
        <w:spacing w:after="0" w:line="240" w:lineRule="auto"/>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День космонавтики.</w:t>
      </w:r>
    </w:p>
    <w:p w:rsidR="00F74FDC" w:rsidRPr="00B63E46" w:rsidRDefault="00F74FDC" w:rsidP="00B63E46">
      <w:pPr>
        <w:numPr>
          <w:ilvl w:val="0"/>
          <w:numId w:val="44"/>
        </w:numPr>
        <w:shd w:val="clear" w:color="auto" w:fill="FFFFFF"/>
        <w:spacing w:after="0" w:line="240" w:lineRule="auto"/>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«Вахта памяти»</w:t>
      </w:r>
    </w:p>
    <w:p w:rsidR="00F74FDC" w:rsidRPr="00B63E46" w:rsidRDefault="00F74FDC" w:rsidP="00B63E46">
      <w:pPr>
        <w:numPr>
          <w:ilvl w:val="0"/>
          <w:numId w:val="44"/>
        </w:numPr>
        <w:shd w:val="clear" w:color="auto" w:fill="FFFFFF"/>
        <w:spacing w:after="0" w:line="240" w:lineRule="auto"/>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Акции по военно-патриотическому воспитанию в рамках Плана мероприятий, посвященных 77-й годовщине Победы посвященные</w:t>
      </w:r>
    </w:p>
    <w:p w:rsidR="00F74FDC" w:rsidRPr="00B63E46" w:rsidRDefault="00F74FDC" w:rsidP="00B63E46">
      <w:pPr>
        <w:numPr>
          <w:ilvl w:val="0"/>
          <w:numId w:val="44"/>
        </w:numPr>
        <w:shd w:val="clear" w:color="auto" w:fill="FFFFFF"/>
        <w:spacing w:after="0" w:line="240" w:lineRule="auto"/>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Акции, посвященные 100-летию Пионерской организации</w:t>
      </w:r>
    </w:p>
    <w:p w:rsidR="00F74FDC" w:rsidRPr="00B63E46" w:rsidRDefault="00F74FDC" w:rsidP="00B63E46">
      <w:pPr>
        <w:shd w:val="clear" w:color="auto" w:fill="FFFFFF"/>
        <w:spacing w:after="0"/>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Классными руководителями проводилась работа с учителями-предметниками по вопросу успеваемости учащихся, родителям неуспевающих и слабоуспевающих учащихся высланы уведомления по успеваемости детей, с выпиской оценок. Проводилась индивидуальная работа по повышению успеваемости учащихся. В начале октября провели акцию «Забота» (оказание помощи своим бабушкам и дедушкам). Перед каникулами проведен инструктаж с учащимися по ПБ, ПДД. Сданы отчёты по внеурочной занятости учащихся.</w:t>
      </w:r>
    </w:p>
    <w:p w:rsidR="00F74FDC" w:rsidRPr="00B63E46" w:rsidRDefault="00F74FDC" w:rsidP="00B63E46">
      <w:pPr>
        <w:shd w:val="clear" w:color="auto" w:fill="FFFFFF"/>
        <w:spacing w:after="0"/>
        <w:jc w:val="center"/>
        <w:rPr>
          <w:rFonts w:ascii="Times New Roman" w:hAnsi="Times New Roman" w:cs="Times New Roman"/>
          <w:b/>
          <w:bCs/>
          <w:color w:val="000000"/>
          <w:sz w:val="20"/>
          <w:szCs w:val="20"/>
          <w:lang w:eastAsia="ru-RU"/>
        </w:rPr>
      </w:pPr>
      <w:r w:rsidRPr="00B63E46">
        <w:rPr>
          <w:rFonts w:ascii="Times New Roman" w:hAnsi="Times New Roman" w:cs="Times New Roman"/>
          <w:b/>
          <w:bCs/>
          <w:color w:val="000000"/>
          <w:sz w:val="20"/>
          <w:szCs w:val="20"/>
          <w:lang w:eastAsia="ru-RU"/>
        </w:rPr>
        <w:t>МОДУЛЬ «ШКОЛЬНЫЙ УРОК»</w:t>
      </w:r>
    </w:p>
    <w:p w:rsidR="00F74FDC" w:rsidRPr="00B63E46" w:rsidRDefault="00F74FDC" w:rsidP="00B63E46">
      <w:pPr>
        <w:pStyle w:val="af2"/>
        <w:spacing w:before="116" w:after="0"/>
        <w:ind w:left="119" w:right="263" w:firstLine="427"/>
        <w:rPr>
          <w:rFonts w:ascii="Times New Roman" w:hAnsi="Times New Roman" w:cs="Times New Roman"/>
          <w:sz w:val="24"/>
          <w:szCs w:val="24"/>
        </w:rPr>
      </w:pPr>
      <w:r w:rsidRPr="00B63E46">
        <w:rPr>
          <w:rFonts w:ascii="Times New Roman" w:hAnsi="Times New Roman" w:cs="Times New Roman"/>
          <w:sz w:val="24"/>
          <w:szCs w:val="24"/>
        </w:rPr>
        <w:t>Доминирующим модулем является «Школьный урок». Также был рассмотрен и принят</w:t>
      </w:r>
      <w:r w:rsidRPr="00B63E46">
        <w:rPr>
          <w:rFonts w:ascii="Times New Roman" w:hAnsi="Times New Roman" w:cs="Times New Roman"/>
          <w:spacing w:val="1"/>
          <w:sz w:val="24"/>
          <w:szCs w:val="24"/>
        </w:rPr>
        <w:t xml:space="preserve"> </w:t>
      </w:r>
      <w:r w:rsidRPr="00B63E46">
        <w:rPr>
          <w:rFonts w:ascii="Times New Roman" w:hAnsi="Times New Roman" w:cs="Times New Roman"/>
          <w:sz w:val="24"/>
          <w:szCs w:val="24"/>
        </w:rPr>
        <w:t>вариант</w:t>
      </w:r>
      <w:r w:rsidRPr="00B63E46">
        <w:rPr>
          <w:rFonts w:ascii="Times New Roman" w:hAnsi="Times New Roman" w:cs="Times New Roman"/>
          <w:spacing w:val="-3"/>
          <w:sz w:val="24"/>
          <w:szCs w:val="24"/>
        </w:rPr>
        <w:t xml:space="preserve"> </w:t>
      </w:r>
      <w:r w:rsidRPr="00B63E46">
        <w:rPr>
          <w:rFonts w:ascii="Times New Roman" w:hAnsi="Times New Roman" w:cs="Times New Roman"/>
          <w:sz w:val="24"/>
          <w:szCs w:val="24"/>
        </w:rPr>
        <w:t>воспитательного</w:t>
      </w:r>
      <w:r w:rsidRPr="00B63E46">
        <w:rPr>
          <w:rFonts w:ascii="Times New Roman" w:hAnsi="Times New Roman" w:cs="Times New Roman"/>
          <w:spacing w:val="-4"/>
          <w:sz w:val="24"/>
          <w:szCs w:val="24"/>
        </w:rPr>
        <w:t xml:space="preserve"> </w:t>
      </w:r>
      <w:r w:rsidRPr="00B63E46">
        <w:rPr>
          <w:rFonts w:ascii="Times New Roman" w:hAnsi="Times New Roman" w:cs="Times New Roman"/>
          <w:sz w:val="24"/>
          <w:szCs w:val="24"/>
        </w:rPr>
        <w:t>самоанализа</w:t>
      </w:r>
      <w:r w:rsidRPr="00B63E46">
        <w:rPr>
          <w:rFonts w:ascii="Times New Roman" w:hAnsi="Times New Roman" w:cs="Times New Roman"/>
          <w:spacing w:val="-5"/>
          <w:sz w:val="24"/>
          <w:szCs w:val="24"/>
        </w:rPr>
        <w:t xml:space="preserve"> </w:t>
      </w:r>
      <w:r w:rsidRPr="00B63E46">
        <w:rPr>
          <w:rFonts w:ascii="Times New Roman" w:hAnsi="Times New Roman" w:cs="Times New Roman"/>
          <w:sz w:val="24"/>
          <w:szCs w:val="24"/>
        </w:rPr>
        <w:t>урока:</w:t>
      </w:r>
    </w:p>
    <w:p w:rsidR="00F74FDC" w:rsidRPr="00B63E46" w:rsidRDefault="00F74FDC" w:rsidP="00B63E46">
      <w:pPr>
        <w:pStyle w:val="a7"/>
        <w:widowControl w:val="0"/>
        <w:numPr>
          <w:ilvl w:val="0"/>
          <w:numId w:val="34"/>
        </w:numPr>
        <w:tabs>
          <w:tab w:val="left" w:pos="788"/>
        </w:tabs>
        <w:autoSpaceDE w:val="0"/>
        <w:autoSpaceDN w:val="0"/>
        <w:spacing w:before="15" w:after="0" w:line="240" w:lineRule="auto"/>
        <w:ind w:hanging="241"/>
        <w:contextualSpacing w:val="0"/>
        <w:rPr>
          <w:rFonts w:ascii="Times New Roman" w:hAnsi="Times New Roman" w:cs="Times New Roman"/>
          <w:sz w:val="24"/>
          <w:szCs w:val="24"/>
        </w:rPr>
      </w:pPr>
      <w:r w:rsidRPr="00B63E46">
        <w:rPr>
          <w:rFonts w:ascii="Times New Roman" w:hAnsi="Times New Roman" w:cs="Times New Roman"/>
          <w:sz w:val="24"/>
          <w:szCs w:val="24"/>
        </w:rPr>
        <w:t>Класс.</w:t>
      </w:r>
    </w:p>
    <w:p w:rsidR="00F74FDC" w:rsidRPr="00B63E46" w:rsidRDefault="00F74FDC" w:rsidP="00B63E46">
      <w:pPr>
        <w:pStyle w:val="a7"/>
        <w:widowControl w:val="0"/>
        <w:numPr>
          <w:ilvl w:val="0"/>
          <w:numId w:val="34"/>
        </w:numPr>
        <w:tabs>
          <w:tab w:val="left" w:pos="783"/>
        </w:tabs>
        <w:autoSpaceDE w:val="0"/>
        <w:autoSpaceDN w:val="0"/>
        <w:spacing w:before="12" w:after="0" w:line="240" w:lineRule="auto"/>
        <w:ind w:left="782" w:hanging="236"/>
        <w:contextualSpacing w:val="0"/>
        <w:rPr>
          <w:rFonts w:ascii="Times New Roman" w:hAnsi="Times New Roman" w:cs="Times New Roman"/>
          <w:sz w:val="24"/>
          <w:szCs w:val="24"/>
        </w:rPr>
      </w:pPr>
      <w:r w:rsidRPr="00B63E46">
        <w:rPr>
          <w:rFonts w:ascii="Times New Roman" w:hAnsi="Times New Roman" w:cs="Times New Roman"/>
          <w:sz w:val="24"/>
          <w:szCs w:val="24"/>
        </w:rPr>
        <w:t>Тема</w:t>
      </w:r>
      <w:r w:rsidRPr="00B63E46">
        <w:rPr>
          <w:rFonts w:ascii="Times New Roman" w:hAnsi="Times New Roman" w:cs="Times New Roman"/>
          <w:spacing w:val="-14"/>
          <w:sz w:val="24"/>
          <w:szCs w:val="24"/>
        </w:rPr>
        <w:t xml:space="preserve"> </w:t>
      </w:r>
      <w:r w:rsidRPr="00B63E46">
        <w:rPr>
          <w:rFonts w:ascii="Times New Roman" w:hAnsi="Times New Roman" w:cs="Times New Roman"/>
          <w:sz w:val="24"/>
          <w:szCs w:val="24"/>
        </w:rPr>
        <w:t>урока.</w:t>
      </w:r>
    </w:p>
    <w:p w:rsidR="00F74FDC" w:rsidRPr="00B63E46" w:rsidRDefault="00F74FDC" w:rsidP="00B63E46">
      <w:pPr>
        <w:pStyle w:val="a7"/>
        <w:widowControl w:val="0"/>
        <w:numPr>
          <w:ilvl w:val="0"/>
          <w:numId w:val="34"/>
        </w:numPr>
        <w:tabs>
          <w:tab w:val="left" w:pos="783"/>
        </w:tabs>
        <w:autoSpaceDE w:val="0"/>
        <w:autoSpaceDN w:val="0"/>
        <w:spacing w:before="12" w:after="0" w:line="240" w:lineRule="auto"/>
        <w:ind w:left="782" w:hanging="236"/>
        <w:contextualSpacing w:val="0"/>
        <w:rPr>
          <w:rFonts w:ascii="Times New Roman" w:hAnsi="Times New Roman" w:cs="Times New Roman"/>
          <w:sz w:val="24"/>
          <w:szCs w:val="24"/>
        </w:rPr>
      </w:pPr>
      <w:r w:rsidRPr="00B63E46">
        <w:rPr>
          <w:rFonts w:ascii="Times New Roman" w:hAnsi="Times New Roman" w:cs="Times New Roman"/>
          <w:spacing w:val="-1"/>
          <w:sz w:val="24"/>
          <w:szCs w:val="24"/>
        </w:rPr>
        <w:t>Психологический</w:t>
      </w:r>
      <w:r w:rsidRPr="00B63E46">
        <w:rPr>
          <w:rFonts w:ascii="Times New Roman" w:hAnsi="Times New Roman" w:cs="Times New Roman"/>
          <w:spacing w:val="-13"/>
          <w:sz w:val="24"/>
          <w:szCs w:val="24"/>
        </w:rPr>
        <w:t xml:space="preserve"> </w:t>
      </w:r>
      <w:r w:rsidRPr="00B63E46">
        <w:rPr>
          <w:rFonts w:ascii="Times New Roman" w:hAnsi="Times New Roman" w:cs="Times New Roman"/>
          <w:spacing w:val="-1"/>
          <w:sz w:val="24"/>
          <w:szCs w:val="24"/>
        </w:rPr>
        <w:t>климат</w:t>
      </w:r>
      <w:r w:rsidRPr="00B63E46">
        <w:rPr>
          <w:rFonts w:ascii="Times New Roman" w:hAnsi="Times New Roman" w:cs="Times New Roman"/>
          <w:spacing w:val="-13"/>
          <w:sz w:val="24"/>
          <w:szCs w:val="24"/>
        </w:rPr>
        <w:t xml:space="preserve"> </w:t>
      </w:r>
      <w:r w:rsidRPr="00B63E46">
        <w:rPr>
          <w:rFonts w:ascii="Times New Roman" w:hAnsi="Times New Roman" w:cs="Times New Roman"/>
          <w:sz w:val="24"/>
          <w:szCs w:val="24"/>
        </w:rPr>
        <w:t>в</w:t>
      </w:r>
      <w:r w:rsidRPr="00B63E46">
        <w:rPr>
          <w:rFonts w:ascii="Times New Roman" w:hAnsi="Times New Roman" w:cs="Times New Roman"/>
          <w:spacing w:val="-12"/>
          <w:sz w:val="24"/>
          <w:szCs w:val="24"/>
        </w:rPr>
        <w:t xml:space="preserve"> </w:t>
      </w:r>
      <w:r w:rsidRPr="00B63E46">
        <w:rPr>
          <w:rFonts w:ascii="Times New Roman" w:hAnsi="Times New Roman" w:cs="Times New Roman"/>
          <w:sz w:val="24"/>
          <w:szCs w:val="24"/>
        </w:rPr>
        <w:t xml:space="preserve">классе. </w:t>
      </w:r>
    </w:p>
    <w:p w:rsidR="00F74FDC" w:rsidRPr="00B63E46" w:rsidRDefault="00F74FDC" w:rsidP="00B63E46">
      <w:pPr>
        <w:pStyle w:val="a7"/>
        <w:widowControl w:val="0"/>
        <w:numPr>
          <w:ilvl w:val="0"/>
          <w:numId w:val="34"/>
        </w:numPr>
        <w:tabs>
          <w:tab w:val="left" w:pos="788"/>
        </w:tabs>
        <w:autoSpaceDE w:val="0"/>
        <w:autoSpaceDN w:val="0"/>
        <w:spacing w:before="17" w:after="0" w:line="240" w:lineRule="auto"/>
        <w:ind w:hanging="241"/>
        <w:contextualSpacing w:val="0"/>
        <w:rPr>
          <w:rFonts w:ascii="Times New Roman" w:hAnsi="Times New Roman" w:cs="Times New Roman"/>
          <w:sz w:val="24"/>
          <w:szCs w:val="24"/>
        </w:rPr>
      </w:pPr>
      <w:r w:rsidRPr="00B63E46">
        <w:rPr>
          <w:rFonts w:ascii="Times New Roman" w:hAnsi="Times New Roman" w:cs="Times New Roman"/>
          <w:spacing w:val="-2"/>
          <w:sz w:val="24"/>
          <w:szCs w:val="24"/>
        </w:rPr>
        <w:t>Воспитательный</w:t>
      </w:r>
      <w:r w:rsidRPr="00B63E46">
        <w:rPr>
          <w:rFonts w:ascii="Times New Roman" w:hAnsi="Times New Roman" w:cs="Times New Roman"/>
          <w:spacing w:val="-12"/>
          <w:sz w:val="24"/>
          <w:szCs w:val="24"/>
        </w:rPr>
        <w:t xml:space="preserve"> </w:t>
      </w:r>
      <w:r w:rsidRPr="00B63E46">
        <w:rPr>
          <w:rFonts w:ascii="Times New Roman" w:hAnsi="Times New Roman" w:cs="Times New Roman"/>
          <w:spacing w:val="-1"/>
          <w:sz w:val="24"/>
          <w:szCs w:val="24"/>
        </w:rPr>
        <w:t>компонент</w:t>
      </w:r>
      <w:r w:rsidRPr="00B63E46">
        <w:rPr>
          <w:rFonts w:ascii="Times New Roman" w:hAnsi="Times New Roman" w:cs="Times New Roman"/>
          <w:spacing w:val="-12"/>
          <w:sz w:val="24"/>
          <w:szCs w:val="24"/>
        </w:rPr>
        <w:t xml:space="preserve"> </w:t>
      </w:r>
      <w:r w:rsidRPr="00B63E46">
        <w:rPr>
          <w:rFonts w:ascii="Times New Roman" w:hAnsi="Times New Roman" w:cs="Times New Roman"/>
          <w:spacing w:val="-1"/>
          <w:sz w:val="24"/>
          <w:szCs w:val="24"/>
        </w:rPr>
        <w:t>цели</w:t>
      </w:r>
      <w:r w:rsidRPr="00B63E46">
        <w:rPr>
          <w:rFonts w:ascii="Times New Roman" w:hAnsi="Times New Roman" w:cs="Times New Roman"/>
          <w:spacing w:val="-7"/>
          <w:sz w:val="24"/>
          <w:szCs w:val="24"/>
        </w:rPr>
        <w:t xml:space="preserve"> </w:t>
      </w:r>
      <w:r w:rsidRPr="00B63E46">
        <w:rPr>
          <w:rFonts w:ascii="Times New Roman" w:hAnsi="Times New Roman" w:cs="Times New Roman"/>
          <w:spacing w:val="-1"/>
          <w:sz w:val="24"/>
          <w:szCs w:val="24"/>
        </w:rPr>
        <w:t>урока.</w:t>
      </w:r>
    </w:p>
    <w:p w:rsidR="00F74FDC" w:rsidRPr="00B63E46" w:rsidRDefault="00F74FDC" w:rsidP="00B63E46">
      <w:pPr>
        <w:pStyle w:val="a7"/>
        <w:widowControl w:val="0"/>
        <w:numPr>
          <w:ilvl w:val="0"/>
          <w:numId w:val="34"/>
        </w:numPr>
        <w:tabs>
          <w:tab w:val="left" w:pos="788"/>
        </w:tabs>
        <w:autoSpaceDE w:val="0"/>
        <w:autoSpaceDN w:val="0"/>
        <w:spacing w:before="12" w:after="0" w:line="240" w:lineRule="auto"/>
        <w:ind w:hanging="241"/>
        <w:contextualSpacing w:val="0"/>
        <w:rPr>
          <w:rFonts w:ascii="Times New Roman" w:hAnsi="Times New Roman" w:cs="Times New Roman"/>
          <w:sz w:val="24"/>
          <w:szCs w:val="24"/>
        </w:rPr>
      </w:pPr>
      <w:r w:rsidRPr="00B63E46">
        <w:rPr>
          <w:rFonts w:ascii="Times New Roman" w:hAnsi="Times New Roman" w:cs="Times New Roman"/>
          <w:spacing w:val="-2"/>
          <w:sz w:val="24"/>
          <w:szCs w:val="24"/>
        </w:rPr>
        <w:t>Воспитательный</w:t>
      </w:r>
      <w:r w:rsidRPr="00B63E46">
        <w:rPr>
          <w:rFonts w:ascii="Times New Roman" w:hAnsi="Times New Roman" w:cs="Times New Roman"/>
          <w:spacing w:val="-10"/>
          <w:sz w:val="24"/>
          <w:szCs w:val="24"/>
        </w:rPr>
        <w:t xml:space="preserve"> </w:t>
      </w:r>
      <w:r w:rsidRPr="00B63E46">
        <w:rPr>
          <w:rFonts w:ascii="Times New Roman" w:hAnsi="Times New Roman" w:cs="Times New Roman"/>
          <w:spacing w:val="-2"/>
          <w:sz w:val="24"/>
          <w:szCs w:val="24"/>
        </w:rPr>
        <w:t>компонент</w:t>
      </w:r>
      <w:r w:rsidRPr="00B63E46">
        <w:rPr>
          <w:rFonts w:ascii="Times New Roman" w:hAnsi="Times New Roman" w:cs="Times New Roman"/>
          <w:spacing w:val="-10"/>
          <w:sz w:val="24"/>
          <w:szCs w:val="24"/>
        </w:rPr>
        <w:t xml:space="preserve"> </w:t>
      </w:r>
      <w:r w:rsidRPr="00B63E46">
        <w:rPr>
          <w:rFonts w:ascii="Times New Roman" w:hAnsi="Times New Roman" w:cs="Times New Roman"/>
          <w:spacing w:val="-1"/>
          <w:sz w:val="24"/>
          <w:szCs w:val="24"/>
        </w:rPr>
        <w:t>содержания</w:t>
      </w:r>
      <w:r w:rsidRPr="00B63E46">
        <w:rPr>
          <w:rFonts w:ascii="Times New Roman" w:hAnsi="Times New Roman" w:cs="Times New Roman"/>
          <w:spacing w:val="-11"/>
          <w:sz w:val="24"/>
          <w:szCs w:val="24"/>
        </w:rPr>
        <w:t xml:space="preserve"> </w:t>
      </w:r>
      <w:r w:rsidRPr="00B63E46">
        <w:rPr>
          <w:rFonts w:ascii="Times New Roman" w:hAnsi="Times New Roman" w:cs="Times New Roman"/>
          <w:spacing w:val="-1"/>
          <w:sz w:val="24"/>
          <w:szCs w:val="24"/>
        </w:rPr>
        <w:t>(методы</w:t>
      </w:r>
      <w:r w:rsidRPr="00B63E46">
        <w:rPr>
          <w:rFonts w:ascii="Times New Roman" w:hAnsi="Times New Roman" w:cs="Times New Roman"/>
          <w:spacing w:val="-14"/>
          <w:sz w:val="24"/>
          <w:szCs w:val="24"/>
        </w:rPr>
        <w:t xml:space="preserve"> </w:t>
      </w:r>
      <w:r w:rsidRPr="00B63E46">
        <w:rPr>
          <w:rFonts w:ascii="Times New Roman" w:hAnsi="Times New Roman" w:cs="Times New Roman"/>
          <w:spacing w:val="-1"/>
          <w:sz w:val="24"/>
          <w:szCs w:val="24"/>
        </w:rPr>
        <w:t>и</w:t>
      </w:r>
      <w:r w:rsidRPr="00B63E46">
        <w:rPr>
          <w:rFonts w:ascii="Times New Roman" w:hAnsi="Times New Roman" w:cs="Times New Roman"/>
          <w:spacing w:val="-10"/>
          <w:sz w:val="24"/>
          <w:szCs w:val="24"/>
        </w:rPr>
        <w:t xml:space="preserve"> </w:t>
      </w:r>
      <w:r w:rsidRPr="00B63E46">
        <w:rPr>
          <w:rFonts w:ascii="Times New Roman" w:hAnsi="Times New Roman" w:cs="Times New Roman"/>
          <w:spacing w:val="-1"/>
          <w:sz w:val="24"/>
          <w:szCs w:val="24"/>
        </w:rPr>
        <w:t>приемы).</w:t>
      </w:r>
    </w:p>
    <w:p w:rsidR="00F74FDC" w:rsidRPr="00B63E46" w:rsidRDefault="00F74FDC" w:rsidP="00B63E46">
      <w:pPr>
        <w:pStyle w:val="a7"/>
        <w:widowControl w:val="0"/>
        <w:numPr>
          <w:ilvl w:val="0"/>
          <w:numId w:val="34"/>
        </w:numPr>
        <w:tabs>
          <w:tab w:val="left" w:pos="788"/>
        </w:tabs>
        <w:autoSpaceDE w:val="0"/>
        <w:autoSpaceDN w:val="0"/>
        <w:spacing w:before="17" w:after="0" w:line="240" w:lineRule="auto"/>
        <w:ind w:hanging="241"/>
        <w:contextualSpacing w:val="0"/>
        <w:rPr>
          <w:rFonts w:ascii="Times New Roman" w:hAnsi="Times New Roman" w:cs="Times New Roman"/>
          <w:sz w:val="24"/>
          <w:szCs w:val="24"/>
        </w:rPr>
      </w:pPr>
      <w:r w:rsidRPr="00B63E46">
        <w:rPr>
          <w:rFonts w:ascii="Times New Roman" w:hAnsi="Times New Roman" w:cs="Times New Roman"/>
          <w:spacing w:val="-2"/>
          <w:sz w:val="24"/>
          <w:szCs w:val="24"/>
        </w:rPr>
        <w:t>Воспитательный</w:t>
      </w:r>
      <w:r w:rsidRPr="00B63E46">
        <w:rPr>
          <w:rFonts w:ascii="Times New Roman" w:hAnsi="Times New Roman" w:cs="Times New Roman"/>
          <w:spacing w:val="-8"/>
          <w:sz w:val="24"/>
          <w:szCs w:val="24"/>
        </w:rPr>
        <w:t xml:space="preserve"> </w:t>
      </w:r>
      <w:r w:rsidRPr="00B63E46">
        <w:rPr>
          <w:rFonts w:ascii="Times New Roman" w:hAnsi="Times New Roman" w:cs="Times New Roman"/>
          <w:spacing w:val="-2"/>
          <w:sz w:val="24"/>
          <w:szCs w:val="24"/>
        </w:rPr>
        <w:t>компонент</w:t>
      </w:r>
      <w:r w:rsidRPr="00B63E46">
        <w:rPr>
          <w:rFonts w:ascii="Times New Roman" w:hAnsi="Times New Roman" w:cs="Times New Roman"/>
          <w:spacing w:val="-8"/>
          <w:sz w:val="24"/>
          <w:szCs w:val="24"/>
        </w:rPr>
        <w:t xml:space="preserve"> </w:t>
      </w:r>
      <w:r w:rsidRPr="00B63E46">
        <w:rPr>
          <w:rFonts w:ascii="Times New Roman" w:hAnsi="Times New Roman" w:cs="Times New Roman"/>
          <w:spacing w:val="-2"/>
          <w:sz w:val="24"/>
          <w:szCs w:val="24"/>
        </w:rPr>
        <w:t>в</w:t>
      </w:r>
      <w:r w:rsidRPr="00B63E46">
        <w:rPr>
          <w:rFonts w:ascii="Times New Roman" w:hAnsi="Times New Roman" w:cs="Times New Roman"/>
          <w:spacing w:val="-11"/>
          <w:sz w:val="24"/>
          <w:szCs w:val="24"/>
        </w:rPr>
        <w:t xml:space="preserve"> </w:t>
      </w:r>
      <w:r w:rsidRPr="00B63E46">
        <w:rPr>
          <w:rFonts w:ascii="Times New Roman" w:hAnsi="Times New Roman" w:cs="Times New Roman"/>
          <w:spacing w:val="-2"/>
          <w:sz w:val="24"/>
          <w:szCs w:val="24"/>
        </w:rPr>
        <w:t>результативности</w:t>
      </w:r>
      <w:r w:rsidRPr="00B63E46">
        <w:rPr>
          <w:rFonts w:ascii="Times New Roman" w:hAnsi="Times New Roman" w:cs="Times New Roman"/>
          <w:spacing w:val="-12"/>
          <w:sz w:val="24"/>
          <w:szCs w:val="24"/>
        </w:rPr>
        <w:t xml:space="preserve"> </w:t>
      </w:r>
      <w:r w:rsidRPr="00B63E46">
        <w:rPr>
          <w:rFonts w:ascii="Times New Roman" w:hAnsi="Times New Roman" w:cs="Times New Roman"/>
          <w:spacing w:val="-1"/>
          <w:sz w:val="24"/>
          <w:szCs w:val="24"/>
        </w:rPr>
        <w:t>(ситуация</w:t>
      </w:r>
      <w:r w:rsidRPr="00B63E46">
        <w:rPr>
          <w:rFonts w:ascii="Times New Roman" w:hAnsi="Times New Roman" w:cs="Times New Roman"/>
          <w:spacing w:val="-8"/>
          <w:sz w:val="24"/>
          <w:szCs w:val="24"/>
        </w:rPr>
        <w:t xml:space="preserve"> </w:t>
      </w:r>
      <w:r w:rsidRPr="00B63E46">
        <w:rPr>
          <w:rFonts w:ascii="Times New Roman" w:hAnsi="Times New Roman" w:cs="Times New Roman"/>
          <w:spacing w:val="-1"/>
          <w:sz w:val="24"/>
          <w:szCs w:val="24"/>
        </w:rPr>
        <w:t>успеха</w:t>
      </w:r>
      <w:r w:rsidRPr="00B63E46">
        <w:rPr>
          <w:rFonts w:ascii="Times New Roman" w:hAnsi="Times New Roman" w:cs="Times New Roman"/>
          <w:spacing w:val="-5"/>
          <w:sz w:val="24"/>
          <w:szCs w:val="24"/>
        </w:rPr>
        <w:t xml:space="preserve"> </w:t>
      </w:r>
      <w:r w:rsidRPr="00B63E46">
        <w:rPr>
          <w:rFonts w:ascii="Times New Roman" w:hAnsi="Times New Roman" w:cs="Times New Roman"/>
          <w:spacing w:val="-1"/>
          <w:sz w:val="24"/>
          <w:szCs w:val="24"/>
        </w:rPr>
        <w:t>и</w:t>
      </w:r>
      <w:r w:rsidRPr="00B63E46">
        <w:rPr>
          <w:rFonts w:ascii="Times New Roman" w:hAnsi="Times New Roman" w:cs="Times New Roman"/>
          <w:spacing w:val="-13"/>
          <w:sz w:val="24"/>
          <w:szCs w:val="24"/>
        </w:rPr>
        <w:t xml:space="preserve"> </w:t>
      </w:r>
      <w:r w:rsidRPr="00B63E46">
        <w:rPr>
          <w:rFonts w:ascii="Times New Roman" w:hAnsi="Times New Roman" w:cs="Times New Roman"/>
          <w:spacing w:val="-1"/>
          <w:sz w:val="24"/>
          <w:szCs w:val="24"/>
        </w:rPr>
        <w:t>неуспеха).</w:t>
      </w:r>
    </w:p>
    <w:p w:rsidR="00F74FDC" w:rsidRPr="00B63E46" w:rsidRDefault="00F74FDC" w:rsidP="00B63E46">
      <w:pPr>
        <w:shd w:val="clear" w:color="auto" w:fill="FFFFFF"/>
        <w:spacing w:after="0"/>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1 сентября проведен Урок Знаний, Всероссийский урок МЧС, Всероссийский урок, приуроченный ко ДНЮ гражданской обороны РФ, с проведением тренировок по защите детей от ЧС, музейный урок  - Урок памяти (День памяти политических репрессий), активно приняли участие в проведении Урока Цифры</w:t>
      </w:r>
      <w:proofErr w:type="gramStart"/>
      <w:r w:rsidRPr="00B63E46">
        <w:rPr>
          <w:rFonts w:ascii="Times New Roman" w:hAnsi="Times New Roman" w:cs="Times New Roman"/>
          <w:color w:val="000000"/>
          <w:sz w:val="24"/>
          <w:szCs w:val="24"/>
          <w:lang w:eastAsia="ru-RU"/>
        </w:rPr>
        <w:t xml:space="preserve"> ,</w:t>
      </w:r>
      <w:proofErr w:type="gramEnd"/>
      <w:r w:rsidRPr="00B63E46">
        <w:rPr>
          <w:rFonts w:ascii="Times New Roman" w:hAnsi="Times New Roman" w:cs="Times New Roman"/>
          <w:color w:val="000000"/>
          <w:sz w:val="24"/>
          <w:szCs w:val="24"/>
          <w:lang w:eastAsia="ru-RU"/>
        </w:rPr>
        <w:t xml:space="preserve"> Урока добра, </w:t>
      </w:r>
      <w:proofErr w:type="spellStart"/>
      <w:r w:rsidRPr="00B63E46">
        <w:rPr>
          <w:rFonts w:ascii="Times New Roman" w:hAnsi="Times New Roman" w:cs="Times New Roman"/>
          <w:color w:val="000000"/>
          <w:sz w:val="24"/>
          <w:szCs w:val="24"/>
          <w:lang w:eastAsia="ru-RU"/>
        </w:rPr>
        <w:t>профориентационных</w:t>
      </w:r>
      <w:proofErr w:type="spellEnd"/>
      <w:r w:rsidRPr="00B63E46">
        <w:rPr>
          <w:rFonts w:ascii="Times New Roman" w:hAnsi="Times New Roman" w:cs="Times New Roman"/>
          <w:color w:val="000000"/>
          <w:sz w:val="24"/>
          <w:szCs w:val="24"/>
          <w:lang w:eastAsia="ru-RU"/>
        </w:rPr>
        <w:t xml:space="preserve"> уроков в 5-9,11-х классов, уроки Трезвости, единые уроки согласно Календарю мероприят</w:t>
      </w:r>
      <w:r w:rsidR="000B7D6F" w:rsidRPr="00B63E46">
        <w:rPr>
          <w:rFonts w:ascii="Times New Roman" w:hAnsi="Times New Roman" w:cs="Times New Roman"/>
          <w:color w:val="000000"/>
          <w:sz w:val="24"/>
          <w:szCs w:val="24"/>
          <w:lang w:eastAsia="ru-RU"/>
        </w:rPr>
        <w:t xml:space="preserve">ий программы воспитания на  2022 </w:t>
      </w:r>
      <w:r w:rsidRPr="00B63E46">
        <w:rPr>
          <w:rFonts w:ascii="Times New Roman" w:hAnsi="Times New Roman" w:cs="Times New Roman"/>
          <w:color w:val="000000"/>
          <w:sz w:val="24"/>
          <w:szCs w:val="24"/>
          <w:lang w:eastAsia="ru-RU"/>
        </w:rPr>
        <w:t xml:space="preserve"> год.</w:t>
      </w:r>
    </w:p>
    <w:p w:rsidR="00F74FDC" w:rsidRPr="00B63E46" w:rsidRDefault="00F74FDC" w:rsidP="00B63E46">
      <w:pPr>
        <w:shd w:val="clear" w:color="auto" w:fill="FFFFFF"/>
        <w:spacing w:after="0"/>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7 апреля прошел в школе День здоровья.</w:t>
      </w:r>
    </w:p>
    <w:p w:rsidR="00F74FDC" w:rsidRPr="00B63E46" w:rsidRDefault="00F74FDC" w:rsidP="00B63E46">
      <w:pPr>
        <w:shd w:val="clear" w:color="auto" w:fill="FFFFFF"/>
        <w:spacing w:after="0"/>
        <w:rPr>
          <w:rFonts w:ascii="Times New Roman" w:hAnsi="Times New Roman" w:cs="Times New Roman"/>
          <w:color w:val="000000"/>
          <w:sz w:val="24"/>
          <w:szCs w:val="24"/>
          <w:lang w:eastAsia="ru-RU"/>
        </w:rPr>
      </w:pPr>
      <w:proofErr w:type="gramStart"/>
      <w:r w:rsidRPr="00B63E46">
        <w:rPr>
          <w:rFonts w:ascii="Times New Roman" w:hAnsi="Times New Roman" w:cs="Times New Roman"/>
          <w:color w:val="000000"/>
          <w:sz w:val="24"/>
          <w:szCs w:val="24"/>
          <w:lang w:eastAsia="ru-RU"/>
        </w:rPr>
        <w:t xml:space="preserve">В целях духовно-нравственного развития и воспитания учащихся, воспитания российской гражданской идентичности, патриотизма, уважения к Отечеству, уважения к государственным праздникам России  согласно плану мероприятий, посвященного 8-й годовщине воссоединения Крыма с Россией в рамках фестиваля «Крымская весна» в школе прошли мероприятия, посвященные памятной дате: классные часы, открытые уроки, конкурс рисунков «Мы вместе», просмотры видеоматериалов, интерактивные экскурсии «Интересные и необычные места Крыма». </w:t>
      </w:r>
      <w:proofErr w:type="gramEnd"/>
    </w:p>
    <w:p w:rsidR="00F74FDC" w:rsidRPr="00B63E46" w:rsidRDefault="00F74FDC" w:rsidP="00B63E46">
      <w:pPr>
        <w:shd w:val="clear" w:color="auto" w:fill="FFFFFF"/>
        <w:spacing w:after="0"/>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 xml:space="preserve"> Классные руководители начальных классов провели увлекательную «экскурсию» по полуострову: ребята с интересом слушали о самых известных городах, о природе и животном мире, о крымских пещерах, о тайнах морских глубин. Также в классах организовали тематические выставки рисунков.</w:t>
      </w:r>
    </w:p>
    <w:p w:rsidR="00F74FDC" w:rsidRPr="00B63E46" w:rsidRDefault="00F74FDC" w:rsidP="00B63E46">
      <w:pPr>
        <w:shd w:val="clear" w:color="auto" w:fill="FFFFFF"/>
        <w:spacing w:after="0"/>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 xml:space="preserve"> В 5-9,11-х классах обучающиеся говорили об истории Крыма, о его многолетней борьбе с разными завоевателями, участии </w:t>
      </w:r>
      <w:proofErr w:type="spellStart"/>
      <w:r w:rsidRPr="00B63E46">
        <w:rPr>
          <w:rFonts w:ascii="Times New Roman" w:hAnsi="Times New Roman" w:cs="Times New Roman"/>
          <w:color w:val="000000"/>
          <w:sz w:val="24"/>
          <w:szCs w:val="24"/>
          <w:lang w:eastAsia="ru-RU"/>
        </w:rPr>
        <w:t>крымчан</w:t>
      </w:r>
      <w:proofErr w:type="spellEnd"/>
      <w:r w:rsidRPr="00B63E46">
        <w:rPr>
          <w:rFonts w:ascii="Times New Roman" w:hAnsi="Times New Roman" w:cs="Times New Roman"/>
          <w:color w:val="000000"/>
          <w:sz w:val="24"/>
          <w:szCs w:val="24"/>
          <w:lang w:eastAsia="ru-RU"/>
        </w:rPr>
        <w:t xml:space="preserve"> в Великой Отечественной войне, обороне Севастополя, важности полуострова для России.</w:t>
      </w:r>
    </w:p>
    <w:p w:rsidR="00F74FDC" w:rsidRPr="00B63E46" w:rsidRDefault="00F74FDC" w:rsidP="00B63E46">
      <w:pPr>
        <w:shd w:val="clear" w:color="auto" w:fill="FFFFFF"/>
        <w:spacing w:after="0"/>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22 апреля во всем мире традиционно отмечается День Земли. К этому празднику в нашей школе прошли классные часы. Классные руководители рассказали ребятам об истории Международного дня Земли, о его многолетних традициях. Также ученики узнали про Колокол мира, который звонит по всей планете 22 апреля. Ребята узнали о богатстве ресурсов, которыми обладает планета, о бережном отношении к природе, сохранении животных и растений, познакомились с экологическими проблемами в мире и у нас.</w:t>
      </w:r>
    </w:p>
    <w:p w:rsidR="00F74FDC" w:rsidRPr="00B63E46" w:rsidRDefault="00F74FDC" w:rsidP="00B63E46">
      <w:pPr>
        <w:shd w:val="clear" w:color="auto" w:fill="FFFFFF"/>
        <w:spacing w:after="0"/>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 xml:space="preserve">В рамках месячника «Дни экологии» 25 апреля прошли классные часы в 1-4-х классах, посвященные Дню </w:t>
      </w:r>
      <w:proofErr w:type="spellStart"/>
      <w:r w:rsidRPr="00B63E46">
        <w:rPr>
          <w:rFonts w:ascii="Times New Roman" w:hAnsi="Times New Roman" w:cs="Times New Roman"/>
          <w:color w:val="000000"/>
          <w:sz w:val="24"/>
          <w:szCs w:val="24"/>
          <w:lang w:eastAsia="ru-RU"/>
        </w:rPr>
        <w:t>Эколят</w:t>
      </w:r>
      <w:proofErr w:type="spellEnd"/>
      <w:r w:rsidRPr="00B63E46">
        <w:rPr>
          <w:rFonts w:ascii="Times New Roman" w:hAnsi="Times New Roman" w:cs="Times New Roman"/>
          <w:color w:val="000000"/>
          <w:sz w:val="24"/>
          <w:szCs w:val="24"/>
          <w:lang w:eastAsia="ru-RU"/>
        </w:rPr>
        <w:t xml:space="preserve">. </w:t>
      </w:r>
      <w:proofErr w:type="spellStart"/>
      <w:r w:rsidRPr="00B63E46">
        <w:rPr>
          <w:rFonts w:ascii="Times New Roman" w:hAnsi="Times New Roman" w:cs="Times New Roman"/>
          <w:color w:val="000000"/>
          <w:sz w:val="24"/>
          <w:szCs w:val="24"/>
          <w:lang w:eastAsia="ru-RU"/>
        </w:rPr>
        <w:t>Эколята</w:t>
      </w:r>
      <w:proofErr w:type="spellEnd"/>
      <w:r w:rsidRPr="00B63E46">
        <w:rPr>
          <w:rFonts w:ascii="Times New Roman" w:hAnsi="Times New Roman" w:cs="Times New Roman"/>
          <w:color w:val="000000"/>
          <w:sz w:val="24"/>
          <w:szCs w:val="24"/>
          <w:lang w:eastAsia="ru-RU"/>
        </w:rPr>
        <w:t xml:space="preserve"> </w:t>
      </w:r>
      <w:proofErr w:type="gramStart"/>
      <w:r w:rsidRPr="00B63E46">
        <w:rPr>
          <w:rFonts w:ascii="Times New Roman" w:hAnsi="Times New Roman" w:cs="Times New Roman"/>
          <w:color w:val="000000"/>
          <w:sz w:val="24"/>
          <w:szCs w:val="24"/>
          <w:lang w:eastAsia="ru-RU"/>
        </w:rPr>
        <w:t>-э</w:t>
      </w:r>
      <w:proofErr w:type="gramEnd"/>
      <w:r w:rsidRPr="00B63E46">
        <w:rPr>
          <w:rFonts w:ascii="Times New Roman" w:hAnsi="Times New Roman" w:cs="Times New Roman"/>
          <w:color w:val="000000"/>
          <w:sz w:val="24"/>
          <w:szCs w:val="24"/>
          <w:lang w:eastAsia="ru-RU"/>
        </w:rPr>
        <w:t xml:space="preserve">то настоящие друзья природы, которые хотят сделать мир чище, которые мечтают спасти окружающую среду от загрязнений! </w:t>
      </w:r>
      <w:proofErr w:type="spellStart"/>
      <w:r w:rsidRPr="00B63E46">
        <w:rPr>
          <w:rFonts w:ascii="Times New Roman" w:hAnsi="Times New Roman" w:cs="Times New Roman"/>
          <w:color w:val="000000"/>
          <w:sz w:val="24"/>
          <w:szCs w:val="24"/>
          <w:lang w:eastAsia="ru-RU"/>
        </w:rPr>
        <w:t>Эколят</w:t>
      </w:r>
      <w:proofErr w:type="gramStart"/>
      <w:r w:rsidRPr="00B63E46">
        <w:rPr>
          <w:rFonts w:ascii="Times New Roman" w:hAnsi="Times New Roman" w:cs="Times New Roman"/>
          <w:color w:val="000000"/>
          <w:sz w:val="24"/>
          <w:szCs w:val="24"/>
          <w:lang w:eastAsia="ru-RU"/>
        </w:rPr>
        <w:t>а</w:t>
      </w:r>
      <w:proofErr w:type="spellEnd"/>
      <w:r w:rsidRPr="00B63E46">
        <w:rPr>
          <w:rFonts w:ascii="Times New Roman" w:hAnsi="Times New Roman" w:cs="Times New Roman"/>
          <w:color w:val="000000"/>
          <w:sz w:val="24"/>
          <w:szCs w:val="24"/>
          <w:lang w:eastAsia="ru-RU"/>
        </w:rPr>
        <w:t>-</w:t>
      </w:r>
      <w:proofErr w:type="gramEnd"/>
      <w:r w:rsidRPr="00B63E46">
        <w:rPr>
          <w:rFonts w:ascii="Times New Roman" w:hAnsi="Times New Roman" w:cs="Times New Roman"/>
          <w:color w:val="000000"/>
          <w:sz w:val="24"/>
          <w:szCs w:val="24"/>
          <w:lang w:eastAsia="ru-RU"/>
        </w:rPr>
        <w:t xml:space="preserve"> защитники природы. Цель проведения Дня </w:t>
      </w:r>
      <w:proofErr w:type="spellStart"/>
      <w:r w:rsidRPr="00B63E46">
        <w:rPr>
          <w:rFonts w:ascii="Times New Roman" w:hAnsi="Times New Roman" w:cs="Times New Roman"/>
          <w:color w:val="000000"/>
          <w:sz w:val="24"/>
          <w:szCs w:val="24"/>
          <w:lang w:eastAsia="ru-RU"/>
        </w:rPr>
        <w:t>Эколят</w:t>
      </w:r>
      <w:proofErr w:type="spellEnd"/>
      <w:r w:rsidRPr="00B63E46">
        <w:rPr>
          <w:rFonts w:ascii="Times New Roman" w:hAnsi="Times New Roman" w:cs="Times New Roman"/>
          <w:color w:val="000000"/>
          <w:sz w:val="24"/>
          <w:szCs w:val="24"/>
          <w:lang w:eastAsia="ru-RU"/>
        </w:rPr>
        <w:t xml:space="preserve"> – развитие экологического образования, экологической культуры и просвещения учащихся, сохранение природы, её растительного и животного мира.</w:t>
      </w:r>
    </w:p>
    <w:p w:rsidR="00F74FDC" w:rsidRPr="00B63E46" w:rsidRDefault="00F74FDC" w:rsidP="00B63E46">
      <w:pPr>
        <w:shd w:val="clear" w:color="auto" w:fill="FFFFFF"/>
        <w:spacing w:after="0"/>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В целях привлечения внимания учащихся к проблемам окружающей среды, воспитания бережного и внимательного отношения к природе, формирования экологической культуры и экологического стиля мышления, 23-25 апреля для учащихся 1-9-х классов проведены экологические уроки «Разделяй с нами», посвященные раздельному сбору мусора и переработке отходов.</w:t>
      </w:r>
    </w:p>
    <w:p w:rsidR="00F74FDC" w:rsidRPr="00B63E46" w:rsidRDefault="00F74FDC" w:rsidP="00B63E46">
      <w:pPr>
        <w:pStyle w:val="af2"/>
        <w:spacing w:before="113" w:after="0"/>
        <w:ind w:right="259"/>
        <w:rPr>
          <w:rFonts w:ascii="Times New Roman" w:hAnsi="Times New Roman" w:cs="Times New Roman"/>
          <w:sz w:val="24"/>
          <w:szCs w:val="24"/>
        </w:rPr>
      </w:pPr>
      <w:r w:rsidRPr="00B63E46">
        <w:rPr>
          <w:rFonts w:ascii="Times New Roman" w:hAnsi="Times New Roman" w:cs="Times New Roman"/>
          <w:b/>
          <w:sz w:val="24"/>
          <w:szCs w:val="24"/>
        </w:rPr>
        <w:t>«Школьный</w:t>
      </w:r>
      <w:r w:rsidRPr="00B63E46">
        <w:rPr>
          <w:rFonts w:ascii="Times New Roman" w:hAnsi="Times New Roman" w:cs="Times New Roman"/>
          <w:b/>
          <w:spacing w:val="-8"/>
          <w:sz w:val="24"/>
          <w:szCs w:val="24"/>
        </w:rPr>
        <w:t xml:space="preserve"> </w:t>
      </w:r>
      <w:r w:rsidRPr="00B63E46">
        <w:rPr>
          <w:rFonts w:ascii="Times New Roman" w:hAnsi="Times New Roman" w:cs="Times New Roman"/>
          <w:b/>
          <w:sz w:val="24"/>
          <w:szCs w:val="24"/>
        </w:rPr>
        <w:t>урок»</w:t>
      </w:r>
      <w:r w:rsidRPr="00B63E46">
        <w:rPr>
          <w:rFonts w:ascii="Times New Roman" w:hAnsi="Times New Roman" w:cs="Times New Roman"/>
          <w:sz w:val="24"/>
          <w:szCs w:val="24"/>
        </w:rPr>
        <w:t xml:space="preserve">, в  рабочих </w:t>
      </w:r>
      <w:r w:rsidRPr="00B63E46">
        <w:rPr>
          <w:rFonts w:ascii="Times New Roman" w:hAnsi="Times New Roman" w:cs="Times New Roman"/>
          <w:spacing w:val="27"/>
          <w:sz w:val="24"/>
          <w:szCs w:val="24"/>
        </w:rPr>
        <w:t xml:space="preserve"> </w:t>
      </w:r>
      <w:r w:rsidRPr="00B63E46">
        <w:rPr>
          <w:rFonts w:ascii="Times New Roman" w:hAnsi="Times New Roman" w:cs="Times New Roman"/>
          <w:sz w:val="24"/>
          <w:szCs w:val="24"/>
        </w:rPr>
        <w:t>программа</w:t>
      </w:r>
      <w:r w:rsidRPr="00B63E46">
        <w:rPr>
          <w:rFonts w:ascii="Times New Roman" w:hAnsi="Times New Roman" w:cs="Times New Roman"/>
          <w:spacing w:val="30"/>
          <w:sz w:val="24"/>
          <w:szCs w:val="24"/>
        </w:rPr>
        <w:t xml:space="preserve"> </w:t>
      </w:r>
      <w:r w:rsidRPr="00B63E46">
        <w:rPr>
          <w:rFonts w:ascii="Times New Roman" w:hAnsi="Times New Roman" w:cs="Times New Roman"/>
          <w:sz w:val="24"/>
          <w:szCs w:val="24"/>
        </w:rPr>
        <w:t>воспитания классных руководителей 1-9, 11 классо</w:t>
      </w:r>
      <w:proofErr w:type="gramStart"/>
      <w:r w:rsidRPr="00B63E46">
        <w:rPr>
          <w:rFonts w:ascii="Times New Roman" w:hAnsi="Times New Roman" w:cs="Times New Roman"/>
          <w:sz w:val="24"/>
          <w:szCs w:val="24"/>
        </w:rPr>
        <w:t>в-</w:t>
      </w:r>
      <w:proofErr w:type="gramEnd"/>
      <w:r w:rsidRPr="00B63E46">
        <w:rPr>
          <w:rFonts w:ascii="Times New Roman" w:hAnsi="Times New Roman" w:cs="Times New Roman"/>
          <w:sz w:val="24"/>
          <w:szCs w:val="24"/>
        </w:rPr>
        <w:t xml:space="preserve"> </w:t>
      </w:r>
      <w:r w:rsidRPr="00B63E46">
        <w:rPr>
          <w:rFonts w:ascii="Times New Roman" w:hAnsi="Times New Roman" w:cs="Times New Roman"/>
          <w:spacing w:val="-7"/>
          <w:sz w:val="24"/>
          <w:szCs w:val="24"/>
        </w:rPr>
        <w:t xml:space="preserve"> </w:t>
      </w:r>
      <w:r w:rsidRPr="00B63E46">
        <w:rPr>
          <w:rFonts w:ascii="Times New Roman" w:hAnsi="Times New Roman" w:cs="Times New Roman"/>
          <w:sz w:val="24"/>
          <w:szCs w:val="24"/>
        </w:rPr>
        <w:t xml:space="preserve">как главный </w:t>
      </w:r>
      <w:r w:rsidRPr="00B63E46">
        <w:rPr>
          <w:rFonts w:ascii="Times New Roman" w:hAnsi="Times New Roman" w:cs="Times New Roman"/>
          <w:spacing w:val="-14"/>
          <w:sz w:val="24"/>
          <w:szCs w:val="24"/>
        </w:rPr>
        <w:t xml:space="preserve"> </w:t>
      </w:r>
      <w:r w:rsidRPr="00B63E46">
        <w:rPr>
          <w:rFonts w:ascii="Times New Roman" w:hAnsi="Times New Roman" w:cs="Times New Roman"/>
          <w:sz w:val="24"/>
          <w:szCs w:val="24"/>
        </w:rPr>
        <w:t xml:space="preserve">воспитательный  </w:t>
      </w:r>
      <w:r w:rsidRPr="00B63E46">
        <w:rPr>
          <w:rFonts w:ascii="Times New Roman" w:hAnsi="Times New Roman" w:cs="Times New Roman"/>
          <w:spacing w:val="-57"/>
          <w:sz w:val="24"/>
          <w:szCs w:val="24"/>
        </w:rPr>
        <w:t xml:space="preserve"> </w:t>
      </w:r>
      <w:r w:rsidRPr="00B63E46">
        <w:rPr>
          <w:rFonts w:ascii="Times New Roman" w:hAnsi="Times New Roman" w:cs="Times New Roman"/>
          <w:sz w:val="24"/>
          <w:szCs w:val="24"/>
        </w:rPr>
        <w:t>компонент образовательной</w:t>
      </w:r>
      <w:r w:rsidRPr="00B63E46">
        <w:rPr>
          <w:rFonts w:ascii="Times New Roman" w:hAnsi="Times New Roman" w:cs="Times New Roman"/>
          <w:spacing w:val="1"/>
          <w:sz w:val="24"/>
          <w:szCs w:val="24"/>
        </w:rPr>
        <w:t xml:space="preserve"> </w:t>
      </w:r>
      <w:r w:rsidRPr="00B63E46">
        <w:rPr>
          <w:rFonts w:ascii="Times New Roman" w:hAnsi="Times New Roman" w:cs="Times New Roman"/>
          <w:sz w:val="24"/>
          <w:szCs w:val="24"/>
        </w:rPr>
        <w:t xml:space="preserve">деятельности. </w:t>
      </w:r>
    </w:p>
    <w:p w:rsidR="00F74FDC" w:rsidRPr="00B63E46" w:rsidRDefault="00F74FDC" w:rsidP="00B63E46">
      <w:pPr>
        <w:spacing w:before="19" w:after="0" w:line="237" w:lineRule="auto"/>
        <w:ind w:left="119" w:firstLine="427"/>
        <w:rPr>
          <w:rFonts w:ascii="Times New Roman" w:hAnsi="Times New Roman" w:cs="Times New Roman"/>
          <w:b/>
          <w:sz w:val="24"/>
          <w:szCs w:val="24"/>
        </w:rPr>
      </w:pPr>
      <w:r w:rsidRPr="00B63E46">
        <w:rPr>
          <w:rFonts w:ascii="Times New Roman" w:hAnsi="Times New Roman" w:cs="Times New Roman"/>
          <w:sz w:val="24"/>
          <w:szCs w:val="24"/>
        </w:rPr>
        <w:t>Была</w:t>
      </w:r>
      <w:r w:rsidRPr="00B63E46">
        <w:rPr>
          <w:rFonts w:ascii="Times New Roman" w:hAnsi="Times New Roman" w:cs="Times New Roman"/>
          <w:spacing w:val="40"/>
          <w:sz w:val="24"/>
          <w:szCs w:val="24"/>
        </w:rPr>
        <w:t xml:space="preserve"> </w:t>
      </w:r>
      <w:r w:rsidRPr="00B63E46">
        <w:rPr>
          <w:rFonts w:ascii="Times New Roman" w:hAnsi="Times New Roman" w:cs="Times New Roman"/>
          <w:sz w:val="24"/>
          <w:szCs w:val="24"/>
        </w:rPr>
        <w:t>разработана</w:t>
      </w:r>
      <w:r w:rsidRPr="00B63E46">
        <w:rPr>
          <w:rFonts w:ascii="Times New Roman" w:hAnsi="Times New Roman" w:cs="Times New Roman"/>
          <w:spacing w:val="39"/>
          <w:sz w:val="24"/>
          <w:szCs w:val="24"/>
        </w:rPr>
        <w:t xml:space="preserve"> </w:t>
      </w:r>
      <w:r w:rsidRPr="00B63E46">
        <w:rPr>
          <w:rFonts w:ascii="Times New Roman" w:hAnsi="Times New Roman" w:cs="Times New Roman"/>
          <w:sz w:val="24"/>
          <w:szCs w:val="24"/>
        </w:rPr>
        <w:t>памятка</w:t>
      </w:r>
      <w:r w:rsidRPr="00B63E46">
        <w:rPr>
          <w:rFonts w:ascii="Times New Roman" w:hAnsi="Times New Roman" w:cs="Times New Roman"/>
          <w:spacing w:val="42"/>
          <w:sz w:val="24"/>
          <w:szCs w:val="24"/>
        </w:rPr>
        <w:t xml:space="preserve"> </w:t>
      </w:r>
      <w:r w:rsidRPr="00B63E46">
        <w:rPr>
          <w:rFonts w:ascii="Times New Roman" w:hAnsi="Times New Roman" w:cs="Times New Roman"/>
          <w:b/>
          <w:sz w:val="24"/>
          <w:szCs w:val="24"/>
        </w:rPr>
        <w:t>«Как</w:t>
      </w:r>
      <w:r w:rsidRPr="00B63E46">
        <w:rPr>
          <w:rFonts w:ascii="Times New Roman" w:hAnsi="Times New Roman" w:cs="Times New Roman"/>
          <w:b/>
          <w:spacing w:val="41"/>
          <w:sz w:val="24"/>
          <w:szCs w:val="24"/>
        </w:rPr>
        <w:t xml:space="preserve"> </w:t>
      </w:r>
      <w:r w:rsidRPr="00B63E46">
        <w:rPr>
          <w:rFonts w:ascii="Times New Roman" w:hAnsi="Times New Roman" w:cs="Times New Roman"/>
          <w:b/>
          <w:sz w:val="24"/>
          <w:szCs w:val="24"/>
        </w:rPr>
        <w:t>реализовать</w:t>
      </w:r>
      <w:r w:rsidRPr="00B63E46">
        <w:rPr>
          <w:rFonts w:ascii="Times New Roman" w:hAnsi="Times New Roman" w:cs="Times New Roman"/>
          <w:b/>
          <w:spacing w:val="43"/>
          <w:sz w:val="24"/>
          <w:szCs w:val="24"/>
        </w:rPr>
        <w:t xml:space="preserve"> </w:t>
      </w:r>
      <w:r w:rsidRPr="00B63E46">
        <w:rPr>
          <w:rFonts w:ascii="Times New Roman" w:hAnsi="Times New Roman" w:cs="Times New Roman"/>
          <w:b/>
          <w:sz w:val="24"/>
          <w:szCs w:val="24"/>
        </w:rPr>
        <w:t>воспитательный</w:t>
      </w:r>
      <w:r w:rsidRPr="00B63E46">
        <w:rPr>
          <w:rFonts w:ascii="Times New Roman" w:hAnsi="Times New Roman" w:cs="Times New Roman"/>
          <w:b/>
          <w:spacing w:val="41"/>
          <w:sz w:val="24"/>
          <w:szCs w:val="24"/>
        </w:rPr>
        <w:t xml:space="preserve"> </w:t>
      </w:r>
      <w:r w:rsidRPr="00B63E46">
        <w:rPr>
          <w:rFonts w:ascii="Times New Roman" w:hAnsi="Times New Roman" w:cs="Times New Roman"/>
          <w:b/>
          <w:sz w:val="24"/>
          <w:szCs w:val="24"/>
        </w:rPr>
        <w:t>потенциал</w:t>
      </w:r>
      <w:r w:rsidRPr="00B63E46">
        <w:rPr>
          <w:rFonts w:ascii="Times New Roman" w:hAnsi="Times New Roman" w:cs="Times New Roman"/>
          <w:b/>
          <w:spacing w:val="40"/>
          <w:sz w:val="24"/>
          <w:szCs w:val="24"/>
        </w:rPr>
        <w:t xml:space="preserve"> </w:t>
      </w:r>
      <w:r w:rsidRPr="00B63E46">
        <w:rPr>
          <w:rFonts w:ascii="Times New Roman" w:hAnsi="Times New Roman" w:cs="Times New Roman"/>
          <w:b/>
          <w:sz w:val="24"/>
          <w:szCs w:val="24"/>
        </w:rPr>
        <w:t>урока»</w:t>
      </w:r>
      <w:r w:rsidRPr="00B63E46">
        <w:rPr>
          <w:rFonts w:ascii="Times New Roman" w:hAnsi="Times New Roman" w:cs="Times New Roman"/>
          <w:b/>
          <w:spacing w:val="-57"/>
          <w:sz w:val="24"/>
          <w:szCs w:val="24"/>
        </w:rPr>
        <w:t xml:space="preserve"> </w:t>
      </w:r>
    </w:p>
    <w:p w:rsidR="00F74FDC" w:rsidRPr="00B63E46" w:rsidRDefault="00F74FDC" w:rsidP="00B63E46">
      <w:pPr>
        <w:pStyle w:val="af2"/>
        <w:spacing w:before="90" w:after="0" w:line="276" w:lineRule="exact"/>
        <w:jc w:val="both"/>
        <w:rPr>
          <w:rFonts w:ascii="Times New Roman" w:hAnsi="Times New Roman" w:cs="Times New Roman"/>
          <w:sz w:val="24"/>
          <w:szCs w:val="24"/>
        </w:rPr>
      </w:pPr>
      <w:r w:rsidRPr="00B63E46">
        <w:rPr>
          <w:rFonts w:ascii="Times New Roman" w:hAnsi="Times New Roman" w:cs="Times New Roman"/>
          <w:spacing w:val="-1"/>
          <w:sz w:val="24"/>
          <w:szCs w:val="24"/>
        </w:rPr>
        <w:t xml:space="preserve">     При</w:t>
      </w:r>
      <w:r w:rsidRPr="00B63E46">
        <w:rPr>
          <w:rFonts w:ascii="Times New Roman" w:hAnsi="Times New Roman" w:cs="Times New Roman"/>
          <w:spacing w:val="-14"/>
          <w:sz w:val="24"/>
          <w:szCs w:val="24"/>
        </w:rPr>
        <w:t xml:space="preserve"> </w:t>
      </w:r>
      <w:r w:rsidRPr="00B63E46">
        <w:rPr>
          <w:rFonts w:ascii="Times New Roman" w:hAnsi="Times New Roman" w:cs="Times New Roman"/>
          <w:spacing w:val="-1"/>
          <w:sz w:val="24"/>
          <w:szCs w:val="24"/>
        </w:rPr>
        <w:t>самоанализе</w:t>
      </w:r>
      <w:r w:rsidRPr="00B63E46">
        <w:rPr>
          <w:rFonts w:ascii="Times New Roman" w:hAnsi="Times New Roman" w:cs="Times New Roman"/>
          <w:spacing w:val="-12"/>
          <w:sz w:val="24"/>
          <w:szCs w:val="24"/>
        </w:rPr>
        <w:t xml:space="preserve"> </w:t>
      </w:r>
      <w:r w:rsidRPr="00B63E46">
        <w:rPr>
          <w:rFonts w:ascii="Times New Roman" w:hAnsi="Times New Roman" w:cs="Times New Roman"/>
          <w:spacing w:val="-1"/>
          <w:sz w:val="24"/>
          <w:szCs w:val="24"/>
        </w:rPr>
        <w:t>уроков</w:t>
      </w:r>
      <w:r w:rsidRPr="00B63E46">
        <w:rPr>
          <w:rFonts w:ascii="Times New Roman" w:hAnsi="Times New Roman" w:cs="Times New Roman"/>
          <w:spacing w:val="-12"/>
          <w:sz w:val="24"/>
          <w:szCs w:val="24"/>
        </w:rPr>
        <w:t xml:space="preserve"> </w:t>
      </w:r>
      <w:r w:rsidRPr="00B63E46">
        <w:rPr>
          <w:rFonts w:ascii="Times New Roman" w:hAnsi="Times New Roman" w:cs="Times New Roman"/>
          <w:spacing w:val="-1"/>
          <w:sz w:val="24"/>
          <w:szCs w:val="24"/>
        </w:rPr>
        <w:t>было</w:t>
      </w:r>
      <w:r w:rsidRPr="00B63E46">
        <w:rPr>
          <w:rFonts w:ascii="Times New Roman" w:hAnsi="Times New Roman" w:cs="Times New Roman"/>
          <w:spacing w:val="-11"/>
          <w:sz w:val="24"/>
          <w:szCs w:val="24"/>
        </w:rPr>
        <w:t xml:space="preserve"> </w:t>
      </w:r>
      <w:r w:rsidRPr="00B63E46">
        <w:rPr>
          <w:rFonts w:ascii="Times New Roman" w:hAnsi="Times New Roman" w:cs="Times New Roman"/>
          <w:spacing w:val="-1"/>
          <w:sz w:val="24"/>
          <w:szCs w:val="24"/>
        </w:rPr>
        <w:t>отмечено</w:t>
      </w:r>
      <w:r w:rsidRPr="00B63E46">
        <w:rPr>
          <w:rFonts w:ascii="Times New Roman" w:hAnsi="Times New Roman" w:cs="Times New Roman"/>
          <w:spacing w:val="-10"/>
          <w:sz w:val="24"/>
          <w:szCs w:val="24"/>
        </w:rPr>
        <w:t xml:space="preserve"> </w:t>
      </w:r>
      <w:r w:rsidRPr="00B63E46">
        <w:rPr>
          <w:rFonts w:ascii="Times New Roman" w:hAnsi="Times New Roman" w:cs="Times New Roman"/>
          <w:spacing w:val="-1"/>
          <w:sz w:val="24"/>
          <w:szCs w:val="24"/>
        </w:rPr>
        <w:t>следующее:</w:t>
      </w:r>
    </w:p>
    <w:p w:rsidR="00F74FDC" w:rsidRPr="00B63E46" w:rsidRDefault="00F74FDC" w:rsidP="00B63E46">
      <w:pPr>
        <w:pStyle w:val="a7"/>
        <w:widowControl w:val="0"/>
        <w:numPr>
          <w:ilvl w:val="0"/>
          <w:numId w:val="35"/>
        </w:numPr>
        <w:tabs>
          <w:tab w:val="left" w:pos="898"/>
        </w:tabs>
        <w:autoSpaceDE w:val="0"/>
        <w:autoSpaceDN w:val="0"/>
        <w:spacing w:before="4" w:after="0" w:line="235" w:lineRule="auto"/>
        <w:ind w:right="263"/>
        <w:contextualSpacing w:val="0"/>
        <w:jc w:val="both"/>
        <w:rPr>
          <w:rFonts w:ascii="Times New Roman" w:hAnsi="Times New Roman" w:cs="Times New Roman"/>
          <w:sz w:val="24"/>
          <w:szCs w:val="24"/>
        </w:rPr>
      </w:pPr>
      <w:r w:rsidRPr="00B63E46">
        <w:rPr>
          <w:rFonts w:ascii="Times New Roman" w:hAnsi="Times New Roman" w:cs="Times New Roman"/>
          <w:position w:val="1"/>
          <w:sz w:val="24"/>
          <w:szCs w:val="24"/>
        </w:rPr>
        <w:t>поставлены</w:t>
      </w:r>
      <w:r w:rsidRPr="00B63E46">
        <w:rPr>
          <w:rFonts w:ascii="Times New Roman" w:hAnsi="Times New Roman" w:cs="Times New Roman"/>
          <w:spacing w:val="1"/>
          <w:position w:val="1"/>
          <w:sz w:val="24"/>
          <w:szCs w:val="24"/>
        </w:rPr>
        <w:t xml:space="preserve"> </w:t>
      </w:r>
      <w:r w:rsidRPr="00B63E46">
        <w:rPr>
          <w:rFonts w:ascii="Times New Roman" w:hAnsi="Times New Roman" w:cs="Times New Roman"/>
          <w:position w:val="1"/>
          <w:sz w:val="24"/>
          <w:szCs w:val="24"/>
        </w:rPr>
        <w:t>воспитательные</w:t>
      </w:r>
      <w:r w:rsidRPr="00B63E46">
        <w:rPr>
          <w:rFonts w:ascii="Times New Roman" w:hAnsi="Times New Roman" w:cs="Times New Roman"/>
          <w:spacing w:val="1"/>
          <w:position w:val="1"/>
          <w:sz w:val="24"/>
          <w:szCs w:val="24"/>
        </w:rPr>
        <w:t xml:space="preserve"> </w:t>
      </w:r>
      <w:r w:rsidRPr="00B63E46">
        <w:rPr>
          <w:rFonts w:ascii="Times New Roman" w:hAnsi="Times New Roman" w:cs="Times New Roman"/>
          <w:position w:val="1"/>
          <w:sz w:val="24"/>
          <w:szCs w:val="24"/>
        </w:rPr>
        <w:t>цели</w:t>
      </w:r>
      <w:r w:rsidRPr="00B63E46">
        <w:rPr>
          <w:rFonts w:ascii="Times New Roman" w:hAnsi="Times New Roman" w:cs="Times New Roman"/>
          <w:spacing w:val="1"/>
          <w:position w:val="1"/>
          <w:sz w:val="24"/>
          <w:szCs w:val="24"/>
        </w:rPr>
        <w:t xml:space="preserve"> </w:t>
      </w:r>
      <w:r w:rsidRPr="00B63E46">
        <w:rPr>
          <w:rFonts w:ascii="Times New Roman" w:hAnsi="Times New Roman" w:cs="Times New Roman"/>
          <w:position w:val="1"/>
          <w:sz w:val="24"/>
          <w:szCs w:val="24"/>
        </w:rPr>
        <w:t>учебных</w:t>
      </w:r>
      <w:r w:rsidRPr="00B63E46">
        <w:rPr>
          <w:rFonts w:ascii="Times New Roman" w:hAnsi="Times New Roman" w:cs="Times New Roman"/>
          <w:spacing w:val="1"/>
          <w:position w:val="1"/>
          <w:sz w:val="24"/>
          <w:szCs w:val="24"/>
        </w:rPr>
        <w:t xml:space="preserve"> </w:t>
      </w:r>
      <w:r w:rsidRPr="00B63E46">
        <w:rPr>
          <w:rFonts w:ascii="Times New Roman" w:hAnsi="Times New Roman" w:cs="Times New Roman"/>
          <w:position w:val="1"/>
          <w:sz w:val="24"/>
          <w:szCs w:val="24"/>
        </w:rPr>
        <w:t>занятий:</w:t>
      </w:r>
      <w:r w:rsidRPr="00B63E46">
        <w:rPr>
          <w:rFonts w:ascii="Times New Roman" w:hAnsi="Times New Roman" w:cs="Times New Roman"/>
          <w:spacing w:val="1"/>
          <w:position w:val="1"/>
          <w:sz w:val="24"/>
          <w:szCs w:val="24"/>
        </w:rPr>
        <w:t xml:space="preserve"> </w:t>
      </w:r>
      <w:r w:rsidRPr="00B63E46">
        <w:rPr>
          <w:rFonts w:ascii="Times New Roman" w:hAnsi="Times New Roman" w:cs="Times New Roman"/>
          <w:position w:val="1"/>
          <w:sz w:val="24"/>
          <w:szCs w:val="24"/>
        </w:rPr>
        <w:t>бережное</w:t>
      </w:r>
      <w:r w:rsidRPr="00B63E46">
        <w:rPr>
          <w:rFonts w:ascii="Times New Roman" w:hAnsi="Times New Roman" w:cs="Times New Roman"/>
          <w:spacing w:val="1"/>
          <w:position w:val="1"/>
          <w:sz w:val="24"/>
          <w:szCs w:val="24"/>
        </w:rPr>
        <w:t xml:space="preserve"> </w:t>
      </w:r>
      <w:r w:rsidRPr="00B63E46">
        <w:rPr>
          <w:rFonts w:ascii="Times New Roman" w:hAnsi="Times New Roman" w:cs="Times New Roman"/>
          <w:position w:val="1"/>
          <w:sz w:val="24"/>
          <w:szCs w:val="24"/>
        </w:rPr>
        <w:t>отношение</w:t>
      </w:r>
      <w:r w:rsidRPr="00B63E46">
        <w:rPr>
          <w:rFonts w:ascii="Times New Roman" w:hAnsi="Times New Roman" w:cs="Times New Roman"/>
          <w:spacing w:val="1"/>
          <w:position w:val="1"/>
          <w:sz w:val="24"/>
          <w:szCs w:val="24"/>
        </w:rPr>
        <w:t xml:space="preserve"> </w:t>
      </w:r>
      <w:r w:rsidRPr="00B63E46">
        <w:rPr>
          <w:rFonts w:ascii="Times New Roman" w:hAnsi="Times New Roman" w:cs="Times New Roman"/>
          <w:position w:val="1"/>
          <w:sz w:val="24"/>
          <w:szCs w:val="24"/>
        </w:rPr>
        <w:t>к</w:t>
      </w:r>
      <w:r w:rsidRPr="00B63E46">
        <w:rPr>
          <w:rFonts w:ascii="Times New Roman" w:hAnsi="Times New Roman" w:cs="Times New Roman"/>
          <w:spacing w:val="-57"/>
          <w:position w:val="1"/>
          <w:sz w:val="24"/>
          <w:szCs w:val="24"/>
        </w:rPr>
        <w:t xml:space="preserve"> </w:t>
      </w:r>
      <w:r w:rsidRPr="00B63E46">
        <w:rPr>
          <w:rFonts w:ascii="Times New Roman" w:hAnsi="Times New Roman" w:cs="Times New Roman"/>
          <w:sz w:val="24"/>
          <w:szCs w:val="24"/>
        </w:rPr>
        <w:t>учебному</w:t>
      </w:r>
      <w:r w:rsidRPr="00B63E46">
        <w:rPr>
          <w:rFonts w:ascii="Times New Roman" w:hAnsi="Times New Roman" w:cs="Times New Roman"/>
          <w:spacing w:val="-14"/>
          <w:sz w:val="24"/>
          <w:szCs w:val="24"/>
        </w:rPr>
        <w:t xml:space="preserve"> </w:t>
      </w:r>
      <w:r w:rsidRPr="00B63E46">
        <w:rPr>
          <w:rFonts w:ascii="Times New Roman" w:hAnsi="Times New Roman" w:cs="Times New Roman"/>
          <w:sz w:val="24"/>
          <w:szCs w:val="24"/>
        </w:rPr>
        <w:t>труду,</w:t>
      </w:r>
      <w:r w:rsidRPr="00B63E46">
        <w:rPr>
          <w:rFonts w:ascii="Times New Roman" w:hAnsi="Times New Roman" w:cs="Times New Roman"/>
          <w:spacing w:val="-5"/>
          <w:sz w:val="24"/>
          <w:szCs w:val="24"/>
        </w:rPr>
        <w:t xml:space="preserve"> </w:t>
      </w:r>
      <w:r w:rsidRPr="00B63E46">
        <w:rPr>
          <w:rFonts w:ascii="Times New Roman" w:hAnsi="Times New Roman" w:cs="Times New Roman"/>
          <w:sz w:val="24"/>
          <w:szCs w:val="24"/>
        </w:rPr>
        <w:t>утверждение</w:t>
      </w:r>
      <w:r w:rsidRPr="00B63E46">
        <w:rPr>
          <w:rFonts w:ascii="Times New Roman" w:hAnsi="Times New Roman" w:cs="Times New Roman"/>
          <w:spacing w:val="-11"/>
          <w:sz w:val="24"/>
          <w:szCs w:val="24"/>
        </w:rPr>
        <w:t xml:space="preserve"> </w:t>
      </w:r>
      <w:r w:rsidRPr="00B63E46">
        <w:rPr>
          <w:rFonts w:ascii="Times New Roman" w:hAnsi="Times New Roman" w:cs="Times New Roman"/>
          <w:sz w:val="24"/>
          <w:szCs w:val="24"/>
        </w:rPr>
        <w:t>положительной</w:t>
      </w:r>
      <w:r w:rsidRPr="00B63E46">
        <w:rPr>
          <w:rFonts w:ascii="Times New Roman" w:hAnsi="Times New Roman" w:cs="Times New Roman"/>
          <w:spacing w:val="-14"/>
          <w:sz w:val="24"/>
          <w:szCs w:val="24"/>
        </w:rPr>
        <w:t xml:space="preserve"> </w:t>
      </w:r>
      <w:r w:rsidRPr="00B63E46">
        <w:rPr>
          <w:rFonts w:ascii="Times New Roman" w:hAnsi="Times New Roman" w:cs="Times New Roman"/>
          <w:sz w:val="24"/>
          <w:szCs w:val="24"/>
        </w:rPr>
        <w:t>оценки</w:t>
      </w:r>
      <w:r w:rsidRPr="00B63E46">
        <w:rPr>
          <w:rFonts w:ascii="Times New Roman" w:hAnsi="Times New Roman" w:cs="Times New Roman"/>
          <w:spacing w:val="-13"/>
          <w:sz w:val="24"/>
          <w:szCs w:val="24"/>
        </w:rPr>
        <w:t xml:space="preserve"> </w:t>
      </w:r>
      <w:r w:rsidRPr="00B63E46">
        <w:rPr>
          <w:rFonts w:ascii="Times New Roman" w:hAnsi="Times New Roman" w:cs="Times New Roman"/>
          <w:sz w:val="24"/>
          <w:szCs w:val="24"/>
        </w:rPr>
        <w:t>таких</w:t>
      </w:r>
      <w:r w:rsidRPr="00B63E46">
        <w:rPr>
          <w:rFonts w:ascii="Times New Roman" w:hAnsi="Times New Roman" w:cs="Times New Roman"/>
          <w:spacing w:val="-14"/>
          <w:sz w:val="24"/>
          <w:szCs w:val="24"/>
        </w:rPr>
        <w:t xml:space="preserve"> </w:t>
      </w:r>
      <w:r w:rsidRPr="00B63E46">
        <w:rPr>
          <w:rFonts w:ascii="Times New Roman" w:hAnsi="Times New Roman" w:cs="Times New Roman"/>
          <w:sz w:val="24"/>
          <w:szCs w:val="24"/>
        </w:rPr>
        <w:t>моральных</w:t>
      </w:r>
      <w:r w:rsidRPr="00B63E46">
        <w:rPr>
          <w:rFonts w:ascii="Times New Roman" w:hAnsi="Times New Roman" w:cs="Times New Roman"/>
          <w:spacing w:val="-12"/>
          <w:sz w:val="24"/>
          <w:szCs w:val="24"/>
        </w:rPr>
        <w:t xml:space="preserve"> </w:t>
      </w:r>
      <w:r w:rsidRPr="00B63E46">
        <w:rPr>
          <w:rFonts w:ascii="Times New Roman" w:hAnsi="Times New Roman" w:cs="Times New Roman"/>
          <w:sz w:val="24"/>
          <w:szCs w:val="24"/>
        </w:rPr>
        <w:t>качеств,</w:t>
      </w:r>
      <w:r w:rsidRPr="00B63E46">
        <w:rPr>
          <w:rFonts w:ascii="Times New Roman" w:hAnsi="Times New Roman" w:cs="Times New Roman"/>
          <w:spacing w:val="-9"/>
          <w:sz w:val="24"/>
          <w:szCs w:val="24"/>
        </w:rPr>
        <w:t xml:space="preserve"> </w:t>
      </w:r>
      <w:r w:rsidRPr="00B63E46">
        <w:rPr>
          <w:rFonts w:ascii="Times New Roman" w:hAnsi="Times New Roman" w:cs="Times New Roman"/>
          <w:sz w:val="24"/>
          <w:szCs w:val="24"/>
        </w:rPr>
        <w:t>как</w:t>
      </w:r>
      <w:r w:rsidRPr="00B63E46">
        <w:rPr>
          <w:rFonts w:ascii="Times New Roman" w:hAnsi="Times New Roman" w:cs="Times New Roman"/>
          <w:spacing w:val="-57"/>
          <w:sz w:val="24"/>
          <w:szCs w:val="24"/>
        </w:rPr>
        <w:t xml:space="preserve"> </w:t>
      </w:r>
      <w:r w:rsidRPr="00B63E46">
        <w:rPr>
          <w:rFonts w:ascii="Times New Roman" w:hAnsi="Times New Roman" w:cs="Times New Roman"/>
          <w:sz w:val="24"/>
          <w:szCs w:val="24"/>
        </w:rPr>
        <w:t>толерантность,</w:t>
      </w:r>
      <w:r w:rsidRPr="00B63E46">
        <w:rPr>
          <w:rFonts w:ascii="Times New Roman" w:hAnsi="Times New Roman" w:cs="Times New Roman"/>
          <w:spacing w:val="1"/>
          <w:sz w:val="24"/>
          <w:szCs w:val="24"/>
        </w:rPr>
        <w:t xml:space="preserve"> </w:t>
      </w:r>
      <w:r w:rsidRPr="00B63E46">
        <w:rPr>
          <w:rFonts w:ascii="Times New Roman" w:hAnsi="Times New Roman" w:cs="Times New Roman"/>
          <w:sz w:val="24"/>
          <w:szCs w:val="24"/>
        </w:rPr>
        <w:t>уважение</w:t>
      </w:r>
      <w:r w:rsidRPr="00B63E46">
        <w:rPr>
          <w:rFonts w:ascii="Times New Roman" w:hAnsi="Times New Roman" w:cs="Times New Roman"/>
          <w:spacing w:val="1"/>
          <w:sz w:val="24"/>
          <w:szCs w:val="24"/>
        </w:rPr>
        <w:t xml:space="preserve"> </w:t>
      </w:r>
      <w:r w:rsidRPr="00B63E46">
        <w:rPr>
          <w:rFonts w:ascii="Times New Roman" w:hAnsi="Times New Roman" w:cs="Times New Roman"/>
          <w:sz w:val="24"/>
          <w:szCs w:val="24"/>
        </w:rPr>
        <w:t>к</w:t>
      </w:r>
      <w:r w:rsidRPr="00B63E46">
        <w:rPr>
          <w:rFonts w:ascii="Times New Roman" w:hAnsi="Times New Roman" w:cs="Times New Roman"/>
          <w:spacing w:val="1"/>
          <w:sz w:val="24"/>
          <w:szCs w:val="24"/>
        </w:rPr>
        <w:t xml:space="preserve"> </w:t>
      </w:r>
      <w:r w:rsidRPr="00B63E46">
        <w:rPr>
          <w:rFonts w:ascii="Times New Roman" w:hAnsi="Times New Roman" w:cs="Times New Roman"/>
          <w:sz w:val="24"/>
          <w:szCs w:val="24"/>
        </w:rPr>
        <w:t>окружающим;</w:t>
      </w:r>
      <w:r w:rsidRPr="00B63E46">
        <w:rPr>
          <w:rFonts w:ascii="Times New Roman" w:hAnsi="Times New Roman" w:cs="Times New Roman"/>
          <w:spacing w:val="1"/>
          <w:sz w:val="24"/>
          <w:szCs w:val="24"/>
        </w:rPr>
        <w:t xml:space="preserve"> </w:t>
      </w:r>
      <w:r w:rsidRPr="00B63E46">
        <w:rPr>
          <w:rFonts w:ascii="Times New Roman" w:hAnsi="Times New Roman" w:cs="Times New Roman"/>
          <w:sz w:val="24"/>
          <w:szCs w:val="24"/>
        </w:rPr>
        <w:t>сохранение</w:t>
      </w:r>
      <w:r w:rsidRPr="00B63E46">
        <w:rPr>
          <w:rFonts w:ascii="Times New Roman" w:hAnsi="Times New Roman" w:cs="Times New Roman"/>
          <w:spacing w:val="1"/>
          <w:sz w:val="24"/>
          <w:szCs w:val="24"/>
        </w:rPr>
        <w:t xml:space="preserve"> </w:t>
      </w:r>
      <w:r w:rsidRPr="00B63E46">
        <w:rPr>
          <w:rFonts w:ascii="Times New Roman" w:hAnsi="Times New Roman" w:cs="Times New Roman"/>
          <w:sz w:val="24"/>
          <w:szCs w:val="24"/>
        </w:rPr>
        <w:t>исторической</w:t>
      </w:r>
      <w:r w:rsidRPr="00B63E46">
        <w:rPr>
          <w:rFonts w:ascii="Times New Roman" w:hAnsi="Times New Roman" w:cs="Times New Roman"/>
          <w:spacing w:val="1"/>
          <w:sz w:val="24"/>
          <w:szCs w:val="24"/>
        </w:rPr>
        <w:t xml:space="preserve"> </w:t>
      </w:r>
      <w:r w:rsidRPr="00B63E46">
        <w:rPr>
          <w:rFonts w:ascii="Times New Roman" w:hAnsi="Times New Roman" w:cs="Times New Roman"/>
          <w:sz w:val="24"/>
          <w:szCs w:val="24"/>
        </w:rPr>
        <w:t>памяти</w:t>
      </w:r>
      <w:r w:rsidRPr="00B63E46">
        <w:rPr>
          <w:rFonts w:ascii="Times New Roman" w:hAnsi="Times New Roman" w:cs="Times New Roman"/>
          <w:spacing w:val="1"/>
          <w:sz w:val="24"/>
          <w:szCs w:val="24"/>
        </w:rPr>
        <w:t xml:space="preserve"> </w:t>
      </w:r>
      <w:r w:rsidRPr="00B63E46">
        <w:rPr>
          <w:rFonts w:ascii="Times New Roman" w:hAnsi="Times New Roman" w:cs="Times New Roman"/>
          <w:sz w:val="24"/>
          <w:szCs w:val="24"/>
        </w:rPr>
        <w:t>и</w:t>
      </w:r>
      <w:r w:rsidRPr="00B63E46">
        <w:rPr>
          <w:rFonts w:ascii="Times New Roman" w:hAnsi="Times New Roman" w:cs="Times New Roman"/>
          <w:spacing w:val="1"/>
          <w:sz w:val="24"/>
          <w:szCs w:val="24"/>
        </w:rPr>
        <w:t xml:space="preserve"> </w:t>
      </w:r>
      <w:r w:rsidRPr="00B63E46">
        <w:rPr>
          <w:rFonts w:ascii="Times New Roman" w:hAnsi="Times New Roman" w:cs="Times New Roman"/>
          <w:sz w:val="24"/>
          <w:szCs w:val="24"/>
        </w:rPr>
        <w:t>другие;</w:t>
      </w:r>
    </w:p>
    <w:p w:rsidR="00F74FDC" w:rsidRPr="00B63E46" w:rsidRDefault="00F74FDC" w:rsidP="00B63E46">
      <w:pPr>
        <w:pStyle w:val="a7"/>
        <w:widowControl w:val="0"/>
        <w:numPr>
          <w:ilvl w:val="0"/>
          <w:numId w:val="35"/>
        </w:numPr>
        <w:tabs>
          <w:tab w:val="left" w:pos="898"/>
        </w:tabs>
        <w:autoSpaceDE w:val="0"/>
        <w:autoSpaceDN w:val="0"/>
        <w:spacing w:before="15" w:after="0" w:line="230" w:lineRule="auto"/>
        <w:ind w:right="262"/>
        <w:contextualSpacing w:val="0"/>
        <w:jc w:val="both"/>
        <w:rPr>
          <w:rFonts w:ascii="Times New Roman" w:hAnsi="Times New Roman" w:cs="Times New Roman"/>
          <w:sz w:val="24"/>
          <w:szCs w:val="24"/>
        </w:rPr>
      </w:pPr>
      <w:r w:rsidRPr="00B63E46">
        <w:rPr>
          <w:rFonts w:ascii="Times New Roman" w:hAnsi="Times New Roman" w:cs="Times New Roman"/>
          <w:position w:val="1"/>
          <w:sz w:val="24"/>
          <w:szCs w:val="24"/>
        </w:rPr>
        <w:t>при</w:t>
      </w:r>
      <w:r w:rsidRPr="00B63E46">
        <w:rPr>
          <w:rFonts w:ascii="Times New Roman" w:hAnsi="Times New Roman" w:cs="Times New Roman"/>
          <w:spacing w:val="1"/>
          <w:position w:val="1"/>
          <w:sz w:val="24"/>
          <w:szCs w:val="24"/>
        </w:rPr>
        <w:t xml:space="preserve"> </w:t>
      </w:r>
      <w:r w:rsidRPr="00B63E46">
        <w:rPr>
          <w:rFonts w:ascii="Times New Roman" w:hAnsi="Times New Roman" w:cs="Times New Roman"/>
          <w:position w:val="1"/>
          <w:sz w:val="24"/>
          <w:szCs w:val="24"/>
        </w:rPr>
        <w:t>развитии</w:t>
      </w:r>
      <w:r w:rsidRPr="00B63E46">
        <w:rPr>
          <w:rFonts w:ascii="Times New Roman" w:hAnsi="Times New Roman" w:cs="Times New Roman"/>
          <w:spacing w:val="1"/>
          <w:position w:val="1"/>
          <w:sz w:val="24"/>
          <w:szCs w:val="24"/>
        </w:rPr>
        <w:t xml:space="preserve"> </w:t>
      </w:r>
      <w:r w:rsidRPr="00B63E46">
        <w:rPr>
          <w:rFonts w:ascii="Times New Roman" w:hAnsi="Times New Roman" w:cs="Times New Roman"/>
          <w:position w:val="1"/>
          <w:sz w:val="24"/>
          <w:szCs w:val="24"/>
        </w:rPr>
        <w:t>коммуникативных</w:t>
      </w:r>
      <w:r w:rsidRPr="00B63E46">
        <w:rPr>
          <w:rFonts w:ascii="Times New Roman" w:hAnsi="Times New Roman" w:cs="Times New Roman"/>
          <w:spacing w:val="1"/>
          <w:position w:val="1"/>
          <w:sz w:val="24"/>
          <w:szCs w:val="24"/>
        </w:rPr>
        <w:t xml:space="preserve"> </w:t>
      </w:r>
      <w:r w:rsidRPr="00B63E46">
        <w:rPr>
          <w:rFonts w:ascii="Times New Roman" w:hAnsi="Times New Roman" w:cs="Times New Roman"/>
          <w:position w:val="1"/>
          <w:sz w:val="24"/>
          <w:szCs w:val="24"/>
        </w:rPr>
        <w:t>универсальных</w:t>
      </w:r>
      <w:r w:rsidRPr="00B63E46">
        <w:rPr>
          <w:rFonts w:ascii="Times New Roman" w:hAnsi="Times New Roman" w:cs="Times New Roman"/>
          <w:spacing w:val="1"/>
          <w:position w:val="1"/>
          <w:sz w:val="24"/>
          <w:szCs w:val="24"/>
        </w:rPr>
        <w:t xml:space="preserve"> </w:t>
      </w:r>
      <w:r w:rsidRPr="00B63E46">
        <w:rPr>
          <w:rFonts w:ascii="Times New Roman" w:hAnsi="Times New Roman" w:cs="Times New Roman"/>
          <w:position w:val="1"/>
          <w:sz w:val="24"/>
          <w:szCs w:val="24"/>
        </w:rPr>
        <w:t>учебных</w:t>
      </w:r>
      <w:r w:rsidRPr="00B63E46">
        <w:rPr>
          <w:rFonts w:ascii="Times New Roman" w:hAnsi="Times New Roman" w:cs="Times New Roman"/>
          <w:spacing w:val="1"/>
          <w:position w:val="1"/>
          <w:sz w:val="24"/>
          <w:szCs w:val="24"/>
        </w:rPr>
        <w:t xml:space="preserve"> </w:t>
      </w:r>
      <w:r w:rsidRPr="00B63E46">
        <w:rPr>
          <w:rFonts w:ascii="Times New Roman" w:hAnsi="Times New Roman" w:cs="Times New Roman"/>
          <w:position w:val="1"/>
          <w:sz w:val="24"/>
          <w:szCs w:val="24"/>
        </w:rPr>
        <w:t>действий</w:t>
      </w:r>
      <w:r w:rsidRPr="00B63E46">
        <w:rPr>
          <w:rFonts w:ascii="Times New Roman" w:hAnsi="Times New Roman" w:cs="Times New Roman"/>
          <w:spacing w:val="1"/>
          <w:position w:val="1"/>
          <w:sz w:val="24"/>
          <w:szCs w:val="24"/>
        </w:rPr>
        <w:t xml:space="preserve"> </w:t>
      </w:r>
      <w:r w:rsidRPr="00B63E46">
        <w:rPr>
          <w:rFonts w:ascii="Times New Roman" w:hAnsi="Times New Roman" w:cs="Times New Roman"/>
          <w:position w:val="1"/>
          <w:sz w:val="24"/>
          <w:szCs w:val="24"/>
        </w:rPr>
        <w:t>происходит</w:t>
      </w:r>
      <w:r w:rsidRPr="00B63E46">
        <w:rPr>
          <w:rFonts w:ascii="Times New Roman" w:hAnsi="Times New Roman" w:cs="Times New Roman"/>
          <w:spacing w:val="1"/>
          <w:position w:val="1"/>
          <w:sz w:val="24"/>
          <w:szCs w:val="24"/>
        </w:rPr>
        <w:t xml:space="preserve"> </w:t>
      </w:r>
      <w:r w:rsidRPr="00B63E46">
        <w:rPr>
          <w:rFonts w:ascii="Times New Roman" w:hAnsi="Times New Roman" w:cs="Times New Roman"/>
          <w:sz w:val="24"/>
          <w:szCs w:val="24"/>
        </w:rPr>
        <w:t>воспитание</w:t>
      </w:r>
      <w:r w:rsidRPr="00B63E46">
        <w:rPr>
          <w:rFonts w:ascii="Times New Roman" w:hAnsi="Times New Roman" w:cs="Times New Roman"/>
          <w:spacing w:val="1"/>
          <w:sz w:val="24"/>
          <w:szCs w:val="24"/>
        </w:rPr>
        <w:t xml:space="preserve"> </w:t>
      </w:r>
      <w:r w:rsidRPr="00B63E46">
        <w:rPr>
          <w:rFonts w:ascii="Times New Roman" w:hAnsi="Times New Roman" w:cs="Times New Roman"/>
          <w:sz w:val="24"/>
          <w:szCs w:val="24"/>
        </w:rPr>
        <w:t>диалогом,</w:t>
      </w:r>
      <w:r w:rsidRPr="00B63E46">
        <w:rPr>
          <w:rFonts w:ascii="Times New Roman" w:hAnsi="Times New Roman" w:cs="Times New Roman"/>
          <w:spacing w:val="1"/>
          <w:sz w:val="24"/>
          <w:szCs w:val="24"/>
        </w:rPr>
        <w:t xml:space="preserve"> </w:t>
      </w:r>
      <w:r w:rsidRPr="00B63E46">
        <w:rPr>
          <w:rFonts w:ascii="Times New Roman" w:hAnsi="Times New Roman" w:cs="Times New Roman"/>
          <w:sz w:val="24"/>
          <w:szCs w:val="24"/>
        </w:rPr>
        <w:t>где</w:t>
      </w:r>
      <w:r w:rsidRPr="00B63E46">
        <w:rPr>
          <w:rFonts w:ascii="Times New Roman" w:hAnsi="Times New Roman" w:cs="Times New Roman"/>
          <w:spacing w:val="1"/>
          <w:sz w:val="24"/>
          <w:szCs w:val="24"/>
        </w:rPr>
        <w:t xml:space="preserve"> </w:t>
      </w:r>
      <w:r w:rsidRPr="00B63E46">
        <w:rPr>
          <w:rFonts w:ascii="Times New Roman" w:hAnsi="Times New Roman" w:cs="Times New Roman"/>
          <w:sz w:val="24"/>
          <w:szCs w:val="24"/>
        </w:rPr>
        <w:t>каждый</w:t>
      </w:r>
      <w:r w:rsidRPr="00B63E46">
        <w:rPr>
          <w:rFonts w:ascii="Times New Roman" w:hAnsi="Times New Roman" w:cs="Times New Roman"/>
          <w:spacing w:val="1"/>
          <w:sz w:val="24"/>
          <w:szCs w:val="24"/>
        </w:rPr>
        <w:t xml:space="preserve"> </w:t>
      </w:r>
      <w:r w:rsidRPr="00B63E46">
        <w:rPr>
          <w:rFonts w:ascii="Times New Roman" w:hAnsi="Times New Roman" w:cs="Times New Roman"/>
          <w:sz w:val="24"/>
          <w:szCs w:val="24"/>
        </w:rPr>
        <w:t>соблюдает</w:t>
      </w:r>
      <w:r w:rsidRPr="00B63E46">
        <w:rPr>
          <w:rFonts w:ascii="Times New Roman" w:hAnsi="Times New Roman" w:cs="Times New Roman"/>
          <w:spacing w:val="1"/>
          <w:sz w:val="24"/>
          <w:szCs w:val="24"/>
        </w:rPr>
        <w:t xml:space="preserve"> </w:t>
      </w:r>
      <w:r w:rsidRPr="00B63E46">
        <w:rPr>
          <w:rFonts w:ascii="Times New Roman" w:hAnsi="Times New Roman" w:cs="Times New Roman"/>
          <w:sz w:val="24"/>
          <w:szCs w:val="24"/>
        </w:rPr>
        <w:t>правила</w:t>
      </w:r>
      <w:r w:rsidRPr="00B63E46">
        <w:rPr>
          <w:rFonts w:ascii="Times New Roman" w:hAnsi="Times New Roman" w:cs="Times New Roman"/>
          <w:spacing w:val="1"/>
          <w:sz w:val="24"/>
          <w:szCs w:val="24"/>
        </w:rPr>
        <w:t xml:space="preserve"> </w:t>
      </w:r>
      <w:r w:rsidRPr="00B63E46">
        <w:rPr>
          <w:rFonts w:ascii="Times New Roman" w:hAnsi="Times New Roman" w:cs="Times New Roman"/>
          <w:sz w:val="24"/>
          <w:szCs w:val="24"/>
        </w:rPr>
        <w:t>его</w:t>
      </w:r>
      <w:r w:rsidRPr="00B63E46">
        <w:rPr>
          <w:rFonts w:ascii="Times New Roman" w:hAnsi="Times New Roman" w:cs="Times New Roman"/>
          <w:spacing w:val="1"/>
          <w:sz w:val="24"/>
          <w:szCs w:val="24"/>
        </w:rPr>
        <w:t xml:space="preserve"> </w:t>
      </w:r>
      <w:r w:rsidRPr="00B63E46">
        <w:rPr>
          <w:rFonts w:ascii="Times New Roman" w:hAnsi="Times New Roman" w:cs="Times New Roman"/>
          <w:sz w:val="24"/>
          <w:szCs w:val="24"/>
        </w:rPr>
        <w:t>ведения,</w:t>
      </w:r>
      <w:r w:rsidRPr="00B63E46">
        <w:rPr>
          <w:rFonts w:ascii="Times New Roman" w:hAnsi="Times New Roman" w:cs="Times New Roman"/>
          <w:spacing w:val="1"/>
          <w:sz w:val="24"/>
          <w:szCs w:val="24"/>
        </w:rPr>
        <w:t xml:space="preserve"> </w:t>
      </w:r>
      <w:r w:rsidRPr="00B63E46">
        <w:rPr>
          <w:rFonts w:ascii="Times New Roman" w:hAnsi="Times New Roman" w:cs="Times New Roman"/>
          <w:sz w:val="24"/>
          <w:szCs w:val="24"/>
        </w:rPr>
        <w:t>принимает</w:t>
      </w:r>
      <w:r w:rsidRPr="00B63E46">
        <w:rPr>
          <w:rFonts w:ascii="Times New Roman" w:hAnsi="Times New Roman" w:cs="Times New Roman"/>
          <w:spacing w:val="1"/>
          <w:sz w:val="24"/>
          <w:szCs w:val="24"/>
        </w:rPr>
        <w:t xml:space="preserve"> </w:t>
      </w:r>
      <w:r w:rsidRPr="00B63E46">
        <w:rPr>
          <w:rFonts w:ascii="Times New Roman" w:hAnsi="Times New Roman" w:cs="Times New Roman"/>
          <w:sz w:val="24"/>
          <w:szCs w:val="24"/>
        </w:rPr>
        <w:t>другую</w:t>
      </w:r>
      <w:r w:rsidRPr="00B63E46">
        <w:rPr>
          <w:rFonts w:ascii="Times New Roman" w:hAnsi="Times New Roman" w:cs="Times New Roman"/>
          <w:spacing w:val="-2"/>
          <w:sz w:val="24"/>
          <w:szCs w:val="24"/>
        </w:rPr>
        <w:t xml:space="preserve"> </w:t>
      </w:r>
      <w:r w:rsidRPr="00B63E46">
        <w:rPr>
          <w:rFonts w:ascii="Times New Roman" w:hAnsi="Times New Roman" w:cs="Times New Roman"/>
          <w:sz w:val="24"/>
          <w:szCs w:val="24"/>
        </w:rPr>
        <w:t>точку</w:t>
      </w:r>
      <w:r w:rsidRPr="00B63E46">
        <w:rPr>
          <w:rFonts w:ascii="Times New Roman" w:hAnsi="Times New Roman" w:cs="Times New Roman"/>
          <w:spacing w:val="-10"/>
          <w:sz w:val="24"/>
          <w:szCs w:val="24"/>
        </w:rPr>
        <w:t xml:space="preserve"> </w:t>
      </w:r>
      <w:r w:rsidRPr="00B63E46">
        <w:rPr>
          <w:rFonts w:ascii="Times New Roman" w:hAnsi="Times New Roman" w:cs="Times New Roman"/>
          <w:sz w:val="24"/>
          <w:szCs w:val="24"/>
        </w:rPr>
        <w:t>зрения</w:t>
      </w:r>
      <w:r w:rsidRPr="00B63E46">
        <w:rPr>
          <w:rFonts w:ascii="Times New Roman" w:hAnsi="Times New Roman" w:cs="Times New Roman"/>
          <w:spacing w:val="-9"/>
          <w:sz w:val="24"/>
          <w:szCs w:val="24"/>
        </w:rPr>
        <w:t xml:space="preserve"> </w:t>
      </w:r>
      <w:r w:rsidRPr="00B63E46">
        <w:rPr>
          <w:rFonts w:ascii="Times New Roman" w:hAnsi="Times New Roman" w:cs="Times New Roman"/>
          <w:sz w:val="24"/>
          <w:szCs w:val="24"/>
        </w:rPr>
        <w:t>и</w:t>
      </w:r>
      <w:r w:rsidRPr="00B63E46">
        <w:rPr>
          <w:rFonts w:ascii="Times New Roman" w:hAnsi="Times New Roman" w:cs="Times New Roman"/>
          <w:spacing w:val="1"/>
          <w:sz w:val="24"/>
          <w:szCs w:val="24"/>
        </w:rPr>
        <w:t xml:space="preserve"> </w:t>
      </w:r>
      <w:r w:rsidRPr="00B63E46">
        <w:rPr>
          <w:rFonts w:ascii="Times New Roman" w:hAnsi="Times New Roman" w:cs="Times New Roman"/>
          <w:sz w:val="24"/>
          <w:szCs w:val="24"/>
        </w:rPr>
        <w:t>уважает</w:t>
      </w:r>
      <w:r w:rsidRPr="00B63E46">
        <w:rPr>
          <w:rFonts w:ascii="Times New Roman" w:hAnsi="Times New Roman" w:cs="Times New Roman"/>
          <w:spacing w:val="-8"/>
          <w:sz w:val="24"/>
          <w:szCs w:val="24"/>
        </w:rPr>
        <w:t xml:space="preserve"> </w:t>
      </w:r>
      <w:r w:rsidRPr="00B63E46">
        <w:rPr>
          <w:rFonts w:ascii="Times New Roman" w:hAnsi="Times New Roman" w:cs="Times New Roman"/>
          <w:sz w:val="24"/>
          <w:szCs w:val="24"/>
        </w:rPr>
        <w:t>мнение</w:t>
      </w:r>
      <w:r w:rsidRPr="00B63E46">
        <w:rPr>
          <w:rFonts w:ascii="Times New Roman" w:hAnsi="Times New Roman" w:cs="Times New Roman"/>
          <w:spacing w:val="-6"/>
          <w:sz w:val="24"/>
          <w:szCs w:val="24"/>
        </w:rPr>
        <w:t xml:space="preserve"> </w:t>
      </w:r>
      <w:r w:rsidRPr="00B63E46">
        <w:rPr>
          <w:rFonts w:ascii="Times New Roman" w:hAnsi="Times New Roman" w:cs="Times New Roman"/>
          <w:sz w:val="24"/>
          <w:szCs w:val="24"/>
        </w:rPr>
        <w:t>собеседника.</w:t>
      </w:r>
    </w:p>
    <w:p w:rsidR="00F74FDC" w:rsidRPr="00B63E46" w:rsidRDefault="00F74FDC" w:rsidP="00B63E46">
      <w:pPr>
        <w:shd w:val="clear" w:color="auto" w:fill="FFFFFF"/>
        <w:spacing w:after="0"/>
        <w:jc w:val="center"/>
        <w:rPr>
          <w:rFonts w:ascii="Times New Roman" w:hAnsi="Times New Roman" w:cs="Times New Roman"/>
          <w:color w:val="000000"/>
          <w:sz w:val="20"/>
          <w:szCs w:val="20"/>
          <w:lang w:eastAsia="ru-RU"/>
        </w:rPr>
      </w:pPr>
      <w:r w:rsidRPr="00B63E46">
        <w:rPr>
          <w:rFonts w:ascii="Times New Roman" w:hAnsi="Times New Roman" w:cs="Times New Roman"/>
          <w:b/>
          <w:bCs/>
          <w:color w:val="000000"/>
          <w:sz w:val="20"/>
          <w:szCs w:val="20"/>
          <w:lang w:eastAsia="ru-RU"/>
        </w:rPr>
        <w:t>МОДУЛЬ «САМОУПРАВЛЕНИЕ»</w:t>
      </w:r>
    </w:p>
    <w:p w:rsidR="00F74FDC" w:rsidRPr="00B63E46" w:rsidRDefault="00F74FDC" w:rsidP="00B63E46">
      <w:pPr>
        <w:shd w:val="clear" w:color="auto" w:fill="FFFFFF"/>
        <w:spacing w:after="0"/>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В сентябре во всех классах прошли выборы активов, распределены обязанности. В школе создан Ученический совет, в состав которого вошли учащиеся 5-9,11 классов. Ученическим советом проведена следующая работа:</w:t>
      </w:r>
    </w:p>
    <w:p w:rsidR="00F74FDC" w:rsidRPr="00B63E46" w:rsidRDefault="00F74FDC" w:rsidP="00B63E46">
      <w:pPr>
        <w:numPr>
          <w:ilvl w:val="0"/>
          <w:numId w:val="45"/>
        </w:numPr>
        <w:shd w:val="clear" w:color="auto" w:fill="FFFFFF"/>
        <w:spacing w:after="0" w:line="240" w:lineRule="auto"/>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Учебная комиссия: проводились рейды по проверке учебников, тетрадей, дневников.</w:t>
      </w:r>
    </w:p>
    <w:p w:rsidR="00F74FDC" w:rsidRPr="00B63E46" w:rsidRDefault="00F74FDC" w:rsidP="00B63E46">
      <w:pPr>
        <w:numPr>
          <w:ilvl w:val="0"/>
          <w:numId w:val="45"/>
        </w:numPr>
        <w:shd w:val="clear" w:color="auto" w:fill="FFFFFF"/>
        <w:spacing w:after="0" w:line="240" w:lineRule="auto"/>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Санитарная комиссия: проводились рейды по проверке внешнего вида учащихся.</w:t>
      </w:r>
    </w:p>
    <w:p w:rsidR="00F74FDC" w:rsidRPr="00B63E46" w:rsidRDefault="00F74FDC" w:rsidP="00B63E46">
      <w:pPr>
        <w:numPr>
          <w:ilvl w:val="0"/>
          <w:numId w:val="45"/>
        </w:numPr>
        <w:shd w:val="clear" w:color="auto" w:fill="FFFFFF"/>
        <w:spacing w:after="0" w:line="240" w:lineRule="auto"/>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Редколлегия: Оформлялись классные уголки.</w:t>
      </w:r>
    </w:p>
    <w:p w:rsidR="00F74FDC" w:rsidRPr="00B63E46" w:rsidRDefault="00F74FDC" w:rsidP="00B63E46">
      <w:pPr>
        <w:numPr>
          <w:ilvl w:val="0"/>
          <w:numId w:val="45"/>
        </w:numPr>
        <w:shd w:val="clear" w:color="auto" w:fill="FFFFFF"/>
        <w:spacing w:after="0" w:line="240" w:lineRule="auto"/>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Трудовая комиссия: проводились рейды по сохранности мебели.</w:t>
      </w:r>
    </w:p>
    <w:p w:rsidR="00F74FDC" w:rsidRPr="00B63E46" w:rsidRDefault="00F74FDC" w:rsidP="00B63E46">
      <w:pPr>
        <w:numPr>
          <w:ilvl w:val="0"/>
          <w:numId w:val="45"/>
        </w:numPr>
        <w:shd w:val="clear" w:color="auto" w:fill="FFFFFF"/>
        <w:spacing w:after="0" w:line="240" w:lineRule="auto"/>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Культмассовая комиссия: принимали участие в подготовке всех основных мероприятий, согласно Плану: Дня учителя, Дня пожилых людей, Дня папы (подготовлен и смонтирован видеоролик с поздравлениями для отцов и дедушек учащихся), акций</w:t>
      </w:r>
      <w:proofErr w:type="gramStart"/>
      <w:r w:rsidRPr="00B63E46">
        <w:rPr>
          <w:rFonts w:ascii="Times New Roman" w:hAnsi="Times New Roman" w:cs="Times New Roman"/>
          <w:color w:val="000000"/>
          <w:sz w:val="24"/>
          <w:szCs w:val="24"/>
          <w:lang w:eastAsia="ru-RU"/>
        </w:rPr>
        <w:t xml:space="preserve"> ,</w:t>
      </w:r>
      <w:proofErr w:type="gramEnd"/>
      <w:r w:rsidRPr="00B63E46">
        <w:rPr>
          <w:rFonts w:ascii="Times New Roman" w:hAnsi="Times New Roman" w:cs="Times New Roman"/>
          <w:color w:val="000000"/>
          <w:sz w:val="24"/>
          <w:szCs w:val="24"/>
          <w:lang w:eastAsia="ru-RU"/>
        </w:rPr>
        <w:t>…. Проведена операция «Уголок» (проверка классных уголков), новогодние мероприятия.</w:t>
      </w:r>
    </w:p>
    <w:p w:rsidR="00F74FDC" w:rsidRPr="00515AF9" w:rsidRDefault="00F74FDC" w:rsidP="00B63E46">
      <w:pPr>
        <w:shd w:val="clear" w:color="auto" w:fill="FFFFFF"/>
        <w:spacing w:after="0"/>
        <w:jc w:val="center"/>
        <w:rPr>
          <w:rFonts w:ascii="Times New Roman" w:hAnsi="Times New Roman" w:cs="Times New Roman"/>
          <w:bCs/>
          <w:color w:val="000000"/>
          <w:sz w:val="20"/>
          <w:szCs w:val="20"/>
          <w:lang w:eastAsia="ru-RU"/>
        </w:rPr>
      </w:pPr>
      <w:r w:rsidRPr="00515AF9">
        <w:rPr>
          <w:rFonts w:ascii="Times New Roman" w:hAnsi="Times New Roman" w:cs="Times New Roman"/>
          <w:bCs/>
          <w:color w:val="000000"/>
          <w:sz w:val="20"/>
          <w:szCs w:val="20"/>
          <w:lang w:eastAsia="ru-RU"/>
        </w:rPr>
        <w:t>МОДУЛЬ «ДЕТСКИЕ ОБЩЕСТВЕННЫЕ ОБЪЕДИНЕНИЯ»</w:t>
      </w:r>
    </w:p>
    <w:p w:rsidR="00F74FDC" w:rsidRPr="00B63E46" w:rsidRDefault="00F74FDC" w:rsidP="00B63E46">
      <w:pPr>
        <w:shd w:val="clear" w:color="auto" w:fill="FFFFFF"/>
        <w:spacing w:after="0"/>
        <w:jc w:val="center"/>
        <w:rPr>
          <w:rFonts w:ascii="Times New Roman" w:hAnsi="Times New Roman" w:cs="Times New Roman"/>
          <w:b/>
          <w:bCs/>
          <w:color w:val="000000"/>
          <w:sz w:val="24"/>
          <w:szCs w:val="24"/>
          <w:lang w:eastAsia="ru-RU"/>
        </w:rPr>
      </w:pPr>
      <w:r w:rsidRPr="00B63E46">
        <w:rPr>
          <w:rFonts w:ascii="Times New Roman" w:hAnsi="Times New Roman" w:cs="Times New Roman"/>
          <w:b/>
          <w:bCs/>
          <w:color w:val="000000"/>
          <w:sz w:val="24"/>
          <w:szCs w:val="24"/>
          <w:lang w:eastAsia="ru-RU"/>
        </w:rPr>
        <w:t xml:space="preserve">Детское  общественное объединение «Школа Добра» </w:t>
      </w:r>
    </w:p>
    <w:p w:rsidR="00F74FDC" w:rsidRPr="00B63E46" w:rsidRDefault="00F74FDC" w:rsidP="00B63E46">
      <w:pPr>
        <w:shd w:val="clear" w:color="auto" w:fill="FFFFFF"/>
        <w:spacing w:after="0"/>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В соответствии с планом воспитательной работы школы и с целью развития творческих способностей обучающихся приняли участие:</w:t>
      </w:r>
    </w:p>
    <w:p w:rsidR="00F74FDC" w:rsidRPr="00B63E46" w:rsidRDefault="00F74FDC" w:rsidP="00B63E46">
      <w:pPr>
        <w:numPr>
          <w:ilvl w:val="0"/>
          <w:numId w:val="46"/>
        </w:numPr>
        <w:shd w:val="clear" w:color="auto" w:fill="FFFFFF"/>
        <w:spacing w:after="0" w:line="240" w:lineRule="auto"/>
        <w:rPr>
          <w:rFonts w:ascii="Times New Roman" w:hAnsi="Times New Roman" w:cs="Times New Roman"/>
          <w:color w:val="000000"/>
          <w:sz w:val="24"/>
          <w:szCs w:val="24"/>
          <w:lang w:eastAsia="ru-RU"/>
        </w:rPr>
      </w:pPr>
      <w:r w:rsidRPr="00B63E46">
        <w:rPr>
          <w:rFonts w:ascii="Times New Roman" w:hAnsi="Times New Roman" w:cs="Times New Roman"/>
          <w:b/>
          <w:bCs/>
          <w:color w:val="000000"/>
          <w:sz w:val="24"/>
          <w:szCs w:val="24"/>
          <w:lang w:eastAsia="ru-RU"/>
        </w:rPr>
        <w:t xml:space="preserve">в акции </w:t>
      </w:r>
      <w:r w:rsidR="000B7D6F" w:rsidRPr="00B63E46">
        <w:rPr>
          <w:rFonts w:ascii="Times New Roman" w:hAnsi="Times New Roman" w:cs="Times New Roman"/>
          <w:b/>
          <w:bCs/>
          <w:color w:val="000000"/>
          <w:sz w:val="24"/>
          <w:szCs w:val="24"/>
          <w:lang w:eastAsia="ru-RU"/>
        </w:rPr>
        <w:t xml:space="preserve">«Осенний марафон </w:t>
      </w:r>
      <w:proofErr w:type="gramStart"/>
      <w:r w:rsidR="000B7D6F" w:rsidRPr="00B63E46">
        <w:rPr>
          <w:rFonts w:ascii="Times New Roman" w:hAnsi="Times New Roman" w:cs="Times New Roman"/>
          <w:b/>
          <w:bCs/>
          <w:color w:val="000000"/>
          <w:sz w:val="24"/>
          <w:szCs w:val="24"/>
          <w:lang w:eastAsia="ru-RU"/>
        </w:rPr>
        <w:t>добрых</w:t>
      </w:r>
      <w:proofErr w:type="gramEnd"/>
      <w:r w:rsidR="000B7D6F" w:rsidRPr="00B63E46">
        <w:rPr>
          <w:rFonts w:ascii="Times New Roman" w:hAnsi="Times New Roman" w:cs="Times New Roman"/>
          <w:b/>
          <w:bCs/>
          <w:color w:val="000000"/>
          <w:sz w:val="24"/>
          <w:szCs w:val="24"/>
          <w:lang w:eastAsia="ru-RU"/>
        </w:rPr>
        <w:t xml:space="preserve"> дел-2022</w:t>
      </w:r>
      <w:r w:rsidRPr="00B63E46">
        <w:rPr>
          <w:rFonts w:ascii="Times New Roman" w:hAnsi="Times New Roman" w:cs="Times New Roman"/>
          <w:b/>
          <w:bCs/>
          <w:color w:val="000000"/>
          <w:sz w:val="24"/>
          <w:szCs w:val="24"/>
          <w:lang w:eastAsia="ru-RU"/>
        </w:rPr>
        <w:t>».</w:t>
      </w:r>
    </w:p>
    <w:p w:rsidR="00F74FDC" w:rsidRPr="00B63E46" w:rsidRDefault="00F74FDC" w:rsidP="00B63E46">
      <w:pPr>
        <w:shd w:val="clear" w:color="auto" w:fill="FFFFFF"/>
        <w:spacing w:after="0"/>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В течение акции были проведены следующие добровольческие мероприятия под девизом «Добро нести – Добру учиться!»:</w:t>
      </w:r>
    </w:p>
    <w:p w:rsidR="00F74FDC" w:rsidRPr="00B63E46" w:rsidRDefault="00F74FDC" w:rsidP="00B63E46">
      <w:pPr>
        <w:shd w:val="clear" w:color="auto" w:fill="FFFFFF"/>
        <w:spacing w:after="0"/>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  субботники по благоустройству пришкольной территории;</w:t>
      </w:r>
    </w:p>
    <w:p w:rsidR="00F74FDC" w:rsidRPr="00B63E46" w:rsidRDefault="00F74FDC" w:rsidP="00B63E46">
      <w:pPr>
        <w:shd w:val="clear" w:color="auto" w:fill="FFFFFF"/>
        <w:spacing w:after="0"/>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 спортивная акция по пропаганде ЗОЖ «Здоровым быть модно!»;</w:t>
      </w:r>
    </w:p>
    <w:p w:rsidR="00F74FDC" w:rsidRPr="00B63E46" w:rsidRDefault="00F74FDC" w:rsidP="00B63E46">
      <w:pPr>
        <w:shd w:val="clear" w:color="auto" w:fill="FFFFFF"/>
        <w:spacing w:after="0"/>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 xml:space="preserve">- акция «Молодежь против наркотиков!» </w:t>
      </w:r>
    </w:p>
    <w:p w:rsidR="00F74FDC" w:rsidRPr="00B63E46" w:rsidRDefault="00F74FDC" w:rsidP="00B63E46">
      <w:pPr>
        <w:shd w:val="clear" w:color="auto" w:fill="FFFFFF"/>
        <w:spacing w:after="0"/>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 «Мы вас любим, мы вами гордимся!»</w:t>
      </w:r>
    </w:p>
    <w:p w:rsidR="00F74FDC" w:rsidRPr="00B63E46" w:rsidRDefault="00F74FDC" w:rsidP="00B63E46">
      <w:pPr>
        <w:numPr>
          <w:ilvl w:val="0"/>
          <w:numId w:val="47"/>
        </w:numPr>
        <w:shd w:val="clear" w:color="auto" w:fill="FFFFFF"/>
        <w:spacing w:after="0" w:line="240" w:lineRule="auto"/>
        <w:rPr>
          <w:rFonts w:ascii="Times New Roman" w:hAnsi="Times New Roman" w:cs="Times New Roman"/>
          <w:color w:val="000000"/>
          <w:sz w:val="24"/>
          <w:szCs w:val="24"/>
          <w:lang w:eastAsia="ru-RU"/>
        </w:rPr>
      </w:pPr>
      <w:r w:rsidRPr="00B63E46">
        <w:rPr>
          <w:rFonts w:ascii="Times New Roman" w:hAnsi="Times New Roman" w:cs="Times New Roman"/>
          <w:b/>
          <w:bCs/>
          <w:color w:val="000000"/>
          <w:sz w:val="24"/>
          <w:szCs w:val="24"/>
          <w:lang w:eastAsia="ru-RU"/>
        </w:rPr>
        <w:t>в рамках военно-патриотического месячника:</w:t>
      </w:r>
    </w:p>
    <w:p w:rsidR="00F74FDC" w:rsidRPr="00B63E46" w:rsidRDefault="00F74FDC" w:rsidP="00B63E46">
      <w:pPr>
        <w:shd w:val="clear" w:color="auto" w:fill="FFFFFF"/>
        <w:spacing w:after="0"/>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 Обелиск</w:t>
      </w:r>
    </w:p>
    <w:p w:rsidR="00F74FDC" w:rsidRPr="00B63E46" w:rsidRDefault="00F74FDC" w:rsidP="00B63E46">
      <w:pPr>
        <w:shd w:val="clear" w:color="auto" w:fill="FFFFFF"/>
        <w:spacing w:after="0"/>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 xml:space="preserve">- </w:t>
      </w:r>
      <w:proofErr w:type="spellStart"/>
      <w:r w:rsidRPr="00B63E46">
        <w:rPr>
          <w:rFonts w:ascii="Times New Roman" w:hAnsi="Times New Roman" w:cs="Times New Roman"/>
          <w:color w:val="000000"/>
          <w:sz w:val="24"/>
          <w:szCs w:val="24"/>
          <w:lang w:eastAsia="ru-RU"/>
        </w:rPr>
        <w:t>флешмоб</w:t>
      </w:r>
      <w:proofErr w:type="spellEnd"/>
      <w:r w:rsidRPr="00B63E46">
        <w:rPr>
          <w:rFonts w:ascii="Times New Roman" w:hAnsi="Times New Roman" w:cs="Times New Roman"/>
          <w:color w:val="000000"/>
          <w:sz w:val="24"/>
          <w:szCs w:val="24"/>
          <w:lang w:eastAsia="ru-RU"/>
        </w:rPr>
        <w:t xml:space="preserve"> «Будь готов!»</w:t>
      </w:r>
    </w:p>
    <w:p w:rsidR="00F74FDC" w:rsidRPr="00B63E46" w:rsidRDefault="00F74FDC" w:rsidP="00B63E46">
      <w:pPr>
        <w:numPr>
          <w:ilvl w:val="0"/>
          <w:numId w:val="48"/>
        </w:numPr>
        <w:shd w:val="clear" w:color="auto" w:fill="FFFFFF"/>
        <w:spacing w:after="0" w:line="240" w:lineRule="auto"/>
        <w:rPr>
          <w:rFonts w:ascii="Times New Roman" w:hAnsi="Times New Roman" w:cs="Times New Roman"/>
          <w:color w:val="000000"/>
          <w:sz w:val="24"/>
          <w:szCs w:val="24"/>
          <w:lang w:eastAsia="ru-RU"/>
        </w:rPr>
      </w:pPr>
      <w:r w:rsidRPr="00B63E46">
        <w:rPr>
          <w:rFonts w:ascii="Times New Roman" w:hAnsi="Times New Roman" w:cs="Times New Roman"/>
          <w:b/>
          <w:bCs/>
          <w:color w:val="000000"/>
          <w:sz w:val="24"/>
          <w:szCs w:val="24"/>
          <w:lang w:eastAsia="ru-RU"/>
        </w:rPr>
        <w:t>с 3 по 8 марта 2022 года учащиеся принимали участие в акциях:</w:t>
      </w:r>
    </w:p>
    <w:p w:rsidR="00F74FDC" w:rsidRPr="00B63E46" w:rsidRDefault="00F74FDC" w:rsidP="00B63E46">
      <w:pPr>
        <w:shd w:val="clear" w:color="auto" w:fill="FFFFFF"/>
        <w:spacing w:after="0"/>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 «Завтрак для Любимых» (приготовить завтрак для своих любимых женщин: мам, бабушек, сестер и т.д.);</w:t>
      </w:r>
    </w:p>
    <w:p w:rsidR="00F74FDC" w:rsidRPr="00B63E46" w:rsidRDefault="00F74FDC" w:rsidP="00B63E46">
      <w:pPr>
        <w:shd w:val="clear" w:color="auto" w:fill="FFFFFF"/>
        <w:spacing w:after="0"/>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 «Классные встречи».</w:t>
      </w:r>
    </w:p>
    <w:p w:rsidR="00F74FDC" w:rsidRPr="00B63E46" w:rsidRDefault="00F74FDC" w:rsidP="00B63E46">
      <w:pPr>
        <w:numPr>
          <w:ilvl w:val="0"/>
          <w:numId w:val="49"/>
        </w:numPr>
        <w:shd w:val="clear" w:color="auto" w:fill="FFFFFF"/>
        <w:spacing w:after="0" w:line="240" w:lineRule="auto"/>
        <w:rPr>
          <w:rFonts w:ascii="Times New Roman" w:hAnsi="Times New Roman" w:cs="Times New Roman"/>
          <w:color w:val="000000"/>
          <w:sz w:val="24"/>
          <w:szCs w:val="24"/>
          <w:lang w:eastAsia="ru-RU"/>
        </w:rPr>
      </w:pPr>
      <w:r w:rsidRPr="00B63E46">
        <w:rPr>
          <w:rFonts w:ascii="Times New Roman" w:hAnsi="Times New Roman" w:cs="Times New Roman"/>
          <w:b/>
          <w:bCs/>
          <w:color w:val="000000"/>
          <w:sz w:val="24"/>
          <w:szCs w:val="24"/>
          <w:lang w:eastAsia="ru-RU"/>
        </w:rPr>
        <w:t xml:space="preserve">в акции «Весенняя неделя добра» </w:t>
      </w:r>
    </w:p>
    <w:p w:rsidR="00F74FDC" w:rsidRPr="00B63E46" w:rsidRDefault="00F74FDC" w:rsidP="00B63E46">
      <w:pPr>
        <w:shd w:val="clear" w:color="auto" w:fill="FFFFFF"/>
        <w:spacing w:after="0"/>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В рамках весенней недели добра организованы и проведены серии добровольческих мероприятий с участием школьников  РДШ:</w:t>
      </w:r>
    </w:p>
    <w:p w:rsidR="00F74FDC" w:rsidRPr="00B63E46" w:rsidRDefault="00F74FDC" w:rsidP="00B63E46">
      <w:pPr>
        <w:numPr>
          <w:ilvl w:val="0"/>
          <w:numId w:val="50"/>
        </w:numPr>
        <w:shd w:val="clear" w:color="auto" w:fill="FFFFFF"/>
        <w:spacing w:after="0" w:line="240" w:lineRule="auto"/>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Проведение Уроков добра.</w:t>
      </w:r>
    </w:p>
    <w:p w:rsidR="00F74FDC" w:rsidRPr="00B63E46" w:rsidRDefault="00F74FDC" w:rsidP="00B63E46">
      <w:pPr>
        <w:numPr>
          <w:ilvl w:val="0"/>
          <w:numId w:val="50"/>
        </w:numPr>
        <w:shd w:val="clear" w:color="auto" w:fill="FFFFFF"/>
        <w:spacing w:after="0" w:line="240" w:lineRule="auto"/>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Проведение экологических акций: по благоустройству территории школ, изготовление кормушке, скворечников.</w:t>
      </w:r>
    </w:p>
    <w:p w:rsidR="00F74FDC" w:rsidRPr="00B63E46" w:rsidRDefault="00F74FDC" w:rsidP="00B63E46">
      <w:pPr>
        <w:numPr>
          <w:ilvl w:val="0"/>
          <w:numId w:val="51"/>
        </w:numPr>
        <w:shd w:val="clear" w:color="auto" w:fill="FFFFFF"/>
        <w:spacing w:after="0" w:line="240" w:lineRule="auto"/>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Проведение акции «Я помню! Я горжусь!».</w:t>
      </w:r>
    </w:p>
    <w:p w:rsidR="00F74FDC" w:rsidRPr="00515AF9" w:rsidRDefault="00F74FDC" w:rsidP="00B63E46">
      <w:pPr>
        <w:shd w:val="clear" w:color="auto" w:fill="FFFFFF"/>
        <w:spacing w:after="0"/>
        <w:ind w:left="360"/>
        <w:rPr>
          <w:rFonts w:ascii="Times New Roman" w:hAnsi="Times New Roman" w:cs="Times New Roman"/>
          <w:color w:val="000000"/>
          <w:sz w:val="20"/>
          <w:szCs w:val="20"/>
          <w:lang w:eastAsia="ru-RU"/>
        </w:rPr>
      </w:pPr>
      <w:r w:rsidRPr="00B63E46">
        <w:rPr>
          <w:rFonts w:ascii="Times New Roman" w:hAnsi="Times New Roman" w:cs="Times New Roman"/>
          <w:b/>
          <w:bCs/>
          <w:color w:val="000000"/>
          <w:sz w:val="24"/>
          <w:szCs w:val="24"/>
          <w:lang w:eastAsia="ru-RU"/>
        </w:rPr>
        <w:t xml:space="preserve">                                  </w:t>
      </w:r>
      <w:r w:rsidR="00515AF9">
        <w:rPr>
          <w:rFonts w:ascii="Times New Roman" w:hAnsi="Times New Roman" w:cs="Times New Roman"/>
          <w:b/>
          <w:bCs/>
          <w:color w:val="000000"/>
          <w:sz w:val="24"/>
          <w:szCs w:val="24"/>
          <w:lang w:eastAsia="ru-RU"/>
        </w:rPr>
        <w:t xml:space="preserve">                                </w:t>
      </w:r>
      <w:r w:rsidRPr="00515AF9">
        <w:rPr>
          <w:rFonts w:ascii="Times New Roman" w:hAnsi="Times New Roman" w:cs="Times New Roman"/>
          <w:b/>
          <w:bCs/>
          <w:color w:val="000000"/>
          <w:sz w:val="20"/>
          <w:szCs w:val="20"/>
          <w:lang w:eastAsia="ru-RU"/>
        </w:rPr>
        <w:t>МОДУЛЬ «РАБОТА С РОДИТЕЛЯМИ»</w:t>
      </w:r>
    </w:p>
    <w:p w:rsidR="00F74FDC" w:rsidRPr="00B63E46" w:rsidRDefault="00F74FDC" w:rsidP="00B63E46">
      <w:pPr>
        <w:shd w:val="clear" w:color="auto" w:fill="FFFFFF"/>
        <w:spacing w:after="0"/>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 xml:space="preserve">Классные руководители ведут работу по укреплению связи с родителями </w:t>
      </w:r>
      <w:proofErr w:type="gramStart"/>
      <w:r w:rsidRPr="00B63E46">
        <w:rPr>
          <w:rFonts w:ascii="Times New Roman" w:hAnsi="Times New Roman" w:cs="Times New Roman"/>
          <w:color w:val="000000"/>
          <w:sz w:val="24"/>
          <w:szCs w:val="24"/>
          <w:lang w:eastAsia="ru-RU"/>
        </w:rPr>
        <w:t>обучающихся</w:t>
      </w:r>
      <w:proofErr w:type="gramEnd"/>
      <w:r w:rsidRPr="00B63E46">
        <w:rPr>
          <w:rFonts w:ascii="Times New Roman" w:hAnsi="Times New Roman" w:cs="Times New Roman"/>
          <w:color w:val="000000"/>
          <w:sz w:val="24"/>
          <w:szCs w:val="24"/>
          <w:lang w:eastAsia="ru-RU"/>
        </w:rPr>
        <w:t xml:space="preserve">. В основу работы положены принципы: сотрудничество родителей и </w:t>
      </w:r>
      <w:proofErr w:type="spellStart"/>
      <w:r w:rsidRPr="00B63E46">
        <w:rPr>
          <w:rFonts w:ascii="Times New Roman" w:hAnsi="Times New Roman" w:cs="Times New Roman"/>
          <w:color w:val="000000"/>
          <w:sz w:val="24"/>
          <w:szCs w:val="24"/>
          <w:lang w:eastAsia="ru-RU"/>
        </w:rPr>
        <w:t>педколлектива</w:t>
      </w:r>
      <w:proofErr w:type="spellEnd"/>
      <w:r w:rsidRPr="00B63E46">
        <w:rPr>
          <w:rFonts w:ascii="Times New Roman" w:hAnsi="Times New Roman" w:cs="Times New Roman"/>
          <w:color w:val="000000"/>
          <w:sz w:val="24"/>
          <w:szCs w:val="24"/>
          <w:lang w:eastAsia="ru-RU"/>
        </w:rPr>
        <w:t xml:space="preserve"> школы; ответственность родителей и коллектива школы за результаты воспитания детей; взаимного доверия. Свою работу ведет родительский комитет. Наиболее активны родители </w:t>
      </w:r>
      <w:proofErr w:type="gramStart"/>
      <w:r w:rsidRPr="00B63E46">
        <w:rPr>
          <w:rFonts w:ascii="Times New Roman" w:hAnsi="Times New Roman" w:cs="Times New Roman"/>
          <w:color w:val="000000"/>
          <w:sz w:val="24"/>
          <w:szCs w:val="24"/>
          <w:lang w:eastAsia="ru-RU"/>
        </w:rPr>
        <w:t>обучающихся</w:t>
      </w:r>
      <w:proofErr w:type="gramEnd"/>
      <w:r w:rsidRPr="00B63E46">
        <w:rPr>
          <w:rFonts w:ascii="Times New Roman" w:hAnsi="Times New Roman" w:cs="Times New Roman"/>
          <w:color w:val="000000"/>
          <w:sz w:val="24"/>
          <w:szCs w:val="24"/>
          <w:lang w:eastAsia="ru-RU"/>
        </w:rPr>
        <w:t xml:space="preserve"> начальной школы.</w:t>
      </w:r>
    </w:p>
    <w:p w:rsidR="00F74FDC" w:rsidRPr="00B63E46" w:rsidRDefault="00F74FDC" w:rsidP="00B63E46">
      <w:pPr>
        <w:shd w:val="clear" w:color="auto" w:fill="FFFFFF"/>
        <w:spacing w:after="0"/>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В первой четверти проведено два общешкольного родительского лектория («Профилактика дорожно-транспортного травматизма школьников»  и «Роль семьи в профилактике и предупреждении правонарушений»  - сентябрь, октябрь). Основная  цель родительских собраний -  информирование родителей о  видах профилактических мероприятий, которые  могут способствовать  предотвращению правонарушений в подростковой среде.</w:t>
      </w:r>
    </w:p>
    <w:p w:rsidR="00F74FDC" w:rsidRPr="00B63E46" w:rsidRDefault="00F74FDC" w:rsidP="00B63E46">
      <w:pPr>
        <w:shd w:val="clear" w:color="auto" w:fill="FFFFFF"/>
        <w:spacing w:after="0"/>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Проведены беседы с родителями по профилактике ДТП и на классных родительских собраниях. Проводилось педагогическое просвещение родителей по вопросам воспитания детей. В течение четверти проводились по мере необходимости индивидуальные консультации для родителей по вопросу успеваемости учащихся. Поддерживалась связь с учителями-предметниками.</w:t>
      </w:r>
    </w:p>
    <w:p w:rsidR="00F74FDC" w:rsidRPr="00B63E46" w:rsidRDefault="00F74FDC" w:rsidP="00B63E46">
      <w:pPr>
        <w:shd w:val="clear" w:color="auto" w:fill="FFFFFF"/>
        <w:spacing w:after="0"/>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 xml:space="preserve">Родители учащихся ознакомлены с информацией по оздоровлению детей, мошенничеству через </w:t>
      </w:r>
      <w:proofErr w:type="spellStart"/>
      <w:r w:rsidRPr="00B63E46">
        <w:rPr>
          <w:rFonts w:ascii="Times New Roman" w:hAnsi="Times New Roman" w:cs="Times New Roman"/>
          <w:color w:val="000000"/>
          <w:sz w:val="24"/>
          <w:szCs w:val="24"/>
          <w:lang w:eastAsia="ru-RU"/>
        </w:rPr>
        <w:t>соцсети</w:t>
      </w:r>
      <w:proofErr w:type="spellEnd"/>
      <w:r w:rsidRPr="00B63E46">
        <w:rPr>
          <w:rFonts w:ascii="Times New Roman" w:hAnsi="Times New Roman" w:cs="Times New Roman"/>
          <w:color w:val="000000"/>
          <w:sz w:val="24"/>
          <w:szCs w:val="24"/>
          <w:lang w:eastAsia="ru-RU"/>
        </w:rPr>
        <w:t xml:space="preserve">, об «Участии в переписи населения на портале </w:t>
      </w:r>
      <w:proofErr w:type="spellStart"/>
      <w:r w:rsidRPr="00B63E46">
        <w:rPr>
          <w:rFonts w:ascii="Times New Roman" w:hAnsi="Times New Roman" w:cs="Times New Roman"/>
          <w:color w:val="000000"/>
          <w:sz w:val="24"/>
          <w:szCs w:val="24"/>
          <w:lang w:eastAsia="ru-RU"/>
        </w:rPr>
        <w:t>Госуслуги</w:t>
      </w:r>
      <w:proofErr w:type="spellEnd"/>
      <w:r w:rsidRPr="00B63E46">
        <w:rPr>
          <w:rFonts w:ascii="Times New Roman" w:hAnsi="Times New Roman" w:cs="Times New Roman"/>
          <w:color w:val="000000"/>
          <w:sz w:val="24"/>
          <w:szCs w:val="24"/>
          <w:lang w:eastAsia="ru-RU"/>
        </w:rPr>
        <w:t>».</w:t>
      </w:r>
    </w:p>
    <w:p w:rsidR="00F74FDC" w:rsidRPr="00B63E46" w:rsidRDefault="000B7D6F" w:rsidP="00B63E46">
      <w:pPr>
        <w:shd w:val="clear" w:color="auto" w:fill="FFFFFF"/>
        <w:spacing w:after="0"/>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20 октября 2022</w:t>
      </w:r>
      <w:r w:rsidR="00F74FDC" w:rsidRPr="00B63E46">
        <w:rPr>
          <w:rFonts w:ascii="Times New Roman" w:hAnsi="Times New Roman" w:cs="Times New Roman"/>
          <w:color w:val="000000"/>
          <w:sz w:val="24"/>
          <w:szCs w:val="24"/>
          <w:lang w:eastAsia="ru-RU"/>
        </w:rPr>
        <w:t xml:space="preserve"> года проведено общешкольное родительское собрание на тему «Роль семьи в предупреждении и профилактики правонарушений среди несовершеннолетних». Основная  цель родительского собрания -  информирование родителей о  видах профилактических мероприятий, которые  могут способствовать  предотвращению правонарушений в подростковой среде. Работа школы по профилактике правонарушений и преступлений среди несовершеннолетних ведется в соответствии с законом РФ «Об образовании», Федеральным законом «Об основах системы профилактики безнадзорности и правонарушений несовершеннолетних».</w:t>
      </w:r>
    </w:p>
    <w:p w:rsidR="00F74FDC" w:rsidRPr="00B63E46" w:rsidRDefault="00F74FDC" w:rsidP="00B63E46">
      <w:pPr>
        <w:shd w:val="clear" w:color="auto" w:fill="FFFFFF"/>
        <w:spacing w:after="0"/>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На родительском собрании были затронуты вопросы об экстремизме, наркомании в подростковой среде, об ответственности родителей за воспитание детей, об опасности в сети  интернет, о мерах по профилактике правонарушений среди  подростков, об административной и уголовной ответственности, о формировании духовности, нравственности, патриотизма в современной семье.</w:t>
      </w:r>
    </w:p>
    <w:p w:rsidR="00F74FDC" w:rsidRPr="00B63E46" w:rsidRDefault="00F74FDC" w:rsidP="00B63E46">
      <w:pPr>
        <w:shd w:val="clear" w:color="auto" w:fill="FFFFFF"/>
        <w:spacing w:after="0"/>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 xml:space="preserve">Классные руководители ведут работу по укреплению связи с родителями </w:t>
      </w:r>
      <w:proofErr w:type="gramStart"/>
      <w:r w:rsidRPr="00B63E46">
        <w:rPr>
          <w:rFonts w:ascii="Times New Roman" w:hAnsi="Times New Roman" w:cs="Times New Roman"/>
          <w:color w:val="000000"/>
          <w:sz w:val="24"/>
          <w:szCs w:val="24"/>
          <w:lang w:eastAsia="ru-RU"/>
        </w:rPr>
        <w:t>обучающихся</w:t>
      </w:r>
      <w:proofErr w:type="gramEnd"/>
      <w:r w:rsidRPr="00B63E46">
        <w:rPr>
          <w:rFonts w:ascii="Times New Roman" w:hAnsi="Times New Roman" w:cs="Times New Roman"/>
          <w:color w:val="000000"/>
          <w:sz w:val="24"/>
          <w:szCs w:val="24"/>
          <w:lang w:eastAsia="ru-RU"/>
        </w:rPr>
        <w:t xml:space="preserve">. В основу работы положены принципы: сотрудничество родителей и </w:t>
      </w:r>
      <w:proofErr w:type="spellStart"/>
      <w:r w:rsidRPr="00B63E46">
        <w:rPr>
          <w:rFonts w:ascii="Times New Roman" w:hAnsi="Times New Roman" w:cs="Times New Roman"/>
          <w:color w:val="000000"/>
          <w:sz w:val="24"/>
          <w:szCs w:val="24"/>
          <w:lang w:eastAsia="ru-RU"/>
        </w:rPr>
        <w:t>педколлектива</w:t>
      </w:r>
      <w:proofErr w:type="spellEnd"/>
      <w:r w:rsidRPr="00B63E46">
        <w:rPr>
          <w:rFonts w:ascii="Times New Roman" w:hAnsi="Times New Roman" w:cs="Times New Roman"/>
          <w:color w:val="000000"/>
          <w:sz w:val="24"/>
          <w:szCs w:val="24"/>
          <w:lang w:eastAsia="ru-RU"/>
        </w:rPr>
        <w:t xml:space="preserve"> школы; ответственность родителей и коллектива школы за результаты воспитания детей; взаимного доверия. Свою работу ведет родительский комитет. Наиболее активны родители </w:t>
      </w:r>
      <w:proofErr w:type="gramStart"/>
      <w:r w:rsidRPr="00B63E46">
        <w:rPr>
          <w:rFonts w:ascii="Times New Roman" w:hAnsi="Times New Roman" w:cs="Times New Roman"/>
          <w:color w:val="000000"/>
          <w:sz w:val="24"/>
          <w:szCs w:val="24"/>
          <w:lang w:eastAsia="ru-RU"/>
        </w:rPr>
        <w:t>обучающихся</w:t>
      </w:r>
      <w:proofErr w:type="gramEnd"/>
      <w:r w:rsidRPr="00B63E46">
        <w:rPr>
          <w:rFonts w:ascii="Times New Roman" w:hAnsi="Times New Roman" w:cs="Times New Roman"/>
          <w:color w:val="000000"/>
          <w:sz w:val="24"/>
          <w:szCs w:val="24"/>
          <w:lang w:eastAsia="ru-RU"/>
        </w:rPr>
        <w:t xml:space="preserve"> начальной школы.</w:t>
      </w:r>
    </w:p>
    <w:p w:rsidR="00F74FDC" w:rsidRPr="00515AF9" w:rsidRDefault="00F74FDC" w:rsidP="00B63E46">
      <w:pPr>
        <w:shd w:val="clear" w:color="auto" w:fill="FFFFFF"/>
        <w:spacing w:after="0"/>
        <w:rPr>
          <w:rFonts w:ascii="Times New Roman" w:hAnsi="Times New Roman" w:cs="Times New Roman"/>
          <w:b/>
          <w:bCs/>
          <w:color w:val="000000"/>
          <w:sz w:val="20"/>
          <w:szCs w:val="20"/>
          <w:lang w:eastAsia="ru-RU"/>
        </w:rPr>
      </w:pPr>
      <w:r w:rsidRPr="00B63E46">
        <w:rPr>
          <w:rFonts w:ascii="Times New Roman" w:hAnsi="Times New Roman" w:cs="Times New Roman"/>
          <w:b/>
          <w:bCs/>
          <w:color w:val="000000"/>
          <w:sz w:val="24"/>
          <w:szCs w:val="24"/>
          <w:lang w:eastAsia="ru-RU"/>
        </w:rPr>
        <w:t xml:space="preserve">      </w:t>
      </w:r>
      <w:r w:rsidR="00515AF9">
        <w:rPr>
          <w:rFonts w:ascii="Times New Roman" w:hAnsi="Times New Roman" w:cs="Times New Roman"/>
          <w:b/>
          <w:bCs/>
          <w:color w:val="000000"/>
          <w:sz w:val="24"/>
          <w:szCs w:val="24"/>
          <w:lang w:eastAsia="ru-RU"/>
        </w:rPr>
        <w:t xml:space="preserve">  </w:t>
      </w:r>
      <w:r w:rsidRPr="00B63E46">
        <w:rPr>
          <w:rFonts w:ascii="Times New Roman" w:hAnsi="Times New Roman" w:cs="Times New Roman"/>
          <w:b/>
          <w:bCs/>
          <w:color w:val="000000"/>
          <w:sz w:val="24"/>
          <w:szCs w:val="24"/>
          <w:lang w:eastAsia="ru-RU"/>
        </w:rPr>
        <w:t xml:space="preserve"> </w:t>
      </w:r>
      <w:r w:rsidRPr="00515AF9">
        <w:rPr>
          <w:rFonts w:ascii="Times New Roman" w:hAnsi="Times New Roman" w:cs="Times New Roman"/>
          <w:b/>
          <w:bCs/>
          <w:color w:val="000000"/>
          <w:sz w:val="20"/>
          <w:szCs w:val="20"/>
          <w:lang w:eastAsia="ru-RU"/>
        </w:rPr>
        <w:t>ВЫВОДЫ:</w:t>
      </w:r>
    </w:p>
    <w:p w:rsidR="00F74FDC" w:rsidRPr="00B63E46" w:rsidRDefault="00F74FDC" w:rsidP="00B63E46">
      <w:pPr>
        <w:shd w:val="clear" w:color="auto" w:fill="FFFFFF"/>
        <w:spacing w:after="0"/>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Анализ</w:t>
      </w:r>
      <w:r w:rsidR="000B7D6F" w:rsidRPr="00B63E46">
        <w:rPr>
          <w:rFonts w:ascii="Times New Roman" w:hAnsi="Times New Roman" w:cs="Times New Roman"/>
          <w:color w:val="000000"/>
          <w:sz w:val="24"/>
          <w:szCs w:val="24"/>
          <w:lang w:eastAsia="ru-RU"/>
        </w:rPr>
        <w:t xml:space="preserve">ируя проделанную работу за </w:t>
      </w:r>
      <w:r w:rsidRPr="00B63E46">
        <w:rPr>
          <w:rFonts w:ascii="Times New Roman" w:hAnsi="Times New Roman" w:cs="Times New Roman"/>
          <w:color w:val="000000"/>
          <w:sz w:val="24"/>
          <w:szCs w:val="24"/>
          <w:lang w:eastAsia="ru-RU"/>
        </w:rPr>
        <w:t xml:space="preserve">2022 учебный год, можно сказать, что поставленных целей добились в полной мере. Проделанная работа способствовала формированию коллективов классов, нравственному и физическому становлению личности, созданию условий для развития индивидуальных и творческих способностей, прививали навыки культуры общения, обогащали знания ребят. Учащиеся в классах охвачены поручениями с учетом их интересов.  </w:t>
      </w:r>
      <w:r w:rsidRPr="00B63E46">
        <w:rPr>
          <w:rFonts w:ascii="Times New Roman" w:hAnsi="Times New Roman" w:cs="Times New Roman"/>
          <w:sz w:val="24"/>
          <w:szCs w:val="24"/>
        </w:rPr>
        <w:t>По результатам анализа рабочих программ воспитания следует,</w:t>
      </w:r>
      <w:r w:rsidRPr="00B63E46">
        <w:rPr>
          <w:rFonts w:ascii="Times New Roman" w:hAnsi="Times New Roman" w:cs="Times New Roman"/>
          <w:spacing w:val="1"/>
          <w:sz w:val="24"/>
          <w:szCs w:val="24"/>
        </w:rPr>
        <w:t xml:space="preserve"> </w:t>
      </w:r>
      <w:r w:rsidRPr="00B63E46">
        <w:rPr>
          <w:rFonts w:ascii="Times New Roman" w:hAnsi="Times New Roman" w:cs="Times New Roman"/>
          <w:sz w:val="24"/>
          <w:szCs w:val="24"/>
        </w:rPr>
        <w:t>что</w:t>
      </w:r>
      <w:r w:rsidRPr="00B63E46">
        <w:rPr>
          <w:rFonts w:ascii="Times New Roman" w:hAnsi="Times New Roman" w:cs="Times New Roman"/>
          <w:spacing w:val="1"/>
          <w:sz w:val="24"/>
          <w:szCs w:val="24"/>
        </w:rPr>
        <w:t xml:space="preserve"> </w:t>
      </w:r>
      <w:r w:rsidRPr="00B63E46">
        <w:rPr>
          <w:rFonts w:ascii="Times New Roman" w:hAnsi="Times New Roman" w:cs="Times New Roman"/>
          <w:sz w:val="24"/>
          <w:szCs w:val="24"/>
        </w:rPr>
        <w:t>в</w:t>
      </w:r>
      <w:r w:rsidRPr="00B63E46">
        <w:rPr>
          <w:rFonts w:ascii="Times New Roman" w:hAnsi="Times New Roman" w:cs="Times New Roman"/>
          <w:spacing w:val="1"/>
          <w:sz w:val="24"/>
          <w:szCs w:val="24"/>
        </w:rPr>
        <w:t xml:space="preserve"> </w:t>
      </w:r>
      <w:r w:rsidRPr="00B63E46">
        <w:rPr>
          <w:rFonts w:ascii="Times New Roman" w:hAnsi="Times New Roman" w:cs="Times New Roman"/>
          <w:sz w:val="24"/>
          <w:szCs w:val="24"/>
        </w:rPr>
        <w:t>планах классных руководителей</w:t>
      </w:r>
      <w:r w:rsidRPr="00B63E46">
        <w:rPr>
          <w:rFonts w:ascii="Times New Roman" w:hAnsi="Times New Roman" w:cs="Times New Roman"/>
          <w:spacing w:val="1"/>
          <w:sz w:val="24"/>
          <w:szCs w:val="24"/>
        </w:rPr>
        <w:t xml:space="preserve"> </w:t>
      </w:r>
      <w:r w:rsidRPr="00B63E46">
        <w:rPr>
          <w:rFonts w:ascii="Times New Roman" w:hAnsi="Times New Roman" w:cs="Times New Roman"/>
          <w:sz w:val="24"/>
          <w:szCs w:val="24"/>
        </w:rPr>
        <w:t>прописан</w:t>
      </w:r>
      <w:r w:rsidRPr="00B63E46">
        <w:rPr>
          <w:rFonts w:ascii="Times New Roman" w:hAnsi="Times New Roman" w:cs="Times New Roman"/>
          <w:spacing w:val="1"/>
          <w:sz w:val="24"/>
          <w:szCs w:val="24"/>
        </w:rPr>
        <w:t xml:space="preserve"> </w:t>
      </w:r>
      <w:r w:rsidRPr="00B63E46">
        <w:rPr>
          <w:rFonts w:ascii="Times New Roman" w:hAnsi="Times New Roman" w:cs="Times New Roman"/>
          <w:sz w:val="24"/>
          <w:szCs w:val="24"/>
        </w:rPr>
        <w:t>анализ деятельности класса за предыдущий учебный год,  особенно отмечена</w:t>
      </w:r>
      <w:r w:rsidRPr="00B63E46">
        <w:rPr>
          <w:rFonts w:ascii="Times New Roman" w:hAnsi="Times New Roman" w:cs="Times New Roman"/>
          <w:spacing w:val="1"/>
          <w:sz w:val="24"/>
          <w:szCs w:val="24"/>
        </w:rPr>
        <w:t xml:space="preserve"> </w:t>
      </w:r>
      <w:r w:rsidRPr="00B63E46">
        <w:rPr>
          <w:rFonts w:ascii="Times New Roman" w:hAnsi="Times New Roman" w:cs="Times New Roman"/>
          <w:sz w:val="24"/>
          <w:szCs w:val="24"/>
        </w:rPr>
        <w:t>работа</w:t>
      </w:r>
      <w:r w:rsidRPr="00B63E46">
        <w:rPr>
          <w:rFonts w:ascii="Times New Roman" w:hAnsi="Times New Roman" w:cs="Times New Roman"/>
          <w:spacing w:val="1"/>
          <w:sz w:val="24"/>
          <w:szCs w:val="24"/>
        </w:rPr>
        <w:t xml:space="preserve"> </w:t>
      </w:r>
      <w:r w:rsidRPr="00B63E46">
        <w:rPr>
          <w:rFonts w:ascii="Times New Roman" w:hAnsi="Times New Roman" w:cs="Times New Roman"/>
          <w:sz w:val="24"/>
          <w:szCs w:val="24"/>
        </w:rPr>
        <w:t>с</w:t>
      </w:r>
      <w:r w:rsidRPr="00B63E46">
        <w:rPr>
          <w:rFonts w:ascii="Times New Roman" w:hAnsi="Times New Roman" w:cs="Times New Roman"/>
          <w:spacing w:val="1"/>
          <w:sz w:val="24"/>
          <w:szCs w:val="24"/>
        </w:rPr>
        <w:t xml:space="preserve"> </w:t>
      </w:r>
      <w:proofErr w:type="gramStart"/>
      <w:r w:rsidRPr="00B63E46">
        <w:rPr>
          <w:rFonts w:ascii="Times New Roman" w:hAnsi="Times New Roman" w:cs="Times New Roman"/>
          <w:sz w:val="24"/>
          <w:szCs w:val="24"/>
        </w:rPr>
        <w:t>обучающимися</w:t>
      </w:r>
      <w:proofErr w:type="gramEnd"/>
      <w:r w:rsidRPr="00B63E46">
        <w:rPr>
          <w:rFonts w:ascii="Times New Roman" w:hAnsi="Times New Roman" w:cs="Times New Roman"/>
          <w:sz w:val="24"/>
          <w:szCs w:val="24"/>
        </w:rPr>
        <w:t>,</w:t>
      </w:r>
      <w:r w:rsidRPr="00B63E46">
        <w:rPr>
          <w:rFonts w:ascii="Times New Roman" w:hAnsi="Times New Roman" w:cs="Times New Roman"/>
          <w:spacing w:val="1"/>
          <w:sz w:val="24"/>
          <w:szCs w:val="24"/>
        </w:rPr>
        <w:t xml:space="preserve"> </w:t>
      </w:r>
      <w:r w:rsidRPr="00B63E46">
        <w:rPr>
          <w:rFonts w:ascii="Times New Roman" w:hAnsi="Times New Roman" w:cs="Times New Roman"/>
          <w:sz w:val="24"/>
          <w:szCs w:val="24"/>
        </w:rPr>
        <w:t>находящимися</w:t>
      </w:r>
      <w:r w:rsidRPr="00B63E46">
        <w:rPr>
          <w:rFonts w:ascii="Times New Roman" w:hAnsi="Times New Roman" w:cs="Times New Roman"/>
          <w:spacing w:val="1"/>
          <w:sz w:val="24"/>
          <w:szCs w:val="24"/>
        </w:rPr>
        <w:t xml:space="preserve"> </w:t>
      </w:r>
      <w:r w:rsidRPr="00B63E46">
        <w:rPr>
          <w:rFonts w:ascii="Times New Roman" w:hAnsi="Times New Roman" w:cs="Times New Roman"/>
          <w:sz w:val="24"/>
          <w:szCs w:val="24"/>
        </w:rPr>
        <w:t>в</w:t>
      </w:r>
      <w:r w:rsidRPr="00B63E46">
        <w:rPr>
          <w:rFonts w:ascii="Times New Roman" w:hAnsi="Times New Roman" w:cs="Times New Roman"/>
          <w:spacing w:val="1"/>
          <w:sz w:val="24"/>
          <w:szCs w:val="24"/>
        </w:rPr>
        <w:t xml:space="preserve"> </w:t>
      </w:r>
      <w:r w:rsidRPr="00B63E46">
        <w:rPr>
          <w:rFonts w:ascii="Times New Roman" w:hAnsi="Times New Roman" w:cs="Times New Roman"/>
          <w:sz w:val="24"/>
          <w:szCs w:val="24"/>
        </w:rPr>
        <w:t>трудной</w:t>
      </w:r>
      <w:r w:rsidRPr="00B63E46">
        <w:rPr>
          <w:rFonts w:ascii="Times New Roman" w:hAnsi="Times New Roman" w:cs="Times New Roman"/>
          <w:spacing w:val="1"/>
          <w:sz w:val="24"/>
          <w:szCs w:val="24"/>
        </w:rPr>
        <w:t xml:space="preserve"> </w:t>
      </w:r>
      <w:r w:rsidRPr="00B63E46">
        <w:rPr>
          <w:rFonts w:ascii="Times New Roman" w:hAnsi="Times New Roman" w:cs="Times New Roman"/>
          <w:sz w:val="24"/>
          <w:szCs w:val="24"/>
        </w:rPr>
        <w:t>жизненной</w:t>
      </w:r>
      <w:r w:rsidRPr="00B63E46">
        <w:rPr>
          <w:rFonts w:ascii="Times New Roman" w:hAnsi="Times New Roman" w:cs="Times New Roman"/>
          <w:spacing w:val="1"/>
          <w:sz w:val="24"/>
          <w:szCs w:val="24"/>
        </w:rPr>
        <w:t xml:space="preserve"> </w:t>
      </w:r>
      <w:r w:rsidRPr="00B63E46">
        <w:rPr>
          <w:rFonts w:ascii="Times New Roman" w:hAnsi="Times New Roman" w:cs="Times New Roman"/>
          <w:sz w:val="24"/>
          <w:szCs w:val="24"/>
        </w:rPr>
        <w:t>ситуации,</w:t>
      </w:r>
      <w:r w:rsidRPr="00B63E46">
        <w:rPr>
          <w:rFonts w:ascii="Times New Roman" w:hAnsi="Times New Roman" w:cs="Times New Roman"/>
          <w:spacing w:val="1"/>
          <w:sz w:val="24"/>
          <w:szCs w:val="24"/>
        </w:rPr>
        <w:t xml:space="preserve"> </w:t>
      </w:r>
      <w:r w:rsidRPr="00B63E46">
        <w:rPr>
          <w:rFonts w:ascii="Times New Roman" w:hAnsi="Times New Roman" w:cs="Times New Roman"/>
          <w:sz w:val="24"/>
          <w:szCs w:val="24"/>
        </w:rPr>
        <w:t>требующими</w:t>
      </w:r>
      <w:r w:rsidRPr="00B63E46">
        <w:rPr>
          <w:rFonts w:ascii="Times New Roman" w:hAnsi="Times New Roman" w:cs="Times New Roman"/>
          <w:spacing w:val="-57"/>
          <w:sz w:val="24"/>
          <w:szCs w:val="24"/>
        </w:rPr>
        <w:t xml:space="preserve"> </w:t>
      </w:r>
      <w:r w:rsidRPr="00B63E46">
        <w:rPr>
          <w:rFonts w:ascii="Times New Roman" w:hAnsi="Times New Roman" w:cs="Times New Roman"/>
          <w:spacing w:val="-2"/>
          <w:sz w:val="24"/>
          <w:szCs w:val="24"/>
        </w:rPr>
        <w:t>особого</w:t>
      </w:r>
      <w:r w:rsidRPr="00B63E46">
        <w:rPr>
          <w:rFonts w:ascii="Times New Roman" w:hAnsi="Times New Roman" w:cs="Times New Roman"/>
          <w:spacing w:val="-9"/>
          <w:sz w:val="24"/>
          <w:szCs w:val="24"/>
        </w:rPr>
        <w:t xml:space="preserve"> </w:t>
      </w:r>
      <w:r w:rsidRPr="00B63E46">
        <w:rPr>
          <w:rFonts w:ascii="Times New Roman" w:hAnsi="Times New Roman" w:cs="Times New Roman"/>
          <w:spacing w:val="-2"/>
          <w:sz w:val="24"/>
          <w:szCs w:val="24"/>
        </w:rPr>
        <w:t>внимания.</w:t>
      </w:r>
      <w:r w:rsidRPr="00B63E46">
        <w:rPr>
          <w:rFonts w:ascii="Times New Roman" w:hAnsi="Times New Roman" w:cs="Times New Roman"/>
          <w:spacing w:val="-6"/>
          <w:sz w:val="24"/>
          <w:szCs w:val="24"/>
        </w:rPr>
        <w:t xml:space="preserve"> </w:t>
      </w:r>
      <w:r w:rsidRPr="00B63E46">
        <w:rPr>
          <w:rFonts w:ascii="Times New Roman" w:hAnsi="Times New Roman" w:cs="Times New Roman"/>
          <w:spacing w:val="-2"/>
          <w:sz w:val="24"/>
          <w:szCs w:val="24"/>
        </w:rPr>
        <w:t>Приведена</w:t>
      </w:r>
      <w:r w:rsidRPr="00B63E46">
        <w:rPr>
          <w:rFonts w:ascii="Times New Roman" w:hAnsi="Times New Roman" w:cs="Times New Roman"/>
          <w:spacing w:val="-10"/>
          <w:sz w:val="24"/>
          <w:szCs w:val="24"/>
        </w:rPr>
        <w:t xml:space="preserve"> </w:t>
      </w:r>
      <w:r w:rsidRPr="00B63E46">
        <w:rPr>
          <w:rFonts w:ascii="Times New Roman" w:hAnsi="Times New Roman" w:cs="Times New Roman"/>
          <w:spacing w:val="-1"/>
          <w:sz w:val="24"/>
          <w:szCs w:val="24"/>
        </w:rPr>
        <w:t>статистика</w:t>
      </w:r>
      <w:r w:rsidRPr="00B63E46">
        <w:rPr>
          <w:rFonts w:ascii="Times New Roman" w:hAnsi="Times New Roman" w:cs="Times New Roman"/>
          <w:spacing w:val="-14"/>
          <w:sz w:val="24"/>
          <w:szCs w:val="24"/>
        </w:rPr>
        <w:t xml:space="preserve"> </w:t>
      </w:r>
      <w:r w:rsidRPr="00B63E46">
        <w:rPr>
          <w:rFonts w:ascii="Times New Roman" w:hAnsi="Times New Roman" w:cs="Times New Roman"/>
          <w:spacing w:val="-1"/>
          <w:sz w:val="24"/>
          <w:szCs w:val="24"/>
        </w:rPr>
        <w:t>по</w:t>
      </w:r>
      <w:r w:rsidRPr="00B63E46">
        <w:rPr>
          <w:rFonts w:ascii="Times New Roman" w:hAnsi="Times New Roman" w:cs="Times New Roman"/>
          <w:spacing w:val="-8"/>
          <w:sz w:val="24"/>
          <w:szCs w:val="24"/>
        </w:rPr>
        <w:t xml:space="preserve"> </w:t>
      </w:r>
      <w:proofErr w:type="spellStart"/>
      <w:r w:rsidRPr="00B63E46">
        <w:rPr>
          <w:rFonts w:ascii="Times New Roman" w:hAnsi="Times New Roman" w:cs="Times New Roman"/>
          <w:spacing w:val="-1"/>
          <w:sz w:val="24"/>
          <w:szCs w:val="24"/>
        </w:rPr>
        <w:t>внутриклассному</w:t>
      </w:r>
      <w:proofErr w:type="spellEnd"/>
      <w:r w:rsidRPr="00B63E46">
        <w:rPr>
          <w:rFonts w:ascii="Times New Roman" w:hAnsi="Times New Roman" w:cs="Times New Roman"/>
          <w:spacing w:val="-1"/>
          <w:sz w:val="24"/>
          <w:szCs w:val="24"/>
        </w:rPr>
        <w:t xml:space="preserve"> </w:t>
      </w:r>
      <w:r w:rsidRPr="00B63E46">
        <w:rPr>
          <w:rFonts w:ascii="Times New Roman" w:hAnsi="Times New Roman" w:cs="Times New Roman"/>
          <w:spacing w:val="-13"/>
          <w:sz w:val="24"/>
          <w:szCs w:val="24"/>
        </w:rPr>
        <w:t xml:space="preserve"> </w:t>
      </w:r>
      <w:r w:rsidRPr="00B63E46">
        <w:rPr>
          <w:rFonts w:ascii="Times New Roman" w:hAnsi="Times New Roman" w:cs="Times New Roman"/>
          <w:spacing w:val="-1"/>
          <w:sz w:val="24"/>
          <w:szCs w:val="24"/>
        </w:rPr>
        <w:t>и</w:t>
      </w:r>
      <w:r w:rsidRPr="00B63E46">
        <w:rPr>
          <w:rFonts w:ascii="Times New Roman" w:hAnsi="Times New Roman" w:cs="Times New Roman"/>
          <w:spacing w:val="-12"/>
          <w:sz w:val="24"/>
          <w:szCs w:val="24"/>
        </w:rPr>
        <w:t xml:space="preserve"> </w:t>
      </w:r>
      <w:proofErr w:type="spellStart"/>
      <w:r w:rsidRPr="00B63E46">
        <w:rPr>
          <w:rFonts w:ascii="Times New Roman" w:hAnsi="Times New Roman" w:cs="Times New Roman"/>
          <w:spacing w:val="-1"/>
          <w:sz w:val="24"/>
          <w:szCs w:val="24"/>
        </w:rPr>
        <w:t>внутришкольному</w:t>
      </w:r>
      <w:proofErr w:type="spellEnd"/>
      <w:r w:rsidRPr="00B63E46">
        <w:rPr>
          <w:rFonts w:ascii="Times New Roman" w:hAnsi="Times New Roman" w:cs="Times New Roman"/>
          <w:spacing w:val="-13"/>
          <w:sz w:val="24"/>
          <w:szCs w:val="24"/>
        </w:rPr>
        <w:t xml:space="preserve"> </w:t>
      </w:r>
      <w:r w:rsidRPr="00B63E46">
        <w:rPr>
          <w:rFonts w:ascii="Times New Roman" w:hAnsi="Times New Roman" w:cs="Times New Roman"/>
          <w:spacing w:val="-1"/>
          <w:sz w:val="24"/>
          <w:szCs w:val="24"/>
        </w:rPr>
        <w:t xml:space="preserve">учетам. </w:t>
      </w:r>
      <w:r w:rsidRPr="00B63E46">
        <w:rPr>
          <w:rFonts w:ascii="Times New Roman" w:hAnsi="Times New Roman" w:cs="Times New Roman"/>
          <w:sz w:val="24"/>
          <w:szCs w:val="24"/>
        </w:rPr>
        <w:t xml:space="preserve"> Особое место занимают классные часы. В течение</w:t>
      </w:r>
      <w:r w:rsidRPr="00B63E46">
        <w:rPr>
          <w:rFonts w:ascii="Times New Roman" w:hAnsi="Times New Roman" w:cs="Times New Roman"/>
          <w:spacing w:val="1"/>
          <w:sz w:val="24"/>
          <w:szCs w:val="24"/>
        </w:rPr>
        <w:t xml:space="preserve"> </w:t>
      </w:r>
      <w:r w:rsidRPr="00B63E46">
        <w:rPr>
          <w:rFonts w:ascii="Times New Roman" w:hAnsi="Times New Roman" w:cs="Times New Roman"/>
          <w:sz w:val="24"/>
          <w:szCs w:val="24"/>
        </w:rPr>
        <w:t>месяца</w:t>
      </w:r>
      <w:r w:rsidRPr="00B63E46">
        <w:rPr>
          <w:rFonts w:ascii="Times New Roman" w:hAnsi="Times New Roman" w:cs="Times New Roman"/>
          <w:spacing w:val="1"/>
          <w:sz w:val="24"/>
          <w:szCs w:val="24"/>
        </w:rPr>
        <w:t xml:space="preserve"> </w:t>
      </w:r>
      <w:r w:rsidRPr="00B63E46">
        <w:rPr>
          <w:rFonts w:ascii="Times New Roman" w:hAnsi="Times New Roman" w:cs="Times New Roman"/>
          <w:sz w:val="24"/>
          <w:szCs w:val="24"/>
        </w:rPr>
        <w:t>классный</w:t>
      </w:r>
      <w:r w:rsidRPr="00B63E46">
        <w:rPr>
          <w:rFonts w:ascii="Times New Roman" w:hAnsi="Times New Roman" w:cs="Times New Roman"/>
          <w:spacing w:val="1"/>
          <w:sz w:val="24"/>
          <w:szCs w:val="24"/>
        </w:rPr>
        <w:t xml:space="preserve"> </w:t>
      </w:r>
      <w:r w:rsidRPr="00B63E46">
        <w:rPr>
          <w:rFonts w:ascii="Times New Roman" w:hAnsi="Times New Roman" w:cs="Times New Roman"/>
          <w:sz w:val="24"/>
          <w:szCs w:val="24"/>
        </w:rPr>
        <w:t>руководитель</w:t>
      </w:r>
      <w:r w:rsidRPr="00B63E46">
        <w:rPr>
          <w:rFonts w:ascii="Times New Roman" w:hAnsi="Times New Roman" w:cs="Times New Roman"/>
          <w:spacing w:val="1"/>
          <w:sz w:val="24"/>
          <w:szCs w:val="24"/>
        </w:rPr>
        <w:t xml:space="preserve"> </w:t>
      </w:r>
      <w:r w:rsidRPr="00B63E46">
        <w:rPr>
          <w:rFonts w:ascii="Times New Roman" w:hAnsi="Times New Roman" w:cs="Times New Roman"/>
          <w:sz w:val="24"/>
          <w:szCs w:val="24"/>
        </w:rPr>
        <w:t>проводит</w:t>
      </w:r>
      <w:r w:rsidRPr="00B63E46">
        <w:rPr>
          <w:rFonts w:ascii="Times New Roman" w:hAnsi="Times New Roman" w:cs="Times New Roman"/>
          <w:spacing w:val="1"/>
          <w:sz w:val="24"/>
          <w:szCs w:val="24"/>
        </w:rPr>
        <w:t xml:space="preserve"> </w:t>
      </w:r>
      <w:r w:rsidRPr="00B63E46">
        <w:rPr>
          <w:rFonts w:ascii="Times New Roman" w:hAnsi="Times New Roman" w:cs="Times New Roman"/>
          <w:sz w:val="24"/>
          <w:szCs w:val="24"/>
        </w:rPr>
        <w:t>1-2</w:t>
      </w:r>
      <w:r w:rsidRPr="00B63E46">
        <w:rPr>
          <w:rFonts w:ascii="Times New Roman" w:hAnsi="Times New Roman" w:cs="Times New Roman"/>
          <w:spacing w:val="1"/>
          <w:sz w:val="24"/>
          <w:szCs w:val="24"/>
        </w:rPr>
        <w:t xml:space="preserve"> </w:t>
      </w:r>
      <w:r w:rsidRPr="00B63E46">
        <w:rPr>
          <w:rFonts w:ascii="Times New Roman" w:hAnsi="Times New Roman" w:cs="Times New Roman"/>
          <w:sz w:val="24"/>
          <w:szCs w:val="24"/>
        </w:rPr>
        <w:t>тематических</w:t>
      </w:r>
      <w:r w:rsidRPr="00B63E46">
        <w:rPr>
          <w:rFonts w:ascii="Times New Roman" w:hAnsi="Times New Roman" w:cs="Times New Roman"/>
          <w:spacing w:val="1"/>
          <w:sz w:val="24"/>
          <w:szCs w:val="24"/>
        </w:rPr>
        <w:t xml:space="preserve"> </w:t>
      </w:r>
      <w:r w:rsidRPr="00B63E46">
        <w:rPr>
          <w:rFonts w:ascii="Times New Roman" w:hAnsi="Times New Roman" w:cs="Times New Roman"/>
          <w:sz w:val="24"/>
          <w:szCs w:val="24"/>
        </w:rPr>
        <w:t>часов.</w:t>
      </w:r>
      <w:r w:rsidRPr="00B63E46">
        <w:rPr>
          <w:rFonts w:ascii="Times New Roman" w:hAnsi="Times New Roman" w:cs="Times New Roman"/>
          <w:spacing w:val="1"/>
          <w:sz w:val="24"/>
          <w:szCs w:val="24"/>
        </w:rPr>
        <w:t xml:space="preserve"> </w:t>
      </w:r>
      <w:r w:rsidRPr="00B63E46">
        <w:rPr>
          <w:rFonts w:ascii="Times New Roman" w:hAnsi="Times New Roman" w:cs="Times New Roman"/>
          <w:sz w:val="24"/>
          <w:szCs w:val="24"/>
        </w:rPr>
        <w:t>Также</w:t>
      </w:r>
      <w:r w:rsidRPr="00B63E46">
        <w:rPr>
          <w:rFonts w:ascii="Times New Roman" w:hAnsi="Times New Roman" w:cs="Times New Roman"/>
          <w:spacing w:val="1"/>
          <w:sz w:val="24"/>
          <w:szCs w:val="24"/>
        </w:rPr>
        <w:t xml:space="preserve"> </w:t>
      </w:r>
      <w:r w:rsidRPr="00B63E46">
        <w:rPr>
          <w:rFonts w:ascii="Times New Roman" w:hAnsi="Times New Roman" w:cs="Times New Roman"/>
          <w:sz w:val="24"/>
          <w:szCs w:val="24"/>
        </w:rPr>
        <w:t>классные</w:t>
      </w:r>
      <w:r w:rsidRPr="00B63E46">
        <w:rPr>
          <w:rFonts w:ascii="Times New Roman" w:hAnsi="Times New Roman" w:cs="Times New Roman"/>
          <w:spacing w:val="1"/>
          <w:sz w:val="24"/>
          <w:szCs w:val="24"/>
        </w:rPr>
        <w:t xml:space="preserve"> </w:t>
      </w:r>
      <w:r w:rsidRPr="00B63E46">
        <w:rPr>
          <w:rFonts w:ascii="Times New Roman" w:hAnsi="Times New Roman" w:cs="Times New Roman"/>
          <w:sz w:val="24"/>
          <w:szCs w:val="24"/>
        </w:rPr>
        <w:t>руководители</w:t>
      </w:r>
      <w:r w:rsidRPr="00B63E46">
        <w:rPr>
          <w:rFonts w:ascii="Times New Roman" w:hAnsi="Times New Roman" w:cs="Times New Roman"/>
          <w:spacing w:val="1"/>
          <w:sz w:val="24"/>
          <w:szCs w:val="24"/>
        </w:rPr>
        <w:t xml:space="preserve"> </w:t>
      </w:r>
      <w:r w:rsidRPr="00B63E46">
        <w:rPr>
          <w:rFonts w:ascii="Times New Roman" w:hAnsi="Times New Roman" w:cs="Times New Roman"/>
          <w:sz w:val="24"/>
          <w:szCs w:val="24"/>
        </w:rPr>
        <w:t>организуют</w:t>
      </w:r>
      <w:r w:rsidRPr="00B63E46">
        <w:rPr>
          <w:rFonts w:ascii="Times New Roman" w:hAnsi="Times New Roman" w:cs="Times New Roman"/>
          <w:spacing w:val="1"/>
          <w:sz w:val="24"/>
          <w:szCs w:val="24"/>
        </w:rPr>
        <w:t xml:space="preserve"> </w:t>
      </w:r>
      <w:r w:rsidRPr="00B63E46">
        <w:rPr>
          <w:rFonts w:ascii="Times New Roman" w:hAnsi="Times New Roman" w:cs="Times New Roman"/>
          <w:sz w:val="24"/>
          <w:szCs w:val="24"/>
        </w:rPr>
        <w:t>организационные</w:t>
      </w:r>
      <w:r w:rsidRPr="00B63E46">
        <w:rPr>
          <w:rFonts w:ascii="Times New Roman" w:hAnsi="Times New Roman" w:cs="Times New Roman"/>
          <w:spacing w:val="1"/>
          <w:sz w:val="24"/>
          <w:szCs w:val="24"/>
        </w:rPr>
        <w:t xml:space="preserve"> </w:t>
      </w:r>
      <w:r w:rsidRPr="00B63E46">
        <w:rPr>
          <w:rFonts w:ascii="Times New Roman" w:hAnsi="Times New Roman" w:cs="Times New Roman"/>
          <w:sz w:val="24"/>
          <w:szCs w:val="24"/>
        </w:rPr>
        <w:t>часы,</w:t>
      </w:r>
      <w:r w:rsidRPr="00B63E46">
        <w:rPr>
          <w:rFonts w:ascii="Times New Roman" w:hAnsi="Times New Roman" w:cs="Times New Roman"/>
          <w:spacing w:val="1"/>
          <w:sz w:val="24"/>
          <w:szCs w:val="24"/>
        </w:rPr>
        <w:t xml:space="preserve"> </w:t>
      </w:r>
      <w:r w:rsidRPr="00B63E46">
        <w:rPr>
          <w:rFonts w:ascii="Times New Roman" w:hAnsi="Times New Roman" w:cs="Times New Roman"/>
          <w:sz w:val="24"/>
          <w:szCs w:val="24"/>
        </w:rPr>
        <w:t>на</w:t>
      </w:r>
      <w:r w:rsidRPr="00B63E46">
        <w:rPr>
          <w:rFonts w:ascii="Times New Roman" w:hAnsi="Times New Roman" w:cs="Times New Roman"/>
          <w:spacing w:val="1"/>
          <w:sz w:val="24"/>
          <w:szCs w:val="24"/>
        </w:rPr>
        <w:t xml:space="preserve"> </w:t>
      </w:r>
      <w:r w:rsidRPr="00B63E46">
        <w:rPr>
          <w:rFonts w:ascii="Times New Roman" w:hAnsi="Times New Roman" w:cs="Times New Roman"/>
          <w:sz w:val="24"/>
          <w:szCs w:val="24"/>
        </w:rPr>
        <w:t>которых</w:t>
      </w:r>
      <w:r w:rsidRPr="00B63E46">
        <w:rPr>
          <w:rFonts w:ascii="Times New Roman" w:hAnsi="Times New Roman" w:cs="Times New Roman"/>
          <w:spacing w:val="1"/>
          <w:sz w:val="24"/>
          <w:szCs w:val="24"/>
        </w:rPr>
        <w:t xml:space="preserve"> </w:t>
      </w:r>
      <w:r w:rsidRPr="00B63E46">
        <w:rPr>
          <w:rFonts w:ascii="Times New Roman" w:hAnsi="Times New Roman" w:cs="Times New Roman"/>
          <w:sz w:val="24"/>
          <w:szCs w:val="24"/>
        </w:rPr>
        <w:t>обсуждают</w:t>
      </w:r>
      <w:r w:rsidRPr="00B63E46">
        <w:rPr>
          <w:rFonts w:ascii="Times New Roman" w:hAnsi="Times New Roman" w:cs="Times New Roman"/>
          <w:spacing w:val="1"/>
          <w:sz w:val="24"/>
          <w:szCs w:val="24"/>
        </w:rPr>
        <w:t xml:space="preserve"> </w:t>
      </w:r>
      <w:r w:rsidRPr="00B63E46">
        <w:rPr>
          <w:rFonts w:ascii="Times New Roman" w:hAnsi="Times New Roman" w:cs="Times New Roman"/>
          <w:sz w:val="24"/>
          <w:szCs w:val="24"/>
        </w:rPr>
        <w:t>проблемы</w:t>
      </w:r>
      <w:r w:rsidRPr="00B63E46">
        <w:rPr>
          <w:rFonts w:ascii="Times New Roman" w:hAnsi="Times New Roman" w:cs="Times New Roman"/>
          <w:spacing w:val="1"/>
          <w:sz w:val="24"/>
          <w:szCs w:val="24"/>
        </w:rPr>
        <w:t xml:space="preserve"> </w:t>
      </w:r>
      <w:r w:rsidRPr="00B63E46">
        <w:rPr>
          <w:rFonts w:ascii="Times New Roman" w:hAnsi="Times New Roman" w:cs="Times New Roman"/>
          <w:sz w:val="24"/>
          <w:szCs w:val="24"/>
        </w:rPr>
        <w:t>класса</w:t>
      </w:r>
      <w:proofErr w:type="gramStart"/>
      <w:r w:rsidRPr="00B63E46">
        <w:rPr>
          <w:rFonts w:ascii="Times New Roman" w:hAnsi="Times New Roman" w:cs="Times New Roman"/>
          <w:sz w:val="24"/>
          <w:szCs w:val="24"/>
        </w:rPr>
        <w:t>.</w:t>
      </w:r>
      <w:r w:rsidRPr="00B63E46">
        <w:rPr>
          <w:rFonts w:ascii="Times New Roman" w:hAnsi="Times New Roman" w:cs="Times New Roman"/>
          <w:position w:val="1"/>
          <w:sz w:val="24"/>
          <w:szCs w:val="24"/>
        </w:rPr>
        <w:t>О</w:t>
      </w:r>
      <w:proofErr w:type="gramEnd"/>
      <w:r w:rsidRPr="00B63E46">
        <w:rPr>
          <w:rFonts w:ascii="Times New Roman" w:hAnsi="Times New Roman" w:cs="Times New Roman"/>
          <w:position w:val="1"/>
          <w:sz w:val="24"/>
          <w:szCs w:val="24"/>
        </w:rPr>
        <w:t>существляется</w:t>
      </w:r>
      <w:r w:rsidRPr="00B63E46">
        <w:rPr>
          <w:rFonts w:ascii="Times New Roman" w:hAnsi="Times New Roman" w:cs="Times New Roman"/>
          <w:spacing w:val="50"/>
          <w:position w:val="1"/>
          <w:sz w:val="24"/>
          <w:szCs w:val="24"/>
        </w:rPr>
        <w:t xml:space="preserve"> </w:t>
      </w:r>
      <w:r w:rsidRPr="00B63E46">
        <w:rPr>
          <w:rFonts w:ascii="Times New Roman" w:hAnsi="Times New Roman" w:cs="Times New Roman"/>
          <w:position w:val="1"/>
          <w:sz w:val="24"/>
          <w:szCs w:val="24"/>
        </w:rPr>
        <w:t>системное</w:t>
      </w:r>
      <w:r w:rsidRPr="00B63E46">
        <w:rPr>
          <w:rFonts w:ascii="Times New Roman" w:hAnsi="Times New Roman" w:cs="Times New Roman"/>
          <w:spacing w:val="46"/>
          <w:position w:val="1"/>
          <w:sz w:val="24"/>
          <w:szCs w:val="24"/>
        </w:rPr>
        <w:t xml:space="preserve"> </w:t>
      </w:r>
      <w:r w:rsidRPr="00B63E46">
        <w:rPr>
          <w:rFonts w:ascii="Times New Roman" w:hAnsi="Times New Roman" w:cs="Times New Roman"/>
          <w:position w:val="1"/>
          <w:sz w:val="24"/>
          <w:szCs w:val="24"/>
        </w:rPr>
        <w:t>взаимодействие</w:t>
      </w:r>
      <w:r w:rsidRPr="00B63E46">
        <w:rPr>
          <w:rFonts w:ascii="Times New Roman" w:hAnsi="Times New Roman" w:cs="Times New Roman"/>
          <w:spacing w:val="46"/>
          <w:position w:val="1"/>
          <w:sz w:val="24"/>
          <w:szCs w:val="24"/>
        </w:rPr>
        <w:t xml:space="preserve"> </w:t>
      </w:r>
      <w:r w:rsidRPr="00B63E46">
        <w:rPr>
          <w:rFonts w:ascii="Times New Roman" w:hAnsi="Times New Roman" w:cs="Times New Roman"/>
          <w:position w:val="1"/>
          <w:sz w:val="24"/>
          <w:szCs w:val="24"/>
        </w:rPr>
        <w:t>школы</w:t>
      </w:r>
      <w:r w:rsidRPr="00B63E46">
        <w:rPr>
          <w:rFonts w:ascii="Times New Roman" w:hAnsi="Times New Roman" w:cs="Times New Roman"/>
          <w:spacing w:val="52"/>
          <w:position w:val="1"/>
          <w:sz w:val="24"/>
          <w:szCs w:val="24"/>
        </w:rPr>
        <w:t xml:space="preserve"> </w:t>
      </w:r>
      <w:r w:rsidRPr="00B63E46">
        <w:rPr>
          <w:rFonts w:ascii="Times New Roman" w:hAnsi="Times New Roman" w:cs="Times New Roman"/>
          <w:position w:val="1"/>
          <w:sz w:val="24"/>
          <w:szCs w:val="24"/>
        </w:rPr>
        <w:t>с</w:t>
      </w:r>
      <w:r w:rsidRPr="00B63E46">
        <w:rPr>
          <w:rFonts w:ascii="Times New Roman" w:hAnsi="Times New Roman" w:cs="Times New Roman"/>
          <w:spacing w:val="49"/>
          <w:position w:val="1"/>
          <w:sz w:val="24"/>
          <w:szCs w:val="24"/>
        </w:rPr>
        <w:t xml:space="preserve"> </w:t>
      </w:r>
      <w:r w:rsidRPr="00B63E46">
        <w:rPr>
          <w:rFonts w:ascii="Times New Roman" w:hAnsi="Times New Roman" w:cs="Times New Roman"/>
          <w:position w:val="1"/>
          <w:sz w:val="24"/>
          <w:szCs w:val="24"/>
        </w:rPr>
        <w:t>родителями</w:t>
      </w:r>
      <w:r w:rsidRPr="00B63E46">
        <w:rPr>
          <w:rFonts w:ascii="Times New Roman" w:hAnsi="Times New Roman" w:cs="Times New Roman"/>
          <w:spacing w:val="47"/>
          <w:position w:val="1"/>
          <w:sz w:val="24"/>
          <w:szCs w:val="24"/>
        </w:rPr>
        <w:t xml:space="preserve"> </w:t>
      </w:r>
      <w:r w:rsidRPr="00B63E46">
        <w:rPr>
          <w:rFonts w:ascii="Times New Roman" w:hAnsi="Times New Roman" w:cs="Times New Roman"/>
          <w:position w:val="1"/>
          <w:sz w:val="24"/>
          <w:szCs w:val="24"/>
        </w:rPr>
        <w:t>(законными</w:t>
      </w:r>
      <w:r w:rsidRPr="00B63E46">
        <w:rPr>
          <w:rFonts w:ascii="Times New Roman" w:hAnsi="Times New Roman" w:cs="Times New Roman"/>
          <w:spacing w:val="-57"/>
          <w:position w:val="1"/>
          <w:sz w:val="24"/>
          <w:szCs w:val="24"/>
        </w:rPr>
        <w:t xml:space="preserve"> </w:t>
      </w:r>
      <w:r w:rsidRPr="00B63E46">
        <w:rPr>
          <w:rFonts w:ascii="Times New Roman" w:hAnsi="Times New Roman" w:cs="Times New Roman"/>
          <w:sz w:val="24"/>
          <w:szCs w:val="24"/>
        </w:rPr>
        <w:t>представителями)</w:t>
      </w:r>
      <w:r w:rsidRPr="00B63E46">
        <w:rPr>
          <w:rFonts w:ascii="Times New Roman" w:hAnsi="Times New Roman" w:cs="Times New Roman"/>
          <w:spacing w:val="-13"/>
          <w:sz w:val="24"/>
          <w:szCs w:val="24"/>
        </w:rPr>
        <w:t xml:space="preserve"> </w:t>
      </w:r>
      <w:r w:rsidRPr="00B63E46">
        <w:rPr>
          <w:rFonts w:ascii="Times New Roman" w:hAnsi="Times New Roman" w:cs="Times New Roman"/>
          <w:sz w:val="24"/>
          <w:szCs w:val="24"/>
        </w:rPr>
        <w:t>обучающихся</w:t>
      </w:r>
      <w:r w:rsidRPr="00B63E46">
        <w:rPr>
          <w:rFonts w:ascii="Times New Roman" w:hAnsi="Times New Roman" w:cs="Times New Roman"/>
          <w:spacing w:val="-10"/>
          <w:sz w:val="24"/>
          <w:szCs w:val="24"/>
        </w:rPr>
        <w:t xml:space="preserve"> </w:t>
      </w:r>
      <w:r w:rsidRPr="00B63E46">
        <w:rPr>
          <w:rFonts w:ascii="Times New Roman" w:hAnsi="Times New Roman" w:cs="Times New Roman"/>
          <w:sz w:val="24"/>
          <w:szCs w:val="24"/>
        </w:rPr>
        <w:t>в</w:t>
      </w:r>
      <w:r w:rsidRPr="00B63E46">
        <w:rPr>
          <w:rFonts w:ascii="Times New Roman" w:hAnsi="Times New Roman" w:cs="Times New Roman"/>
          <w:spacing w:val="-12"/>
          <w:sz w:val="24"/>
          <w:szCs w:val="24"/>
        </w:rPr>
        <w:t xml:space="preserve"> </w:t>
      </w:r>
      <w:r w:rsidRPr="00B63E46">
        <w:rPr>
          <w:rFonts w:ascii="Times New Roman" w:hAnsi="Times New Roman" w:cs="Times New Roman"/>
          <w:sz w:val="24"/>
          <w:szCs w:val="24"/>
        </w:rPr>
        <w:t>рамках</w:t>
      </w:r>
      <w:r w:rsidRPr="00B63E46">
        <w:rPr>
          <w:rFonts w:ascii="Times New Roman" w:hAnsi="Times New Roman" w:cs="Times New Roman"/>
          <w:spacing w:val="-14"/>
          <w:sz w:val="24"/>
          <w:szCs w:val="24"/>
        </w:rPr>
        <w:t xml:space="preserve"> </w:t>
      </w:r>
      <w:r w:rsidRPr="00B63E46">
        <w:rPr>
          <w:rFonts w:ascii="Times New Roman" w:hAnsi="Times New Roman" w:cs="Times New Roman"/>
          <w:sz w:val="24"/>
          <w:szCs w:val="24"/>
        </w:rPr>
        <w:t>реализации</w:t>
      </w:r>
      <w:r w:rsidRPr="00B63E46">
        <w:rPr>
          <w:rFonts w:ascii="Times New Roman" w:hAnsi="Times New Roman" w:cs="Times New Roman"/>
          <w:spacing w:val="-9"/>
          <w:sz w:val="24"/>
          <w:szCs w:val="24"/>
        </w:rPr>
        <w:t xml:space="preserve"> </w:t>
      </w:r>
      <w:r w:rsidRPr="00B63E46">
        <w:rPr>
          <w:rFonts w:ascii="Times New Roman" w:hAnsi="Times New Roman" w:cs="Times New Roman"/>
          <w:sz w:val="24"/>
          <w:szCs w:val="24"/>
        </w:rPr>
        <w:t>программы</w:t>
      </w:r>
      <w:r w:rsidRPr="00B63E46">
        <w:rPr>
          <w:rFonts w:ascii="Times New Roman" w:hAnsi="Times New Roman" w:cs="Times New Roman"/>
          <w:spacing w:val="-13"/>
          <w:sz w:val="24"/>
          <w:szCs w:val="24"/>
        </w:rPr>
        <w:t xml:space="preserve"> </w:t>
      </w:r>
      <w:r w:rsidRPr="00B63E46">
        <w:rPr>
          <w:rFonts w:ascii="Times New Roman" w:hAnsi="Times New Roman" w:cs="Times New Roman"/>
          <w:sz w:val="24"/>
          <w:szCs w:val="24"/>
        </w:rPr>
        <w:t>воспитания.</w:t>
      </w:r>
    </w:p>
    <w:p w:rsidR="00F74FDC" w:rsidRPr="00515AF9" w:rsidRDefault="00F74FDC" w:rsidP="00B63E46">
      <w:pPr>
        <w:pStyle w:val="af2"/>
        <w:spacing w:after="0"/>
        <w:ind w:right="1146"/>
        <w:rPr>
          <w:rFonts w:ascii="Times New Roman" w:hAnsi="Times New Roman" w:cs="Times New Roman"/>
          <w:b/>
          <w:sz w:val="20"/>
          <w:szCs w:val="20"/>
        </w:rPr>
      </w:pPr>
      <w:r w:rsidRPr="00515AF9">
        <w:rPr>
          <w:rFonts w:ascii="Times New Roman" w:hAnsi="Times New Roman" w:cs="Times New Roman"/>
          <w:b/>
          <w:sz w:val="20"/>
          <w:szCs w:val="20"/>
        </w:rPr>
        <w:t>РЕКОМЕНДАЦИИ</w:t>
      </w:r>
    </w:p>
    <w:p w:rsidR="00F74FDC" w:rsidRPr="00B63E46" w:rsidRDefault="00F74FDC" w:rsidP="00B63E46">
      <w:pPr>
        <w:numPr>
          <w:ilvl w:val="0"/>
          <w:numId w:val="33"/>
        </w:numPr>
        <w:shd w:val="clear" w:color="auto" w:fill="FFFFFF"/>
        <w:spacing w:after="0" w:line="240" w:lineRule="auto"/>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Продолжать работу:</w:t>
      </w:r>
    </w:p>
    <w:p w:rsidR="00F74FDC" w:rsidRPr="00B63E46" w:rsidRDefault="00F74FDC" w:rsidP="00B63E46">
      <w:pPr>
        <w:shd w:val="clear" w:color="auto" w:fill="FFFFFF"/>
        <w:spacing w:after="0"/>
        <w:ind w:left="354"/>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  по повышению качества знаний в классах, формированию ценностных ориентаций учащихся, определенного отношения к миру и событиям в нем;</w:t>
      </w:r>
    </w:p>
    <w:p w:rsidR="00F74FDC" w:rsidRPr="00B63E46" w:rsidRDefault="00F74FDC" w:rsidP="00B63E46">
      <w:pPr>
        <w:shd w:val="clear" w:color="auto" w:fill="FFFFFF"/>
        <w:spacing w:after="0"/>
        <w:ind w:left="354"/>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 участие в конкурсном и олимпиадном движении;</w:t>
      </w:r>
    </w:p>
    <w:p w:rsidR="00F74FDC" w:rsidRPr="00B63E46" w:rsidRDefault="00F74FDC" w:rsidP="00B63E46">
      <w:pPr>
        <w:shd w:val="clear" w:color="auto" w:fill="FFFFFF"/>
        <w:spacing w:after="0"/>
        <w:ind w:left="354"/>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 по привлечению родителей в жизни класса и школы;</w:t>
      </w:r>
    </w:p>
    <w:p w:rsidR="00F74FDC" w:rsidRPr="00B63E46" w:rsidRDefault="00F74FDC" w:rsidP="00B63E46">
      <w:pPr>
        <w:shd w:val="clear" w:color="auto" w:fill="FFFFFF"/>
        <w:spacing w:after="0"/>
        <w:ind w:left="354"/>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 по формированию у обучающихся гражданско-патриотического сознания, духовно-нравственных ценностей гражданина; продолжить создание условий для формирования нравственных ценностей и ведущих жизненных ориентиров.</w:t>
      </w:r>
    </w:p>
    <w:p w:rsidR="00F74FDC" w:rsidRPr="00B63E46" w:rsidRDefault="000B7D6F" w:rsidP="00B63E46">
      <w:pPr>
        <w:numPr>
          <w:ilvl w:val="0"/>
          <w:numId w:val="33"/>
        </w:numPr>
        <w:shd w:val="clear" w:color="auto" w:fill="FFFFFF"/>
        <w:spacing w:after="0" w:line="240" w:lineRule="auto"/>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С</w:t>
      </w:r>
      <w:r w:rsidR="00F74FDC" w:rsidRPr="00B63E46">
        <w:rPr>
          <w:rFonts w:ascii="Times New Roman" w:hAnsi="Times New Roman" w:cs="Times New Roman"/>
          <w:color w:val="000000"/>
          <w:sz w:val="24"/>
          <w:szCs w:val="24"/>
          <w:lang w:eastAsia="ru-RU"/>
        </w:rPr>
        <w:t xml:space="preserve">овершенствовать оздоровительную работу с </w:t>
      </w:r>
      <w:proofErr w:type="gramStart"/>
      <w:r w:rsidR="00F74FDC" w:rsidRPr="00B63E46">
        <w:rPr>
          <w:rFonts w:ascii="Times New Roman" w:hAnsi="Times New Roman" w:cs="Times New Roman"/>
          <w:color w:val="000000"/>
          <w:sz w:val="24"/>
          <w:szCs w:val="24"/>
          <w:lang w:eastAsia="ru-RU"/>
        </w:rPr>
        <w:t>обучающимися</w:t>
      </w:r>
      <w:proofErr w:type="gramEnd"/>
      <w:r w:rsidR="00F74FDC" w:rsidRPr="00B63E46">
        <w:rPr>
          <w:rFonts w:ascii="Times New Roman" w:hAnsi="Times New Roman" w:cs="Times New Roman"/>
          <w:color w:val="000000"/>
          <w:sz w:val="24"/>
          <w:szCs w:val="24"/>
          <w:lang w:eastAsia="ru-RU"/>
        </w:rPr>
        <w:t xml:space="preserve">, прививать навыки здорового образа жизни, развивать коммуникативные навыки, формировать методы </w:t>
      </w:r>
      <w:proofErr w:type="spellStart"/>
      <w:r w:rsidR="00F74FDC" w:rsidRPr="00B63E46">
        <w:rPr>
          <w:rFonts w:ascii="Times New Roman" w:hAnsi="Times New Roman" w:cs="Times New Roman"/>
          <w:color w:val="000000"/>
          <w:sz w:val="24"/>
          <w:szCs w:val="24"/>
          <w:lang w:eastAsia="ru-RU"/>
        </w:rPr>
        <w:t>безконфликтного</w:t>
      </w:r>
      <w:proofErr w:type="spellEnd"/>
      <w:r w:rsidR="00F74FDC" w:rsidRPr="00B63E46">
        <w:rPr>
          <w:rFonts w:ascii="Times New Roman" w:hAnsi="Times New Roman" w:cs="Times New Roman"/>
          <w:color w:val="000000"/>
          <w:sz w:val="24"/>
          <w:szCs w:val="24"/>
          <w:lang w:eastAsia="ru-RU"/>
        </w:rPr>
        <w:t xml:space="preserve"> общения.</w:t>
      </w:r>
    </w:p>
    <w:p w:rsidR="00F74FDC" w:rsidRPr="00B63E46" w:rsidRDefault="000B7D6F" w:rsidP="00B63E46">
      <w:pPr>
        <w:numPr>
          <w:ilvl w:val="0"/>
          <w:numId w:val="33"/>
        </w:numPr>
        <w:shd w:val="clear" w:color="auto" w:fill="FFFFFF"/>
        <w:spacing w:after="0" w:line="240" w:lineRule="auto"/>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 xml:space="preserve"> П</w:t>
      </w:r>
      <w:r w:rsidR="00F74FDC" w:rsidRPr="00B63E46">
        <w:rPr>
          <w:rFonts w:ascii="Times New Roman" w:hAnsi="Times New Roman" w:cs="Times New Roman"/>
          <w:color w:val="000000"/>
          <w:sz w:val="24"/>
          <w:szCs w:val="24"/>
          <w:lang w:eastAsia="ru-RU"/>
        </w:rPr>
        <w:t>оддерживать творческую активность обучающихся во всех сферах деятельности; активизировать ученическое самоуправление.</w:t>
      </w:r>
    </w:p>
    <w:p w:rsidR="00F74FDC" w:rsidRPr="00B63E46" w:rsidRDefault="00F74FDC" w:rsidP="00B63E46">
      <w:pPr>
        <w:numPr>
          <w:ilvl w:val="0"/>
          <w:numId w:val="33"/>
        </w:numPr>
        <w:shd w:val="clear" w:color="auto" w:fill="FFFFFF"/>
        <w:spacing w:after="0" w:line="240" w:lineRule="auto"/>
        <w:rPr>
          <w:rFonts w:ascii="Times New Roman" w:hAnsi="Times New Roman" w:cs="Times New Roman"/>
          <w:color w:val="000000"/>
          <w:sz w:val="24"/>
          <w:szCs w:val="24"/>
          <w:lang w:eastAsia="ru-RU"/>
        </w:rPr>
      </w:pPr>
      <w:r w:rsidRPr="00B63E46">
        <w:rPr>
          <w:rFonts w:ascii="Times New Roman" w:hAnsi="Times New Roman" w:cs="Times New Roman"/>
          <w:color w:val="000000"/>
          <w:sz w:val="24"/>
          <w:szCs w:val="24"/>
          <w:lang w:eastAsia="ru-RU"/>
        </w:rPr>
        <w:t>Классным руководителям создавать условия для развития общешкольного коллектива; совершенствовать систему семейного воспитания, повышать ответственность родителей за воспитание и обучение детей.</w:t>
      </w:r>
    </w:p>
    <w:p w:rsidR="00F74FDC" w:rsidRPr="00B63E46" w:rsidRDefault="00F74FDC" w:rsidP="00B63E46">
      <w:pPr>
        <w:pStyle w:val="a7"/>
        <w:widowControl w:val="0"/>
        <w:numPr>
          <w:ilvl w:val="0"/>
          <w:numId w:val="33"/>
        </w:numPr>
        <w:tabs>
          <w:tab w:val="left" w:pos="394"/>
        </w:tabs>
        <w:autoSpaceDE w:val="0"/>
        <w:autoSpaceDN w:val="0"/>
        <w:spacing w:before="119" w:after="0" w:line="240" w:lineRule="auto"/>
        <w:ind w:left="119" w:right="266" w:firstLine="0"/>
        <w:contextualSpacing w:val="0"/>
        <w:rPr>
          <w:rFonts w:ascii="Times New Roman" w:hAnsi="Times New Roman" w:cs="Times New Roman"/>
          <w:sz w:val="24"/>
          <w:szCs w:val="24"/>
        </w:rPr>
      </w:pPr>
      <w:proofErr w:type="spellStart"/>
      <w:r w:rsidRPr="00B63E46">
        <w:rPr>
          <w:rFonts w:ascii="Times New Roman" w:hAnsi="Times New Roman" w:cs="Times New Roman"/>
          <w:sz w:val="24"/>
          <w:szCs w:val="24"/>
        </w:rPr>
        <w:t>Учителям­предметникам</w:t>
      </w:r>
      <w:proofErr w:type="spellEnd"/>
      <w:r w:rsidRPr="00B63E46">
        <w:rPr>
          <w:rFonts w:ascii="Times New Roman" w:hAnsi="Times New Roman" w:cs="Times New Roman"/>
          <w:spacing w:val="7"/>
          <w:sz w:val="24"/>
          <w:szCs w:val="24"/>
        </w:rPr>
        <w:t xml:space="preserve"> </w:t>
      </w:r>
      <w:r w:rsidRPr="00B63E46">
        <w:rPr>
          <w:rFonts w:ascii="Times New Roman" w:hAnsi="Times New Roman" w:cs="Times New Roman"/>
          <w:sz w:val="24"/>
          <w:szCs w:val="24"/>
        </w:rPr>
        <w:t>продолжить</w:t>
      </w:r>
      <w:r w:rsidRPr="00B63E46">
        <w:rPr>
          <w:rFonts w:ascii="Times New Roman" w:hAnsi="Times New Roman" w:cs="Times New Roman"/>
          <w:spacing w:val="10"/>
          <w:sz w:val="24"/>
          <w:szCs w:val="24"/>
        </w:rPr>
        <w:t xml:space="preserve"> </w:t>
      </w:r>
      <w:r w:rsidRPr="00B63E46">
        <w:rPr>
          <w:rFonts w:ascii="Times New Roman" w:hAnsi="Times New Roman" w:cs="Times New Roman"/>
          <w:sz w:val="24"/>
          <w:szCs w:val="24"/>
        </w:rPr>
        <w:t>уделять</w:t>
      </w:r>
      <w:r w:rsidRPr="00B63E46">
        <w:rPr>
          <w:rFonts w:ascii="Times New Roman" w:hAnsi="Times New Roman" w:cs="Times New Roman"/>
          <w:spacing w:val="7"/>
          <w:sz w:val="24"/>
          <w:szCs w:val="24"/>
        </w:rPr>
        <w:t xml:space="preserve"> </w:t>
      </w:r>
      <w:r w:rsidRPr="00B63E46">
        <w:rPr>
          <w:rFonts w:ascii="Times New Roman" w:hAnsi="Times New Roman" w:cs="Times New Roman"/>
          <w:sz w:val="24"/>
          <w:szCs w:val="24"/>
        </w:rPr>
        <w:t>внимание</w:t>
      </w:r>
      <w:r w:rsidRPr="00B63E46">
        <w:rPr>
          <w:rFonts w:ascii="Times New Roman" w:hAnsi="Times New Roman" w:cs="Times New Roman"/>
          <w:spacing w:val="6"/>
          <w:sz w:val="24"/>
          <w:szCs w:val="24"/>
        </w:rPr>
        <w:t xml:space="preserve"> </w:t>
      </w:r>
      <w:r w:rsidRPr="00B63E46">
        <w:rPr>
          <w:rFonts w:ascii="Times New Roman" w:hAnsi="Times New Roman" w:cs="Times New Roman"/>
          <w:sz w:val="24"/>
          <w:szCs w:val="24"/>
        </w:rPr>
        <w:t>воспитательной</w:t>
      </w:r>
      <w:r w:rsidRPr="00B63E46">
        <w:rPr>
          <w:rFonts w:ascii="Times New Roman" w:hAnsi="Times New Roman" w:cs="Times New Roman"/>
          <w:spacing w:val="7"/>
          <w:sz w:val="24"/>
          <w:szCs w:val="24"/>
        </w:rPr>
        <w:t xml:space="preserve"> </w:t>
      </w:r>
      <w:r w:rsidRPr="00B63E46">
        <w:rPr>
          <w:rFonts w:ascii="Times New Roman" w:hAnsi="Times New Roman" w:cs="Times New Roman"/>
          <w:sz w:val="24"/>
          <w:szCs w:val="24"/>
        </w:rPr>
        <w:t>компоненте</w:t>
      </w:r>
      <w:r w:rsidRPr="00B63E46">
        <w:rPr>
          <w:rFonts w:ascii="Times New Roman" w:hAnsi="Times New Roman" w:cs="Times New Roman"/>
          <w:spacing w:val="6"/>
          <w:sz w:val="24"/>
          <w:szCs w:val="24"/>
        </w:rPr>
        <w:t xml:space="preserve"> </w:t>
      </w:r>
      <w:r w:rsidRPr="00B63E46">
        <w:rPr>
          <w:rFonts w:ascii="Times New Roman" w:hAnsi="Times New Roman" w:cs="Times New Roman"/>
          <w:sz w:val="24"/>
          <w:szCs w:val="24"/>
        </w:rPr>
        <w:t>на</w:t>
      </w:r>
      <w:r w:rsidRPr="00B63E46">
        <w:rPr>
          <w:rFonts w:ascii="Times New Roman" w:hAnsi="Times New Roman" w:cs="Times New Roman"/>
          <w:spacing w:val="-57"/>
          <w:sz w:val="24"/>
          <w:szCs w:val="24"/>
        </w:rPr>
        <w:t xml:space="preserve"> </w:t>
      </w:r>
      <w:r w:rsidRPr="00B63E46">
        <w:rPr>
          <w:rFonts w:ascii="Times New Roman" w:hAnsi="Times New Roman" w:cs="Times New Roman"/>
          <w:sz w:val="24"/>
          <w:szCs w:val="24"/>
        </w:rPr>
        <w:t>уроках.</w:t>
      </w:r>
    </w:p>
    <w:p w:rsidR="0001494A" w:rsidRPr="00B63E46" w:rsidRDefault="000B7D6F" w:rsidP="00B63E46">
      <w:pPr>
        <w:shd w:val="clear" w:color="auto" w:fill="FFFFFF"/>
        <w:spacing w:before="45" w:after="0" w:line="285" w:lineRule="atLeast"/>
        <w:textAlignment w:val="top"/>
        <w:rPr>
          <w:rFonts w:ascii="Times New Roman" w:eastAsia="Times New Roman" w:hAnsi="Times New Roman" w:cs="Times New Roman"/>
          <w:b/>
          <w:color w:val="484137"/>
          <w:sz w:val="24"/>
          <w:szCs w:val="24"/>
          <w:lang w:eastAsia="ru-RU"/>
        </w:rPr>
      </w:pPr>
      <w:r w:rsidRPr="00B63E46">
        <w:rPr>
          <w:rFonts w:ascii="Times New Roman" w:eastAsia="Times New Roman" w:hAnsi="Times New Roman" w:cs="Times New Roman"/>
          <w:b/>
          <w:color w:val="484137"/>
          <w:sz w:val="24"/>
          <w:szCs w:val="24"/>
          <w:lang w:eastAsia="ru-RU"/>
        </w:rPr>
        <w:t>Участие в мероприятиях и достижения учащихся.</w:t>
      </w:r>
    </w:p>
    <w:tbl>
      <w:tblPr>
        <w:tblStyle w:val="a6"/>
        <w:tblW w:w="0" w:type="auto"/>
        <w:tblLook w:val="04A0"/>
      </w:tblPr>
      <w:tblGrid>
        <w:gridCol w:w="959"/>
        <w:gridCol w:w="5245"/>
        <w:gridCol w:w="4885"/>
        <w:gridCol w:w="3697"/>
      </w:tblGrid>
      <w:tr w:rsidR="000B7D6F" w:rsidRPr="00B63E46" w:rsidTr="000B7D6F">
        <w:tc>
          <w:tcPr>
            <w:tcW w:w="959" w:type="dxa"/>
          </w:tcPr>
          <w:p w:rsidR="000B7D6F" w:rsidRPr="00B63E46" w:rsidRDefault="000B7D6F" w:rsidP="00B63E46">
            <w:pPr>
              <w:spacing w:before="45" w:line="285" w:lineRule="atLeast"/>
              <w:textAlignment w:val="top"/>
              <w:rPr>
                <w:color w:val="484137"/>
                <w:sz w:val="24"/>
                <w:szCs w:val="24"/>
              </w:rPr>
            </w:pPr>
            <w:r w:rsidRPr="00B63E46">
              <w:rPr>
                <w:color w:val="484137"/>
                <w:sz w:val="24"/>
                <w:szCs w:val="24"/>
              </w:rPr>
              <w:t>№ п.п.</w:t>
            </w:r>
          </w:p>
        </w:tc>
        <w:tc>
          <w:tcPr>
            <w:tcW w:w="5245" w:type="dxa"/>
          </w:tcPr>
          <w:p w:rsidR="000B7D6F" w:rsidRPr="00B63E46" w:rsidRDefault="000B7D6F" w:rsidP="00B63E46">
            <w:pPr>
              <w:spacing w:before="45" w:line="285" w:lineRule="atLeast"/>
              <w:textAlignment w:val="top"/>
              <w:rPr>
                <w:color w:val="484137"/>
                <w:sz w:val="24"/>
                <w:szCs w:val="24"/>
              </w:rPr>
            </w:pPr>
            <w:proofErr w:type="spellStart"/>
            <w:r w:rsidRPr="00B63E46">
              <w:rPr>
                <w:color w:val="484137"/>
                <w:sz w:val="24"/>
                <w:szCs w:val="24"/>
              </w:rPr>
              <w:t>Меропиятие</w:t>
            </w:r>
            <w:proofErr w:type="spellEnd"/>
          </w:p>
        </w:tc>
        <w:tc>
          <w:tcPr>
            <w:tcW w:w="4885" w:type="dxa"/>
          </w:tcPr>
          <w:p w:rsidR="000B7D6F" w:rsidRPr="00B63E46" w:rsidRDefault="000B7D6F" w:rsidP="00B63E46">
            <w:pPr>
              <w:spacing w:before="45" w:line="285" w:lineRule="atLeast"/>
              <w:textAlignment w:val="top"/>
              <w:rPr>
                <w:color w:val="484137"/>
                <w:sz w:val="24"/>
                <w:szCs w:val="24"/>
              </w:rPr>
            </w:pPr>
            <w:r w:rsidRPr="00B63E46">
              <w:rPr>
                <w:color w:val="484137"/>
                <w:sz w:val="24"/>
                <w:szCs w:val="24"/>
              </w:rPr>
              <w:t>Участники</w:t>
            </w:r>
          </w:p>
        </w:tc>
        <w:tc>
          <w:tcPr>
            <w:tcW w:w="3697" w:type="dxa"/>
          </w:tcPr>
          <w:p w:rsidR="000B7D6F" w:rsidRPr="00B63E46" w:rsidRDefault="002D6113" w:rsidP="00B63E46">
            <w:pPr>
              <w:spacing w:before="45" w:line="285" w:lineRule="atLeast"/>
              <w:textAlignment w:val="top"/>
              <w:rPr>
                <w:color w:val="484137"/>
                <w:sz w:val="24"/>
                <w:szCs w:val="24"/>
              </w:rPr>
            </w:pPr>
            <w:r w:rsidRPr="00B63E46">
              <w:rPr>
                <w:color w:val="484137"/>
                <w:sz w:val="24"/>
                <w:szCs w:val="24"/>
              </w:rPr>
              <w:t>Результат участия</w:t>
            </w:r>
          </w:p>
        </w:tc>
      </w:tr>
      <w:tr w:rsidR="000B7D6F" w:rsidRPr="00B63E46" w:rsidTr="000B7D6F">
        <w:tc>
          <w:tcPr>
            <w:tcW w:w="959" w:type="dxa"/>
          </w:tcPr>
          <w:p w:rsidR="000B7D6F" w:rsidRPr="00B63E46" w:rsidRDefault="002D6113" w:rsidP="00B63E46">
            <w:pPr>
              <w:spacing w:before="45" w:line="285" w:lineRule="atLeast"/>
              <w:textAlignment w:val="top"/>
              <w:rPr>
                <w:color w:val="484137"/>
                <w:sz w:val="24"/>
                <w:szCs w:val="24"/>
              </w:rPr>
            </w:pPr>
            <w:r w:rsidRPr="00B63E46">
              <w:rPr>
                <w:color w:val="484137"/>
                <w:sz w:val="24"/>
                <w:szCs w:val="24"/>
              </w:rPr>
              <w:t>1.</w:t>
            </w:r>
          </w:p>
        </w:tc>
        <w:tc>
          <w:tcPr>
            <w:tcW w:w="5245" w:type="dxa"/>
          </w:tcPr>
          <w:p w:rsidR="000B7D6F" w:rsidRPr="00B63E46" w:rsidRDefault="002D6113" w:rsidP="00B63E46">
            <w:pPr>
              <w:spacing w:before="45" w:line="285" w:lineRule="atLeast"/>
              <w:textAlignment w:val="top"/>
              <w:rPr>
                <w:color w:val="484137"/>
                <w:sz w:val="24"/>
                <w:szCs w:val="24"/>
              </w:rPr>
            </w:pPr>
            <w:r w:rsidRPr="00B63E46">
              <w:rPr>
                <w:sz w:val="24"/>
                <w:szCs w:val="24"/>
              </w:rPr>
              <w:t>Всероссийский детский открытый экологический фестиваль «</w:t>
            </w:r>
            <w:proofErr w:type="spellStart"/>
            <w:r w:rsidRPr="00B63E46">
              <w:rPr>
                <w:sz w:val="24"/>
                <w:szCs w:val="24"/>
              </w:rPr>
              <w:t>ЭкоСказы</w:t>
            </w:r>
            <w:proofErr w:type="spellEnd"/>
            <w:r w:rsidRPr="00B63E46">
              <w:rPr>
                <w:sz w:val="24"/>
                <w:szCs w:val="24"/>
              </w:rPr>
              <w:t xml:space="preserve"> </w:t>
            </w:r>
            <w:proofErr w:type="spellStart"/>
            <w:r w:rsidRPr="00B63E46">
              <w:rPr>
                <w:sz w:val="24"/>
                <w:szCs w:val="24"/>
              </w:rPr>
              <w:t>Роева</w:t>
            </w:r>
            <w:proofErr w:type="spellEnd"/>
            <w:r w:rsidRPr="00B63E46">
              <w:rPr>
                <w:sz w:val="24"/>
                <w:szCs w:val="24"/>
              </w:rPr>
              <w:t xml:space="preserve"> ручья» </w:t>
            </w:r>
            <w:r w:rsidRPr="00B63E46">
              <w:rPr>
                <w:bCs/>
                <w:sz w:val="24"/>
                <w:szCs w:val="24"/>
              </w:rPr>
              <w:t xml:space="preserve"> </w:t>
            </w:r>
          </w:p>
        </w:tc>
        <w:tc>
          <w:tcPr>
            <w:tcW w:w="4885" w:type="dxa"/>
          </w:tcPr>
          <w:p w:rsidR="000B7D6F" w:rsidRPr="00B63E46" w:rsidRDefault="002D6113" w:rsidP="00B63E46">
            <w:pPr>
              <w:spacing w:before="45" w:line="285" w:lineRule="atLeast"/>
              <w:textAlignment w:val="top"/>
              <w:rPr>
                <w:color w:val="484137"/>
                <w:sz w:val="24"/>
                <w:szCs w:val="24"/>
              </w:rPr>
            </w:pPr>
            <w:r w:rsidRPr="00B63E46">
              <w:rPr>
                <w:bCs/>
                <w:sz w:val="24"/>
                <w:szCs w:val="24"/>
              </w:rPr>
              <w:t xml:space="preserve">Ибрагимова </w:t>
            </w:r>
            <w:proofErr w:type="spellStart"/>
            <w:r w:rsidRPr="00B63E46">
              <w:rPr>
                <w:bCs/>
                <w:sz w:val="24"/>
                <w:szCs w:val="24"/>
              </w:rPr>
              <w:t>Кадиша</w:t>
            </w:r>
            <w:proofErr w:type="spellEnd"/>
            <w:proofErr w:type="gramStart"/>
            <w:r w:rsidRPr="00B63E46">
              <w:rPr>
                <w:bCs/>
                <w:sz w:val="24"/>
                <w:szCs w:val="24"/>
              </w:rPr>
              <w:t xml:space="preserve"> ,</w:t>
            </w:r>
            <w:proofErr w:type="gramEnd"/>
            <w:r w:rsidRPr="00B63E46">
              <w:rPr>
                <w:bCs/>
                <w:sz w:val="24"/>
                <w:szCs w:val="24"/>
              </w:rPr>
              <w:t xml:space="preserve"> Ершова Александра, Шевцова Арина и Михайлова Валерия </w:t>
            </w:r>
          </w:p>
        </w:tc>
        <w:tc>
          <w:tcPr>
            <w:tcW w:w="3697" w:type="dxa"/>
          </w:tcPr>
          <w:p w:rsidR="000B7D6F" w:rsidRPr="00B63E46" w:rsidRDefault="002D6113" w:rsidP="00B63E46">
            <w:pPr>
              <w:spacing w:before="45" w:line="285" w:lineRule="atLeast"/>
              <w:textAlignment w:val="top"/>
              <w:rPr>
                <w:color w:val="484137"/>
                <w:sz w:val="24"/>
                <w:szCs w:val="24"/>
              </w:rPr>
            </w:pPr>
            <w:r w:rsidRPr="00B63E46">
              <w:rPr>
                <w:color w:val="484137"/>
                <w:sz w:val="24"/>
                <w:szCs w:val="24"/>
              </w:rPr>
              <w:t>Диплом участника</w:t>
            </w:r>
          </w:p>
        </w:tc>
      </w:tr>
      <w:tr w:rsidR="000B7D6F" w:rsidRPr="00B63E46" w:rsidTr="000B7D6F">
        <w:tc>
          <w:tcPr>
            <w:tcW w:w="959" w:type="dxa"/>
          </w:tcPr>
          <w:p w:rsidR="000B7D6F" w:rsidRPr="00B63E46" w:rsidRDefault="002D6113" w:rsidP="00B63E46">
            <w:pPr>
              <w:spacing w:before="45" w:line="285" w:lineRule="atLeast"/>
              <w:textAlignment w:val="top"/>
              <w:rPr>
                <w:color w:val="484137"/>
                <w:sz w:val="24"/>
                <w:szCs w:val="24"/>
              </w:rPr>
            </w:pPr>
            <w:r w:rsidRPr="00B63E46">
              <w:rPr>
                <w:color w:val="484137"/>
                <w:sz w:val="24"/>
                <w:szCs w:val="24"/>
              </w:rPr>
              <w:t>2.</w:t>
            </w:r>
          </w:p>
        </w:tc>
        <w:tc>
          <w:tcPr>
            <w:tcW w:w="5245" w:type="dxa"/>
          </w:tcPr>
          <w:p w:rsidR="000B7D6F" w:rsidRPr="00B63E46" w:rsidRDefault="002D6113" w:rsidP="00B63E46">
            <w:pPr>
              <w:spacing w:before="45" w:line="285" w:lineRule="atLeast"/>
              <w:textAlignment w:val="top"/>
              <w:rPr>
                <w:color w:val="484137"/>
                <w:sz w:val="24"/>
                <w:szCs w:val="24"/>
              </w:rPr>
            </w:pPr>
            <w:r w:rsidRPr="00B63E46">
              <w:rPr>
                <w:sz w:val="24"/>
                <w:szCs w:val="24"/>
              </w:rPr>
              <w:t>Областной конкурс плакатов «Терроризм преступление против человечества»</w:t>
            </w:r>
          </w:p>
        </w:tc>
        <w:tc>
          <w:tcPr>
            <w:tcW w:w="4885" w:type="dxa"/>
          </w:tcPr>
          <w:p w:rsidR="000B7D6F" w:rsidRPr="00B63E46" w:rsidRDefault="002D6113" w:rsidP="00B63E46">
            <w:pPr>
              <w:spacing w:before="45" w:line="285" w:lineRule="atLeast"/>
              <w:textAlignment w:val="top"/>
              <w:rPr>
                <w:color w:val="484137"/>
                <w:sz w:val="24"/>
                <w:szCs w:val="24"/>
              </w:rPr>
            </w:pPr>
            <w:r w:rsidRPr="00B63E46">
              <w:rPr>
                <w:bCs/>
                <w:sz w:val="24"/>
                <w:szCs w:val="24"/>
              </w:rPr>
              <w:t xml:space="preserve">Ковалев Егор, </w:t>
            </w:r>
            <w:proofErr w:type="spellStart"/>
            <w:r w:rsidRPr="00B63E46">
              <w:rPr>
                <w:bCs/>
                <w:sz w:val="24"/>
                <w:szCs w:val="24"/>
              </w:rPr>
              <w:t>Лауэр</w:t>
            </w:r>
            <w:proofErr w:type="spellEnd"/>
            <w:r w:rsidRPr="00B63E46">
              <w:rPr>
                <w:bCs/>
                <w:sz w:val="24"/>
                <w:szCs w:val="24"/>
              </w:rPr>
              <w:t xml:space="preserve"> Алина, </w:t>
            </w:r>
            <w:proofErr w:type="spellStart"/>
            <w:r w:rsidRPr="00B63E46">
              <w:rPr>
                <w:bCs/>
                <w:sz w:val="24"/>
                <w:szCs w:val="24"/>
              </w:rPr>
              <w:t>Кальченко</w:t>
            </w:r>
            <w:proofErr w:type="spellEnd"/>
            <w:r w:rsidRPr="00B63E46">
              <w:rPr>
                <w:bCs/>
                <w:sz w:val="24"/>
                <w:szCs w:val="24"/>
              </w:rPr>
              <w:t xml:space="preserve"> Никита, Иванов Михаил,</w:t>
            </w:r>
          </w:p>
        </w:tc>
        <w:tc>
          <w:tcPr>
            <w:tcW w:w="3697" w:type="dxa"/>
          </w:tcPr>
          <w:p w:rsidR="000B7D6F" w:rsidRPr="00B63E46" w:rsidRDefault="002D6113" w:rsidP="00B63E46">
            <w:pPr>
              <w:spacing w:before="45" w:line="285" w:lineRule="atLeast"/>
              <w:textAlignment w:val="top"/>
              <w:rPr>
                <w:color w:val="484137"/>
                <w:sz w:val="24"/>
                <w:szCs w:val="24"/>
              </w:rPr>
            </w:pPr>
            <w:r w:rsidRPr="00B63E46">
              <w:rPr>
                <w:bCs/>
                <w:sz w:val="24"/>
                <w:szCs w:val="24"/>
              </w:rPr>
              <w:t>Сертификаты участников</w:t>
            </w:r>
          </w:p>
        </w:tc>
      </w:tr>
      <w:tr w:rsidR="000B7D6F" w:rsidRPr="00B63E46" w:rsidTr="000B7D6F">
        <w:tc>
          <w:tcPr>
            <w:tcW w:w="959" w:type="dxa"/>
          </w:tcPr>
          <w:p w:rsidR="000B7D6F" w:rsidRPr="00B63E46" w:rsidRDefault="002D6113" w:rsidP="00B63E46">
            <w:pPr>
              <w:spacing w:before="45" w:line="285" w:lineRule="atLeast"/>
              <w:textAlignment w:val="top"/>
              <w:rPr>
                <w:color w:val="484137"/>
                <w:sz w:val="24"/>
                <w:szCs w:val="24"/>
              </w:rPr>
            </w:pPr>
            <w:r w:rsidRPr="00B63E46">
              <w:rPr>
                <w:color w:val="484137"/>
                <w:sz w:val="24"/>
                <w:szCs w:val="24"/>
              </w:rPr>
              <w:t>3.</w:t>
            </w:r>
          </w:p>
        </w:tc>
        <w:tc>
          <w:tcPr>
            <w:tcW w:w="5245" w:type="dxa"/>
          </w:tcPr>
          <w:p w:rsidR="000B7D6F" w:rsidRPr="00B63E46" w:rsidRDefault="002D6113" w:rsidP="00B63E46">
            <w:pPr>
              <w:rPr>
                <w:sz w:val="24"/>
                <w:szCs w:val="24"/>
              </w:rPr>
            </w:pPr>
            <w:r w:rsidRPr="00B63E46">
              <w:rPr>
                <w:sz w:val="24"/>
                <w:szCs w:val="24"/>
              </w:rPr>
              <w:t xml:space="preserve">Международный конкурс детского творчества «Красота Божьего мира» </w:t>
            </w:r>
          </w:p>
        </w:tc>
        <w:tc>
          <w:tcPr>
            <w:tcW w:w="4885" w:type="dxa"/>
          </w:tcPr>
          <w:p w:rsidR="002D6113" w:rsidRPr="00B63E46" w:rsidRDefault="002D6113" w:rsidP="00B63E46">
            <w:pPr>
              <w:rPr>
                <w:sz w:val="24"/>
                <w:szCs w:val="24"/>
              </w:rPr>
            </w:pPr>
            <w:proofErr w:type="spellStart"/>
            <w:r w:rsidRPr="00B63E46">
              <w:rPr>
                <w:sz w:val="24"/>
                <w:szCs w:val="24"/>
              </w:rPr>
              <w:t>Лауэр</w:t>
            </w:r>
            <w:proofErr w:type="spellEnd"/>
            <w:r w:rsidRPr="00B63E46">
              <w:rPr>
                <w:sz w:val="24"/>
                <w:szCs w:val="24"/>
              </w:rPr>
              <w:t xml:space="preserve"> Алина</w:t>
            </w:r>
            <w:proofErr w:type="gramStart"/>
            <w:r w:rsidRPr="00B63E46">
              <w:rPr>
                <w:sz w:val="24"/>
                <w:szCs w:val="24"/>
              </w:rPr>
              <w:t xml:space="preserve"> ,</w:t>
            </w:r>
            <w:proofErr w:type="gramEnd"/>
            <w:r w:rsidRPr="00B63E46">
              <w:rPr>
                <w:sz w:val="24"/>
                <w:szCs w:val="24"/>
              </w:rPr>
              <w:t xml:space="preserve"> </w:t>
            </w:r>
            <w:proofErr w:type="spellStart"/>
            <w:r w:rsidRPr="00B63E46">
              <w:rPr>
                <w:sz w:val="24"/>
                <w:szCs w:val="24"/>
              </w:rPr>
              <w:t>Карабасов</w:t>
            </w:r>
            <w:proofErr w:type="spellEnd"/>
            <w:r w:rsidRPr="00B63E46">
              <w:rPr>
                <w:sz w:val="24"/>
                <w:szCs w:val="24"/>
              </w:rPr>
              <w:t xml:space="preserve"> </w:t>
            </w:r>
            <w:proofErr w:type="spellStart"/>
            <w:r w:rsidRPr="00B63E46">
              <w:rPr>
                <w:sz w:val="24"/>
                <w:szCs w:val="24"/>
              </w:rPr>
              <w:t>Айра</w:t>
            </w:r>
            <w:proofErr w:type="spellEnd"/>
            <w:r w:rsidRPr="00B63E46">
              <w:rPr>
                <w:sz w:val="24"/>
                <w:szCs w:val="24"/>
              </w:rPr>
              <w:t xml:space="preserve">, </w:t>
            </w:r>
            <w:proofErr w:type="spellStart"/>
            <w:r w:rsidRPr="00B63E46">
              <w:rPr>
                <w:sz w:val="24"/>
                <w:szCs w:val="24"/>
              </w:rPr>
              <w:t>Шанчарова</w:t>
            </w:r>
            <w:proofErr w:type="spellEnd"/>
            <w:r w:rsidRPr="00B63E46">
              <w:rPr>
                <w:sz w:val="24"/>
                <w:szCs w:val="24"/>
              </w:rPr>
              <w:t xml:space="preserve"> Анна .</w:t>
            </w:r>
          </w:p>
          <w:p w:rsidR="000B7D6F" w:rsidRPr="00B63E46" w:rsidRDefault="000B7D6F" w:rsidP="00B63E46">
            <w:pPr>
              <w:spacing w:before="45" w:line="285" w:lineRule="atLeast"/>
              <w:textAlignment w:val="top"/>
              <w:rPr>
                <w:color w:val="484137"/>
                <w:sz w:val="24"/>
                <w:szCs w:val="24"/>
              </w:rPr>
            </w:pPr>
          </w:p>
        </w:tc>
        <w:tc>
          <w:tcPr>
            <w:tcW w:w="3697" w:type="dxa"/>
          </w:tcPr>
          <w:p w:rsidR="000B7D6F" w:rsidRPr="00B63E46" w:rsidRDefault="002D6113" w:rsidP="00B63E46">
            <w:pPr>
              <w:spacing w:before="45" w:line="285" w:lineRule="atLeast"/>
              <w:textAlignment w:val="top"/>
              <w:rPr>
                <w:color w:val="484137"/>
                <w:sz w:val="24"/>
                <w:szCs w:val="24"/>
              </w:rPr>
            </w:pPr>
            <w:r w:rsidRPr="00B63E46">
              <w:rPr>
                <w:color w:val="484137"/>
                <w:sz w:val="24"/>
                <w:szCs w:val="24"/>
              </w:rPr>
              <w:t>Диплом участника</w:t>
            </w:r>
          </w:p>
        </w:tc>
      </w:tr>
      <w:tr w:rsidR="002D6113" w:rsidRPr="00B63E46" w:rsidTr="000B7D6F">
        <w:tc>
          <w:tcPr>
            <w:tcW w:w="959" w:type="dxa"/>
          </w:tcPr>
          <w:p w:rsidR="002D6113" w:rsidRPr="00B63E46" w:rsidRDefault="002D6113" w:rsidP="00B63E46">
            <w:pPr>
              <w:spacing w:before="45" w:line="285" w:lineRule="atLeast"/>
              <w:textAlignment w:val="top"/>
              <w:rPr>
                <w:color w:val="484137"/>
                <w:sz w:val="24"/>
                <w:szCs w:val="24"/>
              </w:rPr>
            </w:pPr>
            <w:r w:rsidRPr="00B63E46">
              <w:rPr>
                <w:color w:val="484137"/>
                <w:sz w:val="24"/>
                <w:szCs w:val="24"/>
              </w:rPr>
              <w:t>4.</w:t>
            </w:r>
          </w:p>
        </w:tc>
        <w:tc>
          <w:tcPr>
            <w:tcW w:w="5245" w:type="dxa"/>
          </w:tcPr>
          <w:p w:rsidR="002D6113" w:rsidRPr="00B63E46" w:rsidRDefault="002D6113" w:rsidP="00B63E46">
            <w:pPr>
              <w:rPr>
                <w:sz w:val="24"/>
                <w:szCs w:val="24"/>
              </w:rPr>
            </w:pPr>
            <w:r w:rsidRPr="00B63E46">
              <w:rPr>
                <w:sz w:val="24"/>
                <w:szCs w:val="24"/>
              </w:rPr>
              <w:t>Муниципальный марафон поздравлений «Моя любимая мама»</w:t>
            </w:r>
          </w:p>
        </w:tc>
        <w:tc>
          <w:tcPr>
            <w:tcW w:w="4885" w:type="dxa"/>
          </w:tcPr>
          <w:p w:rsidR="002D6113" w:rsidRPr="00B63E46" w:rsidRDefault="002D6113" w:rsidP="00B63E46">
            <w:pPr>
              <w:rPr>
                <w:sz w:val="24"/>
                <w:szCs w:val="24"/>
              </w:rPr>
            </w:pPr>
            <w:r w:rsidRPr="00B63E46">
              <w:rPr>
                <w:bCs/>
                <w:sz w:val="24"/>
                <w:szCs w:val="24"/>
              </w:rPr>
              <w:t>Лаврова Инна и Лаврова Софья</w:t>
            </w:r>
          </w:p>
        </w:tc>
        <w:tc>
          <w:tcPr>
            <w:tcW w:w="3697" w:type="dxa"/>
          </w:tcPr>
          <w:p w:rsidR="002D6113" w:rsidRPr="00B63E46" w:rsidRDefault="002D6113" w:rsidP="00B63E46">
            <w:pPr>
              <w:spacing w:before="45" w:line="285" w:lineRule="atLeast"/>
              <w:textAlignment w:val="top"/>
              <w:rPr>
                <w:color w:val="484137"/>
                <w:sz w:val="24"/>
                <w:szCs w:val="24"/>
              </w:rPr>
            </w:pPr>
            <w:r w:rsidRPr="00B63E46">
              <w:rPr>
                <w:bCs/>
                <w:sz w:val="24"/>
                <w:szCs w:val="24"/>
              </w:rPr>
              <w:t>Сертификаты участников</w:t>
            </w:r>
          </w:p>
        </w:tc>
      </w:tr>
      <w:tr w:rsidR="002D6113" w:rsidRPr="00B63E46" w:rsidTr="000B7D6F">
        <w:tc>
          <w:tcPr>
            <w:tcW w:w="959" w:type="dxa"/>
          </w:tcPr>
          <w:p w:rsidR="002D6113" w:rsidRPr="00B63E46" w:rsidRDefault="002D6113" w:rsidP="00B63E46">
            <w:pPr>
              <w:spacing w:before="45" w:line="285" w:lineRule="atLeast"/>
              <w:textAlignment w:val="top"/>
              <w:rPr>
                <w:color w:val="484137"/>
                <w:sz w:val="24"/>
                <w:szCs w:val="24"/>
              </w:rPr>
            </w:pPr>
            <w:r w:rsidRPr="00B63E46">
              <w:rPr>
                <w:color w:val="484137"/>
                <w:sz w:val="24"/>
                <w:szCs w:val="24"/>
              </w:rPr>
              <w:t>5.</w:t>
            </w:r>
          </w:p>
        </w:tc>
        <w:tc>
          <w:tcPr>
            <w:tcW w:w="5245" w:type="dxa"/>
          </w:tcPr>
          <w:p w:rsidR="002D6113" w:rsidRPr="00B63E46" w:rsidRDefault="002D6113" w:rsidP="00B63E46">
            <w:pPr>
              <w:rPr>
                <w:sz w:val="24"/>
                <w:szCs w:val="24"/>
              </w:rPr>
            </w:pPr>
            <w:r w:rsidRPr="00B63E46">
              <w:rPr>
                <w:sz w:val="24"/>
                <w:szCs w:val="24"/>
              </w:rPr>
              <w:t>«</w:t>
            </w:r>
            <w:proofErr w:type="gramStart"/>
            <w:r w:rsidRPr="00B63E46">
              <w:rPr>
                <w:sz w:val="24"/>
                <w:szCs w:val="24"/>
              </w:rPr>
              <w:t>Самая</w:t>
            </w:r>
            <w:proofErr w:type="gramEnd"/>
            <w:r w:rsidRPr="00B63E46">
              <w:rPr>
                <w:sz w:val="24"/>
                <w:szCs w:val="24"/>
              </w:rPr>
              <w:t xml:space="preserve"> оригинальная новогоднее украшение для елки»</w:t>
            </w:r>
          </w:p>
        </w:tc>
        <w:tc>
          <w:tcPr>
            <w:tcW w:w="4885" w:type="dxa"/>
          </w:tcPr>
          <w:p w:rsidR="002D6113" w:rsidRPr="00B63E46" w:rsidRDefault="002D6113" w:rsidP="00B63E46">
            <w:pPr>
              <w:rPr>
                <w:bCs/>
                <w:sz w:val="24"/>
                <w:szCs w:val="24"/>
              </w:rPr>
            </w:pPr>
            <w:r w:rsidRPr="00B63E46">
              <w:rPr>
                <w:bCs/>
                <w:sz w:val="24"/>
                <w:szCs w:val="24"/>
              </w:rPr>
              <w:t>Учащиеся среднего и старшего звена школы</w:t>
            </w:r>
          </w:p>
        </w:tc>
        <w:tc>
          <w:tcPr>
            <w:tcW w:w="3697" w:type="dxa"/>
          </w:tcPr>
          <w:p w:rsidR="002D6113" w:rsidRPr="00B63E46" w:rsidRDefault="002D6113" w:rsidP="00B63E46">
            <w:pPr>
              <w:spacing w:before="45" w:line="285" w:lineRule="atLeast"/>
              <w:textAlignment w:val="top"/>
              <w:rPr>
                <w:bCs/>
                <w:sz w:val="24"/>
                <w:szCs w:val="24"/>
              </w:rPr>
            </w:pPr>
            <w:r w:rsidRPr="00B63E46">
              <w:rPr>
                <w:bCs/>
                <w:sz w:val="24"/>
                <w:szCs w:val="24"/>
              </w:rPr>
              <w:t>Дипломы победителей и сертификаты участников</w:t>
            </w:r>
          </w:p>
        </w:tc>
      </w:tr>
      <w:tr w:rsidR="002D6113" w:rsidRPr="00B63E46" w:rsidTr="000B7D6F">
        <w:tc>
          <w:tcPr>
            <w:tcW w:w="959" w:type="dxa"/>
          </w:tcPr>
          <w:p w:rsidR="002D6113" w:rsidRPr="00B63E46" w:rsidRDefault="002D6113" w:rsidP="00B63E46">
            <w:pPr>
              <w:spacing w:before="45" w:line="285" w:lineRule="atLeast"/>
              <w:textAlignment w:val="top"/>
              <w:rPr>
                <w:color w:val="484137"/>
                <w:sz w:val="24"/>
                <w:szCs w:val="24"/>
              </w:rPr>
            </w:pPr>
            <w:r w:rsidRPr="00B63E46">
              <w:rPr>
                <w:color w:val="484137"/>
                <w:sz w:val="24"/>
                <w:szCs w:val="24"/>
              </w:rPr>
              <w:t>6.</w:t>
            </w:r>
          </w:p>
        </w:tc>
        <w:tc>
          <w:tcPr>
            <w:tcW w:w="5245" w:type="dxa"/>
          </w:tcPr>
          <w:p w:rsidR="006727EA" w:rsidRPr="00B63E46" w:rsidRDefault="006727EA" w:rsidP="00B63E46">
            <w:pPr>
              <w:rPr>
                <w:sz w:val="24"/>
                <w:szCs w:val="24"/>
              </w:rPr>
            </w:pPr>
            <w:r w:rsidRPr="00B63E46">
              <w:rPr>
                <w:sz w:val="24"/>
                <w:szCs w:val="24"/>
              </w:rPr>
              <w:t xml:space="preserve">Всероссийский конкурс детских </w:t>
            </w:r>
            <w:proofErr w:type="gramStart"/>
            <w:r w:rsidRPr="00B63E46">
              <w:rPr>
                <w:sz w:val="24"/>
                <w:szCs w:val="24"/>
              </w:rPr>
              <w:t>открыток</w:t>
            </w:r>
            <w:proofErr w:type="gramEnd"/>
            <w:r w:rsidRPr="00B63E46">
              <w:rPr>
                <w:sz w:val="24"/>
                <w:szCs w:val="24"/>
              </w:rPr>
              <w:t xml:space="preserve"> посвященный Дню Защитника Отечества</w:t>
            </w:r>
          </w:p>
          <w:p w:rsidR="002D6113" w:rsidRPr="00B63E46" w:rsidRDefault="006727EA" w:rsidP="00B63E46">
            <w:pPr>
              <w:rPr>
                <w:sz w:val="24"/>
                <w:szCs w:val="24"/>
              </w:rPr>
            </w:pPr>
            <w:r w:rsidRPr="00B63E46">
              <w:rPr>
                <w:sz w:val="24"/>
                <w:szCs w:val="24"/>
              </w:rPr>
              <w:t>« Защитник мой, горжусь тобой!»</w:t>
            </w:r>
          </w:p>
        </w:tc>
        <w:tc>
          <w:tcPr>
            <w:tcW w:w="4885" w:type="dxa"/>
          </w:tcPr>
          <w:p w:rsidR="002D6113" w:rsidRPr="00B63E46" w:rsidRDefault="006727EA" w:rsidP="00B63E46">
            <w:pPr>
              <w:rPr>
                <w:bCs/>
                <w:sz w:val="24"/>
                <w:szCs w:val="24"/>
              </w:rPr>
            </w:pPr>
            <w:r w:rsidRPr="00B63E46">
              <w:rPr>
                <w:bCs/>
                <w:sz w:val="24"/>
                <w:szCs w:val="24"/>
              </w:rPr>
              <w:t>Иванов Александр</w:t>
            </w:r>
          </w:p>
        </w:tc>
        <w:tc>
          <w:tcPr>
            <w:tcW w:w="3697" w:type="dxa"/>
          </w:tcPr>
          <w:p w:rsidR="006727EA" w:rsidRPr="00B63E46" w:rsidRDefault="006727EA" w:rsidP="00B63E46">
            <w:pPr>
              <w:rPr>
                <w:bCs/>
                <w:sz w:val="24"/>
                <w:szCs w:val="24"/>
              </w:rPr>
            </w:pPr>
            <w:r w:rsidRPr="00B63E46">
              <w:rPr>
                <w:bCs/>
                <w:sz w:val="24"/>
                <w:szCs w:val="24"/>
              </w:rPr>
              <w:t>Победитель Диплом 1 место</w:t>
            </w:r>
          </w:p>
          <w:p w:rsidR="002D6113" w:rsidRPr="00B63E46" w:rsidRDefault="002D6113" w:rsidP="00B63E46">
            <w:pPr>
              <w:spacing w:before="45" w:line="285" w:lineRule="atLeast"/>
              <w:textAlignment w:val="top"/>
              <w:rPr>
                <w:bCs/>
                <w:sz w:val="24"/>
                <w:szCs w:val="24"/>
              </w:rPr>
            </w:pPr>
          </w:p>
        </w:tc>
      </w:tr>
      <w:tr w:rsidR="006727EA" w:rsidRPr="00B63E46" w:rsidTr="000B7D6F">
        <w:tc>
          <w:tcPr>
            <w:tcW w:w="959" w:type="dxa"/>
          </w:tcPr>
          <w:p w:rsidR="006727EA" w:rsidRPr="00B63E46" w:rsidRDefault="006727EA" w:rsidP="00B63E46">
            <w:pPr>
              <w:spacing w:before="45" w:line="285" w:lineRule="atLeast"/>
              <w:textAlignment w:val="top"/>
              <w:rPr>
                <w:color w:val="484137"/>
                <w:sz w:val="24"/>
                <w:szCs w:val="24"/>
              </w:rPr>
            </w:pPr>
            <w:r w:rsidRPr="00B63E46">
              <w:rPr>
                <w:color w:val="484137"/>
                <w:sz w:val="24"/>
                <w:szCs w:val="24"/>
              </w:rPr>
              <w:t>6.</w:t>
            </w:r>
          </w:p>
        </w:tc>
        <w:tc>
          <w:tcPr>
            <w:tcW w:w="5245" w:type="dxa"/>
          </w:tcPr>
          <w:p w:rsidR="006727EA" w:rsidRPr="00B63E46" w:rsidRDefault="006727EA" w:rsidP="00B63E46">
            <w:pPr>
              <w:rPr>
                <w:sz w:val="24"/>
                <w:szCs w:val="24"/>
              </w:rPr>
            </w:pPr>
            <w:r w:rsidRPr="00B63E46">
              <w:rPr>
                <w:sz w:val="24"/>
                <w:szCs w:val="24"/>
              </w:rPr>
              <w:t>Всероссийский конкурс рисунка и творческих работ «8 марта – день чудес».</w:t>
            </w:r>
          </w:p>
        </w:tc>
        <w:tc>
          <w:tcPr>
            <w:tcW w:w="4885" w:type="dxa"/>
          </w:tcPr>
          <w:p w:rsidR="006727EA" w:rsidRPr="00B63E46" w:rsidRDefault="006727EA" w:rsidP="00B63E46">
            <w:pPr>
              <w:rPr>
                <w:bCs/>
                <w:sz w:val="24"/>
                <w:szCs w:val="24"/>
              </w:rPr>
            </w:pPr>
            <w:proofErr w:type="spellStart"/>
            <w:r w:rsidRPr="00B63E46">
              <w:rPr>
                <w:bCs/>
                <w:sz w:val="24"/>
                <w:szCs w:val="24"/>
              </w:rPr>
              <w:t>Лауэр</w:t>
            </w:r>
            <w:proofErr w:type="spellEnd"/>
            <w:r w:rsidRPr="00B63E46">
              <w:rPr>
                <w:bCs/>
                <w:sz w:val="24"/>
                <w:szCs w:val="24"/>
              </w:rPr>
              <w:t xml:space="preserve"> Алина и Ковалев Егор</w:t>
            </w:r>
          </w:p>
        </w:tc>
        <w:tc>
          <w:tcPr>
            <w:tcW w:w="3697" w:type="dxa"/>
          </w:tcPr>
          <w:p w:rsidR="006727EA" w:rsidRPr="00B63E46" w:rsidRDefault="006727EA" w:rsidP="00B63E46">
            <w:pPr>
              <w:spacing w:before="45" w:line="285" w:lineRule="atLeast"/>
              <w:textAlignment w:val="top"/>
              <w:rPr>
                <w:bCs/>
                <w:sz w:val="24"/>
                <w:szCs w:val="24"/>
              </w:rPr>
            </w:pPr>
            <w:r w:rsidRPr="00B63E46">
              <w:rPr>
                <w:bCs/>
                <w:sz w:val="24"/>
                <w:szCs w:val="24"/>
              </w:rPr>
              <w:t>Дипломы .3 место</w:t>
            </w:r>
          </w:p>
        </w:tc>
      </w:tr>
      <w:tr w:rsidR="006727EA" w:rsidRPr="00B63E46" w:rsidTr="000B7D6F">
        <w:tc>
          <w:tcPr>
            <w:tcW w:w="959" w:type="dxa"/>
          </w:tcPr>
          <w:p w:rsidR="006727EA" w:rsidRPr="00B63E46" w:rsidRDefault="006727EA" w:rsidP="00B63E46">
            <w:pPr>
              <w:spacing w:before="45" w:line="285" w:lineRule="atLeast"/>
              <w:textAlignment w:val="top"/>
              <w:rPr>
                <w:color w:val="484137"/>
                <w:sz w:val="24"/>
                <w:szCs w:val="24"/>
              </w:rPr>
            </w:pPr>
            <w:r w:rsidRPr="00B63E46">
              <w:rPr>
                <w:color w:val="484137"/>
                <w:sz w:val="24"/>
                <w:szCs w:val="24"/>
              </w:rPr>
              <w:t>7.</w:t>
            </w:r>
          </w:p>
        </w:tc>
        <w:tc>
          <w:tcPr>
            <w:tcW w:w="5245" w:type="dxa"/>
          </w:tcPr>
          <w:p w:rsidR="006727EA" w:rsidRPr="00B63E46" w:rsidRDefault="006727EA" w:rsidP="00B63E46">
            <w:pPr>
              <w:rPr>
                <w:sz w:val="24"/>
                <w:szCs w:val="24"/>
              </w:rPr>
            </w:pPr>
            <w:r w:rsidRPr="00B63E46">
              <w:rPr>
                <w:sz w:val="24"/>
                <w:szCs w:val="24"/>
              </w:rPr>
              <w:t>Онлайн – марафон «Из праздника в праздник»</w:t>
            </w:r>
          </w:p>
        </w:tc>
        <w:tc>
          <w:tcPr>
            <w:tcW w:w="4885" w:type="dxa"/>
          </w:tcPr>
          <w:p w:rsidR="006727EA" w:rsidRPr="00B63E46" w:rsidRDefault="006727EA" w:rsidP="00B63E46">
            <w:pPr>
              <w:rPr>
                <w:bCs/>
                <w:sz w:val="24"/>
                <w:szCs w:val="24"/>
              </w:rPr>
            </w:pPr>
            <w:r w:rsidRPr="00B63E46">
              <w:rPr>
                <w:bCs/>
                <w:sz w:val="24"/>
                <w:szCs w:val="24"/>
              </w:rPr>
              <w:t>Учащиеся  с 3 по 11 класс</w:t>
            </w:r>
          </w:p>
        </w:tc>
        <w:tc>
          <w:tcPr>
            <w:tcW w:w="3697" w:type="dxa"/>
          </w:tcPr>
          <w:p w:rsidR="006727EA" w:rsidRPr="00B63E46" w:rsidRDefault="006727EA" w:rsidP="00B63E46">
            <w:pPr>
              <w:spacing w:before="45" w:line="285" w:lineRule="atLeast"/>
              <w:textAlignment w:val="top"/>
              <w:rPr>
                <w:bCs/>
                <w:sz w:val="24"/>
                <w:szCs w:val="24"/>
              </w:rPr>
            </w:pPr>
            <w:r w:rsidRPr="00B63E46">
              <w:rPr>
                <w:bCs/>
                <w:sz w:val="24"/>
                <w:szCs w:val="24"/>
              </w:rPr>
              <w:t>Сертификаты участников</w:t>
            </w:r>
          </w:p>
        </w:tc>
      </w:tr>
      <w:tr w:rsidR="006727EA" w:rsidRPr="00B63E46" w:rsidTr="000B7D6F">
        <w:tc>
          <w:tcPr>
            <w:tcW w:w="959" w:type="dxa"/>
          </w:tcPr>
          <w:p w:rsidR="006727EA" w:rsidRPr="00B63E46" w:rsidRDefault="006727EA" w:rsidP="00B63E46">
            <w:pPr>
              <w:spacing w:before="45" w:line="285" w:lineRule="atLeast"/>
              <w:textAlignment w:val="top"/>
              <w:rPr>
                <w:color w:val="484137"/>
                <w:sz w:val="24"/>
                <w:szCs w:val="24"/>
              </w:rPr>
            </w:pPr>
            <w:r w:rsidRPr="00B63E46">
              <w:rPr>
                <w:color w:val="484137"/>
                <w:sz w:val="24"/>
                <w:szCs w:val="24"/>
              </w:rPr>
              <w:t>8.</w:t>
            </w:r>
          </w:p>
        </w:tc>
        <w:tc>
          <w:tcPr>
            <w:tcW w:w="5245" w:type="dxa"/>
          </w:tcPr>
          <w:p w:rsidR="006727EA" w:rsidRPr="00B63E46" w:rsidRDefault="006727EA" w:rsidP="00B63E46">
            <w:pPr>
              <w:rPr>
                <w:sz w:val="24"/>
                <w:szCs w:val="24"/>
              </w:rPr>
            </w:pPr>
            <w:bookmarkStart w:id="0" w:name="_Hlk73701027"/>
            <w:r w:rsidRPr="00B63E46">
              <w:rPr>
                <w:sz w:val="24"/>
                <w:szCs w:val="24"/>
              </w:rPr>
              <w:t>Всероссийский детский конкурс рисунков</w:t>
            </w:r>
            <w:bookmarkEnd w:id="0"/>
            <w:r w:rsidRPr="00B63E46">
              <w:rPr>
                <w:sz w:val="24"/>
                <w:szCs w:val="24"/>
              </w:rPr>
              <w:t xml:space="preserve"> «Весна идет – весне дорогу»</w:t>
            </w:r>
          </w:p>
        </w:tc>
        <w:tc>
          <w:tcPr>
            <w:tcW w:w="4885" w:type="dxa"/>
          </w:tcPr>
          <w:p w:rsidR="006727EA" w:rsidRPr="00B63E46" w:rsidRDefault="006727EA" w:rsidP="00B63E46">
            <w:pPr>
              <w:rPr>
                <w:bCs/>
                <w:sz w:val="24"/>
                <w:szCs w:val="24"/>
              </w:rPr>
            </w:pPr>
            <w:r w:rsidRPr="00B63E46">
              <w:rPr>
                <w:bCs/>
                <w:sz w:val="24"/>
                <w:szCs w:val="24"/>
              </w:rPr>
              <w:t>Ибрагимова</w:t>
            </w:r>
            <w:proofErr w:type="gramStart"/>
            <w:r w:rsidRPr="00B63E46">
              <w:rPr>
                <w:bCs/>
                <w:sz w:val="24"/>
                <w:szCs w:val="24"/>
              </w:rPr>
              <w:t xml:space="preserve"> ,</w:t>
            </w:r>
            <w:proofErr w:type="gramEnd"/>
            <w:r w:rsidRPr="00B63E46">
              <w:rPr>
                <w:bCs/>
                <w:sz w:val="24"/>
                <w:szCs w:val="24"/>
              </w:rPr>
              <w:t xml:space="preserve"> Михайлова Валерия и </w:t>
            </w:r>
            <w:proofErr w:type="spellStart"/>
            <w:r w:rsidRPr="00B63E46">
              <w:rPr>
                <w:bCs/>
                <w:sz w:val="24"/>
                <w:szCs w:val="24"/>
              </w:rPr>
              <w:t>Ремезова</w:t>
            </w:r>
            <w:proofErr w:type="spellEnd"/>
            <w:r w:rsidRPr="00B63E46">
              <w:rPr>
                <w:bCs/>
                <w:sz w:val="24"/>
                <w:szCs w:val="24"/>
              </w:rPr>
              <w:t xml:space="preserve"> Виктория , Лаврова Анжелика</w:t>
            </w:r>
          </w:p>
        </w:tc>
        <w:tc>
          <w:tcPr>
            <w:tcW w:w="3697" w:type="dxa"/>
          </w:tcPr>
          <w:p w:rsidR="006727EA" w:rsidRPr="00B63E46" w:rsidRDefault="006727EA" w:rsidP="00B63E46">
            <w:pPr>
              <w:rPr>
                <w:bCs/>
                <w:sz w:val="24"/>
                <w:szCs w:val="24"/>
              </w:rPr>
            </w:pPr>
            <w:r w:rsidRPr="00B63E46">
              <w:rPr>
                <w:bCs/>
                <w:sz w:val="24"/>
                <w:szCs w:val="24"/>
              </w:rPr>
              <w:t>2 диплома 1 место , 1 диплом 2 место, 1 диплом 2 место.</w:t>
            </w:r>
          </w:p>
        </w:tc>
      </w:tr>
      <w:tr w:rsidR="006727EA" w:rsidRPr="00B63E46" w:rsidTr="000B7D6F">
        <w:tc>
          <w:tcPr>
            <w:tcW w:w="959" w:type="dxa"/>
          </w:tcPr>
          <w:p w:rsidR="006727EA" w:rsidRPr="00B63E46" w:rsidRDefault="006727EA" w:rsidP="00B63E46">
            <w:pPr>
              <w:spacing w:before="45" w:line="285" w:lineRule="atLeast"/>
              <w:textAlignment w:val="top"/>
              <w:rPr>
                <w:color w:val="484137"/>
                <w:sz w:val="24"/>
                <w:szCs w:val="24"/>
              </w:rPr>
            </w:pPr>
            <w:r w:rsidRPr="00B63E46">
              <w:rPr>
                <w:color w:val="484137"/>
                <w:sz w:val="24"/>
                <w:szCs w:val="24"/>
              </w:rPr>
              <w:t>9.</w:t>
            </w:r>
          </w:p>
        </w:tc>
        <w:tc>
          <w:tcPr>
            <w:tcW w:w="5245" w:type="dxa"/>
          </w:tcPr>
          <w:p w:rsidR="006727EA" w:rsidRPr="00B63E46" w:rsidRDefault="006727EA" w:rsidP="00B63E46">
            <w:pPr>
              <w:rPr>
                <w:sz w:val="24"/>
                <w:szCs w:val="24"/>
              </w:rPr>
            </w:pPr>
            <w:r w:rsidRPr="00B63E46">
              <w:rPr>
                <w:sz w:val="24"/>
                <w:szCs w:val="24"/>
              </w:rPr>
              <w:t>Всероссийский детский конкурс рисунков и стенгазет «Бережем планету»</w:t>
            </w:r>
          </w:p>
        </w:tc>
        <w:tc>
          <w:tcPr>
            <w:tcW w:w="4885" w:type="dxa"/>
          </w:tcPr>
          <w:p w:rsidR="006727EA" w:rsidRPr="00B63E46" w:rsidRDefault="006727EA" w:rsidP="00B63E46">
            <w:pPr>
              <w:rPr>
                <w:bCs/>
                <w:sz w:val="24"/>
                <w:szCs w:val="24"/>
              </w:rPr>
            </w:pPr>
            <w:proofErr w:type="spellStart"/>
            <w:r w:rsidRPr="00B63E46">
              <w:rPr>
                <w:bCs/>
                <w:sz w:val="24"/>
                <w:szCs w:val="24"/>
              </w:rPr>
              <w:t>Ремезова</w:t>
            </w:r>
            <w:proofErr w:type="spellEnd"/>
            <w:r w:rsidRPr="00B63E46">
              <w:rPr>
                <w:bCs/>
                <w:sz w:val="24"/>
                <w:szCs w:val="24"/>
              </w:rPr>
              <w:t xml:space="preserve"> Виктория, Михайлова Валерия, Шевцова Арина</w:t>
            </w:r>
          </w:p>
        </w:tc>
        <w:tc>
          <w:tcPr>
            <w:tcW w:w="3697" w:type="dxa"/>
          </w:tcPr>
          <w:p w:rsidR="006727EA" w:rsidRPr="00B63E46" w:rsidRDefault="006727EA" w:rsidP="00B63E46">
            <w:pPr>
              <w:rPr>
                <w:bCs/>
                <w:sz w:val="24"/>
                <w:szCs w:val="24"/>
              </w:rPr>
            </w:pPr>
            <w:r w:rsidRPr="00B63E46">
              <w:rPr>
                <w:bCs/>
                <w:sz w:val="24"/>
                <w:szCs w:val="24"/>
              </w:rPr>
              <w:t>1 диплом 2 место и 2 диплома 3 место.</w:t>
            </w:r>
          </w:p>
        </w:tc>
      </w:tr>
      <w:tr w:rsidR="006727EA" w:rsidRPr="00B63E46" w:rsidTr="000B7D6F">
        <w:tc>
          <w:tcPr>
            <w:tcW w:w="959" w:type="dxa"/>
          </w:tcPr>
          <w:p w:rsidR="006727EA" w:rsidRPr="00B63E46" w:rsidRDefault="006727EA" w:rsidP="00B63E46">
            <w:pPr>
              <w:spacing w:before="45" w:line="285" w:lineRule="atLeast"/>
              <w:textAlignment w:val="top"/>
              <w:rPr>
                <w:color w:val="484137"/>
                <w:sz w:val="24"/>
                <w:szCs w:val="24"/>
              </w:rPr>
            </w:pPr>
            <w:r w:rsidRPr="00B63E46">
              <w:rPr>
                <w:color w:val="484137"/>
                <w:sz w:val="24"/>
                <w:szCs w:val="24"/>
              </w:rPr>
              <w:t>10.</w:t>
            </w:r>
          </w:p>
        </w:tc>
        <w:tc>
          <w:tcPr>
            <w:tcW w:w="5245" w:type="dxa"/>
          </w:tcPr>
          <w:p w:rsidR="006727EA" w:rsidRPr="00B63E46" w:rsidRDefault="006727EA" w:rsidP="00B63E46">
            <w:pPr>
              <w:rPr>
                <w:sz w:val="24"/>
                <w:szCs w:val="24"/>
              </w:rPr>
            </w:pPr>
            <w:r w:rsidRPr="00B63E46">
              <w:rPr>
                <w:sz w:val="24"/>
                <w:szCs w:val="24"/>
              </w:rPr>
              <w:t>Всероссийский детский конкурс рисунков по произведениям Г.Х. Андерсена «Волшебство сказочного мира»</w:t>
            </w:r>
          </w:p>
        </w:tc>
        <w:tc>
          <w:tcPr>
            <w:tcW w:w="4885" w:type="dxa"/>
          </w:tcPr>
          <w:p w:rsidR="006727EA" w:rsidRPr="00B63E46" w:rsidRDefault="006727EA" w:rsidP="00B63E46">
            <w:pPr>
              <w:rPr>
                <w:bCs/>
                <w:sz w:val="24"/>
                <w:szCs w:val="24"/>
              </w:rPr>
            </w:pPr>
            <w:proofErr w:type="spellStart"/>
            <w:r w:rsidRPr="00B63E46">
              <w:rPr>
                <w:bCs/>
                <w:sz w:val="24"/>
                <w:szCs w:val="24"/>
              </w:rPr>
              <w:t>Лауэр</w:t>
            </w:r>
            <w:proofErr w:type="spellEnd"/>
            <w:r w:rsidRPr="00B63E46">
              <w:rPr>
                <w:bCs/>
                <w:sz w:val="24"/>
                <w:szCs w:val="24"/>
              </w:rPr>
              <w:t xml:space="preserve"> Алина</w:t>
            </w:r>
          </w:p>
        </w:tc>
        <w:tc>
          <w:tcPr>
            <w:tcW w:w="3697" w:type="dxa"/>
          </w:tcPr>
          <w:p w:rsidR="006727EA" w:rsidRPr="00B63E46" w:rsidRDefault="006727EA" w:rsidP="00B63E46">
            <w:pPr>
              <w:rPr>
                <w:bCs/>
                <w:sz w:val="24"/>
                <w:szCs w:val="24"/>
              </w:rPr>
            </w:pPr>
            <w:r w:rsidRPr="00B63E46">
              <w:rPr>
                <w:bCs/>
                <w:sz w:val="24"/>
                <w:szCs w:val="24"/>
              </w:rPr>
              <w:t>Диплом 2 место</w:t>
            </w:r>
          </w:p>
        </w:tc>
      </w:tr>
      <w:tr w:rsidR="00D210A6" w:rsidRPr="00B63E46" w:rsidTr="000B7D6F">
        <w:tc>
          <w:tcPr>
            <w:tcW w:w="959" w:type="dxa"/>
          </w:tcPr>
          <w:p w:rsidR="00D210A6" w:rsidRPr="00B63E46" w:rsidRDefault="00D210A6" w:rsidP="00B63E46">
            <w:pPr>
              <w:spacing w:before="45" w:line="285" w:lineRule="atLeast"/>
              <w:textAlignment w:val="top"/>
              <w:rPr>
                <w:color w:val="484137"/>
                <w:sz w:val="24"/>
                <w:szCs w:val="24"/>
              </w:rPr>
            </w:pPr>
            <w:r w:rsidRPr="00B63E46">
              <w:rPr>
                <w:color w:val="484137"/>
                <w:sz w:val="24"/>
                <w:szCs w:val="24"/>
              </w:rPr>
              <w:t>11.</w:t>
            </w:r>
          </w:p>
        </w:tc>
        <w:tc>
          <w:tcPr>
            <w:tcW w:w="5245" w:type="dxa"/>
          </w:tcPr>
          <w:p w:rsidR="00D210A6" w:rsidRPr="00B63E46" w:rsidRDefault="00D210A6" w:rsidP="00B63E46">
            <w:pPr>
              <w:rPr>
                <w:sz w:val="24"/>
                <w:szCs w:val="24"/>
              </w:rPr>
            </w:pPr>
            <w:r w:rsidRPr="00B63E46">
              <w:rPr>
                <w:sz w:val="24"/>
                <w:szCs w:val="24"/>
              </w:rPr>
              <w:t>Муниципального  фестиваля - конкурса детского творчества «Пасхальный праздник»</w:t>
            </w:r>
          </w:p>
        </w:tc>
        <w:tc>
          <w:tcPr>
            <w:tcW w:w="4885" w:type="dxa"/>
          </w:tcPr>
          <w:p w:rsidR="00D210A6" w:rsidRPr="00B63E46" w:rsidRDefault="00D210A6" w:rsidP="00B63E46">
            <w:pPr>
              <w:rPr>
                <w:bCs/>
                <w:sz w:val="24"/>
                <w:szCs w:val="24"/>
              </w:rPr>
            </w:pPr>
            <w:proofErr w:type="spellStart"/>
            <w:r w:rsidRPr="00B63E46">
              <w:rPr>
                <w:bCs/>
                <w:sz w:val="24"/>
                <w:szCs w:val="24"/>
              </w:rPr>
              <w:t>Лауэр</w:t>
            </w:r>
            <w:proofErr w:type="spellEnd"/>
            <w:r w:rsidRPr="00B63E46">
              <w:rPr>
                <w:bCs/>
                <w:sz w:val="24"/>
                <w:szCs w:val="24"/>
              </w:rPr>
              <w:t xml:space="preserve"> Алина, Корчагина Дарья, Ибрагимова </w:t>
            </w:r>
            <w:proofErr w:type="spellStart"/>
            <w:r w:rsidRPr="00B63E46">
              <w:rPr>
                <w:bCs/>
                <w:sz w:val="24"/>
                <w:szCs w:val="24"/>
              </w:rPr>
              <w:t>Кадиша</w:t>
            </w:r>
            <w:proofErr w:type="spellEnd"/>
            <w:proofErr w:type="gramStart"/>
            <w:r w:rsidRPr="00B63E46">
              <w:rPr>
                <w:bCs/>
                <w:sz w:val="24"/>
                <w:szCs w:val="24"/>
              </w:rPr>
              <w:t xml:space="preserve"> ,</w:t>
            </w:r>
            <w:proofErr w:type="gramEnd"/>
            <w:r w:rsidRPr="00B63E46">
              <w:rPr>
                <w:bCs/>
                <w:sz w:val="24"/>
                <w:szCs w:val="24"/>
              </w:rPr>
              <w:t xml:space="preserve"> </w:t>
            </w:r>
            <w:proofErr w:type="spellStart"/>
            <w:r w:rsidRPr="00B63E46">
              <w:rPr>
                <w:bCs/>
                <w:sz w:val="24"/>
                <w:szCs w:val="24"/>
              </w:rPr>
              <w:t>Быструшкина</w:t>
            </w:r>
            <w:proofErr w:type="spellEnd"/>
            <w:r w:rsidRPr="00B63E46">
              <w:rPr>
                <w:bCs/>
                <w:sz w:val="24"/>
                <w:szCs w:val="24"/>
              </w:rPr>
              <w:t xml:space="preserve"> Дарья</w:t>
            </w:r>
          </w:p>
        </w:tc>
        <w:tc>
          <w:tcPr>
            <w:tcW w:w="3697" w:type="dxa"/>
          </w:tcPr>
          <w:p w:rsidR="00D210A6" w:rsidRPr="00B63E46" w:rsidRDefault="00D210A6" w:rsidP="00B63E46">
            <w:pPr>
              <w:rPr>
                <w:bCs/>
                <w:sz w:val="24"/>
                <w:szCs w:val="24"/>
              </w:rPr>
            </w:pPr>
            <w:r w:rsidRPr="00B63E46">
              <w:rPr>
                <w:bCs/>
                <w:sz w:val="24"/>
                <w:szCs w:val="24"/>
              </w:rPr>
              <w:t>2 диплома 3 место и сертификаты участников.</w:t>
            </w:r>
          </w:p>
        </w:tc>
      </w:tr>
      <w:tr w:rsidR="006727EA" w:rsidRPr="00B63E46" w:rsidTr="000B7D6F">
        <w:tc>
          <w:tcPr>
            <w:tcW w:w="959" w:type="dxa"/>
          </w:tcPr>
          <w:p w:rsidR="006727EA" w:rsidRPr="00B63E46" w:rsidRDefault="00D210A6" w:rsidP="00B63E46">
            <w:pPr>
              <w:spacing w:before="45" w:line="285" w:lineRule="atLeast"/>
              <w:textAlignment w:val="top"/>
              <w:rPr>
                <w:color w:val="484137"/>
                <w:sz w:val="24"/>
                <w:szCs w:val="24"/>
              </w:rPr>
            </w:pPr>
            <w:r w:rsidRPr="00B63E46">
              <w:rPr>
                <w:color w:val="484137"/>
                <w:sz w:val="24"/>
                <w:szCs w:val="24"/>
              </w:rPr>
              <w:t>12</w:t>
            </w:r>
            <w:r w:rsidR="006727EA" w:rsidRPr="00B63E46">
              <w:rPr>
                <w:color w:val="484137"/>
                <w:sz w:val="24"/>
                <w:szCs w:val="24"/>
              </w:rPr>
              <w:t>.</w:t>
            </w:r>
          </w:p>
        </w:tc>
        <w:tc>
          <w:tcPr>
            <w:tcW w:w="5245" w:type="dxa"/>
          </w:tcPr>
          <w:p w:rsidR="006727EA" w:rsidRPr="00B63E46" w:rsidRDefault="00D210A6" w:rsidP="00B63E46">
            <w:pPr>
              <w:rPr>
                <w:sz w:val="24"/>
                <w:szCs w:val="24"/>
              </w:rPr>
            </w:pPr>
            <w:bookmarkStart w:id="1" w:name="_Hlk73701513"/>
            <w:r w:rsidRPr="00B63E46">
              <w:rPr>
                <w:sz w:val="24"/>
                <w:szCs w:val="24"/>
              </w:rPr>
              <w:t xml:space="preserve">Всероссийский детский конкурс рисунков </w:t>
            </w:r>
            <w:bookmarkEnd w:id="1"/>
            <w:r w:rsidRPr="00B63E46">
              <w:rPr>
                <w:sz w:val="24"/>
                <w:szCs w:val="24"/>
              </w:rPr>
              <w:t>«Фантастические животные»</w:t>
            </w:r>
          </w:p>
        </w:tc>
        <w:tc>
          <w:tcPr>
            <w:tcW w:w="4885" w:type="dxa"/>
          </w:tcPr>
          <w:p w:rsidR="006727EA" w:rsidRPr="00B63E46" w:rsidRDefault="00D210A6" w:rsidP="00B63E46">
            <w:pPr>
              <w:rPr>
                <w:bCs/>
                <w:sz w:val="24"/>
                <w:szCs w:val="24"/>
              </w:rPr>
            </w:pPr>
            <w:r w:rsidRPr="00B63E46">
              <w:rPr>
                <w:bCs/>
                <w:sz w:val="24"/>
                <w:szCs w:val="24"/>
              </w:rPr>
              <w:t>Малых Анюта и Воронина Дарья</w:t>
            </w:r>
          </w:p>
        </w:tc>
        <w:tc>
          <w:tcPr>
            <w:tcW w:w="3697" w:type="dxa"/>
          </w:tcPr>
          <w:p w:rsidR="006727EA" w:rsidRPr="00B63E46" w:rsidRDefault="00D210A6" w:rsidP="00B63E46">
            <w:pPr>
              <w:rPr>
                <w:bCs/>
                <w:sz w:val="24"/>
                <w:szCs w:val="24"/>
              </w:rPr>
            </w:pPr>
            <w:r w:rsidRPr="00B63E46">
              <w:rPr>
                <w:bCs/>
                <w:sz w:val="24"/>
                <w:szCs w:val="24"/>
              </w:rPr>
              <w:t>2 диплома 1 место</w:t>
            </w:r>
          </w:p>
        </w:tc>
      </w:tr>
      <w:tr w:rsidR="00D210A6" w:rsidRPr="00B63E46" w:rsidTr="000B7D6F">
        <w:tc>
          <w:tcPr>
            <w:tcW w:w="959" w:type="dxa"/>
          </w:tcPr>
          <w:p w:rsidR="00D210A6" w:rsidRPr="00B63E46" w:rsidRDefault="00D210A6" w:rsidP="00B63E46">
            <w:pPr>
              <w:spacing w:before="45" w:line="285" w:lineRule="atLeast"/>
              <w:textAlignment w:val="top"/>
              <w:rPr>
                <w:color w:val="484137"/>
                <w:sz w:val="24"/>
                <w:szCs w:val="24"/>
              </w:rPr>
            </w:pPr>
            <w:r w:rsidRPr="00B63E46">
              <w:rPr>
                <w:color w:val="484137"/>
                <w:sz w:val="24"/>
                <w:szCs w:val="24"/>
              </w:rPr>
              <w:t>13.</w:t>
            </w:r>
          </w:p>
        </w:tc>
        <w:tc>
          <w:tcPr>
            <w:tcW w:w="5245" w:type="dxa"/>
          </w:tcPr>
          <w:p w:rsidR="00D210A6" w:rsidRPr="00B63E46" w:rsidRDefault="00D210A6" w:rsidP="00B63E46">
            <w:pPr>
              <w:rPr>
                <w:sz w:val="24"/>
                <w:szCs w:val="24"/>
              </w:rPr>
            </w:pPr>
            <w:bookmarkStart w:id="2" w:name="_Hlk73702727"/>
            <w:r w:rsidRPr="00B63E46">
              <w:rPr>
                <w:sz w:val="24"/>
                <w:szCs w:val="24"/>
              </w:rPr>
              <w:t xml:space="preserve">Всероссийское мероприятие «Голубая волна» </w:t>
            </w:r>
            <w:bookmarkEnd w:id="2"/>
            <w:r w:rsidRPr="00B63E46">
              <w:rPr>
                <w:sz w:val="24"/>
                <w:szCs w:val="24"/>
              </w:rPr>
              <w:t>- конкурс плаката «Проблемы водных объектов региона»</w:t>
            </w:r>
          </w:p>
        </w:tc>
        <w:tc>
          <w:tcPr>
            <w:tcW w:w="4885" w:type="dxa"/>
          </w:tcPr>
          <w:p w:rsidR="00D210A6" w:rsidRPr="00B63E46" w:rsidRDefault="00D210A6" w:rsidP="00B63E46">
            <w:pPr>
              <w:rPr>
                <w:bCs/>
                <w:sz w:val="24"/>
                <w:szCs w:val="24"/>
              </w:rPr>
            </w:pPr>
            <w:r w:rsidRPr="00B63E46">
              <w:rPr>
                <w:bCs/>
                <w:sz w:val="24"/>
                <w:szCs w:val="24"/>
              </w:rPr>
              <w:t>Михайлова Валерия</w:t>
            </w:r>
            <w:proofErr w:type="gramStart"/>
            <w:r w:rsidRPr="00B63E46">
              <w:rPr>
                <w:bCs/>
                <w:sz w:val="24"/>
                <w:szCs w:val="24"/>
              </w:rPr>
              <w:t xml:space="preserve"> ,</w:t>
            </w:r>
            <w:proofErr w:type="gramEnd"/>
            <w:r w:rsidRPr="00B63E46">
              <w:rPr>
                <w:bCs/>
                <w:sz w:val="24"/>
                <w:szCs w:val="24"/>
              </w:rPr>
              <w:t xml:space="preserve"> </w:t>
            </w:r>
            <w:proofErr w:type="spellStart"/>
            <w:r w:rsidRPr="00B63E46">
              <w:rPr>
                <w:bCs/>
                <w:sz w:val="24"/>
                <w:szCs w:val="24"/>
              </w:rPr>
              <w:t>Карабасова</w:t>
            </w:r>
            <w:proofErr w:type="spellEnd"/>
            <w:r w:rsidRPr="00B63E46">
              <w:rPr>
                <w:bCs/>
                <w:sz w:val="24"/>
                <w:szCs w:val="24"/>
              </w:rPr>
              <w:t xml:space="preserve"> </w:t>
            </w:r>
            <w:proofErr w:type="spellStart"/>
            <w:r w:rsidRPr="00B63E46">
              <w:rPr>
                <w:bCs/>
                <w:sz w:val="24"/>
                <w:szCs w:val="24"/>
              </w:rPr>
              <w:t>Айлана</w:t>
            </w:r>
            <w:proofErr w:type="spellEnd"/>
          </w:p>
        </w:tc>
        <w:tc>
          <w:tcPr>
            <w:tcW w:w="3697" w:type="dxa"/>
          </w:tcPr>
          <w:p w:rsidR="00D210A6" w:rsidRPr="00B63E46" w:rsidRDefault="00D210A6" w:rsidP="00B63E46">
            <w:pPr>
              <w:rPr>
                <w:bCs/>
                <w:sz w:val="24"/>
                <w:szCs w:val="24"/>
              </w:rPr>
            </w:pPr>
            <w:r w:rsidRPr="00B63E46">
              <w:rPr>
                <w:bCs/>
                <w:sz w:val="24"/>
                <w:szCs w:val="24"/>
              </w:rPr>
              <w:t>Дипломы лауреатов 3 степени</w:t>
            </w:r>
          </w:p>
        </w:tc>
      </w:tr>
      <w:tr w:rsidR="00D210A6" w:rsidRPr="00B63E46" w:rsidTr="000B7D6F">
        <w:tc>
          <w:tcPr>
            <w:tcW w:w="959" w:type="dxa"/>
          </w:tcPr>
          <w:p w:rsidR="00D210A6" w:rsidRPr="00B63E46" w:rsidRDefault="00D210A6" w:rsidP="00B63E46">
            <w:pPr>
              <w:spacing w:before="45" w:line="285" w:lineRule="atLeast"/>
              <w:textAlignment w:val="top"/>
              <w:rPr>
                <w:color w:val="484137"/>
                <w:sz w:val="24"/>
                <w:szCs w:val="24"/>
              </w:rPr>
            </w:pPr>
            <w:r w:rsidRPr="00B63E46">
              <w:rPr>
                <w:color w:val="484137"/>
                <w:sz w:val="24"/>
                <w:szCs w:val="24"/>
              </w:rPr>
              <w:t>14.</w:t>
            </w:r>
          </w:p>
        </w:tc>
        <w:tc>
          <w:tcPr>
            <w:tcW w:w="5245" w:type="dxa"/>
          </w:tcPr>
          <w:p w:rsidR="00D210A6" w:rsidRPr="00B63E46" w:rsidRDefault="00D210A6" w:rsidP="00B63E46">
            <w:pPr>
              <w:rPr>
                <w:sz w:val="24"/>
                <w:szCs w:val="24"/>
              </w:rPr>
            </w:pPr>
            <w:r w:rsidRPr="00B63E46">
              <w:rPr>
                <w:sz w:val="24"/>
                <w:szCs w:val="24"/>
              </w:rPr>
              <w:t xml:space="preserve">Всероссийское мероприятие «Голубая волна» - </w:t>
            </w:r>
            <w:proofErr w:type="spellStart"/>
            <w:r w:rsidRPr="00B63E46">
              <w:rPr>
                <w:sz w:val="24"/>
                <w:szCs w:val="24"/>
              </w:rPr>
              <w:t>флешмоб</w:t>
            </w:r>
            <w:proofErr w:type="spellEnd"/>
            <w:r w:rsidRPr="00B63E46">
              <w:rPr>
                <w:sz w:val="24"/>
                <w:szCs w:val="24"/>
              </w:rPr>
              <w:t xml:space="preserve"> «Голубая волна»</w:t>
            </w:r>
          </w:p>
        </w:tc>
        <w:tc>
          <w:tcPr>
            <w:tcW w:w="4885" w:type="dxa"/>
          </w:tcPr>
          <w:p w:rsidR="00D210A6" w:rsidRPr="00B63E46" w:rsidRDefault="00D210A6" w:rsidP="00B63E46">
            <w:pPr>
              <w:rPr>
                <w:bCs/>
                <w:sz w:val="24"/>
                <w:szCs w:val="24"/>
              </w:rPr>
            </w:pPr>
            <w:r w:rsidRPr="00B63E46">
              <w:rPr>
                <w:bCs/>
                <w:sz w:val="24"/>
                <w:szCs w:val="24"/>
              </w:rPr>
              <w:t xml:space="preserve">Лаврова Инна, Лаврова Софья, </w:t>
            </w:r>
            <w:proofErr w:type="spellStart"/>
            <w:r w:rsidRPr="00B63E46">
              <w:rPr>
                <w:bCs/>
                <w:sz w:val="24"/>
                <w:szCs w:val="24"/>
              </w:rPr>
              <w:t>Морзоева</w:t>
            </w:r>
            <w:proofErr w:type="spellEnd"/>
            <w:r w:rsidRPr="00B63E46">
              <w:rPr>
                <w:bCs/>
                <w:sz w:val="24"/>
                <w:szCs w:val="24"/>
              </w:rPr>
              <w:t xml:space="preserve"> Анастасия, Костяная Ксения, Корчагина Дарья, Шевцова Арина, Михайлова Валерия, </w:t>
            </w:r>
            <w:proofErr w:type="spellStart"/>
            <w:r w:rsidRPr="00B63E46">
              <w:rPr>
                <w:bCs/>
                <w:sz w:val="24"/>
                <w:szCs w:val="24"/>
              </w:rPr>
              <w:t>Ремезова</w:t>
            </w:r>
            <w:proofErr w:type="spellEnd"/>
            <w:r w:rsidRPr="00B63E46">
              <w:rPr>
                <w:bCs/>
                <w:sz w:val="24"/>
                <w:szCs w:val="24"/>
              </w:rPr>
              <w:t xml:space="preserve"> Виктория</w:t>
            </w:r>
            <w:proofErr w:type="gramStart"/>
            <w:r w:rsidRPr="00B63E46">
              <w:rPr>
                <w:bCs/>
                <w:sz w:val="24"/>
                <w:szCs w:val="24"/>
              </w:rPr>
              <w:t xml:space="preserve"> .</w:t>
            </w:r>
            <w:proofErr w:type="gramEnd"/>
          </w:p>
        </w:tc>
        <w:tc>
          <w:tcPr>
            <w:tcW w:w="3697" w:type="dxa"/>
          </w:tcPr>
          <w:p w:rsidR="00D210A6" w:rsidRPr="00B63E46" w:rsidRDefault="00D210A6" w:rsidP="00B63E46">
            <w:pPr>
              <w:rPr>
                <w:bCs/>
                <w:sz w:val="24"/>
                <w:szCs w:val="24"/>
              </w:rPr>
            </w:pPr>
            <w:r w:rsidRPr="00B63E46">
              <w:rPr>
                <w:bCs/>
                <w:sz w:val="24"/>
                <w:szCs w:val="24"/>
              </w:rPr>
              <w:t>Благодарственное письмо за активное участие</w:t>
            </w:r>
          </w:p>
        </w:tc>
      </w:tr>
      <w:tr w:rsidR="00D210A6" w:rsidRPr="00B63E46" w:rsidTr="000B7D6F">
        <w:tc>
          <w:tcPr>
            <w:tcW w:w="959" w:type="dxa"/>
          </w:tcPr>
          <w:p w:rsidR="00D210A6" w:rsidRPr="00B63E46" w:rsidRDefault="00D210A6" w:rsidP="00B63E46">
            <w:pPr>
              <w:spacing w:before="45" w:line="285" w:lineRule="atLeast"/>
              <w:textAlignment w:val="top"/>
              <w:rPr>
                <w:color w:val="484137"/>
                <w:sz w:val="24"/>
                <w:szCs w:val="24"/>
              </w:rPr>
            </w:pPr>
            <w:r w:rsidRPr="00B63E46">
              <w:rPr>
                <w:color w:val="484137"/>
                <w:sz w:val="24"/>
                <w:szCs w:val="24"/>
              </w:rPr>
              <w:t>15.</w:t>
            </w:r>
          </w:p>
        </w:tc>
        <w:tc>
          <w:tcPr>
            <w:tcW w:w="5245" w:type="dxa"/>
          </w:tcPr>
          <w:p w:rsidR="00D210A6" w:rsidRPr="00B63E46" w:rsidRDefault="00D210A6" w:rsidP="00B63E46">
            <w:pPr>
              <w:rPr>
                <w:sz w:val="24"/>
                <w:szCs w:val="24"/>
              </w:rPr>
            </w:pPr>
            <w:r w:rsidRPr="00B63E46">
              <w:rPr>
                <w:sz w:val="24"/>
                <w:szCs w:val="24"/>
              </w:rPr>
              <w:t>Всероссийская акция «Весенняя неделя добра»</w:t>
            </w:r>
          </w:p>
        </w:tc>
        <w:tc>
          <w:tcPr>
            <w:tcW w:w="4885" w:type="dxa"/>
          </w:tcPr>
          <w:p w:rsidR="00D210A6" w:rsidRPr="00B63E46" w:rsidRDefault="00D210A6" w:rsidP="00B63E46">
            <w:pPr>
              <w:rPr>
                <w:bCs/>
                <w:sz w:val="24"/>
                <w:szCs w:val="24"/>
              </w:rPr>
            </w:pPr>
            <w:r w:rsidRPr="00B63E46">
              <w:rPr>
                <w:bCs/>
                <w:sz w:val="24"/>
                <w:szCs w:val="24"/>
              </w:rPr>
              <w:t xml:space="preserve"> Учащиеся 1 -11 класс</w:t>
            </w:r>
          </w:p>
        </w:tc>
        <w:tc>
          <w:tcPr>
            <w:tcW w:w="3697" w:type="dxa"/>
          </w:tcPr>
          <w:p w:rsidR="00D210A6" w:rsidRPr="00B63E46" w:rsidRDefault="00D210A6" w:rsidP="00B63E46">
            <w:pPr>
              <w:rPr>
                <w:bCs/>
                <w:sz w:val="24"/>
                <w:szCs w:val="24"/>
              </w:rPr>
            </w:pPr>
            <w:r w:rsidRPr="00B63E46">
              <w:rPr>
                <w:bCs/>
                <w:sz w:val="24"/>
                <w:szCs w:val="24"/>
              </w:rPr>
              <w:t>Благодарственное письмо.</w:t>
            </w:r>
          </w:p>
        </w:tc>
      </w:tr>
      <w:tr w:rsidR="00D210A6" w:rsidRPr="00B63E46" w:rsidTr="000B7D6F">
        <w:tc>
          <w:tcPr>
            <w:tcW w:w="959" w:type="dxa"/>
          </w:tcPr>
          <w:p w:rsidR="00D210A6" w:rsidRPr="00B63E46" w:rsidRDefault="00D210A6" w:rsidP="00B63E46">
            <w:pPr>
              <w:spacing w:before="45" w:line="285" w:lineRule="atLeast"/>
              <w:textAlignment w:val="top"/>
              <w:rPr>
                <w:color w:val="484137"/>
                <w:sz w:val="24"/>
                <w:szCs w:val="24"/>
              </w:rPr>
            </w:pPr>
            <w:r w:rsidRPr="00B63E46">
              <w:rPr>
                <w:color w:val="484137"/>
                <w:sz w:val="24"/>
                <w:szCs w:val="24"/>
              </w:rPr>
              <w:t>16.</w:t>
            </w:r>
          </w:p>
        </w:tc>
        <w:tc>
          <w:tcPr>
            <w:tcW w:w="5245" w:type="dxa"/>
          </w:tcPr>
          <w:p w:rsidR="00D210A6" w:rsidRPr="00B63E46" w:rsidRDefault="00D210A6" w:rsidP="00B63E46">
            <w:pPr>
              <w:rPr>
                <w:sz w:val="24"/>
                <w:szCs w:val="24"/>
              </w:rPr>
            </w:pPr>
            <w:r w:rsidRPr="00B63E46">
              <w:rPr>
                <w:sz w:val="24"/>
                <w:szCs w:val="24"/>
              </w:rPr>
              <w:t>Всероссийская акция – «Мечты о космосе» в формате онлайн мероприятия – «Лучший рисунок о космосе»</w:t>
            </w:r>
          </w:p>
        </w:tc>
        <w:tc>
          <w:tcPr>
            <w:tcW w:w="4885" w:type="dxa"/>
          </w:tcPr>
          <w:p w:rsidR="00D210A6" w:rsidRPr="00B63E46" w:rsidRDefault="00D210A6" w:rsidP="00B63E46">
            <w:pPr>
              <w:rPr>
                <w:bCs/>
                <w:sz w:val="24"/>
                <w:szCs w:val="24"/>
              </w:rPr>
            </w:pPr>
            <w:r w:rsidRPr="00B63E46">
              <w:rPr>
                <w:bCs/>
                <w:sz w:val="24"/>
                <w:szCs w:val="24"/>
              </w:rPr>
              <w:t>Учащиеся 1 -11 класс</w:t>
            </w:r>
          </w:p>
        </w:tc>
        <w:tc>
          <w:tcPr>
            <w:tcW w:w="3697" w:type="dxa"/>
          </w:tcPr>
          <w:p w:rsidR="00D210A6" w:rsidRPr="00B63E46" w:rsidRDefault="00D210A6" w:rsidP="00B63E46">
            <w:pPr>
              <w:rPr>
                <w:bCs/>
                <w:sz w:val="24"/>
                <w:szCs w:val="24"/>
              </w:rPr>
            </w:pPr>
            <w:r w:rsidRPr="00B63E46">
              <w:rPr>
                <w:bCs/>
                <w:sz w:val="24"/>
                <w:szCs w:val="24"/>
              </w:rPr>
              <w:t>Благодарственное письмо.</w:t>
            </w:r>
          </w:p>
        </w:tc>
      </w:tr>
      <w:tr w:rsidR="00D210A6" w:rsidRPr="00B63E46" w:rsidTr="000B7D6F">
        <w:tc>
          <w:tcPr>
            <w:tcW w:w="959" w:type="dxa"/>
          </w:tcPr>
          <w:p w:rsidR="00D210A6" w:rsidRPr="00B63E46" w:rsidRDefault="00D210A6" w:rsidP="00B63E46">
            <w:pPr>
              <w:spacing w:before="45" w:line="285" w:lineRule="atLeast"/>
              <w:textAlignment w:val="top"/>
              <w:rPr>
                <w:color w:val="484137"/>
                <w:sz w:val="24"/>
                <w:szCs w:val="24"/>
              </w:rPr>
            </w:pPr>
            <w:r w:rsidRPr="00B63E46">
              <w:rPr>
                <w:color w:val="484137"/>
                <w:sz w:val="24"/>
                <w:szCs w:val="24"/>
              </w:rPr>
              <w:t>17.</w:t>
            </w:r>
          </w:p>
        </w:tc>
        <w:tc>
          <w:tcPr>
            <w:tcW w:w="5245" w:type="dxa"/>
          </w:tcPr>
          <w:p w:rsidR="00D210A6" w:rsidRPr="00B63E46" w:rsidRDefault="00D210A6" w:rsidP="00B63E46">
            <w:pPr>
              <w:rPr>
                <w:sz w:val="24"/>
                <w:szCs w:val="24"/>
              </w:rPr>
            </w:pPr>
            <w:r w:rsidRPr="00B63E46">
              <w:rPr>
                <w:sz w:val="24"/>
                <w:szCs w:val="24"/>
              </w:rPr>
              <w:t>Всероссийский детский конкурс декоративно – прикладного творчества «Путь к звездам»</w:t>
            </w:r>
          </w:p>
        </w:tc>
        <w:tc>
          <w:tcPr>
            <w:tcW w:w="4885" w:type="dxa"/>
          </w:tcPr>
          <w:p w:rsidR="00D210A6" w:rsidRPr="00B63E46" w:rsidRDefault="009C475D" w:rsidP="00B63E46">
            <w:pPr>
              <w:rPr>
                <w:bCs/>
                <w:sz w:val="24"/>
                <w:szCs w:val="24"/>
              </w:rPr>
            </w:pPr>
            <w:proofErr w:type="spellStart"/>
            <w:r w:rsidRPr="00B63E46">
              <w:rPr>
                <w:bCs/>
                <w:sz w:val="24"/>
                <w:szCs w:val="24"/>
              </w:rPr>
              <w:t>Лауэр</w:t>
            </w:r>
            <w:proofErr w:type="spellEnd"/>
            <w:r w:rsidRPr="00B63E46">
              <w:rPr>
                <w:bCs/>
                <w:sz w:val="24"/>
                <w:szCs w:val="24"/>
              </w:rPr>
              <w:t xml:space="preserve"> Алина и Первухин Владислав</w:t>
            </w:r>
          </w:p>
        </w:tc>
        <w:tc>
          <w:tcPr>
            <w:tcW w:w="3697" w:type="dxa"/>
          </w:tcPr>
          <w:p w:rsidR="00D210A6" w:rsidRPr="00B63E46" w:rsidRDefault="009C475D" w:rsidP="00B63E46">
            <w:pPr>
              <w:rPr>
                <w:bCs/>
                <w:sz w:val="24"/>
                <w:szCs w:val="24"/>
              </w:rPr>
            </w:pPr>
            <w:r w:rsidRPr="00B63E46">
              <w:rPr>
                <w:bCs/>
                <w:sz w:val="24"/>
                <w:szCs w:val="24"/>
              </w:rPr>
              <w:t>2 диплома 2 место.</w:t>
            </w:r>
          </w:p>
        </w:tc>
      </w:tr>
      <w:tr w:rsidR="009C475D" w:rsidRPr="00B63E46" w:rsidTr="000B7D6F">
        <w:tc>
          <w:tcPr>
            <w:tcW w:w="959" w:type="dxa"/>
          </w:tcPr>
          <w:p w:rsidR="009C475D" w:rsidRPr="00B63E46" w:rsidRDefault="009C475D" w:rsidP="00B63E46">
            <w:pPr>
              <w:spacing w:before="45" w:line="285" w:lineRule="atLeast"/>
              <w:textAlignment w:val="top"/>
              <w:rPr>
                <w:color w:val="484137"/>
                <w:sz w:val="24"/>
                <w:szCs w:val="24"/>
              </w:rPr>
            </w:pPr>
            <w:r w:rsidRPr="00B63E46">
              <w:rPr>
                <w:color w:val="484137"/>
                <w:sz w:val="24"/>
                <w:szCs w:val="24"/>
              </w:rPr>
              <w:t>18.</w:t>
            </w:r>
          </w:p>
        </w:tc>
        <w:tc>
          <w:tcPr>
            <w:tcW w:w="5245" w:type="dxa"/>
          </w:tcPr>
          <w:p w:rsidR="009C475D" w:rsidRPr="00B63E46" w:rsidRDefault="009C475D" w:rsidP="00B63E46">
            <w:pPr>
              <w:rPr>
                <w:sz w:val="24"/>
                <w:szCs w:val="24"/>
              </w:rPr>
            </w:pPr>
          </w:p>
        </w:tc>
        <w:tc>
          <w:tcPr>
            <w:tcW w:w="4885" w:type="dxa"/>
          </w:tcPr>
          <w:p w:rsidR="009C475D" w:rsidRPr="00B63E46" w:rsidRDefault="009C475D" w:rsidP="00B63E46">
            <w:pPr>
              <w:rPr>
                <w:bCs/>
                <w:sz w:val="24"/>
                <w:szCs w:val="24"/>
              </w:rPr>
            </w:pPr>
          </w:p>
        </w:tc>
        <w:tc>
          <w:tcPr>
            <w:tcW w:w="3697" w:type="dxa"/>
          </w:tcPr>
          <w:p w:rsidR="009C475D" w:rsidRPr="00B63E46" w:rsidRDefault="009C475D" w:rsidP="00B63E46">
            <w:pPr>
              <w:rPr>
                <w:bCs/>
                <w:sz w:val="24"/>
                <w:szCs w:val="24"/>
              </w:rPr>
            </w:pPr>
          </w:p>
        </w:tc>
      </w:tr>
    </w:tbl>
    <w:p w:rsidR="009C475D" w:rsidRPr="00B63E46" w:rsidRDefault="009C475D" w:rsidP="00B63E46">
      <w:pPr>
        <w:spacing w:after="0"/>
        <w:ind w:firstLine="708"/>
        <w:jc w:val="both"/>
        <w:rPr>
          <w:rFonts w:ascii="Times New Roman" w:eastAsia="Times New Roman" w:hAnsi="Times New Roman" w:cs="Times New Roman"/>
          <w:color w:val="000000"/>
          <w:sz w:val="24"/>
          <w:szCs w:val="24"/>
        </w:rPr>
      </w:pPr>
      <w:r w:rsidRPr="00B63E46">
        <w:rPr>
          <w:rFonts w:ascii="Times New Roman" w:eastAsia="Times New Roman" w:hAnsi="Times New Roman" w:cs="Times New Roman"/>
          <w:b/>
          <w:bCs/>
          <w:color w:val="000000"/>
          <w:sz w:val="24"/>
          <w:szCs w:val="24"/>
        </w:rPr>
        <w:t>Основными целями и задачами на  2023  учебный год станут:</w:t>
      </w:r>
    </w:p>
    <w:p w:rsidR="009C475D" w:rsidRPr="00B63E46" w:rsidRDefault="009C475D" w:rsidP="00B63E46">
      <w:pPr>
        <w:tabs>
          <w:tab w:val="left" w:pos="1964"/>
        </w:tabs>
        <w:spacing w:after="0"/>
        <w:rPr>
          <w:rFonts w:ascii="Times New Roman" w:eastAsia="Calibri" w:hAnsi="Times New Roman" w:cs="Times New Roman"/>
          <w:b/>
          <w:sz w:val="24"/>
          <w:szCs w:val="24"/>
        </w:rPr>
      </w:pPr>
      <w:r w:rsidRPr="00B63E46">
        <w:rPr>
          <w:rFonts w:ascii="Times New Roman" w:eastAsia="Times New Roman" w:hAnsi="Times New Roman" w:cs="Times New Roman"/>
          <w:color w:val="000000"/>
          <w:sz w:val="24"/>
          <w:szCs w:val="24"/>
        </w:rPr>
        <w:t xml:space="preserve"> </w:t>
      </w:r>
      <w:r w:rsidRPr="00B63E46">
        <w:rPr>
          <w:rFonts w:ascii="Times New Roman" w:hAnsi="Times New Roman" w:cs="Times New Roman"/>
          <w:b/>
          <w:sz w:val="24"/>
          <w:szCs w:val="24"/>
        </w:rPr>
        <w:t>Цель:</w:t>
      </w:r>
    </w:p>
    <w:p w:rsidR="009C475D" w:rsidRPr="00B63E46" w:rsidRDefault="009C475D" w:rsidP="00B63E46">
      <w:pPr>
        <w:tabs>
          <w:tab w:val="left" w:pos="1964"/>
        </w:tabs>
        <w:spacing w:after="0"/>
        <w:ind w:firstLine="360"/>
        <w:jc w:val="both"/>
        <w:rPr>
          <w:rFonts w:ascii="Times New Roman" w:hAnsi="Times New Roman" w:cs="Times New Roman"/>
          <w:sz w:val="24"/>
          <w:szCs w:val="24"/>
        </w:rPr>
      </w:pPr>
      <w:r w:rsidRPr="00B63E46">
        <w:rPr>
          <w:rFonts w:ascii="Times New Roman" w:hAnsi="Times New Roman" w:cs="Times New Roman"/>
          <w:sz w:val="24"/>
          <w:szCs w:val="24"/>
        </w:rPr>
        <w:t>Создание условий для самоопределения, саморазвития, самосовершенствования и самореализации детей и подростков через организацию активной, насыщенной интересными и полезными делами жизни детского коллектива, укрепление нравственного климата в нём и гуманных отношений.</w:t>
      </w:r>
    </w:p>
    <w:p w:rsidR="009C475D" w:rsidRPr="00B63E46" w:rsidRDefault="009C475D" w:rsidP="00B63E46">
      <w:pPr>
        <w:spacing w:after="0"/>
        <w:rPr>
          <w:rFonts w:ascii="Times New Roman" w:hAnsi="Times New Roman" w:cs="Times New Roman"/>
          <w:sz w:val="24"/>
          <w:szCs w:val="24"/>
        </w:rPr>
      </w:pPr>
    </w:p>
    <w:p w:rsidR="009C475D" w:rsidRPr="00B63E46" w:rsidRDefault="009C475D" w:rsidP="00B63E46">
      <w:pPr>
        <w:spacing w:after="0"/>
        <w:rPr>
          <w:rFonts w:ascii="Times New Roman" w:hAnsi="Times New Roman" w:cs="Times New Roman"/>
          <w:b/>
          <w:sz w:val="24"/>
          <w:szCs w:val="24"/>
        </w:rPr>
      </w:pPr>
      <w:r w:rsidRPr="00B63E46">
        <w:rPr>
          <w:rFonts w:ascii="Times New Roman" w:hAnsi="Times New Roman" w:cs="Times New Roman"/>
          <w:b/>
          <w:sz w:val="24"/>
          <w:szCs w:val="24"/>
        </w:rPr>
        <w:t>Задачи:</w:t>
      </w:r>
    </w:p>
    <w:p w:rsidR="009C475D" w:rsidRPr="00B63E46" w:rsidRDefault="009C475D" w:rsidP="00B63E46">
      <w:pPr>
        <w:spacing w:after="0"/>
        <w:jc w:val="both"/>
        <w:rPr>
          <w:rFonts w:ascii="Times New Roman" w:hAnsi="Times New Roman" w:cs="Times New Roman"/>
          <w:sz w:val="24"/>
          <w:szCs w:val="24"/>
        </w:rPr>
      </w:pPr>
      <w:r w:rsidRPr="00B63E46">
        <w:rPr>
          <w:rFonts w:ascii="Times New Roman" w:hAnsi="Times New Roman" w:cs="Times New Roman"/>
          <w:sz w:val="24"/>
          <w:szCs w:val="24"/>
        </w:rPr>
        <w:t xml:space="preserve"> 1. Создание оптимальных условий для развития каждого школьника, с учётом  его индивидуальных способностей и потребностей</w:t>
      </w:r>
    </w:p>
    <w:p w:rsidR="009C475D" w:rsidRPr="00B63E46" w:rsidRDefault="009C475D" w:rsidP="00B63E46">
      <w:pPr>
        <w:spacing w:after="0"/>
        <w:jc w:val="both"/>
        <w:rPr>
          <w:rFonts w:ascii="Times New Roman" w:hAnsi="Times New Roman" w:cs="Times New Roman"/>
          <w:sz w:val="24"/>
          <w:szCs w:val="24"/>
        </w:rPr>
      </w:pPr>
      <w:r w:rsidRPr="00B63E46">
        <w:rPr>
          <w:rFonts w:ascii="Times New Roman" w:hAnsi="Times New Roman" w:cs="Times New Roman"/>
          <w:sz w:val="24"/>
          <w:szCs w:val="24"/>
        </w:rPr>
        <w:t xml:space="preserve">2. Развитие  у учащихся патриотических, гражданских, нравственных и эстетических чувств, чувства долга, ответственности. </w:t>
      </w:r>
    </w:p>
    <w:p w:rsidR="009C475D" w:rsidRPr="00B63E46" w:rsidRDefault="009C475D" w:rsidP="00B63E46">
      <w:pPr>
        <w:spacing w:after="0"/>
        <w:jc w:val="both"/>
        <w:rPr>
          <w:rFonts w:ascii="Times New Roman" w:hAnsi="Times New Roman" w:cs="Times New Roman"/>
          <w:sz w:val="24"/>
          <w:szCs w:val="24"/>
        </w:rPr>
      </w:pPr>
      <w:r w:rsidRPr="00B63E46">
        <w:rPr>
          <w:rFonts w:ascii="Times New Roman" w:hAnsi="Times New Roman" w:cs="Times New Roman"/>
          <w:sz w:val="24"/>
          <w:szCs w:val="24"/>
        </w:rPr>
        <w:t>3. Приобщение учащихся к творчеству, обеспечение условий  для самореализации творческих способностей и потребностей каждого школьника.</w:t>
      </w:r>
    </w:p>
    <w:p w:rsidR="009C475D" w:rsidRPr="00B63E46" w:rsidRDefault="009C475D" w:rsidP="00B63E46">
      <w:pPr>
        <w:spacing w:after="0"/>
        <w:jc w:val="both"/>
        <w:rPr>
          <w:rFonts w:ascii="Times New Roman" w:hAnsi="Times New Roman" w:cs="Times New Roman"/>
          <w:sz w:val="24"/>
          <w:szCs w:val="24"/>
        </w:rPr>
      </w:pPr>
      <w:r w:rsidRPr="00B63E46">
        <w:rPr>
          <w:rFonts w:ascii="Times New Roman" w:hAnsi="Times New Roman" w:cs="Times New Roman"/>
          <w:sz w:val="24"/>
          <w:szCs w:val="24"/>
        </w:rPr>
        <w:t>4. Способствование формированию здорового образа жизни, системы общечеловеческих и социальных ценностей.</w:t>
      </w:r>
    </w:p>
    <w:p w:rsidR="0001494A" w:rsidRDefault="009C475D" w:rsidP="002B2D7B">
      <w:pPr>
        <w:spacing w:after="0"/>
        <w:jc w:val="both"/>
        <w:rPr>
          <w:rFonts w:ascii="Times New Roman" w:hAnsi="Times New Roman" w:cs="Times New Roman"/>
          <w:sz w:val="24"/>
          <w:szCs w:val="24"/>
        </w:rPr>
      </w:pPr>
      <w:r w:rsidRPr="00B63E46">
        <w:rPr>
          <w:rFonts w:ascii="Times New Roman" w:hAnsi="Times New Roman" w:cs="Times New Roman"/>
          <w:sz w:val="24"/>
          <w:szCs w:val="24"/>
        </w:rPr>
        <w:t>5 Воспитание культуры поведения, формирование коммуникативных навыков, гражданских и нравственных качеств, развитие творческого мышления, необходимого для практической деятельности, познания, ориентации в окружающем мире.</w:t>
      </w:r>
    </w:p>
    <w:p w:rsidR="002B2D7B" w:rsidRDefault="002B2D7B" w:rsidP="002B2D7B">
      <w:pPr>
        <w:spacing w:after="0"/>
        <w:jc w:val="both"/>
        <w:rPr>
          <w:rFonts w:ascii="Times New Roman" w:hAnsi="Times New Roman" w:cs="Times New Roman"/>
          <w:sz w:val="24"/>
          <w:szCs w:val="24"/>
        </w:rPr>
      </w:pPr>
    </w:p>
    <w:p w:rsidR="002B2D7B" w:rsidRPr="002B2D7B" w:rsidRDefault="002B2D7B" w:rsidP="002B2D7B">
      <w:pPr>
        <w:spacing w:after="0"/>
        <w:jc w:val="both"/>
        <w:rPr>
          <w:rFonts w:ascii="Times New Roman" w:hAnsi="Times New Roman" w:cs="Times New Roman"/>
          <w:sz w:val="24"/>
          <w:szCs w:val="24"/>
        </w:rPr>
      </w:pPr>
    </w:p>
    <w:p w:rsidR="002B2D7B" w:rsidRDefault="002B2D7B" w:rsidP="000B7D6F">
      <w:pPr>
        <w:spacing w:after="0"/>
        <w:ind w:firstLine="567"/>
        <w:jc w:val="center"/>
        <w:rPr>
          <w:rFonts w:ascii="Times New Roman" w:hAnsi="Times New Roman" w:cs="Times New Roman"/>
          <w:b/>
          <w:sz w:val="24"/>
          <w:szCs w:val="24"/>
        </w:rPr>
      </w:pPr>
    </w:p>
    <w:p w:rsidR="002B2D7B" w:rsidRDefault="002B2D7B" w:rsidP="000B7D6F">
      <w:pPr>
        <w:spacing w:after="0"/>
        <w:ind w:firstLine="567"/>
        <w:jc w:val="center"/>
        <w:rPr>
          <w:rFonts w:ascii="Times New Roman" w:hAnsi="Times New Roman" w:cs="Times New Roman"/>
          <w:b/>
          <w:sz w:val="24"/>
          <w:szCs w:val="24"/>
        </w:rPr>
      </w:pPr>
    </w:p>
    <w:p w:rsidR="002B2D7B" w:rsidRDefault="002B2D7B" w:rsidP="000B7D6F">
      <w:pPr>
        <w:spacing w:after="0"/>
        <w:ind w:firstLine="567"/>
        <w:jc w:val="center"/>
        <w:rPr>
          <w:rFonts w:ascii="Times New Roman" w:hAnsi="Times New Roman" w:cs="Times New Roman"/>
          <w:b/>
          <w:sz w:val="24"/>
          <w:szCs w:val="24"/>
        </w:rPr>
      </w:pPr>
    </w:p>
    <w:p w:rsidR="002B2D7B" w:rsidRDefault="002B2D7B" w:rsidP="000B7D6F">
      <w:pPr>
        <w:spacing w:after="0"/>
        <w:ind w:firstLine="567"/>
        <w:jc w:val="center"/>
        <w:rPr>
          <w:rFonts w:ascii="Times New Roman" w:hAnsi="Times New Roman" w:cs="Times New Roman"/>
          <w:b/>
          <w:sz w:val="24"/>
          <w:szCs w:val="24"/>
        </w:rPr>
      </w:pPr>
    </w:p>
    <w:p w:rsidR="002B2D7B" w:rsidRDefault="002B2D7B" w:rsidP="000B7D6F">
      <w:pPr>
        <w:spacing w:after="0"/>
        <w:ind w:firstLine="567"/>
        <w:jc w:val="center"/>
        <w:rPr>
          <w:rFonts w:ascii="Times New Roman" w:hAnsi="Times New Roman" w:cs="Times New Roman"/>
          <w:b/>
          <w:sz w:val="24"/>
          <w:szCs w:val="24"/>
        </w:rPr>
      </w:pPr>
    </w:p>
    <w:p w:rsidR="002B2D7B" w:rsidRDefault="002B2D7B" w:rsidP="000B7D6F">
      <w:pPr>
        <w:spacing w:after="0"/>
        <w:ind w:firstLine="567"/>
        <w:jc w:val="center"/>
        <w:rPr>
          <w:rFonts w:ascii="Times New Roman" w:hAnsi="Times New Roman" w:cs="Times New Roman"/>
          <w:b/>
          <w:sz w:val="24"/>
          <w:szCs w:val="24"/>
        </w:rPr>
      </w:pPr>
    </w:p>
    <w:p w:rsidR="002B2D7B" w:rsidRDefault="002B2D7B" w:rsidP="000B7D6F">
      <w:pPr>
        <w:spacing w:after="0"/>
        <w:ind w:firstLine="567"/>
        <w:jc w:val="center"/>
        <w:rPr>
          <w:rFonts w:ascii="Times New Roman" w:hAnsi="Times New Roman" w:cs="Times New Roman"/>
          <w:b/>
          <w:sz w:val="24"/>
          <w:szCs w:val="24"/>
        </w:rPr>
      </w:pPr>
    </w:p>
    <w:p w:rsidR="002B2D7B" w:rsidRDefault="002B2D7B" w:rsidP="000B7D6F">
      <w:pPr>
        <w:spacing w:after="0"/>
        <w:ind w:firstLine="567"/>
        <w:jc w:val="center"/>
        <w:rPr>
          <w:rFonts w:ascii="Times New Roman" w:hAnsi="Times New Roman" w:cs="Times New Roman"/>
          <w:b/>
          <w:sz w:val="24"/>
          <w:szCs w:val="24"/>
        </w:rPr>
      </w:pPr>
    </w:p>
    <w:p w:rsidR="002B2D7B" w:rsidRDefault="002B2D7B" w:rsidP="000B7D6F">
      <w:pPr>
        <w:spacing w:after="0"/>
        <w:ind w:firstLine="567"/>
        <w:jc w:val="center"/>
        <w:rPr>
          <w:rFonts w:ascii="Times New Roman" w:hAnsi="Times New Roman" w:cs="Times New Roman"/>
          <w:b/>
          <w:sz w:val="24"/>
          <w:szCs w:val="24"/>
        </w:rPr>
      </w:pPr>
    </w:p>
    <w:p w:rsidR="002B2D7B" w:rsidRDefault="002B2D7B" w:rsidP="000B7D6F">
      <w:pPr>
        <w:spacing w:after="0"/>
        <w:ind w:firstLine="567"/>
        <w:jc w:val="center"/>
        <w:rPr>
          <w:rFonts w:ascii="Times New Roman" w:hAnsi="Times New Roman" w:cs="Times New Roman"/>
          <w:b/>
          <w:sz w:val="24"/>
          <w:szCs w:val="24"/>
        </w:rPr>
      </w:pPr>
    </w:p>
    <w:p w:rsidR="002B2D7B" w:rsidRDefault="002B2D7B" w:rsidP="000B7D6F">
      <w:pPr>
        <w:spacing w:after="0"/>
        <w:ind w:firstLine="567"/>
        <w:jc w:val="center"/>
        <w:rPr>
          <w:rFonts w:ascii="Times New Roman" w:hAnsi="Times New Roman" w:cs="Times New Roman"/>
          <w:b/>
          <w:sz w:val="24"/>
          <w:szCs w:val="24"/>
        </w:rPr>
      </w:pPr>
    </w:p>
    <w:p w:rsidR="002B2D7B" w:rsidRDefault="002B2D7B" w:rsidP="000B7D6F">
      <w:pPr>
        <w:spacing w:after="0"/>
        <w:ind w:firstLine="567"/>
        <w:jc w:val="center"/>
        <w:rPr>
          <w:rFonts w:ascii="Times New Roman" w:hAnsi="Times New Roman" w:cs="Times New Roman"/>
          <w:b/>
          <w:sz w:val="24"/>
          <w:szCs w:val="24"/>
        </w:rPr>
      </w:pPr>
    </w:p>
    <w:p w:rsidR="002B2D7B" w:rsidRDefault="002B2D7B" w:rsidP="000B7D6F">
      <w:pPr>
        <w:spacing w:after="0"/>
        <w:ind w:firstLine="567"/>
        <w:jc w:val="center"/>
        <w:rPr>
          <w:rFonts w:ascii="Times New Roman" w:hAnsi="Times New Roman" w:cs="Times New Roman"/>
          <w:b/>
          <w:sz w:val="24"/>
          <w:szCs w:val="24"/>
        </w:rPr>
      </w:pPr>
    </w:p>
    <w:p w:rsidR="002B2D7B" w:rsidRDefault="002B2D7B" w:rsidP="000B7D6F">
      <w:pPr>
        <w:spacing w:after="0"/>
        <w:ind w:firstLine="567"/>
        <w:jc w:val="center"/>
        <w:rPr>
          <w:rFonts w:ascii="Times New Roman" w:hAnsi="Times New Roman" w:cs="Times New Roman"/>
          <w:b/>
          <w:sz w:val="24"/>
          <w:szCs w:val="24"/>
        </w:rPr>
      </w:pPr>
    </w:p>
    <w:p w:rsidR="002D15A9" w:rsidRPr="009C475D" w:rsidRDefault="002D15A9" w:rsidP="000B7D6F">
      <w:pPr>
        <w:spacing w:after="0"/>
        <w:ind w:firstLine="567"/>
        <w:jc w:val="center"/>
        <w:rPr>
          <w:rFonts w:ascii="Times New Roman" w:hAnsi="Times New Roman" w:cs="Times New Roman"/>
          <w:b/>
          <w:sz w:val="24"/>
          <w:szCs w:val="24"/>
        </w:rPr>
      </w:pPr>
      <w:r w:rsidRPr="009C475D">
        <w:rPr>
          <w:rFonts w:ascii="Times New Roman" w:hAnsi="Times New Roman" w:cs="Times New Roman"/>
          <w:b/>
          <w:sz w:val="24"/>
          <w:szCs w:val="24"/>
        </w:rPr>
        <w:t xml:space="preserve"> Работа  Центра образования естественно-научной и </w:t>
      </w:r>
      <w:proofErr w:type="gramStart"/>
      <w:r w:rsidRPr="009C475D">
        <w:rPr>
          <w:rFonts w:ascii="Times New Roman" w:hAnsi="Times New Roman" w:cs="Times New Roman"/>
          <w:b/>
          <w:sz w:val="24"/>
          <w:szCs w:val="24"/>
        </w:rPr>
        <w:t>технологической</w:t>
      </w:r>
      <w:proofErr w:type="gramEnd"/>
      <w:r w:rsidRPr="009C475D">
        <w:rPr>
          <w:rFonts w:ascii="Times New Roman" w:hAnsi="Times New Roman" w:cs="Times New Roman"/>
          <w:b/>
          <w:sz w:val="24"/>
          <w:szCs w:val="24"/>
        </w:rPr>
        <w:t xml:space="preserve"> направленностей «Точка роста» </w:t>
      </w:r>
    </w:p>
    <w:p w:rsidR="002D15A9" w:rsidRPr="009C475D" w:rsidRDefault="002D15A9" w:rsidP="002D15A9">
      <w:pPr>
        <w:spacing w:after="0"/>
        <w:ind w:firstLine="567"/>
        <w:jc w:val="center"/>
        <w:rPr>
          <w:rFonts w:ascii="Times New Roman" w:hAnsi="Times New Roman" w:cs="Times New Roman"/>
          <w:b/>
          <w:sz w:val="24"/>
          <w:szCs w:val="24"/>
        </w:rPr>
      </w:pPr>
      <w:r w:rsidRPr="009C475D">
        <w:rPr>
          <w:rFonts w:ascii="Times New Roman" w:hAnsi="Times New Roman" w:cs="Times New Roman"/>
          <w:b/>
          <w:sz w:val="24"/>
          <w:szCs w:val="24"/>
        </w:rPr>
        <w:t>МБОУ «</w:t>
      </w:r>
      <w:proofErr w:type="spellStart"/>
      <w:r w:rsidRPr="009C475D">
        <w:rPr>
          <w:rFonts w:ascii="Times New Roman" w:hAnsi="Times New Roman" w:cs="Times New Roman"/>
          <w:b/>
          <w:sz w:val="24"/>
          <w:szCs w:val="24"/>
        </w:rPr>
        <w:t>Большепесчанская</w:t>
      </w:r>
      <w:proofErr w:type="spellEnd"/>
      <w:r w:rsidRPr="009C475D">
        <w:rPr>
          <w:rFonts w:ascii="Times New Roman" w:hAnsi="Times New Roman" w:cs="Times New Roman"/>
          <w:b/>
          <w:sz w:val="24"/>
          <w:szCs w:val="24"/>
        </w:rPr>
        <w:t xml:space="preserve">  СОШ» за первое полугодие 2022 года</w:t>
      </w:r>
    </w:p>
    <w:p w:rsidR="002D15A9" w:rsidRPr="009C475D" w:rsidRDefault="002D15A9" w:rsidP="002D15A9">
      <w:pPr>
        <w:spacing w:after="0"/>
        <w:ind w:firstLine="567"/>
        <w:jc w:val="both"/>
        <w:rPr>
          <w:rFonts w:ascii="Times New Roman" w:hAnsi="Times New Roman" w:cs="Times New Roman"/>
          <w:sz w:val="24"/>
          <w:szCs w:val="24"/>
        </w:rPr>
      </w:pPr>
    </w:p>
    <w:p w:rsidR="002D15A9" w:rsidRPr="009C475D" w:rsidRDefault="002D15A9" w:rsidP="002D15A9">
      <w:pPr>
        <w:spacing w:after="0"/>
        <w:ind w:firstLine="567"/>
        <w:jc w:val="both"/>
        <w:rPr>
          <w:rFonts w:ascii="Times New Roman" w:hAnsi="Times New Roman" w:cs="Times New Roman"/>
          <w:sz w:val="24"/>
          <w:szCs w:val="24"/>
        </w:rPr>
      </w:pPr>
      <w:r w:rsidRPr="009C475D">
        <w:rPr>
          <w:rFonts w:ascii="Times New Roman" w:hAnsi="Times New Roman" w:cs="Times New Roman"/>
          <w:sz w:val="24"/>
          <w:szCs w:val="24"/>
        </w:rPr>
        <w:t>1 сентября 2022  года в рамках федерального проекта «Современная школа» национального проекта «Образование» был открыт Центр образования естественно-научной и технологической направленностей «Точка роста»</w:t>
      </w:r>
      <w:proofErr w:type="gramStart"/>
      <w:r w:rsidRPr="009C475D">
        <w:rPr>
          <w:rFonts w:ascii="Times New Roman" w:hAnsi="Times New Roman" w:cs="Times New Roman"/>
          <w:sz w:val="24"/>
          <w:szCs w:val="24"/>
        </w:rPr>
        <w:t xml:space="preserve"> .</w:t>
      </w:r>
      <w:proofErr w:type="gramEnd"/>
      <w:r w:rsidRPr="009C475D">
        <w:rPr>
          <w:rFonts w:ascii="Times New Roman" w:hAnsi="Times New Roman" w:cs="Times New Roman"/>
          <w:sz w:val="24"/>
          <w:szCs w:val="24"/>
        </w:rPr>
        <w:t xml:space="preserve"> </w:t>
      </w:r>
    </w:p>
    <w:p w:rsidR="002D15A9" w:rsidRPr="009C475D" w:rsidRDefault="002D15A9" w:rsidP="002D15A9">
      <w:pPr>
        <w:spacing w:after="0"/>
        <w:ind w:firstLine="567"/>
        <w:jc w:val="both"/>
        <w:rPr>
          <w:rFonts w:ascii="Times New Roman" w:hAnsi="Times New Roman" w:cs="Times New Roman"/>
          <w:sz w:val="24"/>
          <w:szCs w:val="24"/>
        </w:rPr>
      </w:pPr>
      <w:r w:rsidRPr="009C475D">
        <w:rPr>
          <w:rFonts w:ascii="Times New Roman" w:hAnsi="Times New Roman" w:cs="Times New Roman"/>
          <w:sz w:val="24"/>
          <w:szCs w:val="24"/>
        </w:rPr>
        <w:t xml:space="preserve">Основной целью деятельности Центра является совершенствование условий для повышения качества образования, расширения возможностей обучающихся в освоении учебных предметов </w:t>
      </w:r>
      <w:proofErr w:type="gramStart"/>
      <w:r w:rsidRPr="009C475D">
        <w:rPr>
          <w:rFonts w:ascii="Times New Roman" w:hAnsi="Times New Roman" w:cs="Times New Roman"/>
          <w:sz w:val="24"/>
          <w:szCs w:val="24"/>
        </w:rPr>
        <w:t>естественно-научной</w:t>
      </w:r>
      <w:proofErr w:type="gramEnd"/>
      <w:r w:rsidRPr="009C475D">
        <w:rPr>
          <w:rFonts w:ascii="Times New Roman" w:hAnsi="Times New Roman" w:cs="Times New Roman"/>
          <w:sz w:val="24"/>
          <w:szCs w:val="24"/>
        </w:rPr>
        <w:t xml:space="preserve"> и технологической направленностей, программ дополнительного образования естественнонаучной и технической направленностей, а также для практической отработки учебного материала по учебным предметам «Физика», «Химия», «Биология». </w:t>
      </w:r>
    </w:p>
    <w:p w:rsidR="002D15A9" w:rsidRPr="009C475D" w:rsidRDefault="002D15A9" w:rsidP="002D15A9">
      <w:pPr>
        <w:spacing w:after="0"/>
        <w:ind w:firstLine="567"/>
        <w:jc w:val="both"/>
        <w:rPr>
          <w:rFonts w:ascii="Times New Roman" w:hAnsi="Times New Roman" w:cs="Times New Roman"/>
          <w:sz w:val="24"/>
          <w:szCs w:val="24"/>
        </w:rPr>
      </w:pPr>
      <w:r w:rsidRPr="009C475D">
        <w:rPr>
          <w:rFonts w:ascii="Times New Roman" w:hAnsi="Times New Roman" w:cs="Times New Roman"/>
          <w:sz w:val="24"/>
          <w:szCs w:val="24"/>
        </w:rPr>
        <w:t xml:space="preserve">Задачами Центра являются: </w:t>
      </w:r>
    </w:p>
    <w:p w:rsidR="002D15A9" w:rsidRPr="009C475D" w:rsidRDefault="002D15A9" w:rsidP="00F322B5">
      <w:pPr>
        <w:pStyle w:val="a7"/>
        <w:numPr>
          <w:ilvl w:val="0"/>
          <w:numId w:val="29"/>
        </w:numPr>
        <w:spacing w:after="0" w:line="276" w:lineRule="auto"/>
        <w:jc w:val="both"/>
        <w:rPr>
          <w:rFonts w:ascii="Times New Roman" w:hAnsi="Times New Roman" w:cs="Times New Roman"/>
          <w:sz w:val="24"/>
          <w:szCs w:val="24"/>
        </w:rPr>
      </w:pPr>
      <w:r w:rsidRPr="009C475D">
        <w:rPr>
          <w:rFonts w:ascii="Times New Roman" w:hAnsi="Times New Roman" w:cs="Times New Roman"/>
          <w:sz w:val="24"/>
          <w:szCs w:val="24"/>
        </w:rPr>
        <w:t xml:space="preserve">реализация основных общеобразовательных программ по учебным предметам </w:t>
      </w:r>
      <w:proofErr w:type="gramStart"/>
      <w:r w:rsidRPr="009C475D">
        <w:rPr>
          <w:rFonts w:ascii="Times New Roman" w:hAnsi="Times New Roman" w:cs="Times New Roman"/>
          <w:sz w:val="24"/>
          <w:szCs w:val="24"/>
        </w:rPr>
        <w:t>естественно-научной</w:t>
      </w:r>
      <w:proofErr w:type="gramEnd"/>
      <w:r w:rsidRPr="009C475D">
        <w:rPr>
          <w:rFonts w:ascii="Times New Roman" w:hAnsi="Times New Roman" w:cs="Times New Roman"/>
          <w:sz w:val="24"/>
          <w:szCs w:val="24"/>
        </w:rPr>
        <w:t xml:space="preserve"> и технологической направленностей, в том числе в рамках внеурочной деятельности обучающихся; </w:t>
      </w:r>
    </w:p>
    <w:p w:rsidR="002D15A9" w:rsidRPr="009C475D" w:rsidRDefault="002D15A9" w:rsidP="00F322B5">
      <w:pPr>
        <w:pStyle w:val="a7"/>
        <w:numPr>
          <w:ilvl w:val="0"/>
          <w:numId w:val="29"/>
        </w:numPr>
        <w:spacing w:after="0" w:line="276" w:lineRule="auto"/>
        <w:jc w:val="both"/>
        <w:rPr>
          <w:rFonts w:ascii="Times New Roman" w:hAnsi="Times New Roman" w:cs="Times New Roman"/>
          <w:sz w:val="24"/>
          <w:szCs w:val="24"/>
        </w:rPr>
      </w:pPr>
      <w:r w:rsidRPr="009C475D">
        <w:rPr>
          <w:rFonts w:ascii="Times New Roman" w:hAnsi="Times New Roman" w:cs="Times New Roman"/>
          <w:sz w:val="24"/>
          <w:szCs w:val="24"/>
        </w:rPr>
        <w:t xml:space="preserve">разработка и реализация </w:t>
      </w:r>
      <w:proofErr w:type="spellStart"/>
      <w:r w:rsidRPr="009C475D">
        <w:rPr>
          <w:rFonts w:ascii="Times New Roman" w:hAnsi="Times New Roman" w:cs="Times New Roman"/>
          <w:sz w:val="24"/>
          <w:szCs w:val="24"/>
        </w:rPr>
        <w:t>разноуровневых</w:t>
      </w:r>
      <w:proofErr w:type="spellEnd"/>
      <w:r w:rsidRPr="009C475D">
        <w:rPr>
          <w:rFonts w:ascii="Times New Roman" w:hAnsi="Times New Roman" w:cs="Times New Roman"/>
          <w:sz w:val="24"/>
          <w:szCs w:val="24"/>
        </w:rPr>
        <w:t xml:space="preserve"> дополнительных общеобразовательных программ естественно-научной и </w:t>
      </w:r>
      <w:proofErr w:type="gramStart"/>
      <w:r w:rsidRPr="009C475D">
        <w:rPr>
          <w:rFonts w:ascii="Times New Roman" w:hAnsi="Times New Roman" w:cs="Times New Roman"/>
          <w:sz w:val="24"/>
          <w:szCs w:val="24"/>
        </w:rPr>
        <w:t>технической</w:t>
      </w:r>
      <w:proofErr w:type="gramEnd"/>
      <w:r w:rsidRPr="009C475D">
        <w:rPr>
          <w:rFonts w:ascii="Times New Roman" w:hAnsi="Times New Roman" w:cs="Times New Roman"/>
          <w:sz w:val="24"/>
          <w:szCs w:val="24"/>
        </w:rPr>
        <w:t xml:space="preserve"> направленностей, а также иных программ, в том числе в каникулярный период; </w:t>
      </w:r>
    </w:p>
    <w:p w:rsidR="002D15A9" w:rsidRPr="009C475D" w:rsidRDefault="002D15A9" w:rsidP="00F322B5">
      <w:pPr>
        <w:pStyle w:val="a7"/>
        <w:numPr>
          <w:ilvl w:val="0"/>
          <w:numId w:val="29"/>
        </w:numPr>
        <w:spacing w:after="0" w:line="276" w:lineRule="auto"/>
        <w:jc w:val="both"/>
        <w:rPr>
          <w:rFonts w:ascii="Times New Roman" w:hAnsi="Times New Roman" w:cs="Times New Roman"/>
          <w:sz w:val="24"/>
          <w:szCs w:val="24"/>
        </w:rPr>
      </w:pPr>
      <w:r w:rsidRPr="009C475D">
        <w:rPr>
          <w:rFonts w:ascii="Times New Roman" w:hAnsi="Times New Roman" w:cs="Times New Roman"/>
          <w:sz w:val="24"/>
          <w:szCs w:val="24"/>
        </w:rPr>
        <w:t xml:space="preserve">вовлечение обучающихся и педагогических работников в проектную деятельность; </w:t>
      </w:r>
    </w:p>
    <w:p w:rsidR="002D15A9" w:rsidRPr="009C475D" w:rsidRDefault="002D15A9" w:rsidP="00F322B5">
      <w:pPr>
        <w:pStyle w:val="a7"/>
        <w:numPr>
          <w:ilvl w:val="0"/>
          <w:numId w:val="29"/>
        </w:numPr>
        <w:spacing w:after="0" w:line="276" w:lineRule="auto"/>
        <w:jc w:val="both"/>
        <w:rPr>
          <w:rFonts w:ascii="Times New Roman" w:hAnsi="Times New Roman" w:cs="Times New Roman"/>
          <w:sz w:val="24"/>
          <w:szCs w:val="24"/>
        </w:rPr>
      </w:pPr>
      <w:r w:rsidRPr="009C475D">
        <w:rPr>
          <w:rFonts w:ascii="Times New Roman" w:hAnsi="Times New Roman" w:cs="Times New Roman"/>
          <w:sz w:val="24"/>
          <w:szCs w:val="24"/>
        </w:rPr>
        <w:t xml:space="preserve">организация </w:t>
      </w:r>
      <w:proofErr w:type="spellStart"/>
      <w:r w:rsidRPr="009C475D">
        <w:rPr>
          <w:rFonts w:ascii="Times New Roman" w:hAnsi="Times New Roman" w:cs="Times New Roman"/>
          <w:sz w:val="24"/>
          <w:szCs w:val="24"/>
        </w:rPr>
        <w:t>внеучебной</w:t>
      </w:r>
      <w:proofErr w:type="spellEnd"/>
      <w:r w:rsidRPr="009C475D">
        <w:rPr>
          <w:rFonts w:ascii="Times New Roman" w:hAnsi="Times New Roman" w:cs="Times New Roman"/>
          <w:sz w:val="24"/>
          <w:szCs w:val="24"/>
        </w:rPr>
        <w:t xml:space="preserve"> деятельности в каникулярный период, разработка и реализация соответствующих образовательных программ; </w:t>
      </w:r>
    </w:p>
    <w:p w:rsidR="002D15A9" w:rsidRPr="002B2D7B" w:rsidRDefault="002D15A9" w:rsidP="002B2D7B">
      <w:pPr>
        <w:pStyle w:val="a7"/>
        <w:numPr>
          <w:ilvl w:val="0"/>
          <w:numId w:val="29"/>
        </w:numPr>
        <w:spacing w:after="0" w:line="276" w:lineRule="auto"/>
        <w:jc w:val="both"/>
        <w:rPr>
          <w:rFonts w:ascii="Times New Roman" w:hAnsi="Times New Roman" w:cs="Times New Roman"/>
          <w:sz w:val="24"/>
          <w:szCs w:val="24"/>
        </w:rPr>
      </w:pPr>
      <w:r w:rsidRPr="009C475D">
        <w:rPr>
          <w:rFonts w:ascii="Times New Roman" w:hAnsi="Times New Roman" w:cs="Times New Roman"/>
          <w:sz w:val="24"/>
          <w:szCs w:val="24"/>
        </w:rPr>
        <w:t xml:space="preserve">повышение профессионального мастерства педагогических работников, реализующих основные и дополнительные общеобразовательные программы. </w:t>
      </w:r>
    </w:p>
    <w:p w:rsidR="002D15A9" w:rsidRPr="009C475D" w:rsidRDefault="002D15A9" w:rsidP="002D15A9">
      <w:pPr>
        <w:spacing w:after="0"/>
        <w:ind w:firstLine="567"/>
        <w:jc w:val="center"/>
        <w:rPr>
          <w:rFonts w:ascii="Times New Roman" w:hAnsi="Times New Roman" w:cs="Times New Roman"/>
          <w:b/>
          <w:sz w:val="24"/>
          <w:szCs w:val="24"/>
        </w:rPr>
      </w:pPr>
      <w:r w:rsidRPr="009C475D">
        <w:rPr>
          <w:rFonts w:ascii="Times New Roman" w:hAnsi="Times New Roman" w:cs="Times New Roman"/>
          <w:b/>
          <w:sz w:val="24"/>
          <w:szCs w:val="24"/>
        </w:rPr>
        <w:t>1. Эффективное использование оборудования Центра</w:t>
      </w:r>
    </w:p>
    <w:p w:rsidR="002D15A9" w:rsidRPr="009C475D" w:rsidRDefault="002D15A9" w:rsidP="002D15A9">
      <w:pPr>
        <w:spacing w:after="0"/>
        <w:ind w:firstLine="567"/>
        <w:jc w:val="both"/>
        <w:rPr>
          <w:rFonts w:ascii="Times New Roman" w:hAnsi="Times New Roman" w:cs="Times New Roman"/>
          <w:sz w:val="24"/>
          <w:szCs w:val="24"/>
        </w:rPr>
      </w:pPr>
      <w:r w:rsidRPr="009C475D">
        <w:rPr>
          <w:rFonts w:ascii="Times New Roman" w:hAnsi="Times New Roman" w:cs="Times New Roman"/>
          <w:sz w:val="24"/>
          <w:szCs w:val="24"/>
        </w:rPr>
        <w:t>В Центре функционируют три кабинета физики, химии, биологии со своими лабораториями. Кабинеты оснащены современным цифровым оборудованием, интерактивными комплексами, МФУ, имеется доступ к сети интернет.</w:t>
      </w:r>
    </w:p>
    <w:p w:rsidR="002D15A9" w:rsidRPr="009C475D" w:rsidRDefault="002D15A9" w:rsidP="002D15A9">
      <w:pPr>
        <w:spacing w:after="0"/>
        <w:ind w:firstLine="567"/>
        <w:jc w:val="both"/>
        <w:rPr>
          <w:rFonts w:ascii="Times New Roman" w:hAnsi="Times New Roman" w:cs="Times New Roman"/>
          <w:sz w:val="24"/>
          <w:szCs w:val="24"/>
        </w:rPr>
      </w:pPr>
      <w:r w:rsidRPr="009C475D">
        <w:rPr>
          <w:rFonts w:ascii="Times New Roman" w:hAnsi="Times New Roman" w:cs="Times New Roman"/>
          <w:sz w:val="24"/>
          <w:szCs w:val="24"/>
        </w:rPr>
        <w:t xml:space="preserve">На уроках химии, биологии, физики и информатики активно используется оборудование Центра. </w:t>
      </w:r>
    </w:p>
    <w:p w:rsidR="002D15A9" w:rsidRPr="009C475D" w:rsidRDefault="002D15A9" w:rsidP="002D15A9">
      <w:pPr>
        <w:spacing w:after="0"/>
        <w:ind w:firstLine="567"/>
        <w:jc w:val="both"/>
        <w:rPr>
          <w:rFonts w:ascii="Times New Roman" w:hAnsi="Times New Roman" w:cs="Times New Roman"/>
          <w:sz w:val="24"/>
          <w:szCs w:val="24"/>
        </w:rPr>
      </w:pPr>
      <w:r w:rsidRPr="009C475D">
        <w:rPr>
          <w:rFonts w:ascii="Times New Roman" w:hAnsi="Times New Roman" w:cs="Times New Roman"/>
          <w:sz w:val="24"/>
          <w:szCs w:val="24"/>
        </w:rPr>
        <w:t>Обучающиеся 4-10 классов на новом оборудовании Центра осваивают предметы следующих учебных образовательных курсов:</w:t>
      </w:r>
    </w:p>
    <w:p w:rsidR="002D15A9" w:rsidRPr="009C475D" w:rsidRDefault="002D15A9" w:rsidP="002D15A9">
      <w:pPr>
        <w:spacing w:after="0"/>
        <w:ind w:firstLine="567"/>
        <w:jc w:val="both"/>
        <w:rPr>
          <w:rFonts w:ascii="Times New Roman" w:hAnsi="Times New Roman" w:cs="Times New Roman"/>
          <w:sz w:val="24"/>
          <w:szCs w:val="24"/>
        </w:rPr>
      </w:pPr>
      <w:r w:rsidRPr="009C475D">
        <w:rPr>
          <w:rFonts w:ascii="Times New Roman" w:hAnsi="Times New Roman" w:cs="Times New Roman"/>
          <w:sz w:val="24"/>
          <w:szCs w:val="24"/>
        </w:rPr>
        <w:t xml:space="preserve"> ООП ООО </w:t>
      </w:r>
    </w:p>
    <w:p w:rsidR="002D15A9" w:rsidRPr="009C475D" w:rsidRDefault="002D15A9" w:rsidP="00F322B5">
      <w:pPr>
        <w:pStyle w:val="a7"/>
        <w:numPr>
          <w:ilvl w:val="0"/>
          <w:numId w:val="27"/>
        </w:numPr>
        <w:spacing w:after="0" w:line="276" w:lineRule="auto"/>
        <w:jc w:val="both"/>
        <w:rPr>
          <w:rFonts w:ascii="Times New Roman" w:hAnsi="Times New Roman" w:cs="Times New Roman"/>
          <w:sz w:val="24"/>
          <w:szCs w:val="24"/>
        </w:rPr>
      </w:pPr>
      <w:r w:rsidRPr="009C475D">
        <w:rPr>
          <w:rFonts w:ascii="Times New Roman" w:hAnsi="Times New Roman" w:cs="Times New Roman"/>
          <w:sz w:val="24"/>
          <w:szCs w:val="24"/>
        </w:rPr>
        <w:t>Биология, 5 класс</w:t>
      </w:r>
    </w:p>
    <w:p w:rsidR="002D15A9" w:rsidRPr="009C475D" w:rsidRDefault="002D15A9" w:rsidP="00F322B5">
      <w:pPr>
        <w:pStyle w:val="a7"/>
        <w:numPr>
          <w:ilvl w:val="0"/>
          <w:numId w:val="27"/>
        </w:numPr>
        <w:spacing w:after="0" w:line="276" w:lineRule="auto"/>
        <w:jc w:val="both"/>
        <w:rPr>
          <w:rFonts w:ascii="Times New Roman" w:hAnsi="Times New Roman" w:cs="Times New Roman"/>
          <w:sz w:val="24"/>
          <w:szCs w:val="24"/>
        </w:rPr>
      </w:pPr>
      <w:r w:rsidRPr="009C475D">
        <w:rPr>
          <w:rFonts w:ascii="Times New Roman" w:hAnsi="Times New Roman" w:cs="Times New Roman"/>
          <w:sz w:val="24"/>
          <w:szCs w:val="24"/>
        </w:rPr>
        <w:t>Биология, 6 класс</w:t>
      </w:r>
    </w:p>
    <w:p w:rsidR="002D15A9" w:rsidRPr="009C475D" w:rsidRDefault="002D15A9" w:rsidP="00F322B5">
      <w:pPr>
        <w:pStyle w:val="a7"/>
        <w:numPr>
          <w:ilvl w:val="0"/>
          <w:numId w:val="27"/>
        </w:numPr>
        <w:spacing w:after="0" w:line="276" w:lineRule="auto"/>
        <w:jc w:val="both"/>
        <w:rPr>
          <w:rFonts w:ascii="Times New Roman" w:hAnsi="Times New Roman" w:cs="Times New Roman"/>
          <w:sz w:val="24"/>
          <w:szCs w:val="24"/>
        </w:rPr>
      </w:pPr>
      <w:r w:rsidRPr="009C475D">
        <w:rPr>
          <w:rFonts w:ascii="Times New Roman" w:hAnsi="Times New Roman" w:cs="Times New Roman"/>
          <w:sz w:val="24"/>
          <w:szCs w:val="24"/>
        </w:rPr>
        <w:t>Биология, 7 класс</w:t>
      </w:r>
    </w:p>
    <w:p w:rsidR="002D15A9" w:rsidRPr="009C475D" w:rsidRDefault="002D15A9" w:rsidP="00F322B5">
      <w:pPr>
        <w:pStyle w:val="a7"/>
        <w:numPr>
          <w:ilvl w:val="0"/>
          <w:numId w:val="27"/>
        </w:numPr>
        <w:spacing w:after="0" w:line="276" w:lineRule="auto"/>
        <w:jc w:val="both"/>
        <w:rPr>
          <w:rFonts w:ascii="Times New Roman" w:hAnsi="Times New Roman" w:cs="Times New Roman"/>
          <w:sz w:val="24"/>
          <w:szCs w:val="24"/>
        </w:rPr>
      </w:pPr>
      <w:r w:rsidRPr="009C475D">
        <w:rPr>
          <w:rFonts w:ascii="Times New Roman" w:hAnsi="Times New Roman" w:cs="Times New Roman"/>
          <w:sz w:val="24"/>
          <w:szCs w:val="24"/>
        </w:rPr>
        <w:t>Биология, 8 класс</w:t>
      </w:r>
    </w:p>
    <w:p w:rsidR="002D15A9" w:rsidRPr="009C475D" w:rsidRDefault="002D15A9" w:rsidP="00F322B5">
      <w:pPr>
        <w:pStyle w:val="a7"/>
        <w:numPr>
          <w:ilvl w:val="0"/>
          <w:numId w:val="27"/>
        </w:numPr>
        <w:spacing w:after="0" w:line="276" w:lineRule="auto"/>
        <w:jc w:val="both"/>
        <w:rPr>
          <w:rFonts w:ascii="Times New Roman" w:hAnsi="Times New Roman" w:cs="Times New Roman"/>
          <w:sz w:val="24"/>
          <w:szCs w:val="24"/>
        </w:rPr>
      </w:pPr>
      <w:r w:rsidRPr="009C475D">
        <w:rPr>
          <w:rFonts w:ascii="Times New Roman" w:hAnsi="Times New Roman" w:cs="Times New Roman"/>
          <w:sz w:val="24"/>
          <w:szCs w:val="24"/>
        </w:rPr>
        <w:t>Химия, 8 класс</w:t>
      </w:r>
    </w:p>
    <w:p w:rsidR="002D15A9" w:rsidRPr="009C475D" w:rsidRDefault="002D15A9" w:rsidP="00F322B5">
      <w:pPr>
        <w:pStyle w:val="a7"/>
        <w:numPr>
          <w:ilvl w:val="0"/>
          <w:numId w:val="27"/>
        </w:numPr>
        <w:spacing w:after="0" w:line="276" w:lineRule="auto"/>
        <w:jc w:val="both"/>
        <w:rPr>
          <w:rFonts w:ascii="Times New Roman" w:hAnsi="Times New Roman" w:cs="Times New Roman"/>
          <w:sz w:val="24"/>
          <w:szCs w:val="24"/>
        </w:rPr>
      </w:pPr>
      <w:r w:rsidRPr="009C475D">
        <w:rPr>
          <w:rFonts w:ascii="Times New Roman" w:hAnsi="Times New Roman" w:cs="Times New Roman"/>
          <w:sz w:val="24"/>
          <w:szCs w:val="24"/>
        </w:rPr>
        <w:t>Химия, 9 класс</w:t>
      </w:r>
    </w:p>
    <w:p w:rsidR="002D15A9" w:rsidRPr="009C475D" w:rsidRDefault="002D15A9" w:rsidP="00F322B5">
      <w:pPr>
        <w:pStyle w:val="a7"/>
        <w:numPr>
          <w:ilvl w:val="0"/>
          <w:numId w:val="27"/>
        </w:numPr>
        <w:spacing w:after="0" w:line="276" w:lineRule="auto"/>
        <w:jc w:val="both"/>
        <w:rPr>
          <w:rFonts w:ascii="Times New Roman" w:hAnsi="Times New Roman" w:cs="Times New Roman"/>
          <w:sz w:val="24"/>
          <w:szCs w:val="24"/>
        </w:rPr>
      </w:pPr>
      <w:r w:rsidRPr="009C475D">
        <w:rPr>
          <w:rFonts w:ascii="Times New Roman" w:hAnsi="Times New Roman" w:cs="Times New Roman"/>
          <w:sz w:val="24"/>
          <w:szCs w:val="24"/>
        </w:rPr>
        <w:t>Физика, 8 класс</w:t>
      </w:r>
    </w:p>
    <w:p w:rsidR="002D15A9" w:rsidRPr="009C475D" w:rsidRDefault="002D15A9" w:rsidP="00F322B5">
      <w:pPr>
        <w:pStyle w:val="a7"/>
        <w:numPr>
          <w:ilvl w:val="0"/>
          <w:numId w:val="27"/>
        </w:numPr>
        <w:spacing w:after="0" w:line="276" w:lineRule="auto"/>
        <w:jc w:val="both"/>
        <w:rPr>
          <w:rFonts w:ascii="Times New Roman" w:hAnsi="Times New Roman" w:cs="Times New Roman"/>
          <w:sz w:val="24"/>
          <w:szCs w:val="24"/>
        </w:rPr>
      </w:pPr>
      <w:r w:rsidRPr="009C475D">
        <w:rPr>
          <w:rFonts w:ascii="Times New Roman" w:hAnsi="Times New Roman" w:cs="Times New Roman"/>
          <w:sz w:val="24"/>
          <w:szCs w:val="24"/>
        </w:rPr>
        <w:t>Физика, 9 класс</w:t>
      </w:r>
    </w:p>
    <w:p w:rsidR="002D15A9" w:rsidRPr="009C475D" w:rsidRDefault="002D15A9" w:rsidP="002D15A9">
      <w:pPr>
        <w:spacing w:after="0"/>
        <w:ind w:firstLine="567"/>
        <w:jc w:val="both"/>
        <w:rPr>
          <w:rFonts w:ascii="Times New Roman" w:hAnsi="Times New Roman" w:cs="Times New Roman"/>
          <w:sz w:val="24"/>
          <w:szCs w:val="24"/>
        </w:rPr>
      </w:pPr>
      <w:r w:rsidRPr="009C475D">
        <w:rPr>
          <w:rFonts w:ascii="Times New Roman" w:hAnsi="Times New Roman" w:cs="Times New Roman"/>
          <w:sz w:val="24"/>
          <w:szCs w:val="24"/>
        </w:rPr>
        <w:t>ООП СОО</w:t>
      </w:r>
    </w:p>
    <w:p w:rsidR="002D15A9" w:rsidRPr="009C475D" w:rsidRDefault="002D15A9" w:rsidP="00F322B5">
      <w:pPr>
        <w:pStyle w:val="a7"/>
        <w:numPr>
          <w:ilvl w:val="0"/>
          <w:numId w:val="28"/>
        </w:numPr>
        <w:spacing w:after="0" w:line="276" w:lineRule="auto"/>
        <w:jc w:val="both"/>
        <w:rPr>
          <w:rFonts w:ascii="Times New Roman" w:hAnsi="Times New Roman" w:cs="Times New Roman"/>
          <w:sz w:val="24"/>
          <w:szCs w:val="24"/>
        </w:rPr>
      </w:pPr>
      <w:r w:rsidRPr="009C475D">
        <w:rPr>
          <w:rFonts w:ascii="Times New Roman" w:hAnsi="Times New Roman" w:cs="Times New Roman"/>
          <w:sz w:val="24"/>
          <w:szCs w:val="24"/>
        </w:rPr>
        <w:t>Биология, 10 класс</w:t>
      </w:r>
    </w:p>
    <w:p w:rsidR="002D15A9" w:rsidRPr="009C475D" w:rsidRDefault="002D15A9" w:rsidP="00F322B5">
      <w:pPr>
        <w:pStyle w:val="a7"/>
        <w:numPr>
          <w:ilvl w:val="0"/>
          <w:numId w:val="28"/>
        </w:numPr>
        <w:spacing w:after="0" w:line="276" w:lineRule="auto"/>
        <w:jc w:val="both"/>
        <w:rPr>
          <w:rFonts w:ascii="Times New Roman" w:hAnsi="Times New Roman" w:cs="Times New Roman"/>
          <w:sz w:val="24"/>
          <w:szCs w:val="24"/>
        </w:rPr>
      </w:pPr>
      <w:r w:rsidRPr="009C475D">
        <w:rPr>
          <w:rFonts w:ascii="Times New Roman" w:hAnsi="Times New Roman" w:cs="Times New Roman"/>
          <w:sz w:val="24"/>
          <w:szCs w:val="24"/>
        </w:rPr>
        <w:t>Химия, 10 класс</w:t>
      </w:r>
    </w:p>
    <w:p w:rsidR="002D15A9" w:rsidRPr="009C475D" w:rsidRDefault="002D15A9" w:rsidP="00F322B5">
      <w:pPr>
        <w:pStyle w:val="a7"/>
        <w:numPr>
          <w:ilvl w:val="0"/>
          <w:numId w:val="28"/>
        </w:numPr>
        <w:spacing w:after="0" w:line="276" w:lineRule="auto"/>
        <w:jc w:val="both"/>
        <w:rPr>
          <w:rFonts w:ascii="Times New Roman" w:hAnsi="Times New Roman" w:cs="Times New Roman"/>
          <w:sz w:val="24"/>
          <w:szCs w:val="24"/>
        </w:rPr>
      </w:pPr>
      <w:r w:rsidRPr="009C475D">
        <w:rPr>
          <w:rFonts w:ascii="Times New Roman" w:hAnsi="Times New Roman" w:cs="Times New Roman"/>
          <w:sz w:val="24"/>
          <w:szCs w:val="24"/>
        </w:rPr>
        <w:t>Физика, 10 класс</w:t>
      </w:r>
    </w:p>
    <w:p w:rsidR="002D15A9" w:rsidRPr="009C475D" w:rsidRDefault="002D15A9" w:rsidP="002D15A9">
      <w:pPr>
        <w:jc w:val="both"/>
        <w:rPr>
          <w:rFonts w:ascii="Times New Roman" w:hAnsi="Times New Roman" w:cs="Times New Roman"/>
          <w:sz w:val="24"/>
          <w:szCs w:val="24"/>
        </w:rPr>
      </w:pPr>
      <w:r w:rsidRPr="009C475D">
        <w:rPr>
          <w:rFonts w:ascii="Times New Roman" w:hAnsi="Times New Roman" w:cs="Times New Roman"/>
          <w:sz w:val="24"/>
          <w:szCs w:val="24"/>
        </w:rPr>
        <w:t xml:space="preserve">      В рамках урочной деятельности выполняется обязательный минимум лабораторных и практических работ, этого бывает недостаточно для более полного изучения учебного  материала. Благодаря дополнительным общеобразовательным программам значительно расширяется возможность применения практических методов изучения химии, биологии, физики.                                                                                        </w:t>
      </w:r>
    </w:p>
    <w:p w:rsidR="002D15A9" w:rsidRPr="009C475D" w:rsidRDefault="002D15A9" w:rsidP="002D15A9">
      <w:pPr>
        <w:jc w:val="both"/>
        <w:rPr>
          <w:rFonts w:ascii="Times New Roman" w:hAnsi="Times New Roman" w:cs="Times New Roman"/>
          <w:sz w:val="24"/>
          <w:szCs w:val="24"/>
        </w:rPr>
      </w:pPr>
      <w:r w:rsidRPr="009C475D">
        <w:rPr>
          <w:rFonts w:ascii="Times New Roman" w:hAnsi="Times New Roman" w:cs="Times New Roman"/>
          <w:sz w:val="24"/>
          <w:szCs w:val="24"/>
        </w:rPr>
        <w:t xml:space="preserve"> Реализация </w:t>
      </w:r>
      <w:proofErr w:type="gramStart"/>
      <w:r w:rsidRPr="009C475D">
        <w:rPr>
          <w:rFonts w:ascii="Times New Roman" w:hAnsi="Times New Roman" w:cs="Times New Roman"/>
          <w:sz w:val="24"/>
          <w:szCs w:val="24"/>
        </w:rPr>
        <w:t>естественно-научных</w:t>
      </w:r>
      <w:proofErr w:type="gramEnd"/>
      <w:r w:rsidRPr="009C475D">
        <w:rPr>
          <w:rFonts w:ascii="Times New Roman" w:hAnsi="Times New Roman" w:cs="Times New Roman"/>
          <w:sz w:val="24"/>
          <w:szCs w:val="24"/>
        </w:rPr>
        <w:t xml:space="preserve"> предметов на базе Центра «Точка Роста» в нашей школе предусматривает использование Стандартного комплекта оборудования, расходных материалов, средств обучения и воспитания. </w:t>
      </w:r>
      <w:proofErr w:type="gramStart"/>
      <w:r w:rsidRPr="009C475D">
        <w:rPr>
          <w:rFonts w:ascii="Times New Roman" w:hAnsi="Times New Roman" w:cs="Times New Roman"/>
          <w:sz w:val="24"/>
          <w:szCs w:val="24"/>
        </w:rPr>
        <w:t xml:space="preserve">Открывается больше возможностей для популяризации биологии, химии среди обучающихся, а значит повышения эффективности учебного процесса, высокой результативности во внеурочной деятельности.  </w:t>
      </w:r>
      <w:proofErr w:type="gramEnd"/>
    </w:p>
    <w:p w:rsidR="002D15A9" w:rsidRPr="009C475D" w:rsidRDefault="002D15A9" w:rsidP="002D15A9">
      <w:pPr>
        <w:spacing w:after="0"/>
        <w:jc w:val="both"/>
        <w:rPr>
          <w:rFonts w:ascii="Times New Roman" w:hAnsi="Times New Roman" w:cs="Times New Roman"/>
          <w:sz w:val="24"/>
          <w:szCs w:val="24"/>
        </w:rPr>
      </w:pPr>
      <w:r w:rsidRPr="009C475D">
        <w:rPr>
          <w:rFonts w:ascii="Times New Roman" w:hAnsi="Times New Roman" w:cs="Times New Roman"/>
          <w:sz w:val="24"/>
          <w:szCs w:val="24"/>
        </w:rPr>
        <w:t xml:space="preserve">   Широко используется инфраструктура Центра и во внеурочное время. У ребят есть возможность приобрести навыки работы в проведении опытов, проектной деятельности подготовиться к участию в, конкурсах и олимпиадах.</w:t>
      </w:r>
    </w:p>
    <w:p w:rsidR="002D15A9" w:rsidRPr="009C475D" w:rsidRDefault="002D15A9" w:rsidP="002D15A9">
      <w:pPr>
        <w:spacing w:after="0"/>
        <w:ind w:firstLine="567"/>
        <w:jc w:val="both"/>
        <w:rPr>
          <w:rFonts w:ascii="Times New Roman" w:hAnsi="Times New Roman" w:cs="Times New Roman"/>
          <w:color w:val="FF0000"/>
          <w:sz w:val="24"/>
          <w:szCs w:val="24"/>
        </w:rPr>
      </w:pPr>
    </w:p>
    <w:p w:rsidR="002D15A9" w:rsidRPr="009C475D" w:rsidRDefault="002D15A9" w:rsidP="002D15A9">
      <w:pPr>
        <w:spacing w:after="0"/>
        <w:ind w:firstLine="567"/>
        <w:jc w:val="both"/>
        <w:rPr>
          <w:rFonts w:ascii="Times New Roman" w:hAnsi="Times New Roman" w:cs="Times New Roman"/>
          <w:sz w:val="24"/>
          <w:szCs w:val="24"/>
        </w:rPr>
      </w:pPr>
      <w:r w:rsidRPr="009C475D">
        <w:rPr>
          <w:rFonts w:ascii="Times New Roman" w:hAnsi="Times New Roman" w:cs="Times New Roman"/>
          <w:sz w:val="24"/>
          <w:szCs w:val="24"/>
        </w:rPr>
        <w:t xml:space="preserve">В 2022-2023 учебном году в Центре функционировали следующие объединения дополнительного образования: </w:t>
      </w:r>
    </w:p>
    <w:tbl>
      <w:tblPr>
        <w:tblStyle w:val="a6"/>
        <w:tblW w:w="9996" w:type="dxa"/>
        <w:jc w:val="center"/>
        <w:tblLook w:val="04A0"/>
      </w:tblPr>
      <w:tblGrid>
        <w:gridCol w:w="590"/>
        <w:gridCol w:w="3912"/>
        <w:gridCol w:w="1106"/>
        <w:gridCol w:w="2319"/>
        <w:gridCol w:w="2069"/>
      </w:tblGrid>
      <w:tr w:rsidR="002D15A9" w:rsidRPr="009C475D" w:rsidTr="00F74FDC">
        <w:trPr>
          <w:jc w:val="center"/>
        </w:trPr>
        <w:tc>
          <w:tcPr>
            <w:tcW w:w="590" w:type="dxa"/>
            <w:vAlign w:val="center"/>
          </w:tcPr>
          <w:p w:rsidR="002D15A9" w:rsidRPr="009C475D" w:rsidRDefault="002D15A9" w:rsidP="00F74FDC">
            <w:pPr>
              <w:spacing w:line="276" w:lineRule="auto"/>
              <w:jc w:val="center"/>
              <w:rPr>
                <w:sz w:val="24"/>
                <w:szCs w:val="24"/>
              </w:rPr>
            </w:pPr>
            <w:r w:rsidRPr="009C475D">
              <w:rPr>
                <w:sz w:val="24"/>
                <w:szCs w:val="24"/>
              </w:rPr>
              <w:t xml:space="preserve">№ </w:t>
            </w:r>
            <w:proofErr w:type="gramStart"/>
            <w:r w:rsidRPr="009C475D">
              <w:rPr>
                <w:sz w:val="24"/>
                <w:szCs w:val="24"/>
              </w:rPr>
              <w:t>п</w:t>
            </w:r>
            <w:proofErr w:type="gramEnd"/>
            <w:r w:rsidRPr="009C475D">
              <w:rPr>
                <w:sz w:val="24"/>
                <w:szCs w:val="24"/>
              </w:rPr>
              <w:t>/п</w:t>
            </w:r>
          </w:p>
        </w:tc>
        <w:tc>
          <w:tcPr>
            <w:tcW w:w="3912" w:type="dxa"/>
            <w:vAlign w:val="center"/>
          </w:tcPr>
          <w:p w:rsidR="002D15A9" w:rsidRPr="009C475D" w:rsidRDefault="002D15A9" w:rsidP="00F74FDC">
            <w:pPr>
              <w:spacing w:line="276" w:lineRule="auto"/>
              <w:jc w:val="center"/>
              <w:rPr>
                <w:sz w:val="24"/>
                <w:szCs w:val="24"/>
              </w:rPr>
            </w:pPr>
            <w:r w:rsidRPr="009C475D">
              <w:rPr>
                <w:sz w:val="24"/>
                <w:szCs w:val="24"/>
              </w:rPr>
              <w:t>Название</w:t>
            </w:r>
          </w:p>
        </w:tc>
        <w:tc>
          <w:tcPr>
            <w:tcW w:w="1106" w:type="dxa"/>
            <w:vAlign w:val="center"/>
          </w:tcPr>
          <w:p w:rsidR="002D15A9" w:rsidRPr="009C475D" w:rsidRDefault="002D15A9" w:rsidP="00F74FDC">
            <w:pPr>
              <w:spacing w:line="276" w:lineRule="auto"/>
              <w:jc w:val="center"/>
              <w:rPr>
                <w:sz w:val="24"/>
                <w:szCs w:val="24"/>
              </w:rPr>
            </w:pPr>
            <w:r w:rsidRPr="009C475D">
              <w:rPr>
                <w:sz w:val="24"/>
                <w:szCs w:val="24"/>
              </w:rPr>
              <w:t>Классы</w:t>
            </w:r>
          </w:p>
        </w:tc>
        <w:tc>
          <w:tcPr>
            <w:tcW w:w="2319" w:type="dxa"/>
            <w:vAlign w:val="center"/>
          </w:tcPr>
          <w:p w:rsidR="002D15A9" w:rsidRPr="009C475D" w:rsidRDefault="002D15A9" w:rsidP="00F74FDC">
            <w:pPr>
              <w:spacing w:line="276" w:lineRule="auto"/>
              <w:jc w:val="center"/>
              <w:rPr>
                <w:sz w:val="24"/>
                <w:szCs w:val="24"/>
              </w:rPr>
            </w:pPr>
            <w:r w:rsidRPr="009C475D">
              <w:rPr>
                <w:sz w:val="24"/>
                <w:szCs w:val="24"/>
              </w:rPr>
              <w:t>Руководитель</w:t>
            </w:r>
          </w:p>
        </w:tc>
        <w:tc>
          <w:tcPr>
            <w:tcW w:w="2069" w:type="dxa"/>
          </w:tcPr>
          <w:p w:rsidR="002D15A9" w:rsidRPr="009C475D" w:rsidRDefault="002D15A9" w:rsidP="00F74FDC">
            <w:pPr>
              <w:jc w:val="center"/>
              <w:rPr>
                <w:sz w:val="24"/>
                <w:szCs w:val="24"/>
              </w:rPr>
            </w:pPr>
            <w:r w:rsidRPr="009C475D">
              <w:rPr>
                <w:sz w:val="24"/>
                <w:szCs w:val="24"/>
              </w:rPr>
              <w:t xml:space="preserve">Количество </w:t>
            </w:r>
            <w:proofErr w:type="gramStart"/>
            <w:r w:rsidRPr="009C475D">
              <w:rPr>
                <w:sz w:val="24"/>
                <w:szCs w:val="24"/>
              </w:rPr>
              <w:t>обучающихся</w:t>
            </w:r>
            <w:proofErr w:type="gramEnd"/>
          </w:p>
        </w:tc>
      </w:tr>
      <w:tr w:rsidR="002D15A9" w:rsidRPr="009C475D" w:rsidTr="00F74FDC">
        <w:trPr>
          <w:jc w:val="center"/>
        </w:trPr>
        <w:tc>
          <w:tcPr>
            <w:tcW w:w="590" w:type="dxa"/>
            <w:vAlign w:val="center"/>
          </w:tcPr>
          <w:p w:rsidR="002D15A9" w:rsidRPr="009C475D" w:rsidRDefault="002D15A9" w:rsidP="00F322B5">
            <w:pPr>
              <w:pStyle w:val="a7"/>
              <w:numPr>
                <w:ilvl w:val="0"/>
                <w:numId w:val="26"/>
              </w:numPr>
              <w:spacing w:line="276" w:lineRule="auto"/>
              <w:jc w:val="center"/>
              <w:rPr>
                <w:sz w:val="24"/>
                <w:szCs w:val="24"/>
              </w:rPr>
            </w:pPr>
          </w:p>
        </w:tc>
        <w:tc>
          <w:tcPr>
            <w:tcW w:w="3912" w:type="dxa"/>
            <w:vAlign w:val="center"/>
          </w:tcPr>
          <w:p w:rsidR="002D15A9" w:rsidRPr="009C475D" w:rsidRDefault="002D15A9" w:rsidP="00F74FDC">
            <w:pPr>
              <w:spacing w:line="276" w:lineRule="auto"/>
              <w:jc w:val="center"/>
              <w:rPr>
                <w:sz w:val="24"/>
                <w:szCs w:val="24"/>
              </w:rPr>
            </w:pPr>
            <w:r w:rsidRPr="009C475D">
              <w:rPr>
                <w:color w:val="000000"/>
                <w:sz w:val="24"/>
                <w:szCs w:val="24"/>
              </w:rPr>
              <w:t xml:space="preserve">"Занимательная биология"      </w:t>
            </w:r>
          </w:p>
        </w:tc>
        <w:tc>
          <w:tcPr>
            <w:tcW w:w="1106" w:type="dxa"/>
            <w:vAlign w:val="center"/>
          </w:tcPr>
          <w:p w:rsidR="002D15A9" w:rsidRPr="009C475D" w:rsidRDefault="002D15A9" w:rsidP="00F74FDC">
            <w:pPr>
              <w:spacing w:line="276" w:lineRule="auto"/>
              <w:jc w:val="center"/>
              <w:rPr>
                <w:sz w:val="24"/>
                <w:szCs w:val="24"/>
              </w:rPr>
            </w:pPr>
            <w:r w:rsidRPr="009C475D">
              <w:rPr>
                <w:sz w:val="24"/>
                <w:szCs w:val="24"/>
              </w:rPr>
              <w:t>5-7</w:t>
            </w:r>
          </w:p>
        </w:tc>
        <w:tc>
          <w:tcPr>
            <w:tcW w:w="2319" w:type="dxa"/>
            <w:vAlign w:val="center"/>
          </w:tcPr>
          <w:p w:rsidR="002D15A9" w:rsidRPr="009C475D" w:rsidRDefault="002D15A9" w:rsidP="00F74FDC">
            <w:pPr>
              <w:spacing w:line="276" w:lineRule="auto"/>
              <w:jc w:val="center"/>
              <w:rPr>
                <w:sz w:val="24"/>
                <w:szCs w:val="24"/>
              </w:rPr>
            </w:pPr>
            <w:proofErr w:type="spellStart"/>
            <w:r w:rsidRPr="009C475D">
              <w:rPr>
                <w:sz w:val="24"/>
                <w:szCs w:val="24"/>
              </w:rPr>
              <w:t>Воцке</w:t>
            </w:r>
            <w:proofErr w:type="spellEnd"/>
            <w:r w:rsidRPr="009C475D">
              <w:rPr>
                <w:sz w:val="24"/>
                <w:szCs w:val="24"/>
              </w:rPr>
              <w:t xml:space="preserve"> А.А.</w:t>
            </w:r>
          </w:p>
        </w:tc>
        <w:tc>
          <w:tcPr>
            <w:tcW w:w="2069" w:type="dxa"/>
          </w:tcPr>
          <w:p w:rsidR="002D15A9" w:rsidRPr="009C475D" w:rsidRDefault="002D15A9" w:rsidP="00F74FDC">
            <w:pPr>
              <w:jc w:val="center"/>
              <w:rPr>
                <w:sz w:val="24"/>
                <w:szCs w:val="24"/>
              </w:rPr>
            </w:pPr>
            <w:r w:rsidRPr="009C475D">
              <w:rPr>
                <w:sz w:val="24"/>
                <w:szCs w:val="24"/>
              </w:rPr>
              <w:t>14</w:t>
            </w:r>
          </w:p>
        </w:tc>
      </w:tr>
      <w:tr w:rsidR="002D15A9" w:rsidRPr="009C475D" w:rsidTr="00F74FDC">
        <w:trPr>
          <w:jc w:val="center"/>
        </w:trPr>
        <w:tc>
          <w:tcPr>
            <w:tcW w:w="590" w:type="dxa"/>
            <w:vAlign w:val="center"/>
          </w:tcPr>
          <w:p w:rsidR="002D15A9" w:rsidRPr="009C475D" w:rsidRDefault="002D15A9" w:rsidP="00F322B5">
            <w:pPr>
              <w:pStyle w:val="a7"/>
              <w:numPr>
                <w:ilvl w:val="0"/>
                <w:numId w:val="26"/>
              </w:numPr>
              <w:spacing w:line="276" w:lineRule="auto"/>
              <w:jc w:val="center"/>
              <w:rPr>
                <w:sz w:val="24"/>
                <w:szCs w:val="24"/>
              </w:rPr>
            </w:pPr>
          </w:p>
        </w:tc>
        <w:tc>
          <w:tcPr>
            <w:tcW w:w="3912" w:type="dxa"/>
            <w:vAlign w:val="center"/>
          </w:tcPr>
          <w:p w:rsidR="002D15A9" w:rsidRPr="009C475D" w:rsidRDefault="002D15A9" w:rsidP="00F74FDC">
            <w:pPr>
              <w:spacing w:line="276" w:lineRule="auto"/>
              <w:jc w:val="center"/>
              <w:rPr>
                <w:sz w:val="24"/>
                <w:szCs w:val="24"/>
              </w:rPr>
            </w:pPr>
            <w:r w:rsidRPr="009C475D">
              <w:rPr>
                <w:sz w:val="24"/>
                <w:szCs w:val="24"/>
              </w:rPr>
              <w:t>"Физика вокруг нас"</w:t>
            </w:r>
          </w:p>
        </w:tc>
        <w:tc>
          <w:tcPr>
            <w:tcW w:w="1106" w:type="dxa"/>
            <w:vAlign w:val="center"/>
          </w:tcPr>
          <w:p w:rsidR="002D15A9" w:rsidRPr="009C475D" w:rsidRDefault="002D15A9" w:rsidP="00F74FDC">
            <w:pPr>
              <w:spacing w:line="276" w:lineRule="auto"/>
              <w:jc w:val="center"/>
              <w:rPr>
                <w:sz w:val="24"/>
                <w:szCs w:val="24"/>
              </w:rPr>
            </w:pPr>
            <w:r w:rsidRPr="009C475D">
              <w:rPr>
                <w:sz w:val="24"/>
                <w:szCs w:val="24"/>
              </w:rPr>
              <w:t>8-10</w:t>
            </w:r>
          </w:p>
        </w:tc>
        <w:tc>
          <w:tcPr>
            <w:tcW w:w="2319" w:type="dxa"/>
            <w:vAlign w:val="center"/>
          </w:tcPr>
          <w:p w:rsidR="002D15A9" w:rsidRPr="009C475D" w:rsidRDefault="002D15A9" w:rsidP="00F74FDC">
            <w:pPr>
              <w:spacing w:line="276" w:lineRule="auto"/>
              <w:jc w:val="center"/>
              <w:rPr>
                <w:sz w:val="24"/>
                <w:szCs w:val="24"/>
              </w:rPr>
            </w:pPr>
            <w:r w:rsidRPr="009C475D">
              <w:rPr>
                <w:sz w:val="24"/>
                <w:szCs w:val="24"/>
              </w:rPr>
              <w:t>Грязнова В.М.</w:t>
            </w:r>
          </w:p>
        </w:tc>
        <w:tc>
          <w:tcPr>
            <w:tcW w:w="2069" w:type="dxa"/>
          </w:tcPr>
          <w:p w:rsidR="002D15A9" w:rsidRPr="009C475D" w:rsidRDefault="002D15A9" w:rsidP="00F74FDC">
            <w:pPr>
              <w:jc w:val="center"/>
              <w:rPr>
                <w:sz w:val="24"/>
                <w:szCs w:val="24"/>
              </w:rPr>
            </w:pPr>
            <w:r w:rsidRPr="009C475D">
              <w:rPr>
                <w:sz w:val="24"/>
                <w:szCs w:val="24"/>
              </w:rPr>
              <w:t>14</w:t>
            </w:r>
          </w:p>
        </w:tc>
      </w:tr>
      <w:tr w:rsidR="002D15A9" w:rsidRPr="009C475D" w:rsidTr="00F74FDC">
        <w:trPr>
          <w:jc w:val="center"/>
        </w:trPr>
        <w:tc>
          <w:tcPr>
            <w:tcW w:w="590" w:type="dxa"/>
            <w:vAlign w:val="center"/>
          </w:tcPr>
          <w:p w:rsidR="002D15A9" w:rsidRPr="009C475D" w:rsidRDefault="002D15A9" w:rsidP="00F322B5">
            <w:pPr>
              <w:pStyle w:val="a7"/>
              <w:numPr>
                <w:ilvl w:val="0"/>
                <w:numId w:val="26"/>
              </w:numPr>
              <w:spacing w:line="276" w:lineRule="auto"/>
              <w:jc w:val="center"/>
              <w:rPr>
                <w:sz w:val="24"/>
                <w:szCs w:val="24"/>
              </w:rPr>
            </w:pPr>
          </w:p>
        </w:tc>
        <w:tc>
          <w:tcPr>
            <w:tcW w:w="3912" w:type="dxa"/>
            <w:vAlign w:val="center"/>
          </w:tcPr>
          <w:p w:rsidR="002D15A9" w:rsidRPr="009C475D" w:rsidRDefault="002D15A9" w:rsidP="00F74FDC">
            <w:pPr>
              <w:spacing w:line="276" w:lineRule="auto"/>
              <w:jc w:val="center"/>
              <w:rPr>
                <w:sz w:val="24"/>
                <w:szCs w:val="24"/>
              </w:rPr>
            </w:pPr>
            <w:r w:rsidRPr="009C475D">
              <w:rPr>
                <w:sz w:val="24"/>
                <w:szCs w:val="24"/>
              </w:rPr>
              <w:t>"Основы проектной деятельности"</w:t>
            </w:r>
          </w:p>
        </w:tc>
        <w:tc>
          <w:tcPr>
            <w:tcW w:w="1106" w:type="dxa"/>
            <w:vAlign w:val="center"/>
          </w:tcPr>
          <w:p w:rsidR="002D15A9" w:rsidRPr="009C475D" w:rsidRDefault="002D15A9" w:rsidP="00F74FDC">
            <w:pPr>
              <w:spacing w:line="276" w:lineRule="auto"/>
              <w:jc w:val="center"/>
              <w:rPr>
                <w:sz w:val="24"/>
                <w:szCs w:val="24"/>
              </w:rPr>
            </w:pPr>
            <w:r w:rsidRPr="009C475D">
              <w:rPr>
                <w:sz w:val="24"/>
                <w:szCs w:val="24"/>
              </w:rPr>
              <w:t>2-4</w:t>
            </w:r>
          </w:p>
        </w:tc>
        <w:tc>
          <w:tcPr>
            <w:tcW w:w="2319" w:type="dxa"/>
            <w:vAlign w:val="center"/>
          </w:tcPr>
          <w:p w:rsidR="002D15A9" w:rsidRPr="009C475D" w:rsidRDefault="002D15A9" w:rsidP="00F74FDC">
            <w:pPr>
              <w:spacing w:line="276" w:lineRule="auto"/>
              <w:jc w:val="center"/>
              <w:rPr>
                <w:sz w:val="24"/>
                <w:szCs w:val="24"/>
              </w:rPr>
            </w:pPr>
            <w:r w:rsidRPr="009C475D">
              <w:rPr>
                <w:sz w:val="24"/>
                <w:szCs w:val="24"/>
              </w:rPr>
              <w:t>Калашникова М.М.</w:t>
            </w:r>
          </w:p>
        </w:tc>
        <w:tc>
          <w:tcPr>
            <w:tcW w:w="2069" w:type="dxa"/>
          </w:tcPr>
          <w:p w:rsidR="002D15A9" w:rsidRPr="009C475D" w:rsidRDefault="002D15A9" w:rsidP="00F74FDC">
            <w:pPr>
              <w:jc w:val="center"/>
              <w:rPr>
                <w:sz w:val="24"/>
                <w:szCs w:val="24"/>
              </w:rPr>
            </w:pPr>
            <w:r w:rsidRPr="009C475D">
              <w:rPr>
                <w:sz w:val="24"/>
                <w:szCs w:val="24"/>
              </w:rPr>
              <w:t>12</w:t>
            </w:r>
          </w:p>
        </w:tc>
      </w:tr>
    </w:tbl>
    <w:p w:rsidR="002D15A9" w:rsidRPr="009C475D" w:rsidRDefault="002D15A9" w:rsidP="002D15A9">
      <w:pPr>
        <w:spacing w:after="0"/>
        <w:ind w:firstLine="567"/>
        <w:jc w:val="center"/>
        <w:rPr>
          <w:rFonts w:ascii="Times New Roman" w:hAnsi="Times New Roman" w:cs="Times New Roman"/>
          <w:b/>
          <w:sz w:val="24"/>
          <w:szCs w:val="24"/>
        </w:rPr>
      </w:pPr>
    </w:p>
    <w:p w:rsidR="002D15A9" w:rsidRPr="009C475D" w:rsidRDefault="002B2D7B" w:rsidP="002B2D7B">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2D15A9" w:rsidRPr="009C475D">
        <w:rPr>
          <w:rFonts w:ascii="Times New Roman" w:hAnsi="Times New Roman" w:cs="Times New Roman"/>
          <w:b/>
          <w:sz w:val="24"/>
          <w:szCs w:val="24"/>
        </w:rPr>
        <w:t xml:space="preserve"> Мероприятия, проходившие в Центре «Точка Роста»</w:t>
      </w:r>
    </w:p>
    <w:p w:rsidR="002D15A9" w:rsidRPr="009C475D" w:rsidRDefault="002D15A9" w:rsidP="002D15A9">
      <w:pPr>
        <w:spacing w:after="0"/>
        <w:ind w:firstLine="567"/>
        <w:jc w:val="both"/>
        <w:rPr>
          <w:rFonts w:ascii="Times New Roman" w:hAnsi="Times New Roman" w:cs="Times New Roman"/>
          <w:sz w:val="24"/>
          <w:szCs w:val="24"/>
        </w:rPr>
      </w:pPr>
    </w:p>
    <w:p w:rsidR="002D15A9" w:rsidRPr="009C475D" w:rsidRDefault="002D15A9" w:rsidP="002D15A9">
      <w:pPr>
        <w:spacing w:after="0"/>
        <w:ind w:firstLine="567"/>
        <w:jc w:val="both"/>
        <w:rPr>
          <w:rFonts w:ascii="Times New Roman" w:hAnsi="Times New Roman" w:cs="Times New Roman"/>
          <w:sz w:val="24"/>
          <w:szCs w:val="24"/>
        </w:rPr>
      </w:pPr>
      <w:r w:rsidRPr="009C475D">
        <w:rPr>
          <w:rFonts w:ascii="Times New Roman" w:hAnsi="Times New Roman" w:cs="Times New Roman"/>
          <w:sz w:val="24"/>
          <w:szCs w:val="24"/>
        </w:rPr>
        <w:t xml:space="preserve">В 2022-2023 учебном году в Центре следующие мероприятия: </w:t>
      </w:r>
    </w:p>
    <w:tbl>
      <w:tblPr>
        <w:tblStyle w:val="a6"/>
        <w:tblW w:w="0" w:type="auto"/>
        <w:tblLook w:val="04A0"/>
      </w:tblPr>
      <w:tblGrid>
        <w:gridCol w:w="534"/>
        <w:gridCol w:w="8079"/>
        <w:gridCol w:w="3828"/>
      </w:tblGrid>
      <w:tr w:rsidR="002D15A9" w:rsidRPr="009C475D" w:rsidTr="002D15A9">
        <w:tc>
          <w:tcPr>
            <w:tcW w:w="12441" w:type="dxa"/>
            <w:gridSpan w:val="3"/>
          </w:tcPr>
          <w:p w:rsidR="002D15A9" w:rsidRPr="009C475D" w:rsidRDefault="002D15A9" w:rsidP="00F74FDC">
            <w:pPr>
              <w:ind w:firstLine="567"/>
              <w:jc w:val="center"/>
              <w:rPr>
                <w:b/>
                <w:bCs/>
                <w:color w:val="000000"/>
                <w:sz w:val="24"/>
                <w:szCs w:val="24"/>
              </w:rPr>
            </w:pPr>
            <w:r w:rsidRPr="009C475D">
              <w:rPr>
                <w:b/>
                <w:bCs/>
                <w:color w:val="000000"/>
                <w:sz w:val="24"/>
                <w:szCs w:val="24"/>
              </w:rPr>
              <w:t>Методическое сопровождение</w:t>
            </w:r>
          </w:p>
        </w:tc>
      </w:tr>
      <w:tr w:rsidR="002D15A9" w:rsidRPr="009C475D" w:rsidTr="002D15A9">
        <w:tc>
          <w:tcPr>
            <w:tcW w:w="534" w:type="dxa"/>
          </w:tcPr>
          <w:p w:rsidR="002D15A9" w:rsidRPr="009C475D" w:rsidRDefault="002D15A9" w:rsidP="00F322B5">
            <w:pPr>
              <w:pStyle w:val="a7"/>
              <w:numPr>
                <w:ilvl w:val="0"/>
                <w:numId w:val="30"/>
              </w:numPr>
              <w:jc w:val="both"/>
              <w:rPr>
                <w:sz w:val="24"/>
                <w:szCs w:val="24"/>
              </w:rPr>
            </w:pPr>
          </w:p>
        </w:tc>
        <w:tc>
          <w:tcPr>
            <w:tcW w:w="8079" w:type="dxa"/>
          </w:tcPr>
          <w:p w:rsidR="002D15A9" w:rsidRPr="009C475D" w:rsidRDefault="002D15A9" w:rsidP="00F74FDC">
            <w:pPr>
              <w:jc w:val="both"/>
              <w:rPr>
                <w:sz w:val="24"/>
                <w:szCs w:val="24"/>
              </w:rPr>
            </w:pPr>
            <w:r w:rsidRPr="009C475D">
              <w:rPr>
                <w:sz w:val="24"/>
                <w:szCs w:val="24"/>
              </w:rPr>
              <w:t>Методическое совещание «Планирование, утверждение рабочих программ и расписания»</w:t>
            </w:r>
          </w:p>
        </w:tc>
        <w:tc>
          <w:tcPr>
            <w:tcW w:w="3828" w:type="dxa"/>
          </w:tcPr>
          <w:p w:rsidR="002D15A9" w:rsidRPr="009C475D" w:rsidRDefault="002D15A9" w:rsidP="00F74FDC">
            <w:pPr>
              <w:spacing w:after="225"/>
              <w:rPr>
                <w:color w:val="000000"/>
                <w:sz w:val="24"/>
                <w:szCs w:val="24"/>
              </w:rPr>
            </w:pPr>
            <w:r w:rsidRPr="009C475D">
              <w:rPr>
                <w:color w:val="000000"/>
                <w:sz w:val="24"/>
                <w:szCs w:val="24"/>
              </w:rPr>
              <w:t>август 2022 года</w:t>
            </w:r>
          </w:p>
        </w:tc>
      </w:tr>
      <w:tr w:rsidR="002D15A9" w:rsidRPr="009C475D" w:rsidTr="002D15A9">
        <w:tc>
          <w:tcPr>
            <w:tcW w:w="534" w:type="dxa"/>
          </w:tcPr>
          <w:p w:rsidR="002D15A9" w:rsidRPr="009C475D" w:rsidRDefault="002D15A9" w:rsidP="00F322B5">
            <w:pPr>
              <w:pStyle w:val="a7"/>
              <w:numPr>
                <w:ilvl w:val="0"/>
                <w:numId w:val="30"/>
              </w:numPr>
              <w:jc w:val="both"/>
              <w:rPr>
                <w:sz w:val="24"/>
                <w:szCs w:val="24"/>
              </w:rPr>
            </w:pPr>
          </w:p>
        </w:tc>
        <w:tc>
          <w:tcPr>
            <w:tcW w:w="8079" w:type="dxa"/>
          </w:tcPr>
          <w:p w:rsidR="002D15A9" w:rsidRPr="009C475D" w:rsidRDefault="002D15A9" w:rsidP="00F74FDC">
            <w:pPr>
              <w:jc w:val="both"/>
              <w:rPr>
                <w:sz w:val="24"/>
                <w:szCs w:val="24"/>
              </w:rPr>
            </w:pPr>
            <w:r w:rsidRPr="009C475D">
              <w:rPr>
                <w:sz w:val="24"/>
                <w:szCs w:val="24"/>
              </w:rPr>
              <w:t>Планирование работы на 2022-2023 учебный год</w:t>
            </w:r>
          </w:p>
        </w:tc>
        <w:tc>
          <w:tcPr>
            <w:tcW w:w="3828" w:type="dxa"/>
          </w:tcPr>
          <w:p w:rsidR="002D15A9" w:rsidRPr="009C475D" w:rsidRDefault="002D15A9" w:rsidP="00F74FDC">
            <w:pPr>
              <w:spacing w:after="225"/>
              <w:rPr>
                <w:color w:val="000000"/>
                <w:sz w:val="24"/>
                <w:szCs w:val="24"/>
              </w:rPr>
            </w:pPr>
            <w:r w:rsidRPr="009C475D">
              <w:rPr>
                <w:color w:val="000000"/>
                <w:sz w:val="24"/>
                <w:szCs w:val="24"/>
              </w:rPr>
              <w:t>май 2022 года</w:t>
            </w:r>
          </w:p>
        </w:tc>
      </w:tr>
      <w:tr w:rsidR="002D15A9" w:rsidRPr="009C475D" w:rsidTr="002D15A9">
        <w:tc>
          <w:tcPr>
            <w:tcW w:w="534" w:type="dxa"/>
          </w:tcPr>
          <w:p w:rsidR="002D15A9" w:rsidRPr="009C475D" w:rsidRDefault="002D15A9" w:rsidP="00F322B5">
            <w:pPr>
              <w:pStyle w:val="a7"/>
              <w:numPr>
                <w:ilvl w:val="0"/>
                <w:numId w:val="30"/>
              </w:numPr>
              <w:jc w:val="both"/>
              <w:rPr>
                <w:sz w:val="24"/>
                <w:szCs w:val="24"/>
              </w:rPr>
            </w:pPr>
          </w:p>
        </w:tc>
        <w:tc>
          <w:tcPr>
            <w:tcW w:w="8079" w:type="dxa"/>
          </w:tcPr>
          <w:p w:rsidR="002D15A9" w:rsidRPr="009C475D" w:rsidRDefault="002D15A9" w:rsidP="00F74FDC">
            <w:pPr>
              <w:jc w:val="both"/>
              <w:rPr>
                <w:sz w:val="24"/>
                <w:szCs w:val="24"/>
              </w:rPr>
            </w:pPr>
            <w:r w:rsidRPr="009C475D">
              <w:rPr>
                <w:sz w:val="24"/>
                <w:szCs w:val="24"/>
              </w:rPr>
              <w:t>Реализация общеобразовательных программ по предметным областям «Физика», «Биология», «Химия»</w:t>
            </w:r>
          </w:p>
        </w:tc>
        <w:tc>
          <w:tcPr>
            <w:tcW w:w="3828" w:type="dxa"/>
          </w:tcPr>
          <w:p w:rsidR="002D15A9" w:rsidRPr="009C475D" w:rsidRDefault="002D15A9" w:rsidP="00F74FDC">
            <w:pPr>
              <w:spacing w:after="225"/>
              <w:rPr>
                <w:color w:val="000000"/>
                <w:sz w:val="24"/>
                <w:szCs w:val="24"/>
              </w:rPr>
            </w:pPr>
            <w:r w:rsidRPr="009C475D">
              <w:rPr>
                <w:color w:val="000000"/>
                <w:sz w:val="24"/>
                <w:szCs w:val="24"/>
              </w:rPr>
              <w:t>сентябрь 2022 года – декабрь 2022 года</w:t>
            </w:r>
          </w:p>
        </w:tc>
      </w:tr>
      <w:tr w:rsidR="002D15A9" w:rsidRPr="009C475D" w:rsidTr="002D15A9">
        <w:tc>
          <w:tcPr>
            <w:tcW w:w="534" w:type="dxa"/>
          </w:tcPr>
          <w:p w:rsidR="002D15A9" w:rsidRPr="009C475D" w:rsidRDefault="002D15A9" w:rsidP="00F322B5">
            <w:pPr>
              <w:pStyle w:val="a7"/>
              <w:numPr>
                <w:ilvl w:val="0"/>
                <w:numId w:val="30"/>
              </w:numPr>
              <w:jc w:val="both"/>
              <w:rPr>
                <w:sz w:val="24"/>
                <w:szCs w:val="24"/>
              </w:rPr>
            </w:pPr>
          </w:p>
        </w:tc>
        <w:tc>
          <w:tcPr>
            <w:tcW w:w="8079" w:type="dxa"/>
          </w:tcPr>
          <w:p w:rsidR="002D15A9" w:rsidRPr="009C475D" w:rsidRDefault="002D15A9" w:rsidP="00F74FDC">
            <w:pPr>
              <w:jc w:val="both"/>
              <w:rPr>
                <w:sz w:val="24"/>
                <w:szCs w:val="24"/>
              </w:rPr>
            </w:pPr>
            <w:r w:rsidRPr="009C475D">
              <w:rPr>
                <w:sz w:val="24"/>
                <w:szCs w:val="24"/>
              </w:rPr>
              <w:t>Реализация курсов внеурочной деятельности</w:t>
            </w:r>
          </w:p>
        </w:tc>
        <w:tc>
          <w:tcPr>
            <w:tcW w:w="3828" w:type="dxa"/>
          </w:tcPr>
          <w:p w:rsidR="002D15A9" w:rsidRPr="009C475D" w:rsidRDefault="002D15A9" w:rsidP="00F74FDC">
            <w:pPr>
              <w:spacing w:after="225"/>
              <w:rPr>
                <w:color w:val="000000"/>
                <w:sz w:val="24"/>
                <w:szCs w:val="24"/>
              </w:rPr>
            </w:pPr>
            <w:r w:rsidRPr="009C475D">
              <w:rPr>
                <w:color w:val="000000"/>
                <w:sz w:val="24"/>
                <w:szCs w:val="24"/>
              </w:rPr>
              <w:t>сентябрь 2022 года – декабрь 2022 года</w:t>
            </w:r>
          </w:p>
        </w:tc>
      </w:tr>
      <w:tr w:rsidR="002D15A9" w:rsidRPr="009C475D" w:rsidTr="002D15A9">
        <w:tc>
          <w:tcPr>
            <w:tcW w:w="534" w:type="dxa"/>
          </w:tcPr>
          <w:p w:rsidR="002D15A9" w:rsidRPr="009C475D" w:rsidRDefault="002D15A9" w:rsidP="00F322B5">
            <w:pPr>
              <w:pStyle w:val="a7"/>
              <w:numPr>
                <w:ilvl w:val="0"/>
                <w:numId w:val="30"/>
              </w:numPr>
              <w:jc w:val="both"/>
              <w:rPr>
                <w:sz w:val="24"/>
                <w:szCs w:val="24"/>
              </w:rPr>
            </w:pPr>
          </w:p>
        </w:tc>
        <w:tc>
          <w:tcPr>
            <w:tcW w:w="8079" w:type="dxa"/>
          </w:tcPr>
          <w:p w:rsidR="002D15A9" w:rsidRPr="009C475D" w:rsidRDefault="002D15A9" w:rsidP="00F74FDC">
            <w:pPr>
              <w:jc w:val="both"/>
              <w:rPr>
                <w:sz w:val="24"/>
                <w:szCs w:val="24"/>
              </w:rPr>
            </w:pPr>
            <w:r w:rsidRPr="009C475D">
              <w:rPr>
                <w:sz w:val="24"/>
                <w:szCs w:val="24"/>
              </w:rPr>
              <w:t>Участие в конкурсах и олимпиадах различного уровня</w:t>
            </w:r>
          </w:p>
        </w:tc>
        <w:tc>
          <w:tcPr>
            <w:tcW w:w="3828" w:type="dxa"/>
          </w:tcPr>
          <w:p w:rsidR="002D15A9" w:rsidRPr="009C475D" w:rsidRDefault="002D15A9" w:rsidP="00F74FDC">
            <w:pPr>
              <w:spacing w:after="225"/>
              <w:rPr>
                <w:color w:val="000000"/>
                <w:sz w:val="24"/>
                <w:szCs w:val="24"/>
              </w:rPr>
            </w:pPr>
            <w:r w:rsidRPr="009C475D">
              <w:rPr>
                <w:color w:val="000000"/>
                <w:sz w:val="24"/>
                <w:szCs w:val="24"/>
              </w:rPr>
              <w:t>сентябрь 2022 года –  декабрь 2022 года</w:t>
            </w:r>
          </w:p>
        </w:tc>
      </w:tr>
      <w:tr w:rsidR="002D15A9" w:rsidRPr="009C475D" w:rsidTr="002D15A9">
        <w:tc>
          <w:tcPr>
            <w:tcW w:w="534" w:type="dxa"/>
          </w:tcPr>
          <w:p w:rsidR="002D15A9" w:rsidRPr="009C475D" w:rsidRDefault="002D15A9" w:rsidP="00F322B5">
            <w:pPr>
              <w:pStyle w:val="a7"/>
              <w:numPr>
                <w:ilvl w:val="0"/>
                <w:numId w:val="30"/>
              </w:numPr>
              <w:jc w:val="both"/>
              <w:rPr>
                <w:sz w:val="24"/>
                <w:szCs w:val="24"/>
              </w:rPr>
            </w:pPr>
          </w:p>
        </w:tc>
        <w:tc>
          <w:tcPr>
            <w:tcW w:w="8079" w:type="dxa"/>
          </w:tcPr>
          <w:p w:rsidR="002D15A9" w:rsidRPr="009C475D" w:rsidRDefault="002D15A9" w:rsidP="00F74FDC">
            <w:pPr>
              <w:jc w:val="both"/>
              <w:rPr>
                <w:sz w:val="24"/>
                <w:szCs w:val="24"/>
              </w:rPr>
            </w:pPr>
            <w:r w:rsidRPr="009C475D">
              <w:rPr>
                <w:sz w:val="24"/>
                <w:szCs w:val="24"/>
              </w:rPr>
              <w:t>Отчёт  о работе Центра за первое полугодие.</w:t>
            </w:r>
          </w:p>
        </w:tc>
        <w:tc>
          <w:tcPr>
            <w:tcW w:w="3828" w:type="dxa"/>
          </w:tcPr>
          <w:p w:rsidR="002D15A9" w:rsidRPr="009C475D" w:rsidRDefault="002D15A9" w:rsidP="00F74FDC">
            <w:pPr>
              <w:spacing w:after="225"/>
              <w:rPr>
                <w:color w:val="000000"/>
                <w:sz w:val="24"/>
                <w:szCs w:val="24"/>
              </w:rPr>
            </w:pPr>
            <w:r w:rsidRPr="009C475D">
              <w:rPr>
                <w:color w:val="000000"/>
                <w:sz w:val="24"/>
                <w:szCs w:val="24"/>
              </w:rPr>
              <w:t>декабрь 2022 года</w:t>
            </w:r>
          </w:p>
        </w:tc>
      </w:tr>
      <w:tr w:rsidR="002D15A9" w:rsidRPr="009C475D" w:rsidTr="002D15A9">
        <w:tc>
          <w:tcPr>
            <w:tcW w:w="12441" w:type="dxa"/>
            <w:gridSpan w:val="3"/>
            <w:vAlign w:val="center"/>
          </w:tcPr>
          <w:p w:rsidR="002D15A9" w:rsidRPr="009C475D" w:rsidRDefault="002D15A9" w:rsidP="00F74FDC">
            <w:pPr>
              <w:spacing w:after="225"/>
              <w:jc w:val="center"/>
              <w:rPr>
                <w:b/>
                <w:color w:val="000000"/>
                <w:sz w:val="24"/>
                <w:szCs w:val="24"/>
              </w:rPr>
            </w:pPr>
            <w:r w:rsidRPr="009C475D">
              <w:rPr>
                <w:b/>
                <w:color w:val="000000"/>
                <w:sz w:val="24"/>
                <w:szCs w:val="24"/>
              </w:rPr>
              <w:t xml:space="preserve">Внеурочные мероприятия </w:t>
            </w:r>
          </w:p>
        </w:tc>
      </w:tr>
      <w:tr w:rsidR="002D15A9" w:rsidRPr="009C475D" w:rsidTr="002D15A9">
        <w:tc>
          <w:tcPr>
            <w:tcW w:w="534" w:type="dxa"/>
          </w:tcPr>
          <w:p w:rsidR="002D15A9" w:rsidRPr="009C475D" w:rsidRDefault="002D15A9" w:rsidP="00F322B5">
            <w:pPr>
              <w:pStyle w:val="a7"/>
              <w:numPr>
                <w:ilvl w:val="0"/>
                <w:numId w:val="31"/>
              </w:numPr>
              <w:spacing w:after="225"/>
              <w:rPr>
                <w:color w:val="000000"/>
                <w:sz w:val="24"/>
                <w:szCs w:val="24"/>
              </w:rPr>
            </w:pPr>
          </w:p>
        </w:tc>
        <w:tc>
          <w:tcPr>
            <w:tcW w:w="8079" w:type="dxa"/>
          </w:tcPr>
          <w:p w:rsidR="002D15A9" w:rsidRPr="009C475D" w:rsidRDefault="002D15A9" w:rsidP="00F74FDC">
            <w:pPr>
              <w:spacing w:after="225"/>
              <w:rPr>
                <w:color w:val="000000"/>
                <w:sz w:val="24"/>
                <w:szCs w:val="24"/>
              </w:rPr>
            </w:pPr>
            <w:r w:rsidRPr="009C475D">
              <w:rPr>
                <w:color w:val="000000"/>
                <w:sz w:val="24"/>
                <w:szCs w:val="24"/>
              </w:rPr>
              <w:t>Торжественное открытие Центра «Точка роста»</w:t>
            </w:r>
          </w:p>
        </w:tc>
        <w:tc>
          <w:tcPr>
            <w:tcW w:w="3828" w:type="dxa"/>
          </w:tcPr>
          <w:p w:rsidR="002D15A9" w:rsidRPr="009C475D" w:rsidRDefault="002D15A9" w:rsidP="00F74FDC">
            <w:pPr>
              <w:spacing w:after="225"/>
              <w:rPr>
                <w:color w:val="000000"/>
                <w:sz w:val="24"/>
                <w:szCs w:val="24"/>
              </w:rPr>
            </w:pPr>
            <w:r w:rsidRPr="009C475D">
              <w:rPr>
                <w:color w:val="000000"/>
                <w:sz w:val="24"/>
                <w:szCs w:val="24"/>
              </w:rPr>
              <w:t>Сентябрь 2022 года</w:t>
            </w:r>
          </w:p>
        </w:tc>
      </w:tr>
      <w:tr w:rsidR="002D15A9" w:rsidRPr="009C475D" w:rsidTr="002D15A9">
        <w:tc>
          <w:tcPr>
            <w:tcW w:w="534" w:type="dxa"/>
          </w:tcPr>
          <w:p w:rsidR="002D15A9" w:rsidRPr="009C475D" w:rsidRDefault="002D15A9" w:rsidP="00F322B5">
            <w:pPr>
              <w:pStyle w:val="a7"/>
              <w:numPr>
                <w:ilvl w:val="0"/>
                <w:numId w:val="31"/>
              </w:numPr>
              <w:spacing w:after="225"/>
              <w:rPr>
                <w:color w:val="000000"/>
                <w:sz w:val="24"/>
                <w:szCs w:val="24"/>
              </w:rPr>
            </w:pPr>
          </w:p>
        </w:tc>
        <w:tc>
          <w:tcPr>
            <w:tcW w:w="8079" w:type="dxa"/>
          </w:tcPr>
          <w:p w:rsidR="002D15A9" w:rsidRPr="009C475D" w:rsidRDefault="002D15A9" w:rsidP="00F74FDC">
            <w:pPr>
              <w:spacing w:after="225"/>
              <w:rPr>
                <w:color w:val="000000"/>
                <w:sz w:val="24"/>
                <w:szCs w:val="24"/>
              </w:rPr>
            </w:pPr>
            <w:r w:rsidRPr="009C475D">
              <w:rPr>
                <w:color w:val="000000"/>
                <w:sz w:val="24"/>
                <w:szCs w:val="24"/>
              </w:rPr>
              <w:t>Экскурсии в Центр «Точка роста»</w:t>
            </w:r>
          </w:p>
        </w:tc>
        <w:tc>
          <w:tcPr>
            <w:tcW w:w="3828" w:type="dxa"/>
          </w:tcPr>
          <w:p w:rsidR="002D15A9" w:rsidRPr="009C475D" w:rsidRDefault="002D15A9" w:rsidP="00F74FDC">
            <w:pPr>
              <w:spacing w:after="225"/>
              <w:rPr>
                <w:color w:val="000000"/>
                <w:sz w:val="24"/>
                <w:szCs w:val="24"/>
              </w:rPr>
            </w:pPr>
            <w:r w:rsidRPr="009C475D">
              <w:rPr>
                <w:color w:val="000000"/>
                <w:sz w:val="24"/>
                <w:szCs w:val="24"/>
              </w:rPr>
              <w:t>Сентябрь-октябрь 2022</w:t>
            </w:r>
          </w:p>
        </w:tc>
      </w:tr>
      <w:tr w:rsidR="002D15A9" w:rsidRPr="009C475D" w:rsidTr="002D15A9">
        <w:tc>
          <w:tcPr>
            <w:tcW w:w="534" w:type="dxa"/>
          </w:tcPr>
          <w:p w:rsidR="002D15A9" w:rsidRPr="009C475D" w:rsidRDefault="002D15A9" w:rsidP="00F322B5">
            <w:pPr>
              <w:pStyle w:val="a7"/>
              <w:numPr>
                <w:ilvl w:val="0"/>
                <w:numId w:val="31"/>
              </w:numPr>
              <w:spacing w:after="225"/>
              <w:rPr>
                <w:color w:val="000000"/>
                <w:sz w:val="24"/>
                <w:szCs w:val="24"/>
              </w:rPr>
            </w:pPr>
          </w:p>
        </w:tc>
        <w:tc>
          <w:tcPr>
            <w:tcW w:w="8079" w:type="dxa"/>
          </w:tcPr>
          <w:p w:rsidR="002D15A9" w:rsidRPr="009C475D" w:rsidRDefault="002D15A9" w:rsidP="00F74FDC">
            <w:pPr>
              <w:spacing w:after="225"/>
              <w:rPr>
                <w:color w:val="000000"/>
                <w:sz w:val="24"/>
                <w:szCs w:val="24"/>
              </w:rPr>
            </w:pPr>
            <w:r w:rsidRPr="009C475D">
              <w:rPr>
                <w:color w:val="000000"/>
                <w:sz w:val="24"/>
                <w:szCs w:val="24"/>
              </w:rPr>
              <w:t xml:space="preserve">Всероссийские акции </w:t>
            </w:r>
          </w:p>
        </w:tc>
        <w:tc>
          <w:tcPr>
            <w:tcW w:w="3828" w:type="dxa"/>
          </w:tcPr>
          <w:p w:rsidR="002D15A9" w:rsidRPr="009C475D" w:rsidRDefault="002D15A9" w:rsidP="00F74FDC">
            <w:pPr>
              <w:spacing w:after="225"/>
              <w:rPr>
                <w:color w:val="000000"/>
                <w:sz w:val="24"/>
                <w:szCs w:val="24"/>
              </w:rPr>
            </w:pPr>
            <w:r w:rsidRPr="009C475D">
              <w:rPr>
                <w:color w:val="000000"/>
                <w:sz w:val="24"/>
                <w:szCs w:val="24"/>
              </w:rPr>
              <w:t>Ноябр</w:t>
            </w:r>
            <w:proofErr w:type="gramStart"/>
            <w:r w:rsidRPr="009C475D">
              <w:rPr>
                <w:color w:val="000000"/>
                <w:sz w:val="24"/>
                <w:szCs w:val="24"/>
              </w:rPr>
              <w:t>ь-</w:t>
            </w:r>
            <w:proofErr w:type="gramEnd"/>
            <w:r w:rsidRPr="009C475D">
              <w:rPr>
                <w:color w:val="000000"/>
                <w:sz w:val="24"/>
                <w:szCs w:val="24"/>
              </w:rPr>
              <w:t xml:space="preserve"> декабрь 2022 года</w:t>
            </w:r>
          </w:p>
        </w:tc>
      </w:tr>
      <w:tr w:rsidR="002D15A9" w:rsidRPr="009C475D" w:rsidTr="002D15A9">
        <w:tc>
          <w:tcPr>
            <w:tcW w:w="534" w:type="dxa"/>
          </w:tcPr>
          <w:p w:rsidR="002D15A9" w:rsidRPr="009C475D" w:rsidRDefault="002D15A9" w:rsidP="00F322B5">
            <w:pPr>
              <w:pStyle w:val="a7"/>
              <w:numPr>
                <w:ilvl w:val="0"/>
                <w:numId w:val="31"/>
              </w:numPr>
              <w:spacing w:after="225"/>
              <w:rPr>
                <w:color w:val="000000"/>
                <w:sz w:val="24"/>
                <w:szCs w:val="24"/>
              </w:rPr>
            </w:pPr>
          </w:p>
        </w:tc>
        <w:tc>
          <w:tcPr>
            <w:tcW w:w="8079" w:type="dxa"/>
          </w:tcPr>
          <w:p w:rsidR="002D15A9" w:rsidRPr="009C475D" w:rsidRDefault="002D15A9" w:rsidP="00F74FDC">
            <w:pPr>
              <w:spacing w:after="225"/>
              <w:rPr>
                <w:color w:val="000000"/>
                <w:sz w:val="24"/>
                <w:szCs w:val="24"/>
              </w:rPr>
            </w:pPr>
            <w:r w:rsidRPr="009C475D">
              <w:rPr>
                <w:color w:val="000000"/>
                <w:sz w:val="24"/>
                <w:szCs w:val="24"/>
              </w:rPr>
              <w:t>Всероссийские уроки</w:t>
            </w:r>
          </w:p>
        </w:tc>
        <w:tc>
          <w:tcPr>
            <w:tcW w:w="3828" w:type="dxa"/>
          </w:tcPr>
          <w:p w:rsidR="002D15A9" w:rsidRPr="009C475D" w:rsidRDefault="002D15A9" w:rsidP="00F74FDC">
            <w:pPr>
              <w:spacing w:after="225"/>
              <w:rPr>
                <w:color w:val="000000"/>
                <w:sz w:val="24"/>
                <w:szCs w:val="24"/>
              </w:rPr>
            </w:pPr>
            <w:r w:rsidRPr="009C475D">
              <w:rPr>
                <w:color w:val="000000"/>
                <w:sz w:val="24"/>
                <w:szCs w:val="24"/>
              </w:rPr>
              <w:t>Ноябр</w:t>
            </w:r>
            <w:proofErr w:type="gramStart"/>
            <w:r w:rsidRPr="009C475D">
              <w:rPr>
                <w:color w:val="000000"/>
                <w:sz w:val="24"/>
                <w:szCs w:val="24"/>
              </w:rPr>
              <w:t>ь-</w:t>
            </w:r>
            <w:proofErr w:type="gramEnd"/>
            <w:r w:rsidRPr="009C475D">
              <w:rPr>
                <w:color w:val="000000"/>
                <w:sz w:val="24"/>
                <w:szCs w:val="24"/>
              </w:rPr>
              <w:t xml:space="preserve"> декабрь2022 года</w:t>
            </w:r>
          </w:p>
        </w:tc>
      </w:tr>
      <w:tr w:rsidR="002D15A9" w:rsidRPr="009C475D" w:rsidTr="002D15A9">
        <w:tc>
          <w:tcPr>
            <w:tcW w:w="12441" w:type="dxa"/>
            <w:gridSpan w:val="3"/>
            <w:vAlign w:val="center"/>
          </w:tcPr>
          <w:p w:rsidR="002D15A9" w:rsidRPr="009C475D" w:rsidRDefault="002D15A9" w:rsidP="00F74FDC">
            <w:pPr>
              <w:spacing w:after="225"/>
              <w:jc w:val="center"/>
              <w:rPr>
                <w:color w:val="000000"/>
                <w:sz w:val="24"/>
                <w:szCs w:val="24"/>
              </w:rPr>
            </w:pPr>
            <w:r w:rsidRPr="009C475D">
              <w:rPr>
                <w:b/>
                <w:bCs/>
                <w:color w:val="000000"/>
                <w:sz w:val="24"/>
                <w:szCs w:val="24"/>
              </w:rPr>
              <w:t>Социокультурные мероприятия</w:t>
            </w:r>
          </w:p>
        </w:tc>
      </w:tr>
      <w:tr w:rsidR="002D15A9" w:rsidRPr="009C475D" w:rsidTr="002D15A9">
        <w:tc>
          <w:tcPr>
            <w:tcW w:w="534" w:type="dxa"/>
          </w:tcPr>
          <w:p w:rsidR="002D15A9" w:rsidRPr="009C475D" w:rsidRDefault="002D15A9" w:rsidP="00F322B5">
            <w:pPr>
              <w:pStyle w:val="a7"/>
              <w:numPr>
                <w:ilvl w:val="0"/>
                <w:numId w:val="32"/>
              </w:numPr>
              <w:spacing w:after="225"/>
              <w:rPr>
                <w:color w:val="000000"/>
                <w:sz w:val="24"/>
                <w:szCs w:val="24"/>
              </w:rPr>
            </w:pPr>
          </w:p>
        </w:tc>
        <w:tc>
          <w:tcPr>
            <w:tcW w:w="8079" w:type="dxa"/>
          </w:tcPr>
          <w:p w:rsidR="002D15A9" w:rsidRPr="009C475D" w:rsidRDefault="002D15A9" w:rsidP="00F74FDC">
            <w:pPr>
              <w:spacing w:after="225"/>
              <w:rPr>
                <w:color w:val="000000"/>
                <w:sz w:val="24"/>
                <w:szCs w:val="24"/>
              </w:rPr>
            </w:pPr>
            <w:r w:rsidRPr="009C475D">
              <w:rPr>
                <w:color w:val="000000"/>
                <w:sz w:val="24"/>
                <w:szCs w:val="24"/>
              </w:rPr>
              <w:t xml:space="preserve">Родительские собрания. </w:t>
            </w:r>
          </w:p>
        </w:tc>
        <w:tc>
          <w:tcPr>
            <w:tcW w:w="3828" w:type="dxa"/>
          </w:tcPr>
          <w:p w:rsidR="002D15A9" w:rsidRPr="009C475D" w:rsidRDefault="002D15A9" w:rsidP="00F74FDC">
            <w:pPr>
              <w:spacing w:after="225"/>
              <w:rPr>
                <w:color w:val="000000"/>
                <w:sz w:val="24"/>
                <w:szCs w:val="24"/>
              </w:rPr>
            </w:pPr>
            <w:r w:rsidRPr="009C475D">
              <w:rPr>
                <w:color w:val="000000"/>
                <w:sz w:val="24"/>
                <w:szCs w:val="24"/>
              </w:rPr>
              <w:t>В течение учебного года</w:t>
            </w:r>
          </w:p>
        </w:tc>
      </w:tr>
      <w:tr w:rsidR="002D15A9" w:rsidRPr="009C475D" w:rsidTr="002D15A9">
        <w:tc>
          <w:tcPr>
            <w:tcW w:w="534" w:type="dxa"/>
          </w:tcPr>
          <w:p w:rsidR="002D15A9" w:rsidRPr="009C475D" w:rsidRDefault="002D15A9" w:rsidP="00F322B5">
            <w:pPr>
              <w:pStyle w:val="a7"/>
              <w:numPr>
                <w:ilvl w:val="0"/>
                <w:numId w:val="32"/>
              </w:numPr>
              <w:spacing w:after="225"/>
              <w:rPr>
                <w:color w:val="000000"/>
                <w:sz w:val="24"/>
                <w:szCs w:val="24"/>
              </w:rPr>
            </w:pPr>
          </w:p>
        </w:tc>
        <w:tc>
          <w:tcPr>
            <w:tcW w:w="8079" w:type="dxa"/>
          </w:tcPr>
          <w:p w:rsidR="002D15A9" w:rsidRPr="009C475D" w:rsidRDefault="002D15A9" w:rsidP="00F74FDC">
            <w:pPr>
              <w:spacing w:after="225"/>
              <w:rPr>
                <w:color w:val="000000"/>
                <w:sz w:val="24"/>
                <w:szCs w:val="24"/>
              </w:rPr>
            </w:pPr>
            <w:r w:rsidRPr="009C475D">
              <w:rPr>
                <w:color w:val="000000"/>
                <w:sz w:val="24"/>
                <w:szCs w:val="24"/>
              </w:rPr>
              <w:t>Публикации на сайте и в социальных сетях</w:t>
            </w:r>
          </w:p>
        </w:tc>
        <w:tc>
          <w:tcPr>
            <w:tcW w:w="3828" w:type="dxa"/>
          </w:tcPr>
          <w:p w:rsidR="002D15A9" w:rsidRPr="009C475D" w:rsidRDefault="002D15A9" w:rsidP="00F74FDC">
            <w:pPr>
              <w:spacing w:after="225"/>
              <w:rPr>
                <w:color w:val="000000"/>
                <w:sz w:val="24"/>
                <w:szCs w:val="24"/>
              </w:rPr>
            </w:pPr>
            <w:r w:rsidRPr="009C475D">
              <w:rPr>
                <w:color w:val="000000"/>
                <w:sz w:val="24"/>
                <w:szCs w:val="24"/>
              </w:rPr>
              <w:t>В течение учебного года</w:t>
            </w:r>
          </w:p>
        </w:tc>
      </w:tr>
    </w:tbl>
    <w:p w:rsidR="004E5A07" w:rsidRDefault="004E5A07" w:rsidP="00FE32FF">
      <w:pPr>
        <w:shd w:val="clear" w:color="auto" w:fill="FFFFFF"/>
        <w:spacing w:before="180" w:after="180" w:line="285" w:lineRule="atLeast"/>
        <w:textAlignment w:val="top"/>
        <w:rPr>
          <w:rFonts w:ascii="Georgia" w:eastAsia="Times New Roman" w:hAnsi="Georgia" w:cs="Times New Roman"/>
          <w:b/>
          <w:bCs/>
          <w:color w:val="2E2A23"/>
          <w:sz w:val="20"/>
          <w:szCs w:val="20"/>
          <w:lang w:eastAsia="ru-RU"/>
        </w:rPr>
      </w:pPr>
    </w:p>
    <w:p w:rsidR="004E5A07" w:rsidRDefault="004E5A07" w:rsidP="00FE32FF">
      <w:pPr>
        <w:shd w:val="clear" w:color="auto" w:fill="FFFFFF"/>
        <w:spacing w:before="180" w:after="180" w:line="285" w:lineRule="atLeast"/>
        <w:textAlignment w:val="top"/>
        <w:rPr>
          <w:rFonts w:ascii="Georgia" w:eastAsia="Times New Roman" w:hAnsi="Georgia" w:cs="Times New Roman"/>
          <w:b/>
          <w:bCs/>
          <w:color w:val="2E2A23"/>
          <w:sz w:val="20"/>
          <w:szCs w:val="20"/>
          <w:lang w:eastAsia="ru-RU"/>
        </w:rPr>
      </w:pPr>
    </w:p>
    <w:p w:rsidR="004E5A07" w:rsidRDefault="004E5A07" w:rsidP="00FE32FF">
      <w:pPr>
        <w:shd w:val="clear" w:color="auto" w:fill="FFFFFF"/>
        <w:spacing w:before="180" w:after="180" w:line="285" w:lineRule="atLeast"/>
        <w:textAlignment w:val="top"/>
        <w:rPr>
          <w:rFonts w:ascii="Georgia" w:eastAsia="Times New Roman" w:hAnsi="Georgia" w:cs="Times New Roman"/>
          <w:b/>
          <w:bCs/>
          <w:color w:val="2E2A23"/>
          <w:sz w:val="20"/>
          <w:szCs w:val="20"/>
          <w:lang w:eastAsia="ru-RU"/>
        </w:rPr>
      </w:pPr>
    </w:p>
    <w:p w:rsidR="004E5A07" w:rsidRDefault="004E5A07" w:rsidP="00FE32FF">
      <w:pPr>
        <w:shd w:val="clear" w:color="auto" w:fill="FFFFFF"/>
        <w:spacing w:before="180" w:after="180" w:line="285" w:lineRule="atLeast"/>
        <w:textAlignment w:val="top"/>
        <w:rPr>
          <w:rFonts w:ascii="Georgia" w:eastAsia="Times New Roman" w:hAnsi="Georgia" w:cs="Times New Roman"/>
          <w:b/>
          <w:bCs/>
          <w:color w:val="2E2A23"/>
          <w:sz w:val="20"/>
          <w:szCs w:val="20"/>
          <w:lang w:eastAsia="ru-RU"/>
        </w:rPr>
      </w:pPr>
    </w:p>
    <w:p w:rsidR="004E5A07" w:rsidRDefault="004E5A07" w:rsidP="00FE32FF">
      <w:pPr>
        <w:shd w:val="clear" w:color="auto" w:fill="FFFFFF"/>
        <w:spacing w:before="180" w:after="180" w:line="285" w:lineRule="atLeast"/>
        <w:textAlignment w:val="top"/>
        <w:rPr>
          <w:rFonts w:ascii="Georgia" w:eastAsia="Times New Roman" w:hAnsi="Georgia" w:cs="Times New Roman"/>
          <w:b/>
          <w:bCs/>
          <w:color w:val="2E2A23"/>
          <w:sz w:val="20"/>
          <w:szCs w:val="20"/>
          <w:lang w:eastAsia="ru-RU"/>
        </w:rPr>
      </w:pPr>
    </w:p>
    <w:p w:rsidR="002B2D7B" w:rsidRDefault="002B2D7B" w:rsidP="00FE32FF">
      <w:pPr>
        <w:shd w:val="clear" w:color="auto" w:fill="FFFFFF"/>
        <w:spacing w:before="180" w:after="180" w:line="285" w:lineRule="atLeast"/>
        <w:textAlignment w:val="top"/>
        <w:rPr>
          <w:rFonts w:ascii="Georgia" w:eastAsia="Times New Roman" w:hAnsi="Georgia" w:cs="Times New Roman"/>
          <w:b/>
          <w:bCs/>
          <w:color w:val="2E2A23"/>
          <w:sz w:val="20"/>
          <w:szCs w:val="20"/>
          <w:lang w:eastAsia="ru-RU"/>
        </w:rPr>
      </w:pPr>
    </w:p>
    <w:p w:rsidR="002B2D7B" w:rsidRDefault="002B2D7B" w:rsidP="00FE32FF">
      <w:pPr>
        <w:shd w:val="clear" w:color="auto" w:fill="FFFFFF"/>
        <w:spacing w:before="180" w:after="180" w:line="285" w:lineRule="atLeast"/>
        <w:textAlignment w:val="top"/>
        <w:rPr>
          <w:rFonts w:ascii="Georgia" w:eastAsia="Times New Roman" w:hAnsi="Georgia" w:cs="Times New Roman"/>
          <w:b/>
          <w:bCs/>
          <w:color w:val="2E2A23"/>
          <w:sz w:val="20"/>
          <w:szCs w:val="20"/>
          <w:lang w:eastAsia="ru-RU"/>
        </w:rPr>
      </w:pPr>
    </w:p>
    <w:p w:rsidR="002B2D7B" w:rsidRDefault="002B2D7B" w:rsidP="00FE32FF">
      <w:pPr>
        <w:shd w:val="clear" w:color="auto" w:fill="FFFFFF"/>
        <w:spacing w:before="180" w:after="180" w:line="285" w:lineRule="atLeast"/>
        <w:textAlignment w:val="top"/>
        <w:rPr>
          <w:rFonts w:ascii="Georgia" w:eastAsia="Times New Roman" w:hAnsi="Georgia" w:cs="Times New Roman"/>
          <w:b/>
          <w:bCs/>
          <w:color w:val="2E2A23"/>
          <w:sz w:val="20"/>
          <w:szCs w:val="20"/>
          <w:lang w:eastAsia="ru-RU"/>
        </w:rPr>
      </w:pPr>
    </w:p>
    <w:p w:rsidR="002B2D7B" w:rsidRDefault="002B2D7B" w:rsidP="00FE32FF">
      <w:pPr>
        <w:shd w:val="clear" w:color="auto" w:fill="FFFFFF"/>
        <w:spacing w:before="180" w:after="180" w:line="285" w:lineRule="atLeast"/>
        <w:textAlignment w:val="top"/>
        <w:rPr>
          <w:rFonts w:ascii="Georgia" w:eastAsia="Times New Roman" w:hAnsi="Georgia" w:cs="Times New Roman"/>
          <w:b/>
          <w:bCs/>
          <w:color w:val="2E2A23"/>
          <w:sz w:val="20"/>
          <w:szCs w:val="20"/>
          <w:lang w:eastAsia="ru-RU"/>
        </w:rPr>
      </w:pPr>
    </w:p>
    <w:p w:rsidR="002B2D7B" w:rsidRDefault="002B2D7B" w:rsidP="00FE32FF">
      <w:pPr>
        <w:shd w:val="clear" w:color="auto" w:fill="FFFFFF"/>
        <w:spacing w:before="180" w:after="180" w:line="285" w:lineRule="atLeast"/>
        <w:textAlignment w:val="top"/>
        <w:rPr>
          <w:rFonts w:ascii="Georgia" w:eastAsia="Times New Roman" w:hAnsi="Georgia" w:cs="Times New Roman"/>
          <w:b/>
          <w:bCs/>
          <w:color w:val="2E2A23"/>
          <w:sz w:val="20"/>
          <w:szCs w:val="20"/>
          <w:lang w:eastAsia="ru-RU"/>
        </w:rPr>
      </w:pPr>
    </w:p>
    <w:p w:rsidR="002B2D7B" w:rsidRDefault="002B2D7B" w:rsidP="00FE32FF">
      <w:pPr>
        <w:shd w:val="clear" w:color="auto" w:fill="FFFFFF"/>
        <w:spacing w:before="180" w:after="180" w:line="285" w:lineRule="atLeast"/>
        <w:textAlignment w:val="top"/>
        <w:rPr>
          <w:rFonts w:ascii="Georgia" w:eastAsia="Times New Roman" w:hAnsi="Georgia" w:cs="Times New Roman"/>
          <w:b/>
          <w:bCs/>
          <w:color w:val="2E2A23"/>
          <w:sz w:val="20"/>
          <w:szCs w:val="20"/>
          <w:lang w:eastAsia="ru-RU"/>
        </w:rPr>
      </w:pPr>
    </w:p>
    <w:p w:rsidR="002B2D7B" w:rsidRDefault="002B2D7B" w:rsidP="00FE32FF">
      <w:pPr>
        <w:shd w:val="clear" w:color="auto" w:fill="FFFFFF"/>
        <w:spacing w:before="180" w:after="180" w:line="285" w:lineRule="atLeast"/>
        <w:textAlignment w:val="top"/>
        <w:rPr>
          <w:rFonts w:ascii="Georgia" w:eastAsia="Times New Roman" w:hAnsi="Georgia" w:cs="Times New Roman"/>
          <w:b/>
          <w:bCs/>
          <w:color w:val="2E2A23"/>
          <w:sz w:val="20"/>
          <w:szCs w:val="20"/>
          <w:lang w:eastAsia="ru-RU"/>
        </w:rPr>
      </w:pPr>
    </w:p>
    <w:p w:rsidR="002B2D7B" w:rsidRDefault="002B2D7B" w:rsidP="00FE32FF">
      <w:pPr>
        <w:shd w:val="clear" w:color="auto" w:fill="FFFFFF"/>
        <w:spacing w:before="180" w:after="180" w:line="285" w:lineRule="atLeast"/>
        <w:textAlignment w:val="top"/>
        <w:rPr>
          <w:rFonts w:ascii="Georgia" w:eastAsia="Times New Roman" w:hAnsi="Georgia" w:cs="Times New Roman"/>
          <w:b/>
          <w:bCs/>
          <w:color w:val="2E2A23"/>
          <w:sz w:val="20"/>
          <w:szCs w:val="20"/>
          <w:lang w:eastAsia="ru-RU"/>
        </w:rPr>
      </w:pPr>
    </w:p>
    <w:p w:rsidR="00FE32FF" w:rsidRPr="002B2D7B" w:rsidRDefault="00FE32FF" w:rsidP="00FE32FF">
      <w:pPr>
        <w:shd w:val="clear" w:color="auto" w:fill="FFFFFF"/>
        <w:spacing w:before="180" w:after="180" w:line="285" w:lineRule="atLeast"/>
        <w:textAlignment w:val="top"/>
        <w:rPr>
          <w:rFonts w:ascii="Times New Roman" w:eastAsia="Times New Roman" w:hAnsi="Times New Roman" w:cs="Times New Roman"/>
          <w:color w:val="2E2A23"/>
          <w:sz w:val="24"/>
          <w:szCs w:val="24"/>
          <w:lang w:eastAsia="ru-RU"/>
        </w:rPr>
      </w:pPr>
      <w:r w:rsidRPr="002B2D7B">
        <w:rPr>
          <w:rFonts w:ascii="Times New Roman" w:eastAsia="Times New Roman" w:hAnsi="Times New Roman" w:cs="Times New Roman"/>
          <w:b/>
          <w:bCs/>
          <w:color w:val="2E2A23"/>
          <w:sz w:val="24"/>
          <w:szCs w:val="24"/>
          <w:lang w:eastAsia="ru-RU"/>
        </w:rPr>
        <w:t>Анализ  итогов  образовательного процесса за 2021– 2022 учебный год.</w:t>
      </w:r>
    </w:p>
    <w:p w:rsidR="00FE32FF" w:rsidRPr="002B2D7B" w:rsidRDefault="00FE32FF" w:rsidP="00FE32FF">
      <w:pPr>
        <w:shd w:val="clear" w:color="auto" w:fill="FFFFFF"/>
        <w:spacing w:before="180" w:after="180" w:line="285" w:lineRule="atLeast"/>
        <w:textAlignment w:val="top"/>
        <w:rPr>
          <w:rFonts w:ascii="Times New Roman" w:eastAsia="Times New Roman" w:hAnsi="Times New Roman" w:cs="Times New Roman"/>
          <w:color w:val="2E2A23"/>
          <w:sz w:val="24"/>
          <w:szCs w:val="24"/>
          <w:lang w:eastAsia="ru-RU"/>
        </w:rPr>
      </w:pPr>
      <w:r w:rsidRPr="002B2D7B">
        <w:rPr>
          <w:rFonts w:ascii="Times New Roman" w:eastAsia="Times New Roman" w:hAnsi="Times New Roman" w:cs="Times New Roman"/>
          <w:color w:val="2E2A23"/>
          <w:sz w:val="24"/>
          <w:szCs w:val="24"/>
          <w:lang w:eastAsia="ru-RU"/>
        </w:rPr>
        <w:t> </w:t>
      </w:r>
      <w:r w:rsidRPr="002B2D7B">
        <w:rPr>
          <w:rFonts w:ascii="Times New Roman" w:eastAsia="Times New Roman" w:hAnsi="Times New Roman" w:cs="Times New Roman"/>
          <w:b/>
          <w:bCs/>
          <w:color w:val="2E2A23"/>
          <w:sz w:val="24"/>
          <w:szCs w:val="24"/>
          <w:lang w:eastAsia="ru-RU"/>
        </w:rPr>
        <w:t>На основании анализа работы школы за 2021 -2022  учебный год коллектив школы выдвинул на 2022-23 учебный год образовательные задачи:</w:t>
      </w:r>
    </w:p>
    <w:p w:rsidR="00FE32FF" w:rsidRPr="002B2D7B" w:rsidRDefault="002B2D7B" w:rsidP="00FE32FF">
      <w:pPr>
        <w:shd w:val="clear" w:color="auto" w:fill="FFFFFF"/>
        <w:spacing w:before="180" w:after="180" w:line="285" w:lineRule="atLeast"/>
        <w:textAlignment w:val="top"/>
        <w:rPr>
          <w:rFonts w:ascii="Times New Roman" w:eastAsia="Times New Roman" w:hAnsi="Times New Roman" w:cs="Times New Roman"/>
          <w:color w:val="2E2A23"/>
          <w:sz w:val="24"/>
          <w:szCs w:val="24"/>
          <w:lang w:eastAsia="ru-RU"/>
        </w:rPr>
      </w:pPr>
      <w:r>
        <w:rPr>
          <w:rFonts w:ascii="Times New Roman" w:eastAsia="Times New Roman" w:hAnsi="Times New Roman" w:cs="Times New Roman"/>
          <w:b/>
          <w:bCs/>
          <w:color w:val="2E2A23"/>
          <w:sz w:val="24"/>
          <w:szCs w:val="24"/>
          <w:lang w:eastAsia="ru-RU"/>
        </w:rPr>
        <w:t xml:space="preserve">                                            </w:t>
      </w:r>
      <w:r w:rsidR="00FE32FF" w:rsidRPr="002B2D7B">
        <w:rPr>
          <w:rFonts w:ascii="Times New Roman" w:eastAsia="Times New Roman" w:hAnsi="Times New Roman" w:cs="Times New Roman"/>
          <w:b/>
          <w:bCs/>
          <w:color w:val="2E2A23"/>
          <w:sz w:val="24"/>
          <w:szCs w:val="24"/>
          <w:lang w:eastAsia="ru-RU"/>
        </w:rPr>
        <w:t>ЗАДАЧИ ШКОЛЫ НА 2022- 2023 УЧЕБНЫЙ ГОД.</w:t>
      </w:r>
    </w:p>
    <w:p w:rsidR="00FE32FF" w:rsidRPr="002B2D7B" w:rsidRDefault="00FE32FF" w:rsidP="00FE32FF">
      <w:pPr>
        <w:shd w:val="clear" w:color="auto" w:fill="FFFFFF"/>
        <w:spacing w:before="45" w:after="0" w:line="285" w:lineRule="atLeast"/>
        <w:ind w:left="360"/>
        <w:textAlignment w:val="top"/>
        <w:rPr>
          <w:rFonts w:ascii="Times New Roman" w:eastAsia="Times New Roman" w:hAnsi="Times New Roman" w:cs="Times New Roman"/>
          <w:sz w:val="24"/>
          <w:szCs w:val="24"/>
          <w:lang w:eastAsia="ru-RU"/>
        </w:rPr>
      </w:pPr>
      <w:r w:rsidRPr="002B2D7B">
        <w:rPr>
          <w:rFonts w:ascii="Times New Roman" w:eastAsia="Times New Roman" w:hAnsi="Times New Roman" w:cs="Times New Roman"/>
          <w:sz w:val="24"/>
          <w:szCs w:val="24"/>
          <w:lang w:eastAsia="ru-RU"/>
        </w:rPr>
        <w:t>1.Создать условия для совершенствования педагогического мастерства, развития профессионализма учителей через освоение современных технологий обучения, в том числе и информационно-коммуникационных. Продолжить работу по повышению уровня компетентности членов педагогического коллектива в области изучения и внедрения в учебный процесс современных образовательных технологий и их элементов: технологии развивающего обучения, метода проектов, проблемного обучения, игровой технологии, технологии уровневой  дифференциации.</w:t>
      </w:r>
    </w:p>
    <w:p w:rsidR="00FE32FF" w:rsidRPr="002B2D7B" w:rsidRDefault="00FE32FF" w:rsidP="00FE32FF">
      <w:pPr>
        <w:shd w:val="clear" w:color="auto" w:fill="FFFFFF"/>
        <w:spacing w:before="45" w:after="0" w:line="285" w:lineRule="atLeast"/>
        <w:ind w:left="165"/>
        <w:textAlignment w:val="top"/>
        <w:rPr>
          <w:rFonts w:ascii="Times New Roman" w:eastAsia="Times New Roman" w:hAnsi="Times New Roman" w:cs="Times New Roman"/>
          <w:sz w:val="24"/>
          <w:szCs w:val="24"/>
          <w:lang w:eastAsia="ru-RU"/>
        </w:rPr>
      </w:pPr>
      <w:r w:rsidRPr="002B2D7B">
        <w:rPr>
          <w:rFonts w:ascii="Times New Roman" w:eastAsia="Times New Roman" w:hAnsi="Times New Roman" w:cs="Times New Roman"/>
          <w:sz w:val="24"/>
          <w:szCs w:val="24"/>
          <w:lang w:eastAsia="ru-RU"/>
        </w:rPr>
        <w:t>2.Продолжить работу по совершенствованию образовательной подготовки учащихся:</w:t>
      </w:r>
    </w:p>
    <w:p w:rsidR="00FE32FF" w:rsidRPr="002B2D7B" w:rsidRDefault="00FE32FF" w:rsidP="00FE32FF">
      <w:pPr>
        <w:numPr>
          <w:ilvl w:val="0"/>
          <w:numId w:val="2"/>
        </w:numPr>
        <w:shd w:val="clear" w:color="auto" w:fill="FFFFFF"/>
        <w:spacing w:before="45" w:after="0" w:line="285" w:lineRule="atLeast"/>
        <w:ind w:left="165"/>
        <w:textAlignment w:val="top"/>
        <w:rPr>
          <w:rFonts w:ascii="Times New Roman" w:eastAsia="Times New Roman" w:hAnsi="Times New Roman" w:cs="Times New Roman"/>
          <w:sz w:val="24"/>
          <w:szCs w:val="24"/>
          <w:lang w:eastAsia="ru-RU"/>
        </w:rPr>
      </w:pPr>
      <w:r w:rsidRPr="002B2D7B">
        <w:rPr>
          <w:rFonts w:ascii="Times New Roman" w:eastAsia="Times New Roman" w:hAnsi="Times New Roman" w:cs="Times New Roman"/>
          <w:sz w:val="24"/>
          <w:szCs w:val="24"/>
          <w:lang w:eastAsia="ru-RU"/>
        </w:rPr>
        <w:t>формировать у учащихся действенные и системные знания на уровне обязательного минимума подготовки по всем предметам школьного образования;</w:t>
      </w:r>
    </w:p>
    <w:p w:rsidR="00FE32FF" w:rsidRPr="002B2D7B" w:rsidRDefault="00FE32FF" w:rsidP="00FE32FF">
      <w:pPr>
        <w:numPr>
          <w:ilvl w:val="0"/>
          <w:numId w:val="2"/>
        </w:numPr>
        <w:shd w:val="clear" w:color="auto" w:fill="FFFFFF"/>
        <w:spacing w:before="45" w:after="0" w:line="285" w:lineRule="atLeast"/>
        <w:ind w:left="165"/>
        <w:textAlignment w:val="top"/>
        <w:rPr>
          <w:rFonts w:ascii="Times New Roman" w:eastAsia="Times New Roman" w:hAnsi="Times New Roman" w:cs="Times New Roman"/>
          <w:sz w:val="24"/>
          <w:szCs w:val="24"/>
          <w:lang w:eastAsia="ru-RU"/>
        </w:rPr>
      </w:pPr>
      <w:r w:rsidRPr="002B2D7B">
        <w:rPr>
          <w:rFonts w:ascii="Times New Roman" w:eastAsia="Times New Roman" w:hAnsi="Times New Roman" w:cs="Times New Roman"/>
          <w:sz w:val="24"/>
          <w:szCs w:val="24"/>
          <w:lang w:eastAsia="ru-RU"/>
        </w:rPr>
        <w:t>повышать мотивацию обучения;</w:t>
      </w:r>
    </w:p>
    <w:p w:rsidR="00FE32FF" w:rsidRPr="002B2D7B" w:rsidRDefault="00FE32FF" w:rsidP="00FE32FF">
      <w:pPr>
        <w:numPr>
          <w:ilvl w:val="0"/>
          <w:numId w:val="2"/>
        </w:numPr>
        <w:shd w:val="clear" w:color="auto" w:fill="FFFFFF"/>
        <w:spacing w:before="45" w:after="0" w:line="285" w:lineRule="atLeast"/>
        <w:ind w:left="165"/>
        <w:textAlignment w:val="top"/>
        <w:rPr>
          <w:rFonts w:ascii="Times New Roman" w:eastAsia="Times New Roman" w:hAnsi="Times New Roman" w:cs="Times New Roman"/>
          <w:sz w:val="24"/>
          <w:szCs w:val="24"/>
          <w:lang w:eastAsia="ru-RU"/>
        </w:rPr>
      </w:pPr>
      <w:r w:rsidRPr="002B2D7B">
        <w:rPr>
          <w:rFonts w:ascii="Times New Roman" w:eastAsia="Times New Roman" w:hAnsi="Times New Roman" w:cs="Times New Roman"/>
          <w:sz w:val="24"/>
          <w:szCs w:val="24"/>
          <w:lang w:eastAsia="ru-RU"/>
        </w:rPr>
        <w:t>формировать систему общих и специальных умений и навыков;</w:t>
      </w:r>
    </w:p>
    <w:p w:rsidR="00FE32FF" w:rsidRPr="002B2D7B" w:rsidRDefault="00FE32FF" w:rsidP="00FE32FF">
      <w:pPr>
        <w:numPr>
          <w:ilvl w:val="0"/>
          <w:numId w:val="2"/>
        </w:numPr>
        <w:shd w:val="clear" w:color="auto" w:fill="FFFFFF"/>
        <w:spacing w:before="45" w:after="0" w:line="285" w:lineRule="atLeast"/>
        <w:ind w:left="165"/>
        <w:textAlignment w:val="top"/>
        <w:rPr>
          <w:rFonts w:ascii="Times New Roman" w:eastAsia="Times New Roman" w:hAnsi="Times New Roman" w:cs="Times New Roman"/>
          <w:sz w:val="24"/>
          <w:szCs w:val="24"/>
          <w:lang w:eastAsia="ru-RU"/>
        </w:rPr>
      </w:pPr>
      <w:r w:rsidRPr="002B2D7B">
        <w:rPr>
          <w:rFonts w:ascii="Times New Roman" w:eastAsia="Times New Roman" w:hAnsi="Times New Roman" w:cs="Times New Roman"/>
          <w:sz w:val="24"/>
          <w:szCs w:val="24"/>
          <w:lang w:eastAsia="ru-RU"/>
        </w:rPr>
        <w:t>вовлекать учащихся в активную самостоятельную познавательную деятельность;</w:t>
      </w:r>
    </w:p>
    <w:p w:rsidR="00FE32FF" w:rsidRPr="002B2D7B" w:rsidRDefault="00FE32FF" w:rsidP="00FE32FF">
      <w:pPr>
        <w:numPr>
          <w:ilvl w:val="0"/>
          <w:numId w:val="2"/>
        </w:numPr>
        <w:shd w:val="clear" w:color="auto" w:fill="FFFFFF"/>
        <w:spacing w:before="45" w:after="0" w:line="285" w:lineRule="atLeast"/>
        <w:ind w:left="165"/>
        <w:textAlignment w:val="top"/>
        <w:rPr>
          <w:rFonts w:ascii="Times New Roman" w:eastAsia="Times New Roman" w:hAnsi="Times New Roman" w:cs="Times New Roman"/>
          <w:sz w:val="24"/>
          <w:szCs w:val="24"/>
          <w:lang w:eastAsia="ru-RU"/>
        </w:rPr>
      </w:pPr>
      <w:r w:rsidRPr="002B2D7B">
        <w:rPr>
          <w:rFonts w:ascii="Times New Roman" w:eastAsia="Times New Roman" w:hAnsi="Times New Roman" w:cs="Times New Roman"/>
          <w:sz w:val="24"/>
          <w:szCs w:val="24"/>
          <w:lang w:eastAsia="ru-RU"/>
        </w:rPr>
        <w:t>совершенствовать коммуникативные и рефлексивные навыки учащихся.</w:t>
      </w:r>
    </w:p>
    <w:p w:rsidR="00FE32FF" w:rsidRPr="002B2D7B" w:rsidRDefault="00FE32FF" w:rsidP="00FE32FF">
      <w:pPr>
        <w:shd w:val="clear" w:color="auto" w:fill="FFFFFF"/>
        <w:spacing w:before="45" w:after="0" w:line="285" w:lineRule="atLeast"/>
        <w:ind w:left="165"/>
        <w:textAlignment w:val="top"/>
        <w:rPr>
          <w:rFonts w:ascii="Times New Roman" w:eastAsia="Times New Roman" w:hAnsi="Times New Roman" w:cs="Times New Roman"/>
          <w:sz w:val="24"/>
          <w:szCs w:val="24"/>
          <w:lang w:eastAsia="ru-RU"/>
        </w:rPr>
      </w:pPr>
      <w:r w:rsidRPr="002B2D7B">
        <w:rPr>
          <w:rFonts w:ascii="Times New Roman" w:eastAsia="Times New Roman" w:hAnsi="Times New Roman" w:cs="Times New Roman"/>
          <w:sz w:val="24"/>
          <w:szCs w:val="24"/>
          <w:lang w:eastAsia="ru-RU"/>
        </w:rPr>
        <w:t>3.Обеспечить реализацию учебного плана, плана ВШК</w:t>
      </w:r>
      <w:r w:rsidR="002B2D7B" w:rsidRPr="002B2D7B">
        <w:rPr>
          <w:rFonts w:ascii="Times New Roman" w:eastAsia="Times New Roman" w:hAnsi="Times New Roman" w:cs="Times New Roman"/>
          <w:sz w:val="24"/>
          <w:szCs w:val="24"/>
          <w:lang w:eastAsia="ru-RU"/>
        </w:rPr>
        <w:t xml:space="preserve"> </w:t>
      </w:r>
      <w:r w:rsidRPr="002B2D7B">
        <w:rPr>
          <w:rFonts w:ascii="Times New Roman" w:eastAsia="Times New Roman" w:hAnsi="Times New Roman" w:cs="Times New Roman"/>
          <w:sz w:val="24"/>
          <w:szCs w:val="24"/>
          <w:lang w:eastAsia="ru-RU"/>
        </w:rPr>
        <w:t>(ВСОКО)</w:t>
      </w:r>
    </w:p>
    <w:p w:rsidR="00FE32FF" w:rsidRPr="002B2D7B" w:rsidRDefault="00FE32FF" w:rsidP="00FE32FF">
      <w:pPr>
        <w:shd w:val="clear" w:color="auto" w:fill="FFFFFF"/>
        <w:spacing w:before="45" w:after="0" w:line="285" w:lineRule="atLeast"/>
        <w:ind w:left="165"/>
        <w:textAlignment w:val="top"/>
        <w:rPr>
          <w:rFonts w:ascii="Times New Roman" w:eastAsia="Times New Roman" w:hAnsi="Times New Roman" w:cs="Times New Roman"/>
          <w:sz w:val="24"/>
          <w:szCs w:val="24"/>
          <w:lang w:eastAsia="ru-RU"/>
        </w:rPr>
      </w:pPr>
      <w:r w:rsidRPr="002B2D7B">
        <w:rPr>
          <w:rFonts w:ascii="Times New Roman" w:eastAsia="Times New Roman" w:hAnsi="Times New Roman" w:cs="Times New Roman"/>
          <w:sz w:val="24"/>
          <w:szCs w:val="24"/>
          <w:lang w:eastAsia="ru-RU"/>
        </w:rPr>
        <w:t>4.Повысить качество обучения.</w:t>
      </w:r>
    </w:p>
    <w:p w:rsidR="00FE32FF" w:rsidRPr="002B2D7B" w:rsidRDefault="00FE32FF" w:rsidP="00FE32FF">
      <w:pPr>
        <w:shd w:val="clear" w:color="auto" w:fill="FFFFFF"/>
        <w:spacing w:before="45" w:after="0" w:line="285" w:lineRule="atLeast"/>
        <w:ind w:left="165"/>
        <w:textAlignment w:val="top"/>
        <w:rPr>
          <w:rFonts w:ascii="Times New Roman" w:eastAsia="Times New Roman" w:hAnsi="Times New Roman" w:cs="Times New Roman"/>
          <w:sz w:val="24"/>
          <w:szCs w:val="24"/>
          <w:lang w:eastAsia="ru-RU"/>
        </w:rPr>
      </w:pPr>
      <w:r w:rsidRPr="002B2D7B">
        <w:rPr>
          <w:rFonts w:ascii="Times New Roman" w:eastAsia="Times New Roman" w:hAnsi="Times New Roman" w:cs="Times New Roman"/>
          <w:sz w:val="24"/>
          <w:szCs w:val="24"/>
          <w:lang w:eastAsia="ru-RU"/>
        </w:rPr>
        <w:t>5.Обеспечить изучение и внедрение в учебный процесс современных образовательных технологий: развивающее обучение, метод проектов, проблемное обучение, уровневую дифференциацию.</w:t>
      </w:r>
    </w:p>
    <w:p w:rsidR="00FE32FF" w:rsidRPr="002B2D7B" w:rsidRDefault="00FE32FF" w:rsidP="00FE32FF">
      <w:pPr>
        <w:shd w:val="clear" w:color="auto" w:fill="FFFFFF"/>
        <w:spacing w:before="45" w:after="0" w:line="285" w:lineRule="atLeast"/>
        <w:ind w:left="165"/>
        <w:textAlignment w:val="top"/>
        <w:rPr>
          <w:rFonts w:ascii="Times New Roman" w:eastAsia="Times New Roman" w:hAnsi="Times New Roman" w:cs="Times New Roman"/>
          <w:sz w:val="24"/>
          <w:szCs w:val="24"/>
          <w:lang w:eastAsia="ru-RU"/>
        </w:rPr>
      </w:pPr>
      <w:r w:rsidRPr="002B2D7B">
        <w:rPr>
          <w:rFonts w:ascii="Times New Roman" w:eastAsia="Times New Roman" w:hAnsi="Times New Roman" w:cs="Times New Roman"/>
          <w:sz w:val="24"/>
          <w:szCs w:val="24"/>
          <w:lang w:eastAsia="ru-RU"/>
        </w:rPr>
        <w:t>6.Создавать условия для умственного, нравственного и физического развития каждого школьника в соответствии с его интересами, склонностями и возможностями.</w:t>
      </w:r>
    </w:p>
    <w:p w:rsidR="00FE32FF" w:rsidRPr="002B2D7B" w:rsidRDefault="00FE32FF" w:rsidP="00FE32FF">
      <w:pPr>
        <w:shd w:val="clear" w:color="auto" w:fill="FFFFFF"/>
        <w:spacing w:before="45" w:after="0" w:line="285" w:lineRule="atLeast"/>
        <w:ind w:left="165"/>
        <w:textAlignment w:val="top"/>
        <w:rPr>
          <w:rFonts w:ascii="Times New Roman" w:eastAsia="Times New Roman" w:hAnsi="Times New Roman" w:cs="Times New Roman"/>
          <w:sz w:val="24"/>
          <w:szCs w:val="24"/>
          <w:lang w:eastAsia="ru-RU"/>
        </w:rPr>
      </w:pPr>
      <w:r w:rsidRPr="002B2D7B">
        <w:rPr>
          <w:rFonts w:ascii="Times New Roman" w:eastAsia="Times New Roman" w:hAnsi="Times New Roman" w:cs="Times New Roman"/>
          <w:sz w:val="24"/>
          <w:szCs w:val="24"/>
          <w:lang w:eastAsia="ru-RU"/>
        </w:rPr>
        <w:t>7.Добиваться положительного эмоционального поля взаимоотношений «учитель-ученик», «ученик-ученик», «учитель и родители».</w:t>
      </w:r>
    </w:p>
    <w:p w:rsidR="00FE32FF" w:rsidRPr="002B2D7B" w:rsidRDefault="00FE32FF" w:rsidP="00FE32FF">
      <w:pPr>
        <w:shd w:val="clear" w:color="auto" w:fill="FFFFFF"/>
        <w:spacing w:before="45" w:after="0" w:line="285" w:lineRule="atLeast"/>
        <w:ind w:left="165"/>
        <w:textAlignment w:val="top"/>
        <w:rPr>
          <w:rFonts w:ascii="Times New Roman" w:eastAsia="Times New Roman" w:hAnsi="Times New Roman" w:cs="Times New Roman"/>
          <w:color w:val="484137"/>
          <w:sz w:val="24"/>
          <w:szCs w:val="24"/>
          <w:lang w:eastAsia="ru-RU"/>
        </w:rPr>
      </w:pPr>
      <w:r w:rsidRPr="002B2D7B">
        <w:rPr>
          <w:rFonts w:ascii="Times New Roman" w:eastAsia="Times New Roman" w:hAnsi="Times New Roman" w:cs="Times New Roman"/>
          <w:sz w:val="24"/>
          <w:szCs w:val="24"/>
          <w:lang w:eastAsia="ru-RU"/>
        </w:rPr>
        <w:t xml:space="preserve">8.Продолжить работу по созданию </w:t>
      </w:r>
      <w:proofErr w:type="spellStart"/>
      <w:r w:rsidRPr="002B2D7B">
        <w:rPr>
          <w:rFonts w:ascii="Times New Roman" w:eastAsia="Times New Roman" w:hAnsi="Times New Roman" w:cs="Times New Roman"/>
          <w:sz w:val="24"/>
          <w:szCs w:val="24"/>
          <w:lang w:eastAsia="ru-RU"/>
        </w:rPr>
        <w:t>здоровьесберегающей</w:t>
      </w:r>
      <w:proofErr w:type="spellEnd"/>
      <w:r w:rsidRPr="002B2D7B">
        <w:rPr>
          <w:rFonts w:ascii="Times New Roman" w:eastAsia="Times New Roman" w:hAnsi="Times New Roman" w:cs="Times New Roman"/>
          <w:sz w:val="24"/>
          <w:szCs w:val="24"/>
          <w:lang w:eastAsia="ru-RU"/>
        </w:rPr>
        <w:t xml:space="preserve"> среды на основе соблюдения санитарно-гигиенических условий и требований по технике безопасности</w:t>
      </w:r>
      <w:r w:rsidRPr="002B2D7B">
        <w:rPr>
          <w:rFonts w:ascii="Times New Roman" w:eastAsia="Times New Roman" w:hAnsi="Times New Roman" w:cs="Times New Roman"/>
          <w:color w:val="484137"/>
          <w:sz w:val="24"/>
          <w:szCs w:val="24"/>
          <w:lang w:eastAsia="ru-RU"/>
        </w:rPr>
        <w:t>.</w:t>
      </w:r>
    </w:p>
    <w:p w:rsidR="002B2D7B" w:rsidRDefault="002B2D7B" w:rsidP="00FE32FF">
      <w:pPr>
        <w:shd w:val="clear" w:color="auto" w:fill="FFFFFF"/>
        <w:spacing w:before="45" w:after="0" w:line="285" w:lineRule="atLeast"/>
        <w:ind w:left="165"/>
        <w:textAlignment w:val="top"/>
        <w:rPr>
          <w:rFonts w:ascii="Georgia" w:eastAsia="Times New Roman" w:hAnsi="Georgia" w:cs="Times New Roman"/>
          <w:color w:val="484137"/>
          <w:sz w:val="20"/>
          <w:szCs w:val="20"/>
          <w:lang w:eastAsia="ru-RU"/>
        </w:rPr>
      </w:pPr>
    </w:p>
    <w:p w:rsidR="002B2D7B" w:rsidRDefault="002B2D7B" w:rsidP="00FE32FF">
      <w:pPr>
        <w:shd w:val="clear" w:color="auto" w:fill="FFFFFF"/>
        <w:spacing w:before="45" w:after="0" w:line="285" w:lineRule="atLeast"/>
        <w:ind w:left="165"/>
        <w:textAlignment w:val="top"/>
        <w:rPr>
          <w:rFonts w:ascii="Georgia" w:eastAsia="Times New Roman" w:hAnsi="Georgia" w:cs="Times New Roman"/>
          <w:color w:val="484137"/>
          <w:sz w:val="20"/>
          <w:szCs w:val="20"/>
          <w:lang w:eastAsia="ru-RU"/>
        </w:rPr>
      </w:pPr>
    </w:p>
    <w:p w:rsidR="002B2D7B" w:rsidRDefault="002B2D7B" w:rsidP="00FE32FF">
      <w:pPr>
        <w:shd w:val="clear" w:color="auto" w:fill="FFFFFF"/>
        <w:spacing w:before="45" w:after="0" w:line="285" w:lineRule="atLeast"/>
        <w:ind w:left="165"/>
        <w:textAlignment w:val="top"/>
        <w:rPr>
          <w:rFonts w:ascii="Georgia" w:eastAsia="Times New Roman" w:hAnsi="Georgia" w:cs="Times New Roman"/>
          <w:color w:val="484137"/>
          <w:sz w:val="20"/>
          <w:szCs w:val="20"/>
          <w:lang w:eastAsia="ru-RU"/>
        </w:rPr>
      </w:pPr>
    </w:p>
    <w:p w:rsidR="002B2D7B" w:rsidRDefault="002B2D7B" w:rsidP="00FE32FF">
      <w:pPr>
        <w:shd w:val="clear" w:color="auto" w:fill="FFFFFF"/>
        <w:spacing w:before="45" w:after="0" w:line="285" w:lineRule="atLeast"/>
        <w:ind w:left="165"/>
        <w:textAlignment w:val="top"/>
        <w:rPr>
          <w:rFonts w:ascii="Georgia" w:eastAsia="Times New Roman" w:hAnsi="Georgia" w:cs="Times New Roman"/>
          <w:color w:val="484137"/>
          <w:sz w:val="20"/>
          <w:szCs w:val="20"/>
          <w:lang w:eastAsia="ru-RU"/>
        </w:rPr>
      </w:pPr>
    </w:p>
    <w:p w:rsidR="002B2D7B" w:rsidRDefault="002B2D7B" w:rsidP="00FE32FF">
      <w:pPr>
        <w:shd w:val="clear" w:color="auto" w:fill="FFFFFF"/>
        <w:spacing w:before="45" w:after="0" w:line="285" w:lineRule="atLeast"/>
        <w:ind w:left="165"/>
        <w:textAlignment w:val="top"/>
        <w:rPr>
          <w:rFonts w:ascii="Georgia" w:eastAsia="Times New Roman" w:hAnsi="Georgia" w:cs="Times New Roman"/>
          <w:color w:val="484137"/>
          <w:sz w:val="20"/>
          <w:szCs w:val="20"/>
          <w:lang w:eastAsia="ru-RU"/>
        </w:rPr>
      </w:pPr>
    </w:p>
    <w:p w:rsidR="002B2D7B" w:rsidRDefault="002B2D7B" w:rsidP="00FE32FF">
      <w:pPr>
        <w:shd w:val="clear" w:color="auto" w:fill="FFFFFF"/>
        <w:spacing w:before="45" w:after="0" w:line="285" w:lineRule="atLeast"/>
        <w:ind w:left="165"/>
        <w:textAlignment w:val="top"/>
        <w:rPr>
          <w:rFonts w:ascii="Georgia" w:eastAsia="Times New Roman" w:hAnsi="Georgia" w:cs="Times New Roman"/>
          <w:color w:val="484137"/>
          <w:sz w:val="20"/>
          <w:szCs w:val="20"/>
          <w:lang w:eastAsia="ru-RU"/>
        </w:rPr>
      </w:pPr>
    </w:p>
    <w:p w:rsidR="002B2D7B" w:rsidRDefault="002B2D7B" w:rsidP="00FE32FF">
      <w:pPr>
        <w:shd w:val="clear" w:color="auto" w:fill="FFFFFF"/>
        <w:spacing w:before="45" w:after="0" w:line="285" w:lineRule="atLeast"/>
        <w:ind w:left="165"/>
        <w:textAlignment w:val="top"/>
        <w:rPr>
          <w:rFonts w:ascii="Georgia" w:eastAsia="Times New Roman" w:hAnsi="Georgia" w:cs="Times New Roman"/>
          <w:color w:val="484137"/>
          <w:sz w:val="20"/>
          <w:szCs w:val="20"/>
          <w:lang w:eastAsia="ru-RU"/>
        </w:rPr>
      </w:pPr>
    </w:p>
    <w:p w:rsidR="002B2D7B" w:rsidRDefault="002B2D7B" w:rsidP="002B2D7B">
      <w:pPr>
        <w:shd w:val="clear" w:color="auto" w:fill="FFFFFF"/>
        <w:spacing w:before="45" w:after="0" w:line="285" w:lineRule="atLeast"/>
        <w:textAlignment w:val="top"/>
        <w:rPr>
          <w:rFonts w:ascii="Georgia" w:eastAsia="Times New Roman" w:hAnsi="Georgia" w:cs="Times New Roman"/>
          <w:color w:val="484137"/>
          <w:sz w:val="20"/>
          <w:szCs w:val="20"/>
          <w:lang w:eastAsia="ru-RU"/>
        </w:rPr>
      </w:pPr>
    </w:p>
    <w:p w:rsidR="002B2D7B" w:rsidRDefault="002B2D7B" w:rsidP="00FE32FF">
      <w:pPr>
        <w:shd w:val="clear" w:color="auto" w:fill="FFFFFF"/>
        <w:spacing w:before="45" w:after="0" w:line="285" w:lineRule="atLeast"/>
        <w:ind w:left="165"/>
        <w:textAlignment w:val="top"/>
        <w:rPr>
          <w:rFonts w:ascii="Georgia" w:eastAsia="Times New Roman" w:hAnsi="Georgia" w:cs="Times New Roman"/>
          <w:color w:val="484137"/>
          <w:sz w:val="20"/>
          <w:szCs w:val="20"/>
          <w:lang w:eastAsia="ru-RU"/>
        </w:r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5"/>
        <w:gridCol w:w="2578"/>
        <w:gridCol w:w="2694"/>
        <w:gridCol w:w="2690"/>
        <w:gridCol w:w="3125"/>
        <w:gridCol w:w="3966"/>
      </w:tblGrid>
      <w:tr w:rsidR="0016696E" w:rsidTr="0016696E">
        <w:trPr>
          <w:trHeight w:val="489"/>
        </w:trPr>
        <w:tc>
          <w:tcPr>
            <w:tcW w:w="8077" w:type="dxa"/>
            <w:gridSpan w:val="4"/>
          </w:tcPr>
          <w:p w:rsidR="0016696E" w:rsidRDefault="0016696E" w:rsidP="0016696E">
            <w:pPr>
              <w:pStyle w:val="TableParagraph"/>
              <w:spacing w:line="249" w:lineRule="exact"/>
              <w:ind w:left="95" w:right="88"/>
              <w:jc w:val="center"/>
              <w:rPr>
                <w:b/>
              </w:rPr>
            </w:pPr>
            <w:proofErr w:type="spellStart"/>
            <w:r>
              <w:rPr>
                <w:b/>
              </w:rPr>
              <w:t>Направления</w:t>
            </w:r>
            <w:proofErr w:type="spellEnd"/>
            <w:r>
              <w:rPr>
                <w:b/>
                <w:spacing w:val="-4"/>
              </w:rPr>
              <w:t xml:space="preserve"> </w:t>
            </w:r>
            <w:proofErr w:type="spellStart"/>
            <w:r>
              <w:rPr>
                <w:b/>
              </w:rPr>
              <w:t>деятельности</w:t>
            </w:r>
            <w:proofErr w:type="spellEnd"/>
          </w:p>
        </w:tc>
        <w:tc>
          <w:tcPr>
            <w:tcW w:w="3125" w:type="dxa"/>
          </w:tcPr>
          <w:p w:rsidR="0016696E" w:rsidRDefault="0016696E" w:rsidP="0016696E">
            <w:pPr>
              <w:pStyle w:val="TableParagraph"/>
              <w:spacing w:line="249" w:lineRule="exact"/>
              <w:ind w:left="1129" w:right="1114"/>
              <w:jc w:val="center"/>
              <w:rPr>
                <w:b/>
              </w:rPr>
            </w:pPr>
            <w:proofErr w:type="spellStart"/>
            <w:r>
              <w:rPr>
                <w:b/>
              </w:rPr>
              <w:t>Выводы</w:t>
            </w:r>
            <w:proofErr w:type="spellEnd"/>
          </w:p>
        </w:tc>
        <w:tc>
          <w:tcPr>
            <w:tcW w:w="3966" w:type="dxa"/>
          </w:tcPr>
          <w:p w:rsidR="0016696E" w:rsidRDefault="0016696E" w:rsidP="0016696E">
            <w:pPr>
              <w:pStyle w:val="TableParagraph"/>
              <w:spacing w:line="249" w:lineRule="exact"/>
              <w:ind w:left="503"/>
              <w:rPr>
                <w:b/>
              </w:rPr>
            </w:pPr>
            <w:proofErr w:type="spellStart"/>
            <w:r>
              <w:rPr>
                <w:b/>
              </w:rPr>
              <w:t>Рекомендации</w:t>
            </w:r>
            <w:proofErr w:type="spellEnd"/>
            <w:r>
              <w:rPr>
                <w:b/>
              </w:rPr>
              <w:t>,</w:t>
            </w:r>
            <w:r>
              <w:rPr>
                <w:b/>
                <w:spacing w:val="-4"/>
              </w:rPr>
              <w:t xml:space="preserve"> </w:t>
            </w:r>
            <w:proofErr w:type="spellStart"/>
            <w:r>
              <w:rPr>
                <w:b/>
              </w:rPr>
              <w:t>пути</w:t>
            </w:r>
            <w:proofErr w:type="spellEnd"/>
            <w:r>
              <w:rPr>
                <w:b/>
                <w:spacing w:val="2"/>
              </w:rPr>
              <w:t xml:space="preserve"> </w:t>
            </w:r>
            <w:proofErr w:type="spellStart"/>
            <w:r>
              <w:rPr>
                <w:b/>
              </w:rPr>
              <w:t>решения</w:t>
            </w:r>
            <w:proofErr w:type="spellEnd"/>
          </w:p>
        </w:tc>
      </w:tr>
      <w:tr w:rsidR="0016696E" w:rsidTr="0016696E">
        <w:trPr>
          <w:trHeight w:val="4220"/>
        </w:trPr>
        <w:tc>
          <w:tcPr>
            <w:tcW w:w="8077" w:type="dxa"/>
            <w:gridSpan w:val="4"/>
          </w:tcPr>
          <w:p w:rsidR="0016696E" w:rsidRPr="0016696E" w:rsidRDefault="0016696E" w:rsidP="0016696E">
            <w:pPr>
              <w:pStyle w:val="TableParagraph"/>
              <w:spacing w:before="3" w:line="237" w:lineRule="auto"/>
              <w:ind w:left="1190" w:right="1194"/>
              <w:rPr>
                <w:b/>
                <w:lang w:val="ru-RU"/>
              </w:rPr>
            </w:pPr>
            <w:r w:rsidRPr="0016696E">
              <w:rPr>
                <w:b/>
                <w:lang w:val="ru-RU"/>
              </w:rPr>
              <w:t>Реализация</w:t>
            </w:r>
            <w:r w:rsidRPr="0016696E">
              <w:rPr>
                <w:b/>
                <w:spacing w:val="-5"/>
                <w:lang w:val="ru-RU"/>
              </w:rPr>
              <w:t xml:space="preserve"> </w:t>
            </w:r>
            <w:r w:rsidRPr="0016696E">
              <w:rPr>
                <w:b/>
                <w:lang w:val="ru-RU"/>
              </w:rPr>
              <w:t>права</w:t>
            </w:r>
            <w:r w:rsidRPr="0016696E">
              <w:rPr>
                <w:b/>
                <w:spacing w:val="-6"/>
                <w:lang w:val="ru-RU"/>
              </w:rPr>
              <w:t xml:space="preserve"> </w:t>
            </w:r>
            <w:r w:rsidRPr="0016696E">
              <w:rPr>
                <w:b/>
                <w:lang w:val="ru-RU"/>
              </w:rPr>
              <w:t>на</w:t>
            </w:r>
            <w:r w:rsidRPr="0016696E">
              <w:rPr>
                <w:b/>
                <w:spacing w:val="-5"/>
                <w:lang w:val="ru-RU"/>
              </w:rPr>
              <w:t xml:space="preserve"> </w:t>
            </w:r>
            <w:r w:rsidRPr="0016696E">
              <w:rPr>
                <w:b/>
                <w:lang w:val="ru-RU"/>
              </w:rPr>
              <w:t>образование.</w:t>
            </w:r>
            <w:r w:rsidRPr="0016696E">
              <w:rPr>
                <w:b/>
                <w:spacing w:val="1"/>
                <w:lang w:val="ru-RU"/>
              </w:rPr>
              <w:t xml:space="preserve"> </w:t>
            </w:r>
            <w:r w:rsidRPr="0016696E">
              <w:rPr>
                <w:b/>
                <w:lang w:val="ru-RU"/>
              </w:rPr>
              <w:t>Анализ</w:t>
            </w:r>
            <w:r w:rsidRPr="0016696E">
              <w:rPr>
                <w:b/>
                <w:spacing w:val="-3"/>
                <w:lang w:val="ru-RU"/>
              </w:rPr>
              <w:t xml:space="preserve"> </w:t>
            </w:r>
            <w:r w:rsidRPr="0016696E">
              <w:rPr>
                <w:b/>
                <w:lang w:val="ru-RU"/>
              </w:rPr>
              <w:t>деятельности,</w:t>
            </w:r>
            <w:r w:rsidRPr="0016696E">
              <w:rPr>
                <w:b/>
                <w:spacing w:val="-52"/>
                <w:lang w:val="ru-RU"/>
              </w:rPr>
              <w:t xml:space="preserve"> </w:t>
            </w:r>
            <w:r w:rsidRPr="0016696E">
              <w:rPr>
                <w:b/>
                <w:lang w:val="ru-RU"/>
              </w:rPr>
              <w:t>направленной</w:t>
            </w:r>
            <w:r w:rsidRPr="0016696E">
              <w:rPr>
                <w:b/>
                <w:spacing w:val="-3"/>
                <w:lang w:val="ru-RU"/>
              </w:rPr>
              <w:t xml:space="preserve"> </w:t>
            </w:r>
            <w:r w:rsidRPr="0016696E">
              <w:rPr>
                <w:b/>
                <w:lang w:val="ru-RU"/>
              </w:rPr>
              <w:t>на</w:t>
            </w:r>
            <w:r w:rsidRPr="0016696E">
              <w:rPr>
                <w:b/>
                <w:spacing w:val="-4"/>
                <w:lang w:val="ru-RU"/>
              </w:rPr>
              <w:t xml:space="preserve"> </w:t>
            </w:r>
            <w:r w:rsidRPr="0016696E">
              <w:rPr>
                <w:b/>
                <w:lang w:val="ru-RU"/>
              </w:rPr>
              <w:t>получение</w:t>
            </w:r>
            <w:r w:rsidRPr="0016696E">
              <w:rPr>
                <w:b/>
                <w:spacing w:val="-2"/>
                <w:lang w:val="ru-RU"/>
              </w:rPr>
              <w:t xml:space="preserve"> </w:t>
            </w:r>
            <w:r w:rsidRPr="0016696E">
              <w:rPr>
                <w:b/>
                <w:lang w:val="ru-RU"/>
              </w:rPr>
              <w:t>бесплатного образования.</w:t>
            </w:r>
          </w:p>
          <w:p w:rsidR="0016696E" w:rsidRPr="0016696E" w:rsidRDefault="0016696E" w:rsidP="0016696E">
            <w:pPr>
              <w:pStyle w:val="TableParagraph"/>
              <w:spacing w:line="278" w:lineRule="auto"/>
              <w:ind w:left="110" w:right="437" w:firstLine="283"/>
              <w:rPr>
                <w:lang w:val="ru-RU"/>
              </w:rPr>
            </w:pPr>
            <w:r w:rsidRPr="0016696E">
              <w:rPr>
                <w:lang w:val="ru-RU"/>
              </w:rPr>
              <w:t>Образовательный процесс</w:t>
            </w:r>
            <w:r w:rsidRPr="0016696E">
              <w:rPr>
                <w:spacing w:val="-4"/>
                <w:lang w:val="ru-RU"/>
              </w:rPr>
              <w:t xml:space="preserve"> </w:t>
            </w:r>
            <w:r w:rsidRPr="0016696E">
              <w:rPr>
                <w:lang w:val="ru-RU"/>
              </w:rPr>
              <w:t>в школе</w:t>
            </w:r>
            <w:r w:rsidRPr="0016696E">
              <w:rPr>
                <w:spacing w:val="-9"/>
                <w:lang w:val="ru-RU"/>
              </w:rPr>
              <w:t xml:space="preserve"> </w:t>
            </w:r>
            <w:r w:rsidRPr="0016696E">
              <w:rPr>
                <w:lang w:val="ru-RU"/>
              </w:rPr>
              <w:t>строится</w:t>
            </w:r>
            <w:r w:rsidRPr="0016696E">
              <w:rPr>
                <w:spacing w:val="-2"/>
                <w:lang w:val="ru-RU"/>
              </w:rPr>
              <w:t xml:space="preserve"> </w:t>
            </w:r>
            <w:r w:rsidRPr="0016696E">
              <w:rPr>
                <w:lang w:val="ru-RU"/>
              </w:rPr>
              <w:t>на</w:t>
            </w:r>
            <w:r w:rsidRPr="0016696E">
              <w:rPr>
                <w:spacing w:val="1"/>
                <w:lang w:val="ru-RU"/>
              </w:rPr>
              <w:t xml:space="preserve"> </w:t>
            </w:r>
            <w:r w:rsidRPr="0016696E">
              <w:rPr>
                <w:lang w:val="ru-RU"/>
              </w:rPr>
              <w:t>основе</w:t>
            </w:r>
            <w:r w:rsidRPr="0016696E">
              <w:rPr>
                <w:spacing w:val="-8"/>
                <w:lang w:val="ru-RU"/>
              </w:rPr>
              <w:t xml:space="preserve"> </w:t>
            </w:r>
            <w:r w:rsidRPr="0016696E">
              <w:rPr>
                <w:lang w:val="ru-RU"/>
              </w:rPr>
              <w:t>нормативно-правовой</w:t>
            </w:r>
            <w:r w:rsidRPr="0016696E">
              <w:rPr>
                <w:spacing w:val="-52"/>
                <w:lang w:val="ru-RU"/>
              </w:rPr>
              <w:t xml:space="preserve"> </w:t>
            </w:r>
            <w:r w:rsidRPr="0016696E">
              <w:rPr>
                <w:lang w:val="ru-RU"/>
              </w:rPr>
              <w:t>базы,</w:t>
            </w:r>
            <w:r w:rsidRPr="0016696E">
              <w:rPr>
                <w:spacing w:val="-2"/>
                <w:lang w:val="ru-RU"/>
              </w:rPr>
              <w:t xml:space="preserve"> </w:t>
            </w:r>
            <w:r w:rsidRPr="0016696E">
              <w:rPr>
                <w:lang w:val="ru-RU"/>
              </w:rPr>
              <w:t>законодательных и</w:t>
            </w:r>
            <w:r w:rsidRPr="0016696E">
              <w:rPr>
                <w:spacing w:val="-3"/>
                <w:lang w:val="ru-RU"/>
              </w:rPr>
              <w:t xml:space="preserve"> </w:t>
            </w:r>
            <w:r w:rsidRPr="0016696E">
              <w:rPr>
                <w:lang w:val="ru-RU"/>
              </w:rPr>
              <w:t>локальных</w:t>
            </w:r>
            <w:r w:rsidRPr="0016696E">
              <w:rPr>
                <w:spacing w:val="-3"/>
                <w:lang w:val="ru-RU"/>
              </w:rPr>
              <w:t xml:space="preserve"> </w:t>
            </w:r>
            <w:r w:rsidRPr="0016696E">
              <w:rPr>
                <w:lang w:val="ru-RU"/>
              </w:rPr>
              <w:t>актов,</w:t>
            </w:r>
            <w:r w:rsidRPr="0016696E">
              <w:rPr>
                <w:spacing w:val="2"/>
                <w:lang w:val="ru-RU"/>
              </w:rPr>
              <w:t xml:space="preserve"> </w:t>
            </w:r>
            <w:r w:rsidRPr="0016696E">
              <w:rPr>
                <w:lang w:val="ru-RU"/>
              </w:rPr>
              <w:t>разработанных</w:t>
            </w:r>
            <w:r w:rsidRPr="0016696E">
              <w:rPr>
                <w:spacing w:val="-4"/>
                <w:lang w:val="ru-RU"/>
              </w:rPr>
              <w:t xml:space="preserve"> </w:t>
            </w:r>
            <w:r w:rsidRPr="0016696E">
              <w:rPr>
                <w:lang w:val="ru-RU"/>
              </w:rPr>
              <w:t>в</w:t>
            </w:r>
            <w:r w:rsidRPr="0016696E">
              <w:rPr>
                <w:spacing w:val="1"/>
                <w:lang w:val="ru-RU"/>
              </w:rPr>
              <w:t xml:space="preserve"> </w:t>
            </w:r>
            <w:r w:rsidRPr="0016696E">
              <w:rPr>
                <w:lang w:val="ru-RU"/>
              </w:rPr>
              <w:t>соответствии</w:t>
            </w:r>
            <w:r w:rsidRPr="0016696E">
              <w:rPr>
                <w:spacing w:val="1"/>
                <w:lang w:val="ru-RU"/>
              </w:rPr>
              <w:t xml:space="preserve"> </w:t>
            </w:r>
            <w:proofErr w:type="gramStart"/>
            <w:r w:rsidRPr="0016696E">
              <w:rPr>
                <w:lang w:val="ru-RU"/>
              </w:rPr>
              <w:t>с</w:t>
            </w:r>
            <w:proofErr w:type="gramEnd"/>
          </w:p>
          <w:p w:rsidR="0016696E" w:rsidRPr="0016696E" w:rsidRDefault="0016696E" w:rsidP="0016696E">
            <w:pPr>
              <w:pStyle w:val="TableParagraph"/>
              <w:spacing w:line="276" w:lineRule="auto"/>
              <w:ind w:left="110" w:right="128"/>
              <w:rPr>
                <w:lang w:val="ru-RU"/>
              </w:rPr>
            </w:pPr>
            <w:r w:rsidRPr="0016696E">
              <w:rPr>
                <w:lang w:val="ru-RU"/>
              </w:rPr>
              <w:t>Законом</w:t>
            </w:r>
            <w:r w:rsidRPr="0016696E">
              <w:rPr>
                <w:spacing w:val="-3"/>
                <w:lang w:val="ru-RU"/>
              </w:rPr>
              <w:t xml:space="preserve"> </w:t>
            </w:r>
            <w:r w:rsidRPr="0016696E">
              <w:rPr>
                <w:lang w:val="ru-RU"/>
              </w:rPr>
              <w:t>«Об</w:t>
            </w:r>
            <w:r w:rsidRPr="0016696E">
              <w:rPr>
                <w:spacing w:val="-4"/>
                <w:lang w:val="ru-RU"/>
              </w:rPr>
              <w:t xml:space="preserve"> </w:t>
            </w:r>
            <w:r w:rsidRPr="0016696E">
              <w:rPr>
                <w:lang w:val="ru-RU"/>
              </w:rPr>
              <w:t>образовании»,</w:t>
            </w:r>
            <w:r w:rsidRPr="0016696E">
              <w:rPr>
                <w:spacing w:val="-5"/>
                <w:lang w:val="ru-RU"/>
              </w:rPr>
              <w:t xml:space="preserve"> </w:t>
            </w:r>
            <w:r w:rsidRPr="0016696E">
              <w:rPr>
                <w:lang w:val="ru-RU"/>
              </w:rPr>
              <w:t>Уставом</w:t>
            </w:r>
            <w:r w:rsidRPr="0016696E">
              <w:rPr>
                <w:spacing w:val="-3"/>
                <w:lang w:val="ru-RU"/>
              </w:rPr>
              <w:t xml:space="preserve"> </w:t>
            </w:r>
            <w:r w:rsidRPr="0016696E">
              <w:rPr>
                <w:lang w:val="ru-RU"/>
              </w:rPr>
              <w:t>школы.</w:t>
            </w:r>
            <w:r w:rsidRPr="0016696E">
              <w:rPr>
                <w:spacing w:val="1"/>
                <w:lang w:val="ru-RU"/>
              </w:rPr>
              <w:t xml:space="preserve"> </w:t>
            </w:r>
            <w:r w:rsidRPr="0016696E">
              <w:rPr>
                <w:lang w:val="ru-RU"/>
              </w:rPr>
              <w:t>Это</w:t>
            </w:r>
            <w:r w:rsidRPr="0016696E">
              <w:rPr>
                <w:spacing w:val="-6"/>
                <w:lang w:val="ru-RU"/>
              </w:rPr>
              <w:t xml:space="preserve"> </w:t>
            </w:r>
            <w:r w:rsidRPr="0016696E">
              <w:rPr>
                <w:lang w:val="ru-RU"/>
              </w:rPr>
              <w:t>способствует</w:t>
            </w:r>
            <w:r w:rsidRPr="0016696E">
              <w:rPr>
                <w:spacing w:val="51"/>
                <w:lang w:val="ru-RU"/>
              </w:rPr>
              <w:t xml:space="preserve"> </w:t>
            </w:r>
            <w:r w:rsidRPr="0016696E">
              <w:rPr>
                <w:lang w:val="ru-RU"/>
              </w:rPr>
              <w:t>реализации</w:t>
            </w:r>
            <w:r w:rsidRPr="0016696E">
              <w:rPr>
                <w:spacing w:val="-5"/>
                <w:lang w:val="ru-RU"/>
              </w:rPr>
              <w:t xml:space="preserve"> </w:t>
            </w:r>
            <w:r w:rsidRPr="0016696E">
              <w:rPr>
                <w:lang w:val="ru-RU"/>
              </w:rPr>
              <w:t>права</w:t>
            </w:r>
            <w:r w:rsidRPr="0016696E">
              <w:rPr>
                <w:spacing w:val="-52"/>
                <w:lang w:val="ru-RU"/>
              </w:rPr>
              <w:t xml:space="preserve"> </w:t>
            </w:r>
            <w:r w:rsidRPr="0016696E">
              <w:rPr>
                <w:lang w:val="ru-RU"/>
              </w:rPr>
              <w:t>обучающихся на образование с учетом социального заказа родителей,</w:t>
            </w:r>
            <w:r w:rsidRPr="0016696E">
              <w:rPr>
                <w:spacing w:val="1"/>
                <w:lang w:val="ru-RU"/>
              </w:rPr>
              <w:t xml:space="preserve"> </w:t>
            </w:r>
            <w:r w:rsidRPr="0016696E">
              <w:rPr>
                <w:lang w:val="ru-RU"/>
              </w:rPr>
              <w:t>возможностей,</w:t>
            </w:r>
            <w:r w:rsidRPr="0016696E">
              <w:rPr>
                <w:spacing w:val="3"/>
                <w:lang w:val="ru-RU"/>
              </w:rPr>
              <w:t xml:space="preserve"> </w:t>
            </w:r>
            <w:r w:rsidRPr="0016696E">
              <w:rPr>
                <w:lang w:val="ru-RU"/>
              </w:rPr>
              <w:t>потребностей</w:t>
            </w:r>
            <w:r w:rsidRPr="0016696E">
              <w:rPr>
                <w:spacing w:val="3"/>
                <w:lang w:val="ru-RU"/>
              </w:rPr>
              <w:t xml:space="preserve"> </w:t>
            </w:r>
            <w:r w:rsidRPr="0016696E">
              <w:rPr>
                <w:lang w:val="ru-RU"/>
              </w:rPr>
              <w:t>детей.</w:t>
            </w:r>
          </w:p>
          <w:p w:rsidR="0016696E" w:rsidRPr="0016696E" w:rsidRDefault="0016696E" w:rsidP="0016696E">
            <w:pPr>
              <w:pStyle w:val="TableParagraph"/>
              <w:spacing w:before="193" w:line="273" w:lineRule="auto"/>
              <w:ind w:left="110" w:right="128" w:firstLine="283"/>
              <w:rPr>
                <w:lang w:val="ru-RU"/>
              </w:rPr>
            </w:pPr>
            <w:r w:rsidRPr="0016696E">
              <w:rPr>
                <w:lang w:val="ru-RU"/>
              </w:rPr>
              <w:t>В</w:t>
            </w:r>
            <w:r w:rsidRPr="0016696E">
              <w:rPr>
                <w:spacing w:val="1"/>
                <w:lang w:val="ru-RU"/>
              </w:rPr>
              <w:t xml:space="preserve"> </w:t>
            </w:r>
            <w:r w:rsidRPr="0016696E">
              <w:rPr>
                <w:lang w:val="ru-RU"/>
              </w:rPr>
              <w:t>МБОУ</w:t>
            </w:r>
            <w:r w:rsidRPr="0016696E">
              <w:rPr>
                <w:spacing w:val="6"/>
                <w:lang w:val="ru-RU"/>
              </w:rPr>
              <w:t xml:space="preserve"> </w:t>
            </w:r>
            <w:r w:rsidRPr="0016696E">
              <w:rPr>
                <w:lang w:val="ru-RU"/>
              </w:rPr>
              <w:t>«</w:t>
            </w:r>
            <w:proofErr w:type="spellStart"/>
            <w:r w:rsidRPr="0016696E">
              <w:rPr>
                <w:lang w:val="ru-RU"/>
              </w:rPr>
              <w:t>Большепесчанская</w:t>
            </w:r>
            <w:proofErr w:type="spellEnd"/>
            <w:r w:rsidRPr="0016696E">
              <w:rPr>
                <w:spacing w:val="4"/>
                <w:lang w:val="ru-RU"/>
              </w:rPr>
              <w:t xml:space="preserve"> </w:t>
            </w:r>
            <w:r w:rsidRPr="0016696E">
              <w:rPr>
                <w:lang w:val="ru-RU"/>
              </w:rPr>
              <w:t>СОШ»</w:t>
            </w:r>
            <w:r w:rsidRPr="0016696E">
              <w:rPr>
                <w:spacing w:val="2"/>
                <w:lang w:val="ru-RU"/>
              </w:rPr>
              <w:t xml:space="preserve"> </w:t>
            </w:r>
            <w:r w:rsidRPr="0016696E">
              <w:rPr>
                <w:lang w:val="ru-RU"/>
              </w:rPr>
              <w:t>на</w:t>
            </w:r>
            <w:r w:rsidRPr="0016696E">
              <w:rPr>
                <w:spacing w:val="3"/>
                <w:lang w:val="ru-RU"/>
              </w:rPr>
              <w:t xml:space="preserve"> </w:t>
            </w:r>
            <w:r w:rsidRPr="0016696E">
              <w:rPr>
                <w:lang w:val="ru-RU"/>
              </w:rPr>
              <w:t>начало учебного</w:t>
            </w:r>
            <w:r w:rsidRPr="0016696E">
              <w:rPr>
                <w:spacing w:val="-1"/>
                <w:lang w:val="ru-RU"/>
              </w:rPr>
              <w:t xml:space="preserve"> </w:t>
            </w:r>
            <w:r w:rsidRPr="0016696E">
              <w:rPr>
                <w:lang w:val="ru-RU"/>
              </w:rPr>
              <w:t>года</w:t>
            </w:r>
            <w:r w:rsidRPr="0016696E">
              <w:rPr>
                <w:spacing w:val="8"/>
                <w:lang w:val="ru-RU"/>
              </w:rPr>
              <w:t xml:space="preserve"> </w:t>
            </w:r>
            <w:r w:rsidRPr="0016696E">
              <w:rPr>
                <w:lang w:val="ru-RU"/>
              </w:rPr>
              <w:t>было 63</w:t>
            </w:r>
            <w:r w:rsidRPr="0016696E">
              <w:rPr>
                <w:spacing w:val="1"/>
                <w:lang w:val="ru-RU"/>
              </w:rPr>
              <w:t xml:space="preserve"> </w:t>
            </w:r>
            <w:r w:rsidRPr="0016696E">
              <w:rPr>
                <w:lang w:val="ru-RU"/>
              </w:rPr>
              <w:t>учащихся</w:t>
            </w:r>
            <w:r w:rsidRPr="0016696E">
              <w:rPr>
                <w:spacing w:val="-1"/>
                <w:lang w:val="ru-RU"/>
              </w:rPr>
              <w:t xml:space="preserve"> </w:t>
            </w:r>
            <w:r w:rsidRPr="0016696E">
              <w:rPr>
                <w:lang w:val="ru-RU"/>
              </w:rPr>
              <w:t>(на</w:t>
            </w:r>
            <w:r w:rsidRPr="0016696E">
              <w:rPr>
                <w:spacing w:val="-2"/>
                <w:lang w:val="ru-RU"/>
              </w:rPr>
              <w:t xml:space="preserve"> </w:t>
            </w:r>
            <w:r w:rsidRPr="0016696E">
              <w:rPr>
                <w:lang w:val="ru-RU"/>
              </w:rPr>
              <w:t>конец</w:t>
            </w:r>
            <w:r w:rsidRPr="0016696E">
              <w:rPr>
                <w:spacing w:val="1"/>
                <w:lang w:val="ru-RU"/>
              </w:rPr>
              <w:t xml:space="preserve"> </w:t>
            </w:r>
            <w:r w:rsidRPr="0016696E">
              <w:rPr>
                <w:lang w:val="ru-RU"/>
              </w:rPr>
              <w:t>2021-2022 учебного</w:t>
            </w:r>
            <w:r w:rsidRPr="0016696E">
              <w:rPr>
                <w:spacing w:val="-5"/>
                <w:lang w:val="ru-RU"/>
              </w:rPr>
              <w:t xml:space="preserve"> </w:t>
            </w:r>
            <w:r w:rsidRPr="0016696E">
              <w:rPr>
                <w:lang w:val="ru-RU"/>
              </w:rPr>
              <w:t>года</w:t>
            </w:r>
            <w:r w:rsidRPr="0016696E">
              <w:rPr>
                <w:spacing w:val="4"/>
                <w:lang w:val="ru-RU"/>
              </w:rPr>
              <w:t xml:space="preserve"> </w:t>
            </w:r>
            <w:r w:rsidRPr="0016696E">
              <w:rPr>
                <w:lang w:val="ru-RU"/>
              </w:rPr>
              <w:t>в</w:t>
            </w:r>
            <w:r w:rsidRPr="0016696E">
              <w:rPr>
                <w:spacing w:val="52"/>
                <w:lang w:val="ru-RU"/>
              </w:rPr>
              <w:t xml:space="preserve"> </w:t>
            </w:r>
            <w:r w:rsidRPr="0016696E">
              <w:rPr>
                <w:lang w:val="ru-RU"/>
              </w:rPr>
              <w:t>школе</w:t>
            </w:r>
            <w:r w:rsidRPr="0016696E">
              <w:rPr>
                <w:spacing w:val="-7"/>
                <w:lang w:val="ru-RU"/>
              </w:rPr>
              <w:t xml:space="preserve"> </w:t>
            </w:r>
            <w:r w:rsidRPr="0016696E">
              <w:rPr>
                <w:lang w:val="ru-RU"/>
              </w:rPr>
              <w:t>63</w:t>
            </w:r>
            <w:r w:rsidRPr="0016696E">
              <w:rPr>
                <w:spacing w:val="4"/>
                <w:lang w:val="ru-RU"/>
              </w:rPr>
              <w:t xml:space="preserve"> </w:t>
            </w:r>
            <w:r w:rsidRPr="0016696E">
              <w:rPr>
                <w:lang w:val="ru-RU"/>
              </w:rPr>
              <w:t>– учащихся)</w:t>
            </w:r>
            <w:proofErr w:type="gramStart"/>
            <w:r w:rsidRPr="0016696E">
              <w:rPr>
                <w:spacing w:val="-2"/>
                <w:lang w:val="ru-RU"/>
              </w:rPr>
              <w:t xml:space="preserve"> </w:t>
            </w:r>
            <w:r w:rsidRPr="0016696E">
              <w:rPr>
                <w:lang w:val="ru-RU"/>
              </w:rPr>
              <w:t>.</w:t>
            </w:r>
            <w:proofErr w:type="gramEnd"/>
            <w:r w:rsidRPr="0016696E">
              <w:rPr>
                <w:spacing w:val="53"/>
                <w:lang w:val="ru-RU"/>
              </w:rPr>
              <w:t xml:space="preserve"> </w:t>
            </w:r>
            <w:r w:rsidRPr="0016696E">
              <w:rPr>
                <w:lang w:val="ru-RU"/>
              </w:rPr>
              <w:t>В</w:t>
            </w:r>
            <w:r w:rsidRPr="0016696E">
              <w:rPr>
                <w:spacing w:val="-3"/>
                <w:lang w:val="ru-RU"/>
              </w:rPr>
              <w:t xml:space="preserve"> </w:t>
            </w:r>
            <w:r w:rsidRPr="0016696E">
              <w:rPr>
                <w:lang w:val="ru-RU"/>
              </w:rPr>
              <w:t>школе</w:t>
            </w:r>
            <w:r w:rsidRPr="0016696E">
              <w:rPr>
                <w:spacing w:val="-5"/>
                <w:lang w:val="ru-RU"/>
              </w:rPr>
              <w:t xml:space="preserve"> </w:t>
            </w:r>
            <w:r w:rsidRPr="0016696E">
              <w:rPr>
                <w:lang w:val="ru-RU"/>
              </w:rPr>
              <w:t>–</w:t>
            </w:r>
          </w:p>
          <w:p w:rsidR="0016696E" w:rsidRPr="0016696E" w:rsidRDefault="0016696E" w:rsidP="0016696E">
            <w:pPr>
              <w:pStyle w:val="TableParagraph"/>
              <w:spacing w:before="5"/>
              <w:ind w:left="110"/>
              <w:rPr>
                <w:lang w:val="ru-RU"/>
              </w:rPr>
            </w:pPr>
            <w:r w:rsidRPr="0016696E">
              <w:rPr>
                <w:lang w:val="ru-RU"/>
              </w:rPr>
              <w:t>8</w:t>
            </w:r>
            <w:r w:rsidRPr="0016696E">
              <w:rPr>
                <w:spacing w:val="54"/>
                <w:lang w:val="ru-RU"/>
              </w:rPr>
              <w:t xml:space="preserve"> </w:t>
            </w:r>
            <w:r w:rsidRPr="0016696E">
              <w:rPr>
                <w:lang w:val="ru-RU"/>
              </w:rPr>
              <w:t>классов-комплектов.</w:t>
            </w:r>
            <w:r w:rsidRPr="0016696E">
              <w:rPr>
                <w:spacing w:val="2"/>
                <w:lang w:val="ru-RU"/>
              </w:rPr>
              <w:t xml:space="preserve"> </w:t>
            </w:r>
            <w:r w:rsidRPr="0016696E">
              <w:rPr>
                <w:lang w:val="ru-RU"/>
              </w:rPr>
              <w:t>1и</w:t>
            </w:r>
            <w:r w:rsidRPr="0016696E">
              <w:rPr>
                <w:spacing w:val="-3"/>
                <w:lang w:val="ru-RU"/>
              </w:rPr>
              <w:t xml:space="preserve"> </w:t>
            </w:r>
            <w:r w:rsidRPr="0016696E">
              <w:rPr>
                <w:lang w:val="ru-RU"/>
              </w:rPr>
              <w:t>2,</w:t>
            </w:r>
            <w:r w:rsidRPr="0016696E">
              <w:rPr>
                <w:spacing w:val="-3"/>
                <w:lang w:val="ru-RU"/>
              </w:rPr>
              <w:t xml:space="preserve"> </w:t>
            </w:r>
            <w:r w:rsidRPr="0016696E">
              <w:rPr>
                <w:lang w:val="ru-RU"/>
              </w:rPr>
              <w:t>3</w:t>
            </w:r>
            <w:r w:rsidRPr="0016696E">
              <w:rPr>
                <w:spacing w:val="-5"/>
                <w:lang w:val="ru-RU"/>
              </w:rPr>
              <w:t xml:space="preserve"> </w:t>
            </w:r>
            <w:r w:rsidRPr="0016696E">
              <w:rPr>
                <w:lang w:val="ru-RU"/>
              </w:rPr>
              <w:t>,</w:t>
            </w:r>
            <w:r w:rsidRPr="0016696E">
              <w:rPr>
                <w:spacing w:val="1"/>
                <w:lang w:val="ru-RU"/>
              </w:rPr>
              <w:t xml:space="preserve"> </w:t>
            </w:r>
            <w:r w:rsidRPr="0016696E">
              <w:rPr>
                <w:lang w:val="ru-RU"/>
              </w:rPr>
              <w:t>4</w:t>
            </w:r>
            <w:r w:rsidRPr="0016696E">
              <w:rPr>
                <w:spacing w:val="51"/>
                <w:lang w:val="ru-RU"/>
              </w:rPr>
              <w:t xml:space="preserve"> </w:t>
            </w:r>
            <w:r w:rsidRPr="0016696E">
              <w:rPr>
                <w:lang w:val="ru-RU"/>
              </w:rPr>
              <w:t>классы</w:t>
            </w:r>
            <w:r w:rsidRPr="0016696E">
              <w:rPr>
                <w:spacing w:val="51"/>
                <w:lang w:val="ru-RU"/>
              </w:rPr>
              <w:t xml:space="preserve"> </w:t>
            </w:r>
            <w:r w:rsidRPr="0016696E">
              <w:rPr>
                <w:lang w:val="ru-RU"/>
              </w:rPr>
              <w:t>составляют</w:t>
            </w:r>
            <w:r w:rsidRPr="0016696E">
              <w:rPr>
                <w:spacing w:val="-1"/>
                <w:lang w:val="ru-RU"/>
              </w:rPr>
              <w:t xml:space="preserve"> </w:t>
            </w:r>
            <w:r w:rsidRPr="0016696E">
              <w:rPr>
                <w:lang w:val="ru-RU"/>
              </w:rPr>
              <w:t>классы</w:t>
            </w:r>
            <w:r w:rsidRPr="0016696E">
              <w:rPr>
                <w:spacing w:val="1"/>
                <w:lang w:val="ru-RU"/>
              </w:rPr>
              <w:t xml:space="preserve"> </w:t>
            </w:r>
            <w:r w:rsidRPr="0016696E">
              <w:rPr>
                <w:lang w:val="ru-RU"/>
              </w:rPr>
              <w:t>– комплект.</w:t>
            </w:r>
          </w:p>
          <w:p w:rsidR="0016696E" w:rsidRPr="0016696E" w:rsidRDefault="0016696E" w:rsidP="0016696E">
            <w:pPr>
              <w:pStyle w:val="TableParagraph"/>
              <w:spacing w:before="9"/>
              <w:rPr>
                <w:rFonts w:ascii="Georgia"/>
                <w:sz w:val="20"/>
                <w:lang w:val="ru-RU"/>
              </w:rPr>
            </w:pPr>
          </w:p>
          <w:p w:rsidR="0016696E" w:rsidRPr="0016696E" w:rsidRDefault="0016696E" w:rsidP="0016696E">
            <w:pPr>
              <w:pStyle w:val="TableParagraph"/>
              <w:spacing w:before="10"/>
              <w:rPr>
                <w:rFonts w:ascii="Georgia"/>
                <w:sz w:val="20"/>
                <w:lang w:val="ru-RU"/>
              </w:rPr>
            </w:pPr>
          </w:p>
          <w:p w:rsidR="0016696E" w:rsidRPr="0016696E" w:rsidRDefault="0016696E" w:rsidP="0016696E">
            <w:pPr>
              <w:pStyle w:val="TableParagraph"/>
              <w:ind w:left="95" w:right="3849"/>
              <w:jc w:val="center"/>
              <w:rPr>
                <w:lang w:val="ru-RU"/>
              </w:rPr>
            </w:pPr>
            <w:r w:rsidRPr="0016696E">
              <w:rPr>
                <w:lang w:val="ru-RU"/>
              </w:rPr>
              <w:t>Цифры</w:t>
            </w:r>
            <w:r w:rsidRPr="0016696E">
              <w:rPr>
                <w:spacing w:val="-5"/>
                <w:lang w:val="ru-RU"/>
              </w:rPr>
              <w:t xml:space="preserve"> </w:t>
            </w:r>
            <w:r w:rsidRPr="0016696E">
              <w:rPr>
                <w:lang w:val="ru-RU"/>
              </w:rPr>
              <w:t>приведены</w:t>
            </w:r>
            <w:r w:rsidRPr="0016696E">
              <w:rPr>
                <w:spacing w:val="-1"/>
                <w:lang w:val="ru-RU"/>
              </w:rPr>
              <w:t xml:space="preserve"> </w:t>
            </w:r>
            <w:r w:rsidRPr="0016696E">
              <w:rPr>
                <w:lang w:val="ru-RU"/>
              </w:rPr>
              <w:t>на</w:t>
            </w:r>
            <w:r w:rsidRPr="0016696E">
              <w:rPr>
                <w:spacing w:val="-2"/>
                <w:lang w:val="ru-RU"/>
              </w:rPr>
              <w:t xml:space="preserve"> </w:t>
            </w:r>
            <w:r w:rsidRPr="0016696E">
              <w:rPr>
                <w:lang w:val="ru-RU"/>
              </w:rPr>
              <w:t>начало</w:t>
            </w:r>
            <w:r w:rsidRPr="0016696E">
              <w:rPr>
                <w:spacing w:val="-6"/>
                <w:lang w:val="ru-RU"/>
              </w:rPr>
              <w:t xml:space="preserve"> </w:t>
            </w:r>
            <w:r w:rsidRPr="0016696E">
              <w:rPr>
                <w:lang w:val="ru-RU"/>
              </w:rPr>
              <w:t>учебного</w:t>
            </w:r>
            <w:r w:rsidRPr="0016696E">
              <w:rPr>
                <w:spacing w:val="-5"/>
                <w:lang w:val="ru-RU"/>
              </w:rPr>
              <w:t xml:space="preserve"> </w:t>
            </w:r>
            <w:r w:rsidRPr="0016696E">
              <w:rPr>
                <w:lang w:val="ru-RU"/>
              </w:rPr>
              <w:t>года</w:t>
            </w:r>
          </w:p>
        </w:tc>
        <w:tc>
          <w:tcPr>
            <w:tcW w:w="3125" w:type="dxa"/>
            <w:vMerge w:val="restart"/>
          </w:tcPr>
          <w:p w:rsidR="0016696E" w:rsidRPr="0016696E" w:rsidRDefault="0016696E" w:rsidP="0016696E">
            <w:pPr>
              <w:pStyle w:val="TableParagraph"/>
              <w:spacing w:line="276" w:lineRule="auto"/>
              <w:ind w:left="113" w:right="91"/>
              <w:jc w:val="both"/>
              <w:rPr>
                <w:lang w:val="ru-RU"/>
              </w:rPr>
            </w:pPr>
            <w:r w:rsidRPr="0016696E">
              <w:rPr>
                <w:lang w:val="ru-RU"/>
              </w:rPr>
              <w:t>Положительным</w:t>
            </w:r>
            <w:r w:rsidRPr="0016696E">
              <w:rPr>
                <w:spacing w:val="1"/>
                <w:lang w:val="ru-RU"/>
              </w:rPr>
              <w:t xml:space="preserve"> </w:t>
            </w:r>
            <w:r w:rsidRPr="0016696E">
              <w:rPr>
                <w:lang w:val="ru-RU"/>
              </w:rPr>
              <w:t>моментом</w:t>
            </w:r>
            <w:r w:rsidRPr="0016696E">
              <w:rPr>
                <w:spacing w:val="1"/>
                <w:lang w:val="ru-RU"/>
              </w:rPr>
              <w:t xml:space="preserve"> </w:t>
            </w:r>
            <w:r w:rsidRPr="0016696E">
              <w:rPr>
                <w:lang w:val="ru-RU"/>
              </w:rPr>
              <w:t>в</w:t>
            </w:r>
            <w:r w:rsidRPr="0016696E">
              <w:rPr>
                <w:spacing w:val="1"/>
                <w:lang w:val="ru-RU"/>
              </w:rPr>
              <w:t xml:space="preserve"> </w:t>
            </w:r>
            <w:r w:rsidRPr="0016696E">
              <w:rPr>
                <w:lang w:val="ru-RU"/>
              </w:rPr>
              <w:t>движении</w:t>
            </w:r>
            <w:r w:rsidRPr="0016696E">
              <w:rPr>
                <w:spacing w:val="1"/>
                <w:lang w:val="ru-RU"/>
              </w:rPr>
              <w:t xml:space="preserve"> </w:t>
            </w:r>
            <w:r w:rsidRPr="0016696E">
              <w:rPr>
                <w:lang w:val="ru-RU"/>
              </w:rPr>
              <w:t>учащихся</w:t>
            </w:r>
            <w:r w:rsidRPr="0016696E">
              <w:rPr>
                <w:spacing w:val="1"/>
                <w:lang w:val="ru-RU"/>
              </w:rPr>
              <w:t xml:space="preserve"> </w:t>
            </w:r>
            <w:r w:rsidRPr="0016696E">
              <w:rPr>
                <w:lang w:val="ru-RU"/>
              </w:rPr>
              <w:t>является</w:t>
            </w:r>
            <w:r w:rsidRPr="0016696E">
              <w:rPr>
                <w:spacing w:val="-52"/>
                <w:lang w:val="ru-RU"/>
              </w:rPr>
              <w:t xml:space="preserve"> </w:t>
            </w:r>
            <w:r w:rsidRPr="0016696E">
              <w:rPr>
                <w:lang w:val="ru-RU"/>
              </w:rPr>
              <w:t>увеличение,</w:t>
            </w:r>
            <w:r w:rsidRPr="0016696E">
              <w:rPr>
                <w:spacing w:val="1"/>
                <w:lang w:val="ru-RU"/>
              </w:rPr>
              <w:t xml:space="preserve"> </w:t>
            </w:r>
            <w:r w:rsidRPr="0016696E">
              <w:rPr>
                <w:lang w:val="ru-RU"/>
              </w:rPr>
              <w:t>пусть</w:t>
            </w:r>
            <w:r w:rsidRPr="0016696E">
              <w:rPr>
                <w:spacing w:val="1"/>
                <w:lang w:val="ru-RU"/>
              </w:rPr>
              <w:t xml:space="preserve"> </w:t>
            </w:r>
            <w:r w:rsidRPr="0016696E">
              <w:rPr>
                <w:lang w:val="ru-RU"/>
              </w:rPr>
              <w:t>и</w:t>
            </w:r>
            <w:r w:rsidRPr="0016696E">
              <w:rPr>
                <w:spacing w:val="-52"/>
                <w:lang w:val="ru-RU"/>
              </w:rPr>
              <w:t xml:space="preserve"> </w:t>
            </w:r>
            <w:r w:rsidRPr="0016696E">
              <w:rPr>
                <w:lang w:val="ru-RU"/>
              </w:rPr>
              <w:t>небольшое,</w:t>
            </w:r>
            <w:r w:rsidRPr="0016696E">
              <w:rPr>
                <w:spacing w:val="1"/>
                <w:lang w:val="ru-RU"/>
              </w:rPr>
              <w:t xml:space="preserve"> </w:t>
            </w:r>
            <w:r w:rsidRPr="0016696E">
              <w:rPr>
                <w:lang w:val="ru-RU"/>
              </w:rPr>
              <w:t>прибывших</w:t>
            </w:r>
            <w:r w:rsidRPr="0016696E">
              <w:rPr>
                <w:spacing w:val="1"/>
                <w:lang w:val="ru-RU"/>
              </w:rPr>
              <w:t xml:space="preserve"> </w:t>
            </w:r>
            <w:r w:rsidRPr="0016696E">
              <w:rPr>
                <w:lang w:val="ru-RU"/>
              </w:rPr>
              <w:t>в</w:t>
            </w:r>
            <w:r w:rsidRPr="0016696E">
              <w:rPr>
                <w:spacing w:val="1"/>
                <w:lang w:val="ru-RU"/>
              </w:rPr>
              <w:t xml:space="preserve"> </w:t>
            </w:r>
            <w:r w:rsidRPr="0016696E">
              <w:rPr>
                <w:lang w:val="ru-RU"/>
              </w:rPr>
              <w:t>течение</w:t>
            </w:r>
            <w:r w:rsidRPr="0016696E">
              <w:rPr>
                <w:spacing w:val="-7"/>
                <w:lang w:val="ru-RU"/>
              </w:rPr>
              <w:t xml:space="preserve"> </w:t>
            </w:r>
            <w:r w:rsidRPr="0016696E">
              <w:rPr>
                <w:lang w:val="ru-RU"/>
              </w:rPr>
              <w:t>года</w:t>
            </w:r>
            <w:r w:rsidRPr="0016696E">
              <w:rPr>
                <w:spacing w:val="3"/>
                <w:lang w:val="ru-RU"/>
              </w:rPr>
              <w:t xml:space="preserve"> </w:t>
            </w:r>
            <w:proofErr w:type="gramStart"/>
            <w:r w:rsidRPr="0016696E">
              <w:rPr>
                <w:lang w:val="ru-RU"/>
              </w:rPr>
              <w:t>над</w:t>
            </w:r>
            <w:proofErr w:type="gramEnd"/>
            <w:r w:rsidRPr="0016696E">
              <w:rPr>
                <w:spacing w:val="-2"/>
                <w:lang w:val="ru-RU"/>
              </w:rPr>
              <w:t xml:space="preserve"> </w:t>
            </w:r>
            <w:r w:rsidRPr="0016696E">
              <w:rPr>
                <w:lang w:val="ru-RU"/>
              </w:rPr>
              <w:t>выбывшими.</w:t>
            </w:r>
          </w:p>
          <w:p w:rsidR="0016696E" w:rsidRPr="0016696E" w:rsidRDefault="0016696E" w:rsidP="0016696E">
            <w:pPr>
              <w:pStyle w:val="TableParagraph"/>
              <w:tabs>
                <w:tab w:val="left" w:pos="2512"/>
              </w:tabs>
              <w:spacing w:before="193" w:line="276" w:lineRule="auto"/>
              <w:ind w:left="113" w:right="92"/>
              <w:jc w:val="both"/>
              <w:rPr>
                <w:lang w:val="ru-RU"/>
              </w:rPr>
            </w:pPr>
            <w:r w:rsidRPr="0016696E">
              <w:rPr>
                <w:lang w:val="ru-RU"/>
              </w:rPr>
              <w:t>Немаловажную</w:t>
            </w:r>
            <w:r w:rsidRPr="0016696E">
              <w:rPr>
                <w:spacing w:val="1"/>
                <w:lang w:val="ru-RU"/>
              </w:rPr>
              <w:t xml:space="preserve"> </w:t>
            </w:r>
            <w:r w:rsidRPr="0016696E">
              <w:rPr>
                <w:lang w:val="ru-RU"/>
              </w:rPr>
              <w:t>роль</w:t>
            </w:r>
            <w:r w:rsidRPr="0016696E">
              <w:rPr>
                <w:spacing w:val="1"/>
                <w:lang w:val="ru-RU"/>
              </w:rPr>
              <w:t xml:space="preserve"> </w:t>
            </w:r>
            <w:r w:rsidRPr="0016696E">
              <w:rPr>
                <w:lang w:val="ru-RU"/>
              </w:rPr>
              <w:t>играет</w:t>
            </w:r>
            <w:r w:rsidRPr="0016696E">
              <w:rPr>
                <w:spacing w:val="1"/>
                <w:lang w:val="ru-RU"/>
              </w:rPr>
              <w:t xml:space="preserve"> </w:t>
            </w:r>
            <w:r w:rsidRPr="0016696E">
              <w:rPr>
                <w:lang w:val="ru-RU"/>
              </w:rPr>
              <w:t>приятный</w:t>
            </w:r>
            <w:r w:rsidRPr="0016696E">
              <w:rPr>
                <w:spacing w:val="1"/>
                <w:lang w:val="ru-RU"/>
              </w:rPr>
              <w:t xml:space="preserve"> </w:t>
            </w:r>
            <w:r w:rsidRPr="0016696E">
              <w:rPr>
                <w:lang w:val="ru-RU"/>
              </w:rPr>
              <w:t>внешний</w:t>
            </w:r>
            <w:r w:rsidRPr="0016696E">
              <w:rPr>
                <w:spacing w:val="1"/>
                <w:lang w:val="ru-RU"/>
              </w:rPr>
              <w:t xml:space="preserve"> </w:t>
            </w:r>
            <w:r w:rsidRPr="0016696E">
              <w:rPr>
                <w:lang w:val="ru-RU"/>
              </w:rPr>
              <w:t>облик</w:t>
            </w:r>
            <w:r w:rsidRPr="0016696E">
              <w:rPr>
                <w:spacing w:val="-52"/>
                <w:lang w:val="ru-RU"/>
              </w:rPr>
              <w:t xml:space="preserve"> </w:t>
            </w:r>
            <w:r w:rsidRPr="0016696E">
              <w:rPr>
                <w:lang w:val="ru-RU"/>
              </w:rPr>
              <w:t>школы, уют, чистота, зелёные</w:t>
            </w:r>
            <w:r w:rsidRPr="0016696E">
              <w:rPr>
                <w:spacing w:val="1"/>
                <w:lang w:val="ru-RU"/>
              </w:rPr>
              <w:t xml:space="preserve"> </w:t>
            </w:r>
            <w:r w:rsidRPr="0016696E">
              <w:rPr>
                <w:lang w:val="ru-RU"/>
              </w:rPr>
              <w:t>уголки</w:t>
            </w:r>
            <w:r w:rsidRPr="0016696E">
              <w:rPr>
                <w:spacing w:val="1"/>
                <w:lang w:val="ru-RU"/>
              </w:rPr>
              <w:t xml:space="preserve"> </w:t>
            </w:r>
            <w:r w:rsidRPr="0016696E">
              <w:rPr>
                <w:lang w:val="ru-RU"/>
              </w:rPr>
              <w:t>в</w:t>
            </w:r>
            <w:r w:rsidRPr="0016696E">
              <w:rPr>
                <w:spacing w:val="1"/>
                <w:lang w:val="ru-RU"/>
              </w:rPr>
              <w:t xml:space="preserve"> </w:t>
            </w:r>
            <w:r w:rsidRPr="0016696E">
              <w:rPr>
                <w:lang w:val="ru-RU"/>
              </w:rPr>
              <w:t>кабинетах,</w:t>
            </w:r>
            <w:r w:rsidRPr="0016696E">
              <w:rPr>
                <w:spacing w:val="-52"/>
                <w:lang w:val="ru-RU"/>
              </w:rPr>
              <w:t xml:space="preserve"> </w:t>
            </w:r>
            <w:r w:rsidRPr="0016696E">
              <w:rPr>
                <w:lang w:val="ru-RU"/>
              </w:rPr>
              <w:t>рекреациях,</w:t>
            </w:r>
            <w:r w:rsidRPr="0016696E">
              <w:rPr>
                <w:spacing w:val="1"/>
                <w:lang w:val="ru-RU"/>
              </w:rPr>
              <w:t xml:space="preserve"> </w:t>
            </w:r>
            <w:r w:rsidRPr="0016696E">
              <w:rPr>
                <w:lang w:val="ru-RU"/>
              </w:rPr>
              <w:t>благоустройство</w:t>
            </w:r>
            <w:r w:rsidRPr="0016696E">
              <w:rPr>
                <w:spacing w:val="-52"/>
                <w:lang w:val="ru-RU"/>
              </w:rPr>
              <w:t xml:space="preserve"> </w:t>
            </w:r>
            <w:r w:rsidRPr="0016696E">
              <w:rPr>
                <w:lang w:val="ru-RU"/>
              </w:rPr>
              <w:t>школы</w:t>
            </w:r>
            <w:r w:rsidRPr="0016696E">
              <w:rPr>
                <w:spacing w:val="1"/>
                <w:lang w:val="ru-RU"/>
              </w:rPr>
              <w:t xml:space="preserve"> </w:t>
            </w:r>
            <w:r w:rsidRPr="0016696E">
              <w:rPr>
                <w:lang w:val="ru-RU"/>
              </w:rPr>
              <w:t>и</w:t>
            </w:r>
            <w:r w:rsidRPr="0016696E">
              <w:rPr>
                <w:spacing w:val="1"/>
                <w:lang w:val="ru-RU"/>
              </w:rPr>
              <w:t xml:space="preserve"> </w:t>
            </w:r>
            <w:r w:rsidRPr="0016696E">
              <w:rPr>
                <w:lang w:val="ru-RU"/>
              </w:rPr>
              <w:t>школьного</w:t>
            </w:r>
            <w:r w:rsidRPr="0016696E">
              <w:rPr>
                <w:spacing w:val="1"/>
                <w:lang w:val="ru-RU"/>
              </w:rPr>
              <w:t xml:space="preserve"> </w:t>
            </w:r>
            <w:r w:rsidRPr="0016696E">
              <w:rPr>
                <w:lang w:val="ru-RU"/>
              </w:rPr>
              <w:t>двора,</w:t>
            </w:r>
            <w:r w:rsidRPr="0016696E">
              <w:rPr>
                <w:spacing w:val="-52"/>
                <w:lang w:val="ru-RU"/>
              </w:rPr>
              <w:t xml:space="preserve"> </w:t>
            </w:r>
            <w:r w:rsidRPr="0016696E">
              <w:rPr>
                <w:lang w:val="ru-RU"/>
              </w:rPr>
              <w:t>укрепление</w:t>
            </w:r>
            <w:r w:rsidRPr="0016696E">
              <w:rPr>
                <w:spacing w:val="1"/>
                <w:lang w:val="ru-RU"/>
              </w:rPr>
              <w:t xml:space="preserve"> </w:t>
            </w:r>
            <w:r w:rsidRPr="0016696E">
              <w:rPr>
                <w:lang w:val="ru-RU"/>
              </w:rPr>
              <w:t>материально-</w:t>
            </w:r>
            <w:r w:rsidRPr="0016696E">
              <w:rPr>
                <w:spacing w:val="1"/>
                <w:lang w:val="ru-RU"/>
              </w:rPr>
              <w:t xml:space="preserve"> </w:t>
            </w:r>
            <w:r w:rsidRPr="0016696E">
              <w:rPr>
                <w:lang w:val="ru-RU"/>
              </w:rPr>
              <w:t>технической</w:t>
            </w:r>
            <w:r w:rsidRPr="0016696E">
              <w:rPr>
                <w:lang w:val="ru-RU"/>
              </w:rPr>
              <w:tab/>
              <w:t>базы,</w:t>
            </w:r>
            <w:r w:rsidRPr="0016696E">
              <w:rPr>
                <w:spacing w:val="-53"/>
                <w:lang w:val="ru-RU"/>
              </w:rPr>
              <w:t xml:space="preserve"> </w:t>
            </w:r>
            <w:r w:rsidRPr="0016696E">
              <w:rPr>
                <w:lang w:val="ru-RU"/>
              </w:rPr>
              <w:t>Закрепляется</w:t>
            </w:r>
            <w:r w:rsidRPr="0016696E">
              <w:rPr>
                <w:spacing w:val="1"/>
                <w:lang w:val="ru-RU"/>
              </w:rPr>
              <w:t xml:space="preserve"> </w:t>
            </w:r>
            <w:r w:rsidRPr="0016696E">
              <w:rPr>
                <w:lang w:val="ru-RU"/>
              </w:rPr>
              <w:t>положительная</w:t>
            </w:r>
            <w:r w:rsidRPr="0016696E">
              <w:rPr>
                <w:spacing w:val="1"/>
                <w:lang w:val="ru-RU"/>
              </w:rPr>
              <w:t xml:space="preserve"> </w:t>
            </w:r>
            <w:r w:rsidRPr="0016696E">
              <w:rPr>
                <w:lang w:val="ru-RU"/>
              </w:rPr>
              <w:t>тенденция роста</w:t>
            </w:r>
            <w:r w:rsidRPr="0016696E">
              <w:rPr>
                <w:spacing w:val="1"/>
                <w:lang w:val="ru-RU"/>
              </w:rPr>
              <w:t xml:space="preserve"> </w:t>
            </w:r>
            <w:r w:rsidRPr="0016696E">
              <w:rPr>
                <w:lang w:val="ru-RU"/>
              </w:rPr>
              <w:t>численности</w:t>
            </w:r>
            <w:r w:rsidRPr="0016696E">
              <w:rPr>
                <w:spacing w:val="1"/>
                <w:lang w:val="ru-RU"/>
              </w:rPr>
              <w:t xml:space="preserve"> </w:t>
            </w:r>
            <w:r w:rsidRPr="0016696E">
              <w:rPr>
                <w:lang w:val="ru-RU"/>
              </w:rPr>
              <w:t>учащихся</w:t>
            </w:r>
            <w:r w:rsidRPr="0016696E">
              <w:rPr>
                <w:spacing w:val="1"/>
                <w:lang w:val="ru-RU"/>
              </w:rPr>
              <w:t xml:space="preserve"> </w:t>
            </w:r>
            <w:r w:rsidRPr="0016696E">
              <w:rPr>
                <w:lang w:val="ru-RU"/>
              </w:rPr>
              <w:t>в</w:t>
            </w:r>
            <w:r w:rsidRPr="0016696E">
              <w:rPr>
                <w:spacing w:val="1"/>
                <w:lang w:val="ru-RU"/>
              </w:rPr>
              <w:t xml:space="preserve"> </w:t>
            </w:r>
            <w:r w:rsidRPr="0016696E">
              <w:rPr>
                <w:lang w:val="ru-RU"/>
              </w:rPr>
              <w:t>начальных</w:t>
            </w:r>
            <w:r w:rsidRPr="0016696E">
              <w:rPr>
                <w:spacing w:val="1"/>
                <w:lang w:val="ru-RU"/>
              </w:rPr>
              <w:t xml:space="preserve"> </w:t>
            </w:r>
            <w:r w:rsidRPr="0016696E">
              <w:rPr>
                <w:lang w:val="ru-RU"/>
              </w:rPr>
              <w:t>классах.</w:t>
            </w:r>
          </w:p>
          <w:p w:rsidR="0016696E" w:rsidRPr="0016696E" w:rsidRDefault="0016696E" w:rsidP="0016696E">
            <w:pPr>
              <w:pStyle w:val="TableParagraph"/>
              <w:spacing w:before="7"/>
              <w:rPr>
                <w:rFonts w:ascii="Georgia"/>
                <w:lang w:val="ru-RU"/>
              </w:rPr>
            </w:pPr>
          </w:p>
          <w:p w:rsidR="00F32889" w:rsidRDefault="00F32889" w:rsidP="0016696E">
            <w:pPr>
              <w:pStyle w:val="TableParagraph"/>
              <w:spacing w:line="276" w:lineRule="auto"/>
              <w:ind w:left="113" w:right="95"/>
              <w:jc w:val="both"/>
              <w:rPr>
                <w:lang w:val="ru-RU"/>
              </w:rPr>
            </w:pPr>
          </w:p>
          <w:p w:rsidR="00F32889" w:rsidRDefault="00F32889" w:rsidP="0016696E">
            <w:pPr>
              <w:pStyle w:val="TableParagraph"/>
              <w:spacing w:line="276" w:lineRule="auto"/>
              <w:ind w:left="113" w:right="95"/>
              <w:jc w:val="both"/>
              <w:rPr>
                <w:lang w:val="ru-RU"/>
              </w:rPr>
            </w:pPr>
          </w:p>
          <w:p w:rsidR="00F32889" w:rsidRDefault="00F32889" w:rsidP="0016696E">
            <w:pPr>
              <w:pStyle w:val="TableParagraph"/>
              <w:spacing w:line="276" w:lineRule="auto"/>
              <w:ind w:left="113" w:right="95"/>
              <w:jc w:val="both"/>
              <w:rPr>
                <w:lang w:val="ru-RU"/>
              </w:rPr>
            </w:pPr>
          </w:p>
          <w:p w:rsidR="00F32889" w:rsidRDefault="00F32889" w:rsidP="0016696E">
            <w:pPr>
              <w:pStyle w:val="TableParagraph"/>
              <w:spacing w:line="276" w:lineRule="auto"/>
              <w:ind w:left="113" w:right="95"/>
              <w:jc w:val="both"/>
              <w:rPr>
                <w:lang w:val="ru-RU"/>
              </w:rPr>
            </w:pPr>
          </w:p>
          <w:p w:rsidR="00F32889" w:rsidRDefault="00F32889" w:rsidP="0016696E">
            <w:pPr>
              <w:pStyle w:val="TableParagraph"/>
              <w:spacing w:line="276" w:lineRule="auto"/>
              <w:ind w:left="113" w:right="95"/>
              <w:jc w:val="both"/>
              <w:rPr>
                <w:lang w:val="ru-RU"/>
              </w:rPr>
            </w:pPr>
          </w:p>
          <w:p w:rsidR="00F32889" w:rsidRDefault="00F32889" w:rsidP="0016696E">
            <w:pPr>
              <w:pStyle w:val="TableParagraph"/>
              <w:spacing w:line="276" w:lineRule="auto"/>
              <w:ind w:left="113" w:right="95"/>
              <w:jc w:val="both"/>
              <w:rPr>
                <w:lang w:val="ru-RU"/>
              </w:rPr>
            </w:pPr>
          </w:p>
          <w:p w:rsidR="0016696E" w:rsidRPr="00872A02" w:rsidRDefault="0016696E" w:rsidP="0016696E">
            <w:pPr>
              <w:pStyle w:val="TableParagraph"/>
              <w:spacing w:line="276" w:lineRule="auto"/>
              <w:ind w:left="113" w:right="95"/>
              <w:jc w:val="both"/>
              <w:rPr>
                <w:lang w:val="ru-RU"/>
              </w:rPr>
            </w:pPr>
            <w:r w:rsidRPr="0016696E">
              <w:rPr>
                <w:lang w:val="ru-RU"/>
              </w:rPr>
              <w:t>Учебный</w:t>
            </w:r>
            <w:r w:rsidRPr="0016696E">
              <w:rPr>
                <w:spacing w:val="1"/>
                <w:lang w:val="ru-RU"/>
              </w:rPr>
              <w:t xml:space="preserve"> </w:t>
            </w:r>
            <w:r w:rsidRPr="0016696E">
              <w:rPr>
                <w:lang w:val="ru-RU"/>
              </w:rPr>
              <w:t>план,</w:t>
            </w:r>
            <w:r w:rsidRPr="0016696E">
              <w:rPr>
                <w:spacing w:val="1"/>
                <w:lang w:val="ru-RU"/>
              </w:rPr>
              <w:t xml:space="preserve"> </w:t>
            </w:r>
            <w:r w:rsidRPr="0016696E">
              <w:rPr>
                <w:lang w:val="ru-RU"/>
              </w:rPr>
              <w:t>составленный</w:t>
            </w:r>
            <w:r w:rsidRPr="0016696E">
              <w:rPr>
                <w:spacing w:val="-52"/>
                <w:lang w:val="ru-RU"/>
              </w:rPr>
              <w:t xml:space="preserve"> </w:t>
            </w:r>
            <w:r w:rsidRPr="0016696E">
              <w:rPr>
                <w:lang w:val="ru-RU"/>
              </w:rPr>
              <w:t>на 2021- 2022 учебный год, в</w:t>
            </w:r>
            <w:r w:rsidRPr="0016696E">
              <w:rPr>
                <w:spacing w:val="1"/>
                <w:lang w:val="ru-RU"/>
              </w:rPr>
              <w:t xml:space="preserve"> </w:t>
            </w:r>
            <w:r w:rsidRPr="0016696E">
              <w:rPr>
                <w:lang w:val="ru-RU"/>
              </w:rPr>
              <w:t>целом</w:t>
            </w:r>
            <w:r w:rsidRPr="0016696E">
              <w:rPr>
                <w:spacing w:val="1"/>
                <w:lang w:val="ru-RU"/>
              </w:rPr>
              <w:t xml:space="preserve"> </w:t>
            </w:r>
            <w:r w:rsidRPr="0016696E">
              <w:rPr>
                <w:lang w:val="ru-RU"/>
              </w:rPr>
              <w:t>выполнен,</w:t>
            </w:r>
            <w:r w:rsidRPr="0016696E">
              <w:rPr>
                <w:spacing w:val="1"/>
                <w:lang w:val="ru-RU"/>
              </w:rPr>
              <w:t xml:space="preserve"> </w:t>
            </w:r>
            <w:r w:rsidRPr="0016696E">
              <w:rPr>
                <w:lang w:val="ru-RU"/>
              </w:rPr>
              <w:t>учебные</w:t>
            </w:r>
            <w:r w:rsidRPr="0016696E">
              <w:rPr>
                <w:spacing w:val="1"/>
                <w:lang w:val="ru-RU"/>
              </w:rPr>
              <w:t xml:space="preserve"> </w:t>
            </w:r>
            <w:r w:rsidRPr="0016696E">
              <w:rPr>
                <w:lang w:val="ru-RU"/>
              </w:rPr>
              <w:t xml:space="preserve">программы   </w:t>
            </w:r>
            <w:r w:rsidRPr="0016696E">
              <w:rPr>
                <w:spacing w:val="32"/>
                <w:lang w:val="ru-RU"/>
              </w:rPr>
              <w:t xml:space="preserve"> </w:t>
            </w:r>
            <w:r w:rsidRPr="0016696E">
              <w:rPr>
                <w:lang w:val="ru-RU"/>
              </w:rPr>
              <w:t xml:space="preserve">пройдены.   </w:t>
            </w:r>
            <w:r w:rsidRPr="0016696E">
              <w:rPr>
                <w:spacing w:val="34"/>
                <w:lang w:val="ru-RU"/>
              </w:rPr>
              <w:t xml:space="preserve"> </w:t>
            </w:r>
            <w:r w:rsidRPr="00872A02">
              <w:rPr>
                <w:lang w:val="ru-RU"/>
              </w:rPr>
              <w:t>Все</w:t>
            </w:r>
          </w:p>
          <w:p w:rsidR="0016696E" w:rsidRPr="00872A02" w:rsidRDefault="0016696E" w:rsidP="0016696E">
            <w:pPr>
              <w:pStyle w:val="TableParagraph"/>
              <w:spacing w:before="3"/>
              <w:ind w:left="113"/>
              <w:jc w:val="both"/>
              <w:rPr>
                <w:lang w:val="ru-RU"/>
              </w:rPr>
            </w:pPr>
            <w:r w:rsidRPr="00872A02">
              <w:rPr>
                <w:lang w:val="ru-RU"/>
              </w:rPr>
              <w:t xml:space="preserve">учащиеся      </w:t>
            </w:r>
            <w:r w:rsidRPr="00872A02">
              <w:rPr>
                <w:spacing w:val="6"/>
                <w:lang w:val="ru-RU"/>
              </w:rPr>
              <w:t xml:space="preserve"> </w:t>
            </w:r>
            <w:r w:rsidRPr="00872A02">
              <w:rPr>
                <w:lang w:val="ru-RU"/>
              </w:rPr>
              <w:t xml:space="preserve">переведены      </w:t>
            </w:r>
            <w:r w:rsidRPr="00872A02">
              <w:rPr>
                <w:spacing w:val="7"/>
                <w:lang w:val="ru-RU"/>
              </w:rPr>
              <w:t xml:space="preserve"> </w:t>
            </w:r>
            <w:proofErr w:type="gramStart"/>
            <w:r w:rsidRPr="00872A02">
              <w:rPr>
                <w:lang w:val="ru-RU"/>
              </w:rPr>
              <w:t>в</w:t>
            </w:r>
            <w:proofErr w:type="gramEnd"/>
          </w:p>
        </w:tc>
        <w:tc>
          <w:tcPr>
            <w:tcW w:w="3966" w:type="dxa"/>
            <w:vMerge w:val="restart"/>
          </w:tcPr>
          <w:p w:rsidR="0016696E" w:rsidRPr="00F32889" w:rsidRDefault="0016696E" w:rsidP="00F32889">
            <w:pPr>
              <w:pStyle w:val="TableParagraph"/>
              <w:tabs>
                <w:tab w:val="left" w:pos="2383"/>
                <w:tab w:val="left" w:pos="2771"/>
                <w:tab w:val="left" w:pos="3135"/>
                <w:tab w:val="left" w:pos="3286"/>
                <w:tab w:val="left" w:pos="3353"/>
              </w:tabs>
              <w:spacing w:line="276" w:lineRule="auto"/>
              <w:ind w:left="105" w:right="92" w:firstLine="172"/>
              <w:rPr>
                <w:lang w:val="ru-RU"/>
              </w:rPr>
            </w:pPr>
            <w:proofErr w:type="gramStart"/>
            <w:r w:rsidRPr="0016696E">
              <w:rPr>
                <w:lang w:val="ru-RU"/>
              </w:rPr>
              <w:t>Необходимо продолжить работу над</w:t>
            </w:r>
            <w:r w:rsidRPr="0016696E">
              <w:rPr>
                <w:spacing w:val="1"/>
                <w:lang w:val="ru-RU"/>
              </w:rPr>
              <w:t xml:space="preserve"> </w:t>
            </w:r>
            <w:r w:rsidRPr="0016696E">
              <w:rPr>
                <w:lang w:val="ru-RU"/>
              </w:rPr>
              <w:t>закреплением</w:t>
            </w:r>
            <w:r w:rsidRPr="0016696E">
              <w:rPr>
                <w:lang w:val="ru-RU"/>
              </w:rPr>
              <w:tab/>
              <w:t>положительной</w:t>
            </w:r>
            <w:r w:rsidRPr="0016696E">
              <w:rPr>
                <w:spacing w:val="-53"/>
                <w:lang w:val="ru-RU"/>
              </w:rPr>
              <w:t xml:space="preserve"> </w:t>
            </w:r>
            <w:r w:rsidRPr="0016696E">
              <w:rPr>
                <w:lang w:val="ru-RU"/>
              </w:rPr>
              <w:t>тенденции</w:t>
            </w:r>
            <w:r w:rsidRPr="0016696E">
              <w:rPr>
                <w:spacing w:val="1"/>
                <w:lang w:val="ru-RU"/>
              </w:rPr>
              <w:t xml:space="preserve"> </w:t>
            </w:r>
            <w:r w:rsidRPr="0016696E">
              <w:rPr>
                <w:lang w:val="ru-RU"/>
              </w:rPr>
              <w:t>численности</w:t>
            </w:r>
            <w:r w:rsidRPr="0016696E">
              <w:rPr>
                <w:spacing w:val="1"/>
                <w:lang w:val="ru-RU"/>
              </w:rPr>
              <w:t xml:space="preserve"> </w:t>
            </w:r>
            <w:r w:rsidRPr="0016696E">
              <w:rPr>
                <w:lang w:val="ru-RU"/>
              </w:rPr>
              <w:t>учащихся</w:t>
            </w:r>
            <w:r w:rsidRPr="0016696E">
              <w:rPr>
                <w:spacing w:val="1"/>
                <w:lang w:val="ru-RU"/>
              </w:rPr>
              <w:t xml:space="preserve"> </w:t>
            </w:r>
            <w:r w:rsidRPr="0016696E">
              <w:rPr>
                <w:lang w:val="ru-RU"/>
              </w:rPr>
              <w:t>в</w:t>
            </w:r>
            <w:r w:rsidRPr="0016696E">
              <w:rPr>
                <w:spacing w:val="1"/>
                <w:lang w:val="ru-RU"/>
              </w:rPr>
              <w:t xml:space="preserve"> </w:t>
            </w:r>
            <w:r w:rsidRPr="0016696E">
              <w:rPr>
                <w:lang w:val="ru-RU"/>
              </w:rPr>
              <w:t>школе,</w:t>
            </w:r>
            <w:r w:rsidRPr="0016696E">
              <w:rPr>
                <w:spacing w:val="1"/>
                <w:lang w:val="ru-RU"/>
              </w:rPr>
              <w:t xml:space="preserve"> </w:t>
            </w:r>
            <w:r w:rsidRPr="0016696E">
              <w:rPr>
                <w:lang w:val="ru-RU"/>
              </w:rPr>
              <w:t>начиная</w:t>
            </w:r>
            <w:r w:rsidRPr="0016696E">
              <w:rPr>
                <w:spacing w:val="1"/>
                <w:lang w:val="ru-RU"/>
              </w:rPr>
              <w:t xml:space="preserve"> </w:t>
            </w:r>
            <w:r w:rsidRPr="0016696E">
              <w:rPr>
                <w:lang w:val="ru-RU"/>
              </w:rPr>
              <w:t>с</w:t>
            </w:r>
            <w:r w:rsidRPr="0016696E">
              <w:rPr>
                <w:spacing w:val="1"/>
                <w:lang w:val="ru-RU"/>
              </w:rPr>
              <w:t xml:space="preserve"> </w:t>
            </w:r>
            <w:r w:rsidRPr="0016696E">
              <w:rPr>
                <w:lang w:val="ru-RU"/>
              </w:rPr>
              <w:t>1-</w:t>
            </w:r>
            <w:r w:rsidRPr="0016696E">
              <w:rPr>
                <w:spacing w:val="1"/>
                <w:lang w:val="ru-RU"/>
              </w:rPr>
              <w:t xml:space="preserve"> </w:t>
            </w:r>
            <w:r w:rsidRPr="0016696E">
              <w:rPr>
                <w:lang w:val="ru-RU"/>
              </w:rPr>
              <w:t>класса,</w:t>
            </w:r>
            <w:r w:rsidRPr="0016696E">
              <w:rPr>
                <w:spacing w:val="1"/>
                <w:lang w:val="ru-RU"/>
              </w:rPr>
              <w:t xml:space="preserve"> </w:t>
            </w:r>
            <w:r w:rsidRPr="0016696E">
              <w:rPr>
                <w:lang w:val="ru-RU"/>
              </w:rPr>
              <w:t>и</w:t>
            </w:r>
            <w:r w:rsidRPr="0016696E">
              <w:rPr>
                <w:spacing w:val="1"/>
                <w:lang w:val="ru-RU"/>
              </w:rPr>
              <w:t xml:space="preserve"> </w:t>
            </w:r>
            <w:r w:rsidRPr="0016696E">
              <w:rPr>
                <w:lang w:val="ru-RU"/>
              </w:rPr>
              <w:t>в</w:t>
            </w:r>
            <w:r w:rsidRPr="0016696E">
              <w:rPr>
                <w:spacing w:val="-52"/>
                <w:lang w:val="ru-RU"/>
              </w:rPr>
              <w:t xml:space="preserve"> </w:t>
            </w:r>
            <w:r w:rsidRPr="0016696E">
              <w:rPr>
                <w:lang w:val="ru-RU"/>
              </w:rPr>
              <w:t>дальнейшем</w:t>
            </w:r>
            <w:r w:rsidRPr="0016696E">
              <w:rPr>
                <w:spacing w:val="1"/>
                <w:lang w:val="ru-RU"/>
              </w:rPr>
              <w:t xml:space="preserve"> </w:t>
            </w:r>
            <w:r w:rsidRPr="0016696E">
              <w:rPr>
                <w:lang w:val="ru-RU"/>
              </w:rPr>
              <w:t>над</w:t>
            </w:r>
            <w:r w:rsidRPr="0016696E">
              <w:rPr>
                <w:spacing w:val="1"/>
                <w:lang w:val="ru-RU"/>
              </w:rPr>
              <w:t xml:space="preserve"> </w:t>
            </w:r>
            <w:r w:rsidRPr="0016696E">
              <w:rPr>
                <w:lang w:val="ru-RU"/>
              </w:rPr>
              <w:t>сохранением</w:t>
            </w:r>
            <w:r w:rsidRPr="0016696E">
              <w:rPr>
                <w:spacing w:val="1"/>
                <w:lang w:val="ru-RU"/>
              </w:rPr>
              <w:t xml:space="preserve"> </w:t>
            </w:r>
            <w:r w:rsidRPr="0016696E">
              <w:rPr>
                <w:lang w:val="ru-RU"/>
              </w:rPr>
              <w:t>контингента</w:t>
            </w:r>
            <w:r w:rsidRPr="0016696E">
              <w:rPr>
                <w:spacing w:val="1"/>
                <w:lang w:val="ru-RU"/>
              </w:rPr>
              <w:t xml:space="preserve"> </w:t>
            </w:r>
            <w:r w:rsidRPr="0016696E">
              <w:rPr>
                <w:lang w:val="ru-RU"/>
              </w:rPr>
              <w:t>учащихся через</w:t>
            </w:r>
            <w:r w:rsidRPr="0016696E">
              <w:rPr>
                <w:spacing w:val="1"/>
                <w:lang w:val="ru-RU"/>
              </w:rPr>
              <w:t xml:space="preserve"> </w:t>
            </w:r>
            <w:r w:rsidRPr="0016696E">
              <w:rPr>
                <w:lang w:val="ru-RU"/>
              </w:rPr>
              <w:t>создание</w:t>
            </w:r>
            <w:r w:rsidRPr="0016696E">
              <w:rPr>
                <w:spacing w:val="1"/>
                <w:lang w:val="ru-RU"/>
              </w:rPr>
              <w:t xml:space="preserve"> </w:t>
            </w:r>
            <w:r w:rsidRPr="0016696E">
              <w:rPr>
                <w:lang w:val="ru-RU"/>
              </w:rPr>
              <w:t>комфортной</w:t>
            </w:r>
            <w:r w:rsidRPr="0016696E">
              <w:rPr>
                <w:spacing w:val="1"/>
                <w:lang w:val="ru-RU"/>
              </w:rPr>
              <w:t xml:space="preserve"> </w:t>
            </w:r>
            <w:r w:rsidRPr="0016696E">
              <w:rPr>
                <w:lang w:val="ru-RU"/>
              </w:rPr>
              <w:t>среды</w:t>
            </w:r>
            <w:r w:rsidRPr="0016696E">
              <w:rPr>
                <w:spacing w:val="1"/>
                <w:lang w:val="ru-RU"/>
              </w:rPr>
              <w:t xml:space="preserve"> </w:t>
            </w:r>
            <w:r w:rsidRPr="0016696E">
              <w:rPr>
                <w:lang w:val="ru-RU"/>
              </w:rPr>
              <w:t>для</w:t>
            </w:r>
            <w:r w:rsidRPr="0016696E">
              <w:rPr>
                <w:spacing w:val="1"/>
                <w:lang w:val="ru-RU"/>
              </w:rPr>
              <w:t xml:space="preserve"> </w:t>
            </w:r>
            <w:r w:rsidRPr="0016696E">
              <w:rPr>
                <w:lang w:val="ru-RU"/>
              </w:rPr>
              <w:t>обучающихся,</w:t>
            </w:r>
            <w:r w:rsidRPr="0016696E">
              <w:rPr>
                <w:spacing w:val="-52"/>
                <w:lang w:val="ru-RU"/>
              </w:rPr>
              <w:t xml:space="preserve"> </w:t>
            </w:r>
            <w:r w:rsidRPr="0016696E">
              <w:rPr>
                <w:lang w:val="ru-RU"/>
              </w:rPr>
              <w:t>обеспечение</w:t>
            </w:r>
            <w:r w:rsidRPr="0016696E">
              <w:rPr>
                <w:spacing w:val="1"/>
                <w:lang w:val="ru-RU"/>
              </w:rPr>
              <w:t xml:space="preserve"> </w:t>
            </w:r>
            <w:r w:rsidRPr="0016696E">
              <w:rPr>
                <w:lang w:val="ru-RU"/>
              </w:rPr>
              <w:t>высокого</w:t>
            </w:r>
            <w:r w:rsidRPr="0016696E">
              <w:rPr>
                <w:spacing w:val="1"/>
                <w:lang w:val="ru-RU"/>
              </w:rPr>
              <w:t xml:space="preserve"> </w:t>
            </w:r>
            <w:r w:rsidRPr="0016696E">
              <w:rPr>
                <w:lang w:val="ru-RU"/>
              </w:rPr>
              <w:t>качества</w:t>
            </w:r>
            <w:r w:rsidRPr="0016696E">
              <w:rPr>
                <w:spacing w:val="-52"/>
                <w:lang w:val="ru-RU"/>
              </w:rPr>
              <w:t xml:space="preserve"> </w:t>
            </w:r>
            <w:r w:rsidRPr="0016696E">
              <w:rPr>
                <w:lang w:val="ru-RU"/>
              </w:rPr>
              <w:t>образовательных</w:t>
            </w:r>
            <w:r w:rsidRPr="0016696E">
              <w:rPr>
                <w:lang w:val="ru-RU"/>
              </w:rPr>
              <w:tab/>
            </w:r>
            <w:r w:rsidRPr="0016696E">
              <w:rPr>
                <w:lang w:val="ru-RU"/>
              </w:rPr>
              <w:tab/>
            </w:r>
            <w:r w:rsidRPr="0016696E">
              <w:rPr>
                <w:lang w:val="ru-RU"/>
              </w:rPr>
              <w:tab/>
            </w:r>
            <w:r w:rsidRPr="0016696E">
              <w:rPr>
                <w:lang w:val="ru-RU"/>
              </w:rPr>
              <w:tab/>
              <w:t>услуг,</w:t>
            </w:r>
            <w:r w:rsidRPr="0016696E">
              <w:rPr>
                <w:spacing w:val="-53"/>
                <w:lang w:val="ru-RU"/>
              </w:rPr>
              <w:t xml:space="preserve"> </w:t>
            </w:r>
            <w:r w:rsidRPr="0016696E">
              <w:rPr>
                <w:lang w:val="ru-RU"/>
              </w:rPr>
              <w:t>благоустройство</w:t>
            </w:r>
            <w:r w:rsidRPr="0016696E">
              <w:rPr>
                <w:spacing w:val="1"/>
                <w:lang w:val="ru-RU"/>
              </w:rPr>
              <w:t xml:space="preserve"> </w:t>
            </w:r>
            <w:r w:rsidRPr="0016696E">
              <w:rPr>
                <w:lang w:val="ru-RU"/>
              </w:rPr>
              <w:t>школы</w:t>
            </w:r>
            <w:r w:rsidRPr="0016696E">
              <w:rPr>
                <w:spacing w:val="1"/>
                <w:lang w:val="ru-RU"/>
              </w:rPr>
              <w:t xml:space="preserve"> </w:t>
            </w:r>
            <w:r w:rsidRPr="0016696E">
              <w:rPr>
                <w:lang w:val="ru-RU"/>
              </w:rPr>
              <w:t>и</w:t>
            </w:r>
            <w:r w:rsidRPr="0016696E">
              <w:rPr>
                <w:spacing w:val="1"/>
                <w:lang w:val="ru-RU"/>
              </w:rPr>
              <w:t xml:space="preserve"> </w:t>
            </w:r>
            <w:r w:rsidRPr="0016696E">
              <w:rPr>
                <w:lang w:val="ru-RU"/>
              </w:rPr>
              <w:t>школьного</w:t>
            </w:r>
            <w:r w:rsidRPr="0016696E">
              <w:rPr>
                <w:spacing w:val="1"/>
                <w:lang w:val="ru-RU"/>
              </w:rPr>
              <w:t xml:space="preserve"> </w:t>
            </w:r>
            <w:r w:rsidRPr="0016696E">
              <w:rPr>
                <w:lang w:val="ru-RU"/>
              </w:rPr>
              <w:t xml:space="preserve">двора,    </w:t>
            </w:r>
            <w:r w:rsidRPr="0016696E">
              <w:rPr>
                <w:spacing w:val="42"/>
                <w:lang w:val="ru-RU"/>
              </w:rPr>
              <w:t xml:space="preserve"> </w:t>
            </w:r>
            <w:r w:rsidRPr="0016696E">
              <w:rPr>
                <w:lang w:val="ru-RU"/>
              </w:rPr>
              <w:t>дальнейшее</w:t>
            </w:r>
            <w:r w:rsidRPr="0016696E">
              <w:rPr>
                <w:lang w:val="ru-RU"/>
              </w:rPr>
              <w:tab/>
            </w:r>
            <w:r w:rsidRPr="0016696E">
              <w:rPr>
                <w:lang w:val="ru-RU"/>
              </w:rPr>
              <w:tab/>
              <w:t>укрепление</w:t>
            </w:r>
            <w:r w:rsidRPr="0016696E">
              <w:rPr>
                <w:spacing w:val="-53"/>
                <w:lang w:val="ru-RU"/>
              </w:rPr>
              <w:t xml:space="preserve"> </w:t>
            </w:r>
            <w:r w:rsidRPr="0016696E">
              <w:rPr>
                <w:lang w:val="ru-RU"/>
              </w:rPr>
              <w:t>материально-технической</w:t>
            </w:r>
            <w:r w:rsidRPr="0016696E">
              <w:rPr>
                <w:lang w:val="ru-RU"/>
              </w:rPr>
              <w:tab/>
            </w:r>
            <w:r w:rsidRPr="0016696E">
              <w:rPr>
                <w:lang w:val="ru-RU"/>
              </w:rPr>
              <w:tab/>
            </w:r>
            <w:r w:rsidRPr="0016696E">
              <w:rPr>
                <w:lang w:val="ru-RU"/>
              </w:rPr>
              <w:tab/>
            </w:r>
            <w:r w:rsidRPr="0016696E">
              <w:rPr>
                <w:lang w:val="ru-RU"/>
              </w:rPr>
              <w:tab/>
              <w:t>базы,</w:t>
            </w:r>
            <w:r w:rsidRPr="0016696E">
              <w:rPr>
                <w:spacing w:val="-53"/>
                <w:lang w:val="ru-RU"/>
              </w:rPr>
              <w:t xml:space="preserve"> </w:t>
            </w:r>
            <w:r w:rsidRPr="0016696E">
              <w:rPr>
                <w:lang w:val="ru-RU"/>
              </w:rPr>
              <w:t>оснащение</w:t>
            </w:r>
            <w:r w:rsidRPr="0016696E">
              <w:rPr>
                <w:spacing w:val="1"/>
                <w:lang w:val="ru-RU"/>
              </w:rPr>
              <w:t xml:space="preserve"> </w:t>
            </w:r>
            <w:r w:rsidRPr="0016696E">
              <w:rPr>
                <w:lang w:val="ru-RU"/>
              </w:rPr>
              <w:t>кабинетов</w:t>
            </w:r>
            <w:r w:rsidRPr="0016696E">
              <w:rPr>
                <w:spacing w:val="1"/>
                <w:lang w:val="ru-RU"/>
              </w:rPr>
              <w:t xml:space="preserve"> </w:t>
            </w:r>
            <w:r w:rsidRPr="0016696E">
              <w:rPr>
                <w:lang w:val="ru-RU"/>
              </w:rPr>
              <w:t>современным</w:t>
            </w:r>
            <w:r w:rsidRPr="0016696E">
              <w:rPr>
                <w:spacing w:val="1"/>
                <w:lang w:val="ru-RU"/>
              </w:rPr>
              <w:t xml:space="preserve"> </w:t>
            </w:r>
            <w:r w:rsidRPr="0016696E">
              <w:rPr>
                <w:lang w:val="ru-RU"/>
              </w:rPr>
              <w:t>оборудованием, в</w:t>
            </w:r>
            <w:r w:rsidRPr="0016696E">
              <w:rPr>
                <w:spacing w:val="1"/>
                <w:lang w:val="ru-RU"/>
              </w:rPr>
              <w:t xml:space="preserve"> </w:t>
            </w:r>
            <w:r w:rsidRPr="0016696E">
              <w:rPr>
                <w:lang w:val="ru-RU"/>
              </w:rPr>
              <w:t>том числе хотя бы</w:t>
            </w:r>
            <w:r w:rsidRPr="0016696E">
              <w:rPr>
                <w:spacing w:val="1"/>
                <w:lang w:val="ru-RU"/>
              </w:rPr>
              <w:t xml:space="preserve"> </w:t>
            </w:r>
            <w:r w:rsidRPr="0016696E">
              <w:rPr>
                <w:lang w:val="ru-RU"/>
              </w:rPr>
              <w:t xml:space="preserve">одной      </w:t>
            </w:r>
            <w:r w:rsidRPr="0016696E">
              <w:rPr>
                <w:spacing w:val="32"/>
                <w:lang w:val="ru-RU"/>
              </w:rPr>
              <w:t xml:space="preserve"> </w:t>
            </w:r>
            <w:r w:rsidRPr="0016696E">
              <w:rPr>
                <w:lang w:val="ru-RU"/>
              </w:rPr>
              <w:t>интерактивной</w:t>
            </w:r>
            <w:r w:rsidRPr="0016696E">
              <w:rPr>
                <w:lang w:val="ru-RU"/>
              </w:rPr>
              <w:tab/>
            </w:r>
            <w:r w:rsidRPr="0016696E">
              <w:rPr>
                <w:lang w:val="ru-RU"/>
              </w:rPr>
              <w:tab/>
              <w:t>доской;</w:t>
            </w:r>
            <w:proofErr w:type="gramEnd"/>
            <w:r w:rsidRPr="0016696E">
              <w:rPr>
                <w:spacing w:val="-52"/>
                <w:lang w:val="ru-RU"/>
              </w:rPr>
              <w:t xml:space="preserve"> </w:t>
            </w:r>
            <w:r w:rsidRPr="0016696E">
              <w:rPr>
                <w:lang w:val="ru-RU"/>
              </w:rPr>
              <w:t>привлечение</w:t>
            </w:r>
            <w:r w:rsidRPr="0016696E">
              <w:rPr>
                <w:spacing w:val="1"/>
                <w:lang w:val="ru-RU"/>
              </w:rPr>
              <w:t xml:space="preserve"> </w:t>
            </w:r>
            <w:r w:rsidRPr="0016696E">
              <w:rPr>
                <w:lang w:val="ru-RU"/>
              </w:rPr>
              <w:t>в</w:t>
            </w:r>
            <w:r w:rsidRPr="0016696E">
              <w:rPr>
                <w:spacing w:val="1"/>
                <w:lang w:val="ru-RU"/>
              </w:rPr>
              <w:t xml:space="preserve"> </w:t>
            </w:r>
            <w:r w:rsidRPr="0016696E">
              <w:rPr>
                <w:lang w:val="ru-RU"/>
              </w:rPr>
              <w:t>школу</w:t>
            </w:r>
            <w:r w:rsidRPr="0016696E">
              <w:rPr>
                <w:spacing w:val="1"/>
                <w:lang w:val="ru-RU"/>
              </w:rPr>
              <w:t xml:space="preserve"> </w:t>
            </w:r>
            <w:r w:rsidRPr="0016696E">
              <w:rPr>
                <w:lang w:val="ru-RU"/>
              </w:rPr>
              <w:t>молодых,</w:t>
            </w:r>
            <w:r w:rsidRPr="0016696E">
              <w:rPr>
                <w:spacing w:val="1"/>
                <w:lang w:val="ru-RU"/>
              </w:rPr>
              <w:t xml:space="preserve"> </w:t>
            </w:r>
            <w:r w:rsidRPr="0016696E">
              <w:rPr>
                <w:lang w:val="ru-RU"/>
              </w:rPr>
              <w:t>энергичных,</w:t>
            </w:r>
            <w:r w:rsidRPr="0016696E">
              <w:rPr>
                <w:spacing w:val="1"/>
                <w:lang w:val="ru-RU"/>
              </w:rPr>
              <w:t xml:space="preserve"> </w:t>
            </w:r>
            <w:r w:rsidRPr="0016696E">
              <w:rPr>
                <w:lang w:val="ru-RU"/>
              </w:rPr>
              <w:t>достаточно</w:t>
            </w:r>
            <w:r w:rsidRPr="0016696E">
              <w:rPr>
                <w:spacing w:val="1"/>
                <w:lang w:val="ru-RU"/>
              </w:rPr>
              <w:t xml:space="preserve"> </w:t>
            </w:r>
            <w:r w:rsidRPr="0016696E">
              <w:rPr>
                <w:lang w:val="ru-RU"/>
              </w:rPr>
              <w:t>грамотных</w:t>
            </w:r>
            <w:r w:rsidRPr="0016696E">
              <w:rPr>
                <w:spacing w:val="1"/>
                <w:lang w:val="ru-RU"/>
              </w:rPr>
              <w:t xml:space="preserve"> </w:t>
            </w:r>
            <w:r w:rsidRPr="0016696E">
              <w:rPr>
                <w:lang w:val="ru-RU"/>
              </w:rPr>
              <w:t>методически</w:t>
            </w:r>
            <w:r w:rsidRPr="0016696E">
              <w:rPr>
                <w:spacing w:val="1"/>
                <w:lang w:val="ru-RU"/>
              </w:rPr>
              <w:t xml:space="preserve"> </w:t>
            </w:r>
            <w:r w:rsidRPr="0016696E">
              <w:rPr>
                <w:lang w:val="ru-RU"/>
              </w:rPr>
              <w:t>и</w:t>
            </w:r>
            <w:r w:rsidRPr="0016696E">
              <w:rPr>
                <w:spacing w:val="1"/>
                <w:lang w:val="ru-RU"/>
              </w:rPr>
              <w:t xml:space="preserve"> </w:t>
            </w:r>
            <w:r w:rsidRPr="0016696E">
              <w:rPr>
                <w:lang w:val="ru-RU"/>
              </w:rPr>
              <w:t>профессионально</w:t>
            </w:r>
            <w:r w:rsidRPr="0016696E">
              <w:rPr>
                <w:spacing w:val="-52"/>
                <w:lang w:val="ru-RU"/>
              </w:rPr>
              <w:t xml:space="preserve"> </w:t>
            </w:r>
            <w:r w:rsidRPr="0016696E">
              <w:rPr>
                <w:lang w:val="ru-RU"/>
              </w:rPr>
              <w:t>преподавателей</w:t>
            </w:r>
            <w:proofErr w:type="gramStart"/>
            <w:r w:rsidRPr="0016696E">
              <w:rPr>
                <w:lang w:val="ru-RU"/>
              </w:rPr>
              <w:t>..</w:t>
            </w:r>
            <w:proofErr w:type="gramEnd"/>
          </w:p>
          <w:p w:rsidR="00F32889" w:rsidRDefault="00F32889" w:rsidP="00F32889">
            <w:pPr>
              <w:pStyle w:val="TableParagraph"/>
              <w:spacing w:line="276" w:lineRule="auto"/>
              <w:ind w:left="105" w:right="769"/>
              <w:rPr>
                <w:lang w:val="ru-RU"/>
              </w:rPr>
            </w:pPr>
          </w:p>
          <w:p w:rsidR="00F32889" w:rsidRDefault="00F32889" w:rsidP="0016696E">
            <w:pPr>
              <w:pStyle w:val="TableParagraph"/>
              <w:spacing w:line="276" w:lineRule="auto"/>
              <w:ind w:left="105" w:right="769"/>
              <w:rPr>
                <w:lang w:val="ru-RU"/>
              </w:rPr>
            </w:pPr>
          </w:p>
          <w:p w:rsidR="00F32889" w:rsidRDefault="00F32889" w:rsidP="0016696E">
            <w:pPr>
              <w:pStyle w:val="TableParagraph"/>
              <w:spacing w:line="276" w:lineRule="auto"/>
              <w:ind w:left="105" w:right="769"/>
              <w:rPr>
                <w:lang w:val="ru-RU"/>
              </w:rPr>
            </w:pPr>
          </w:p>
          <w:p w:rsidR="00F32889" w:rsidRDefault="00F32889" w:rsidP="0016696E">
            <w:pPr>
              <w:pStyle w:val="TableParagraph"/>
              <w:spacing w:line="276" w:lineRule="auto"/>
              <w:ind w:left="105" w:right="769"/>
              <w:rPr>
                <w:lang w:val="ru-RU"/>
              </w:rPr>
            </w:pPr>
          </w:p>
          <w:p w:rsidR="00F32889" w:rsidRDefault="00F32889" w:rsidP="0016696E">
            <w:pPr>
              <w:pStyle w:val="TableParagraph"/>
              <w:spacing w:line="276" w:lineRule="auto"/>
              <w:ind w:left="105" w:right="769"/>
              <w:rPr>
                <w:lang w:val="ru-RU"/>
              </w:rPr>
            </w:pPr>
          </w:p>
          <w:p w:rsidR="00F32889" w:rsidRDefault="00F32889" w:rsidP="0016696E">
            <w:pPr>
              <w:pStyle w:val="TableParagraph"/>
              <w:spacing w:line="276" w:lineRule="auto"/>
              <w:ind w:left="105" w:right="769"/>
              <w:rPr>
                <w:lang w:val="ru-RU"/>
              </w:rPr>
            </w:pPr>
          </w:p>
          <w:p w:rsidR="00F32889" w:rsidRDefault="00F32889" w:rsidP="0016696E">
            <w:pPr>
              <w:pStyle w:val="TableParagraph"/>
              <w:spacing w:line="276" w:lineRule="auto"/>
              <w:ind w:left="105" w:right="769"/>
              <w:rPr>
                <w:lang w:val="ru-RU"/>
              </w:rPr>
            </w:pPr>
          </w:p>
          <w:p w:rsidR="0016696E" w:rsidRPr="0016696E" w:rsidRDefault="0016696E" w:rsidP="0016696E">
            <w:pPr>
              <w:pStyle w:val="TableParagraph"/>
              <w:spacing w:line="276" w:lineRule="auto"/>
              <w:ind w:left="105" w:right="769"/>
              <w:rPr>
                <w:lang w:val="ru-RU"/>
              </w:rPr>
            </w:pPr>
            <w:r w:rsidRPr="0016696E">
              <w:rPr>
                <w:lang w:val="ru-RU"/>
              </w:rPr>
              <w:t>В</w:t>
            </w:r>
            <w:r w:rsidRPr="0016696E">
              <w:rPr>
                <w:spacing w:val="54"/>
                <w:lang w:val="ru-RU"/>
              </w:rPr>
              <w:t xml:space="preserve"> </w:t>
            </w:r>
            <w:r w:rsidRPr="0016696E">
              <w:rPr>
                <w:lang w:val="ru-RU"/>
              </w:rPr>
              <w:t>2022-2023</w:t>
            </w:r>
            <w:r w:rsidRPr="0016696E">
              <w:rPr>
                <w:spacing w:val="1"/>
                <w:lang w:val="ru-RU"/>
              </w:rPr>
              <w:t xml:space="preserve"> </w:t>
            </w:r>
            <w:r w:rsidRPr="0016696E">
              <w:rPr>
                <w:lang w:val="ru-RU"/>
              </w:rPr>
              <w:t>учебном году</w:t>
            </w:r>
            <w:r w:rsidRPr="0016696E">
              <w:rPr>
                <w:spacing w:val="1"/>
                <w:lang w:val="ru-RU"/>
              </w:rPr>
              <w:t xml:space="preserve"> </w:t>
            </w:r>
            <w:r w:rsidRPr="0016696E">
              <w:rPr>
                <w:lang w:val="ru-RU"/>
              </w:rPr>
              <w:t>педагогический</w:t>
            </w:r>
            <w:r w:rsidRPr="0016696E">
              <w:rPr>
                <w:spacing w:val="-8"/>
                <w:lang w:val="ru-RU"/>
              </w:rPr>
              <w:t xml:space="preserve"> </w:t>
            </w:r>
            <w:r w:rsidRPr="0016696E">
              <w:rPr>
                <w:lang w:val="ru-RU"/>
              </w:rPr>
              <w:t>коллектив</w:t>
            </w:r>
            <w:r w:rsidRPr="0016696E">
              <w:rPr>
                <w:spacing w:val="-8"/>
                <w:lang w:val="ru-RU"/>
              </w:rPr>
              <w:t xml:space="preserve"> </w:t>
            </w:r>
            <w:r w:rsidRPr="0016696E">
              <w:rPr>
                <w:lang w:val="ru-RU"/>
              </w:rPr>
              <w:t>будет</w:t>
            </w:r>
            <w:r w:rsidRPr="0016696E">
              <w:rPr>
                <w:spacing w:val="-52"/>
                <w:lang w:val="ru-RU"/>
              </w:rPr>
              <w:t xml:space="preserve"> </w:t>
            </w:r>
            <w:r w:rsidRPr="0016696E">
              <w:rPr>
                <w:lang w:val="ru-RU"/>
              </w:rPr>
              <w:t>работать по учебному плану,</w:t>
            </w:r>
            <w:r w:rsidRPr="0016696E">
              <w:rPr>
                <w:spacing w:val="1"/>
                <w:lang w:val="ru-RU"/>
              </w:rPr>
              <w:t xml:space="preserve"> </w:t>
            </w:r>
            <w:r w:rsidRPr="0016696E">
              <w:rPr>
                <w:lang w:val="ru-RU"/>
              </w:rPr>
              <w:t>составленному</w:t>
            </w:r>
            <w:r w:rsidRPr="0016696E">
              <w:rPr>
                <w:spacing w:val="-4"/>
                <w:lang w:val="ru-RU"/>
              </w:rPr>
              <w:t xml:space="preserve"> </w:t>
            </w:r>
            <w:r w:rsidRPr="0016696E">
              <w:rPr>
                <w:lang w:val="ru-RU"/>
              </w:rPr>
              <w:t>на основе</w:t>
            </w:r>
          </w:p>
        </w:tc>
      </w:tr>
      <w:tr w:rsidR="0016696E" w:rsidTr="0016696E">
        <w:trPr>
          <w:trHeight w:val="782"/>
        </w:trPr>
        <w:tc>
          <w:tcPr>
            <w:tcW w:w="115" w:type="dxa"/>
            <w:tcBorders>
              <w:top w:val="nil"/>
              <w:bottom w:val="nil"/>
            </w:tcBorders>
          </w:tcPr>
          <w:p w:rsidR="0016696E" w:rsidRPr="0016696E" w:rsidRDefault="0016696E" w:rsidP="0016696E">
            <w:pPr>
              <w:pStyle w:val="TableParagraph"/>
              <w:rPr>
                <w:lang w:val="ru-RU"/>
              </w:rPr>
            </w:pPr>
          </w:p>
        </w:tc>
        <w:tc>
          <w:tcPr>
            <w:tcW w:w="2578" w:type="dxa"/>
          </w:tcPr>
          <w:p w:rsidR="0016696E" w:rsidRDefault="0016696E" w:rsidP="0016696E">
            <w:pPr>
              <w:pStyle w:val="TableParagraph"/>
              <w:spacing w:line="244" w:lineRule="exact"/>
              <w:ind w:left="479"/>
            </w:pPr>
            <w:r>
              <w:t>2019</w:t>
            </w:r>
            <w:r>
              <w:rPr>
                <w:spacing w:val="2"/>
              </w:rPr>
              <w:t xml:space="preserve"> </w:t>
            </w:r>
            <w:r>
              <w:t>-2020</w:t>
            </w:r>
          </w:p>
          <w:p w:rsidR="0016696E" w:rsidRDefault="0016696E" w:rsidP="0016696E">
            <w:pPr>
              <w:pStyle w:val="TableParagraph"/>
              <w:spacing w:before="35"/>
              <w:ind w:left="393"/>
            </w:pPr>
            <w:proofErr w:type="spellStart"/>
            <w:r>
              <w:t>учебный</w:t>
            </w:r>
            <w:proofErr w:type="spellEnd"/>
            <w:r>
              <w:rPr>
                <w:spacing w:val="1"/>
              </w:rPr>
              <w:t xml:space="preserve"> </w:t>
            </w:r>
            <w:proofErr w:type="spellStart"/>
            <w:r>
              <w:t>год</w:t>
            </w:r>
            <w:proofErr w:type="spellEnd"/>
          </w:p>
        </w:tc>
        <w:tc>
          <w:tcPr>
            <w:tcW w:w="2694" w:type="dxa"/>
          </w:tcPr>
          <w:p w:rsidR="0016696E" w:rsidRDefault="0016696E" w:rsidP="0016696E">
            <w:pPr>
              <w:pStyle w:val="TableParagraph"/>
              <w:spacing w:line="273" w:lineRule="auto"/>
              <w:ind w:left="883" w:right="718" w:hanging="759"/>
            </w:pPr>
            <w:r>
              <w:t xml:space="preserve">2020-2021 </w:t>
            </w:r>
            <w:proofErr w:type="spellStart"/>
            <w:r>
              <w:t>учебный</w:t>
            </w:r>
            <w:proofErr w:type="spellEnd"/>
            <w:r>
              <w:rPr>
                <w:spacing w:val="-52"/>
              </w:rPr>
              <w:t xml:space="preserve"> </w:t>
            </w:r>
            <w:proofErr w:type="spellStart"/>
            <w:r>
              <w:t>год</w:t>
            </w:r>
            <w:proofErr w:type="spellEnd"/>
          </w:p>
        </w:tc>
        <w:tc>
          <w:tcPr>
            <w:tcW w:w="2690" w:type="dxa"/>
          </w:tcPr>
          <w:p w:rsidR="0016696E" w:rsidRDefault="0016696E" w:rsidP="0016696E">
            <w:pPr>
              <w:pStyle w:val="TableParagraph"/>
              <w:spacing w:line="244" w:lineRule="exact"/>
              <w:ind w:left="229" w:right="828"/>
              <w:jc w:val="center"/>
            </w:pPr>
            <w:r>
              <w:t>2021-</w:t>
            </w:r>
            <w:r>
              <w:rPr>
                <w:spacing w:val="2"/>
              </w:rPr>
              <w:t xml:space="preserve"> </w:t>
            </w:r>
            <w:r>
              <w:t>2022</w:t>
            </w:r>
          </w:p>
        </w:tc>
        <w:tc>
          <w:tcPr>
            <w:tcW w:w="3125" w:type="dxa"/>
            <w:vMerge/>
            <w:tcBorders>
              <w:top w:val="nil"/>
            </w:tcBorders>
          </w:tcPr>
          <w:p w:rsidR="0016696E" w:rsidRDefault="0016696E" w:rsidP="0016696E">
            <w:pPr>
              <w:rPr>
                <w:sz w:val="2"/>
                <w:szCs w:val="2"/>
              </w:rPr>
            </w:pPr>
          </w:p>
        </w:tc>
        <w:tc>
          <w:tcPr>
            <w:tcW w:w="3966" w:type="dxa"/>
            <w:vMerge/>
            <w:tcBorders>
              <w:top w:val="nil"/>
            </w:tcBorders>
          </w:tcPr>
          <w:p w:rsidR="0016696E" w:rsidRDefault="0016696E" w:rsidP="0016696E">
            <w:pPr>
              <w:rPr>
                <w:sz w:val="2"/>
                <w:szCs w:val="2"/>
              </w:rPr>
            </w:pPr>
          </w:p>
        </w:tc>
      </w:tr>
      <w:tr w:rsidR="0016696E" w:rsidTr="0016696E">
        <w:trPr>
          <w:trHeight w:val="489"/>
        </w:trPr>
        <w:tc>
          <w:tcPr>
            <w:tcW w:w="115" w:type="dxa"/>
            <w:tcBorders>
              <w:top w:val="nil"/>
              <w:bottom w:val="nil"/>
            </w:tcBorders>
          </w:tcPr>
          <w:p w:rsidR="0016696E" w:rsidRDefault="0016696E" w:rsidP="0016696E">
            <w:pPr>
              <w:pStyle w:val="TableParagraph"/>
            </w:pPr>
          </w:p>
        </w:tc>
        <w:tc>
          <w:tcPr>
            <w:tcW w:w="2578" w:type="dxa"/>
          </w:tcPr>
          <w:p w:rsidR="0016696E" w:rsidRDefault="0016696E" w:rsidP="0016696E">
            <w:pPr>
              <w:pStyle w:val="TableParagraph"/>
              <w:spacing w:line="244" w:lineRule="exact"/>
              <w:ind w:left="167"/>
            </w:pPr>
            <w:r>
              <w:t>93</w:t>
            </w:r>
            <w:r>
              <w:rPr>
                <w:spacing w:val="53"/>
              </w:rPr>
              <w:t xml:space="preserve"> </w:t>
            </w:r>
            <w:proofErr w:type="spellStart"/>
            <w:r>
              <w:t>обучающихся</w:t>
            </w:r>
            <w:proofErr w:type="spellEnd"/>
          </w:p>
        </w:tc>
        <w:tc>
          <w:tcPr>
            <w:tcW w:w="2694" w:type="dxa"/>
          </w:tcPr>
          <w:p w:rsidR="0016696E" w:rsidRDefault="0016696E" w:rsidP="0016696E">
            <w:pPr>
              <w:pStyle w:val="TableParagraph"/>
              <w:spacing w:line="244" w:lineRule="exact"/>
              <w:ind w:left="278"/>
            </w:pPr>
            <w:r>
              <w:t>83</w:t>
            </w:r>
            <w:r>
              <w:rPr>
                <w:spacing w:val="-2"/>
              </w:rPr>
              <w:t xml:space="preserve"> </w:t>
            </w:r>
            <w:proofErr w:type="spellStart"/>
            <w:r>
              <w:t>обучающихся</w:t>
            </w:r>
            <w:proofErr w:type="spellEnd"/>
          </w:p>
        </w:tc>
        <w:tc>
          <w:tcPr>
            <w:tcW w:w="2690" w:type="dxa"/>
          </w:tcPr>
          <w:p w:rsidR="0016696E" w:rsidRDefault="0016696E" w:rsidP="0016696E">
            <w:pPr>
              <w:pStyle w:val="TableParagraph"/>
              <w:spacing w:line="244" w:lineRule="exact"/>
              <w:ind w:left="229" w:right="838"/>
              <w:jc w:val="center"/>
            </w:pPr>
            <w:r>
              <w:t>63</w:t>
            </w:r>
            <w:r>
              <w:rPr>
                <w:spacing w:val="-3"/>
              </w:rPr>
              <w:t xml:space="preserve"> </w:t>
            </w:r>
            <w:proofErr w:type="spellStart"/>
            <w:r>
              <w:t>обучающихся</w:t>
            </w:r>
            <w:proofErr w:type="spellEnd"/>
          </w:p>
        </w:tc>
        <w:tc>
          <w:tcPr>
            <w:tcW w:w="3125" w:type="dxa"/>
            <w:vMerge/>
            <w:tcBorders>
              <w:top w:val="nil"/>
            </w:tcBorders>
          </w:tcPr>
          <w:p w:rsidR="0016696E" w:rsidRDefault="0016696E" w:rsidP="0016696E">
            <w:pPr>
              <w:rPr>
                <w:sz w:val="2"/>
                <w:szCs w:val="2"/>
              </w:rPr>
            </w:pPr>
          </w:p>
        </w:tc>
        <w:tc>
          <w:tcPr>
            <w:tcW w:w="3966" w:type="dxa"/>
            <w:vMerge/>
            <w:tcBorders>
              <w:top w:val="nil"/>
            </w:tcBorders>
          </w:tcPr>
          <w:p w:rsidR="0016696E" w:rsidRDefault="0016696E" w:rsidP="0016696E">
            <w:pPr>
              <w:rPr>
                <w:sz w:val="2"/>
                <w:szCs w:val="2"/>
              </w:rPr>
            </w:pPr>
          </w:p>
        </w:tc>
      </w:tr>
      <w:tr w:rsidR="0016696E" w:rsidTr="0016696E">
        <w:trPr>
          <w:trHeight w:val="3245"/>
        </w:trPr>
        <w:tc>
          <w:tcPr>
            <w:tcW w:w="8077" w:type="dxa"/>
            <w:gridSpan w:val="4"/>
          </w:tcPr>
          <w:p w:rsidR="0016696E" w:rsidRPr="0016696E" w:rsidRDefault="0016696E" w:rsidP="0016696E">
            <w:pPr>
              <w:pStyle w:val="TableParagraph"/>
              <w:rPr>
                <w:rFonts w:ascii="Georgia"/>
                <w:sz w:val="24"/>
                <w:lang w:val="ru-RU"/>
              </w:rPr>
            </w:pPr>
          </w:p>
          <w:p w:rsidR="0016696E" w:rsidRPr="0016696E" w:rsidRDefault="0016696E" w:rsidP="0016696E">
            <w:pPr>
              <w:pStyle w:val="TableParagraph"/>
              <w:spacing w:before="208" w:line="278" w:lineRule="auto"/>
              <w:ind w:left="167" w:right="156"/>
              <w:jc w:val="center"/>
              <w:rPr>
                <w:lang w:val="ru-RU"/>
              </w:rPr>
            </w:pPr>
            <w:r w:rsidRPr="0016696E">
              <w:rPr>
                <w:lang w:val="ru-RU"/>
              </w:rPr>
              <w:t>Количество</w:t>
            </w:r>
            <w:r w:rsidRPr="0016696E">
              <w:rPr>
                <w:spacing w:val="-2"/>
                <w:lang w:val="ru-RU"/>
              </w:rPr>
              <w:t xml:space="preserve"> </w:t>
            </w:r>
            <w:r w:rsidRPr="0016696E">
              <w:rPr>
                <w:lang w:val="ru-RU"/>
              </w:rPr>
              <w:t>учащихся остаётся</w:t>
            </w:r>
            <w:r w:rsidRPr="0016696E">
              <w:rPr>
                <w:spacing w:val="-3"/>
                <w:lang w:val="ru-RU"/>
              </w:rPr>
              <w:t xml:space="preserve"> </w:t>
            </w:r>
            <w:r w:rsidRPr="0016696E">
              <w:rPr>
                <w:lang w:val="ru-RU"/>
              </w:rPr>
              <w:t>в пределах</w:t>
            </w:r>
            <w:r w:rsidRPr="0016696E">
              <w:rPr>
                <w:spacing w:val="-2"/>
                <w:lang w:val="ru-RU"/>
              </w:rPr>
              <w:t xml:space="preserve"> </w:t>
            </w:r>
            <w:r w:rsidRPr="0016696E">
              <w:rPr>
                <w:lang w:val="ru-RU"/>
              </w:rPr>
              <w:t>83-63</w:t>
            </w:r>
            <w:r w:rsidRPr="0016696E">
              <w:rPr>
                <w:spacing w:val="49"/>
                <w:lang w:val="ru-RU"/>
              </w:rPr>
              <w:t xml:space="preserve"> </w:t>
            </w:r>
            <w:r w:rsidRPr="0016696E">
              <w:rPr>
                <w:lang w:val="ru-RU"/>
              </w:rPr>
              <w:t>человек</w:t>
            </w:r>
            <w:proofErr w:type="gramStart"/>
            <w:r w:rsidRPr="0016696E">
              <w:rPr>
                <w:spacing w:val="-3"/>
                <w:lang w:val="ru-RU"/>
              </w:rPr>
              <w:t xml:space="preserve"> </w:t>
            </w:r>
            <w:r w:rsidRPr="0016696E">
              <w:rPr>
                <w:lang w:val="ru-RU"/>
              </w:rPr>
              <w:t>.</w:t>
            </w:r>
            <w:proofErr w:type="gramEnd"/>
            <w:r w:rsidRPr="0016696E">
              <w:rPr>
                <w:lang w:val="ru-RU"/>
              </w:rPr>
              <w:t xml:space="preserve"> Уменьшение</w:t>
            </w:r>
            <w:r w:rsidRPr="0016696E">
              <w:rPr>
                <w:spacing w:val="-8"/>
                <w:lang w:val="ru-RU"/>
              </w:rPr>
              <w:t xml:space="preserve"> </w:t>
            </w:r>
            <w:r w:rsidRPr="0016696E">
              <w:rPr>
                <w:lang w:val="ru-RU"/>
              </w:rPr>
              <w:t>учащихся</w:t>
            </w:r>
            <w:r w:rsidRPr="0016696E">
              <w:rPr>
                <w:spacing w:val="-52"/>
                <w:lang w:val="ru-RU"/>
              </w:rPr>
              <w:t xml:space="preserve"> </w:t>
            </w:r>
            <w:r w:rsidRPr="0016696E">
              <w:rPr>
                <w:lang w:val="ru-RU"/>
              </w:rPr>
              <w:t>из –за комплектования 3</w:t>
            </w:r>
            <w:r w:rsidRPr="0016696E">
              <w:rPr>
                <w:spacing w:val="1"/>
                <w:lang w:val="ru-RU"/>
              </w:rPr>
              <w:t xml:space="preserve"> </w:t>
            </w:r>
            <w:r w:rsidRPr="0016696E">
              <w:rPr>
                <w:lang w:val="ru-RU"/>
              </w:rPr>
              <w:t>уровне. Нынешний 9 класс закончили 6</w:t>
            </w:r>
            <w:r w:rsidRPr="0016696E">
              <w:rPr>
                <w:spacing w:val="1"/>
                <w:lang w:val="ru-RU"/>
              </w:rPr>
              <w:t xml:space="preserve"> </w:t>
            </w:r>
            <w:r w:rsidRPr="0016696E">
              <w:rPr>
                <w:lang w:val="ru-RU"/>
              </w:rPr>
              <w:t>учащихся. Из</w:t>
            </w:r>
            <w:r w:rsidRPr="0016696E">
              <w:rPr>
                <w:spacing w:val="1"/>
                <w:lang w:val="ru-RU"/>
              </w:rPr>
              <w:t xml:space="preserve"> </w:t>
            </w:r>
            <w:r w:rsidRPr="0016696E">
              <w:rPr>
                <w:lang w:val="ru-RU"/>
              </w:rPr>
              <w:t>них</w:t>
            </w:r>
            <w:r w:rsidRPr="0016696E">
              <w:rPr>
                <w:spacing w:val="53"/>
                <w:lang w:val="ru-RU"/>
              </w:rPr>
              <w:t xml:space="preserve"> </w:t>
            </w:r>
            <w:r w:rsidRPr="0016696E">
              <w:rPr>
                <w:lang w:val="ru-RU"/>
              </w:rPr>
              <w:t xml:space="preserve">4 </w:t>
            </w:r>
            <w:r w:rsidRPr="0016696E">
              <w:rPr>
                <w:spacing w:val="-3"/>
                <w:lang w:val="ru-RU"/>
              </w:rPr>
              <w:t xml:space="preserve"> </w:t>
            </w:r>
            <w:r w:rsidRPr="0016696E">
              <w:rPr>
                <w:lang w:val="ru-RU"/>
              </w:rPr>
              <w:t>обучающихся</w:t>
            </w:r>
            <w:r w:rsidRPr="0016696E">
              <w:rPr>
                <w:spacing w:val="5"/>
                <w:lang w:val="ru-RU"/>
              </w:rPr>
              <w:t xml:space="preserve"> </w:t>
            </w:r>
            <w:r w:rsidRPr="0016696E">
              <w:rPr>
                <w:lang w:val="ru-RU"/>
              </w:rPr>
              <w:t>продолжат обучение.</w:t>
            </w:r>
          </w:p>
          <w:p w:rsidR="0016696E" w:rsidRPr="0016696E" w:rsidRDefault="0016696E" w:rsidP="0016696E">
            <w:pPr>
              <w:pStyle w:val="TableParagraph"/>
              <w:spacing w:before="200"/>
              <w:ind w:left="110"/>
              <w:jc w:val="both"/>
              <w:rPr>
                <w:b/>
                <w:i/>
                <w:lang w:val="ru-RU"/>
              </w:rPr>
            </w:pPr>
            <w:r w:rsidRPr="0016696E">
              <w:rPr>
                <w:b/>
                <w:i/>
                <w:lang w:val="ru-RU"/>
              </w:rPr>
              <w:t>Анализ</w:t>
            </w:r>
            <w:r w:rsidRPr="0016696E">
              <w:rPr>
                <w:b/>
                <w:i/>
                <w:spacing w:val="-5"/>
                <w:lang w:val="ru-RU"/>
              </w:rPr>
              <w:t xml:space="preserve"> </w:t>
            </w:r>
            <w:r w:rsidRPr="0016696E">
              <w:rPr>
                <w:b/>
                <w:i/>
                <w:lang w:val="ru-RU"/>
              </w:rPr>
              <w:t>выполнения</w:t>
            </w:r>
            <w:r w:rsidRPr="0016696E">
              <w:rPr>
                <w:b/>
                <w:i/>
                <w:spacing w:val="-2"/>
                <w:lang w:val="ru-RU"/>
              </w:rPr>
              <w:t xml:space="preserve"> </w:t>
            </w:r>
            <w:r w:rsidRPr="0016696E">
              <w:rPr>
                <w:b/>
                <w:i/>
                <w:lang w:val="ru-RU"/>
              </w:rPr>
              <w:t>учебного</w:t>
            </w:r>
            <w:r w:rsidRPr="0016696E">
              <w:rPr>
                <w:b/>
                <w:i/>
                <w:spacing w:val="-4"/>
                <w:lang w:val="ru-RU"/>
              </w:rPr>
              <w:t xml:space="preserve"> </w:t>
            </w:r>
            <w:r w:rsidRPr="0016696E">
              <w:rPr>
                <w:b/>
                <w:i/>
                <w:lang w:val="ru-RU"/>
              </w:rPr>
              <w:t>плана</w:t>
            </w:r>
            <w:r w:rsidRPr="0016696E">
              <w:rPr>
                <w:b/>
                <w:i/>
                <w:spacing w:val="-4"/>
                <w:lang w:val="ru-RU"/>
              </w:rPr>
              <w:t xml:space="preserve"> </w:t>
            </w:r>
            <w:r w:rsidRPr="0016696E">
              <w:rPr>
                <w:b/>
                <w:i/>
                <w:lang w:val="ru-RU"/>
              </w:rPr>
              <w:t>школы.</w:t>
            </w:r>
          </w:p>
          <w:p w:rsidR="0016696E" w:rsidRPr="0016696E" w:rsidRDefault="0016696E" w:rsidP="0016696E">
            <w:pPr>
              <w:pStyle w:val="TableParagraph"/>
              <w:spacing w:before="5"/>
              <w:rPr>
                <w:rFonts w:ascii="Georgia"/>
                <w:sz w:val="20"/>
                <w:lang w:val="ru-RU"/>
              </w:rPr>
            </w:pPr>
          </w:p>
          <w:p w:rsidR="0016696E" w:rsidRPr="0016696E" w:rsidRDefault="0016696E" w:rsidP="0016696E">
            <w:pPr>
              <w:pStyle w:val="TableParagraph"/>
              <w:ind w:left="110"/>
              <w:jc w:val="both"/>
              <w:rPr>
                <w:lang w:val="ru-RU"/>
              </w:rPr>
            </w:pPr>
            <w:r w:rsidRPr="0016696E">
              <w:rPr>
                <w:lang w:val="ru-RU"/>
              </w:rPr>
              <w:t>Учебный</w:t>
            </w:r>
            <w:r w:rsidRPr="0016696E">
              <w:rPr>
                <w:spacing w:val="1"/>
                <w:lang w:val="ru-RU"/>
              </w:rPr>
              <w:t xml:space="preserve"> </w:t>
            </w:r>
            <w:r w:rsidRPr="0016696E">
              <w:rPr>
                <w:lang w:val="ru-RU"/>
              </w:rPr>
              <w:t>план</w:t>
            </w:r>
            <w:r w:rsidRPr="0016696E">
              <w:rPr>
                <w:spacing w:val="50"/>
                <w:lang w:val="ru-RU"/>
              </w:rPr>
              <w:t xml:space="preserve"> </w:t>
            </w:r>
            <w:r w:rsidRPr="0016696E">
              <w:rPr>
                <w:lang w:val="ru-RU"/>
              </w:rPr>
              <w:t>школы</w:t>
            </w:r>
            <w:r w:rsidRPr="0016696E">
              <w:rPr>
                <w:spacing w:val="50"/>
                <w:lang w:val="ru-RU"/>
              </w:rPr>
              <w:t xml:space="preserve"> </w:t>
            </w:r>
            <w:r w:rsidRPr="0016696E">
              <w:rPr>
                <w:lang w:val="ru-RU"/>
              </w:rPr>
              <w:t>на</w:t>
            </w:r>
            <w:r w:rsidRPr="0016696E">
              <w:rPr>
                <w:spacing w:val="-3"/>
                <w:lang w:val="ru-RU"/>
              </w:rPr>
              <w:t xml:space="preserve"> </w:t>
            </w:r>
            <w:r w:rsidRPr="0016696E">
              <w:rPr>
                <w:lang w:val="ru-RU"/>
              </w:rPr>
              <w:t>2021</w:t>
            </w:r>
            <w:r w:rsidRPr="0016696E">
              <w:rPr>
                <w:spacing w:val="-1"/>
                <w:lang w:val="ru-RU"/>
              </w:rPr>
              <w:t xml:space="preserve"> </w:t>
            </w:r>
            <w:r w:rsidRPr="0016696E">
              <w:rPr>
                <w:lang w:val="ru-RU"/>
              </w:rPr>
              <w:t>-2022</w:t>
            </w:r>
            <w:r w:rsidRPr="0016696E">
              <w:rPr>
                <w:spacing w:val="50"/>
                <w:lang w:val="ru-RU"/>
              </w:rPr>
              <w:t xml:space="preserve"> </w:t>
            </w:r>
            <w:r w:rsidRPr="0016696E">
              <w:rPr>
                <w:lang w:val="ru-RU"/>
              </w:rPr>
              <w:t>учебный год</w:t>
            </w:r>
            <w:r w:rsidRPr="0016696E">
              <w:rPr>
                <w:spacing w:val="-8"/>
                <w:lang w:val="ru-RU"/>
              </w:rPr>
              <w:t xml:space="preserve"> </w:t>
            </w:r>
            <w:r w:rsidRPr="0016696E">
              <w:rPr>
                <w:lang w:val="ru-RU"/>
              </w:rPr>
              <w:t>утвержден</w:t>
            </w:r>
            <w:r w:rsidRPr="0016696E">
              <w:rPr>
                <w:spacing w:val="1"/>
                <w:lang w:val="ru-RU"/>
              </w:rPr>
              <w:t xml:space="preserve"> </w:t>
            </w:r>
            <w:r w:rsidRPr="0016696E">
              <w:rPr>
                <w:lang w:val="ru-RU"/>
              </w:rPr>
              <w:t>решением</w:t>
            </w:r>
            <w:r w:rsidRPr="0016696E">
              <w:rPr>
                <w:spacing w:val="-2"/>
                <w:lang w:val="ru-RU"/>
              </w:rPr>
              <w:t xml:space="preserve"> </w:t>
            </w:r>
            <w:r w:rsidRPr="0016696E">
              <w:rPr>
                <w:lang w:val="ru-RU"/>
              </w:rPr>
              <w:t>педсовета</w:t>
            </w:r>
          </w:p>
          <w:p w:rsidR="0016696E" w:rsidRPr="0016696E" w:rsidRDefault="0016696E" w:rsidP="0016696E">
            <w:pPr>
              <w:pStyle w:val="TableParagraph"/>
              <w:spacing w:before="40" w:line="276" w:lineRule="auto"/>
              <w:ind w:left="110" w:right="145"/>
              <w:jc w:val="both"/>
              <w:rPr>
                <w:lang w:val="ru-RU"/>
              </w:rPr>
            </w:pPr>
            <w:r w:rsidRPr="0016696E">
              <w:rPr>
                <w:lang w:val="ru-RU"/>
              </w:rPr>
              <w:t>№ 6</w:t>
            </w:r>
            <w:r w:rsidRPr="0016696E">
              <w:rPr>
                <w:spacing w:val="55"/>
                <w:lang w:val="ru-RU"/>
              </w:rPr>
              <w:t xml:space="preserve"> </w:t>
            </w:r>
            <w:r w:rsidRPr="0016696E">
              <w:rPr>
                <w:lang w:val="ru-RU"/>
              </w:rPr>
              <w:t>от 30.08.22 года.</w:t>
            </w:r>
            <w:r w:rsidRPr="0016696E">
              <w:rPr>
                <w:spacing w:val="55"/>
                <w:lang w:val="ru-RU"/>
              </w:rPr>
              <w:t xml:space="preserve"> </w:t>
            </w:r>
            <w:r w:rsidRPr="0016696E">
              <w:rPr>
                <w:lang w:val="ru-RU"/>
              </w:rPr>
              <w:t>Учебный план МБОУ «</w:t>
            </w:r>
            <w:proofErr w:type="spellStart"/>
            <w:r w:rsidRPr="0016696E">
              <w:rPr>
                <w:lang w:val="ru-RU"/>
              </w:rPr>
              <w:t>Большепесчанская</w:t>
            </w:r>
            <w:proofErr w:type="spellEnd"/>
            <w:r w:rsidRPr="0016696E">
              <w:rPr>
                <w:lang w:val="ru-RU"/>
              </w:rPr>
              <w:t xml:space="preserve"> СОШ» для 1-11-</w:t>
            </w:r>
            <w:r w:rsidRPr="0016696E">
              <w:rPr>
                <w:spacing w:val="1"/>
                <w:lang w:val="ru-RU"/>
              </w:rPr>
              <w:t xml:space="preserve"> </w:t>
            </w:r>
            <w:r w:rsidRPr="0016696E">
              <w:rPr>
                <w:lang w:val="ru-RU"/>
              </w:rPr>
              <w:t>х</w:t>
            </w:r>
            <w:r w:rsidRPr="0016696E">
              <w:rPr>
                <w:spacing w:val="1"/>
                <w:lang w:val="ru-RU"/>
              </w:rPr>
              <w:t xml:space="preserve"> </w:t>
            </w:r>
            <w:r w:rsidRPr="0016696E">
              <w:rPr>
                <w:lang w:val="ru-RU"/>
              </w:rPr>
              <w:t>классов на 2021 - 2022 учебный год был разработан в преемственности с планом</w:t>
            </w:r>
            <w:r w:rsidRPr="0016696E">
              <w:rPr>
                <w:spacing w:val="-53"/>
                <w:lang w:val="ru-RU"/>
              </w:rPr>
              <w:t xml:space="preserve"> </w:t>
            </w:r>
            <w:r w:rsidRPr="0016696E">
              <w:rPr>
                <w:lang w:val="ru-RU"/>
              </w:rPr>
              <w:t>2020-21 учебного</w:t>
            </w:r>
            <w:r w:rsidRPr="0016696E">
              <w:rPr>
                <w:spacing w:val="-4"/>
                <w:lang w:val="ru-RU"/>
              </w:rPr>
              <w:t xml:space="preserve"> </w:t>
            </w:r>
            <w:r w:rsidRPr="0016696E">
              <w:rPr>
                <w:lang w:val="ru-RU"/>
              </w:rPr>
              <w:t>года</w:t>
            </w:r>
            <w:r w:rsidRPr="0016696E">
              <w:rPr>
                <w:spacing w:val="5"/>
                <w:lang w:val="ru-RU"/>
              </w:rPr>
              <w:t xml:space="preserve"> </w:t>
            </w:r>
            <w:r w:rsidRPr="0016696E">
              <w:rPr>
                <w:lang w:val="ru-RU"/>
              </w:rPr>
              <w:t>на</w:t>
            </w:r>
            <w:r w:rsidRPr="0016696E">
              <w:rPr>
                <w:spacing w:val="-2"/>
                <w:lang w:val="ru-RU"/>
              </w:rPr>
              <w:t xml:space="preserve"> </w:t>
            </w:r>
            <w:r w:rsidRPr="0016696E">
              <w:rPr>
                <w:lang w:val="ru-RU"/>
              </w:rPr>
              <w:t>основании</w:t>
            </w:r>
            <w:r w:rsidRPr="0016696E">
              <w:rPr>
                <w:spacing w:val="-2"/>
                <w:lang w:val="ru-RU"/>
              </w:rPr>
              <w:t xml:space="preserve"> </w:t>
            </w:r>
            <w:r w:rsidRPr="0016696E">
              <w:rPr>
                <w:lang w:val="ru-RU"/>
              </w:rPr>
              <w:t>федерального</w:t>
            </w:r>
            <w:r w:rsidRPr="0016696E">
              <w:rPr>
                <w:spacing w:val="-4"/>
                <w:lang w:val="ru-RU"/>
              </w:rPr>
              <w:t xml:space="preserve"> </w:t>
            </w:r>
            <w:r w:rsidRPr="0016696E">
              <w:rPr>
                <w:lang w:val="ru-RU"/>
              </w:rPr>
              <w:t>базисного</w:t>
            </w:r>
            <w:r w:rsidRPr="0016696E">
              <w:rPr>
                <w:spacing w:val="-5"/>
                <w:lang w:val="ru-RU"/>
              </w:rPr>
              <w:t xml:space="preserve"> </w:t>
            </w:r>
            <w:r w:rsidRPr="0016696E">
              <w:rPr>
                <w:lang w:val="ru-RU"/>
              </w:rPr>
              <w:t>учебного</w:t>
            </w:r>
            <w:r w:rsidRPr="0016696E">
              <w:rPr>
                <w:spacing w:val="-4"/>
                <w:lang w:val="ru-RU"/>
              </w:rPr>
              <w:t xml:space="preserve"> </w:t>
            </w:r>
            <w:r w:rsidRPr="0016696E">
              <w:rPr>
                <w:lang w:val="ru-RU"/>
              </w:rPr>
              <w:t>плана</w:t>
            </w:r>
            <w:r w:rsidRPr="0016696E">
              <w:rPr>
                <w:spacing w:val="54"/>
                <w:lang w:val="ru-RU"/>
              </w:rPr>
              <w:t xml:space="preserve"> </w:t>
            </w:r>
            <w:proofErr w:type="gramStart"/>
            <w:r w:rsidRPr="0016696E">
              <w:rPr>
                <w:lang w:val="ru-RU"/>
              </w:rPr>
              <w:t>для</w:t>
            </w:r>
            <w:proofErr w:type="gramEnd"/>
          </w:p>
        </w:tc>
        <w:tc>
          <w:tcPr>
            <w:tcW w:w="3125" w:type="dxa"/>
            <w:vMerge/>
            <w:tcBorders>
              <w:top w:val="nil"/>
            </w:tcBorders>
          </w:tcPr>
          <w:p w:rsidR="0016696E" w:rsidRPr="0016696E" w:rsidRDefault="0016696E" w:rsidP="0016696E">
            <w:pPr>
              <w:rPr>
                <w:sz w:val="2"/>
                <w:szCs w:val="2"/>
                <w:lang w:val="ru-RU"/>
              </w:rPr>
            </w:pPr>
          </w:p>
        </w:tc>
        <w:tc>
          <w:tcPr>
            <w:tcW w:w="3966" w:type="dxa"/>
            <w:vMerge/>
            <w:tcBorders>
              <w:top w:val="nil"/>
            </w:tcBorders>
          </w:tcPr>
          <w:p w:rsidR="0016696E" w:rsidRPr="0016696E" w:rsidRDefault="0016696E" w:rsidP="0016696E">
            <w:pPr>
              <w:rPr>
                <w:sz w:val="2"/>
                <w:szCs w:val="2"/>
                <w:lang w:val="ru-RU"/>
              </w:rPr>
            </w:pPr>
          </w:p>
        </w:tc>
      </w:tr>
    </w:tbl>
    <w:p w:rsidR="0016696E" w:rsidRDefault="0016696E" w:rsidP="0016696E">
      <w:pPr>
        <w:rPr>
          <w:sz w:val="2"/>
          <w:szCs w:val="2"/>
        </w:rPr>
        <w:sectPr w:rsidR="0016696E">
          <w:pgSz w:w="16840" w:h="11910" w:orient="landscape"/>
          <w:pgMar w:top="840" w:right="520" w:bottom="280" w:left="620" w:header="720" w:footer="720" w:gutter="0"/>
          <w:cols w:space="720"/>
        </w:sect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81"/>
        <w:gridCol w:w="3121"/>
        <w:gridCol w:w="3966"/>
      </w:tblGrid>
      <w:tr w:rsidR="0016696E" w:rsidTr="0016696E">
        <w:trPr>
          <w:trHeight w:val="9296"/>
        </w:trPr>
        <w:tc>
          <w:tcPr>
            <w:tcW w:w="8081" w:type="dxa"/>
          </w:tcPr>
          <w:p w:rsidR="0016696E" w:rsidRPr="0016696E" w:rsidRDefault="0016696E" w:rsidP="0016696E">
            <w:pPr>
              <w:pStyle w:val="TableParagraph"/>
              <w:spacing w:line="276" w:lineRule="auto"/>
              <w:ind w:left="110" w:right="218"/>
              <w:rPr>
                <w:lang w:val="ru-RU"/>
              </w:rPr>
            </w:pPr>
            <w:r w:rsidRPr="0016696E">
              <w:rPr>
                <w:lang w:val="ru-RU"/>
              </w:rPr>
              <w:t>общеобразовательных ОУ Российской Федерации, введённого приказом</w:t>
            </w:r>
            <w:r w:rsidRPr="0016696E">
              <w:rPr>
                <w:spacing w:val="1"/>
                <w:lang w:val="ru-RU"/>
              </w:rPr>
              <w:t xml:space="preserve"> </w:t>
            </w:r>
            <w:r w:rsidRPr="0016696E">
              <w:rPr>
                <w:lang w:val="ru-RU"/>
              </w:rPr>
              <w:t>Министерства</w:t>
            </w:r>
            <w:r w:rsidRPr="0016696E">
              <w:rPr>
                <w:spacing w:val="1"/>
                <w:lang w:val="ru-RU"/>
              </w:rPr>
              <w:t xml:space="preserve"> </w:t>
            </w:r>
            <w:r w:rsidRPr="0016696E">
              <w:rPr>
                <w:lang w:val="ru-RU"/>
              </w:rPr>
              <w:t>образования РФ от 09.03.04 года №1312,</w:t>
            </w:r>
            <w:r w:rsidRPr="0016696E">
              <w:rPr>
                <w:spacing w:val="1"/>
                <w:lang w:val="ru-RU"/>
              </w:rPr>
              <w:t xml:space="preserve"> </w:t>
            </w:r>
            <w:r w:rsidRPr="0016696E">
              <w:rPr>
                <w:lang w:val="ru-RU"/>
              </w:rPr>
              <w:t>и в соответствии с</w:t>
            </w:r>
            <w:r w:rsidRPr="0016696E">
              <w:rPr>
                <w:spacing w:val="1"/>
                <w:lang w:val="ru-RU"/>
              </w:rPr>
              <w:t xml:space="preserve"> </w:t>
            </w:r>
            <w:r w:rsidRPr="0016696E">
              <w:rPr>
                <w:lang w:val="ru-RU"/>
              </w:rPr>
              <w:t>действующими санитарными правилами СанПиНа 2.4.2.1178-02 Структура</w:t>
            </w:r>
            <w:r w:rsidRPr="0016696E">
              <w:rPr>
                <w:spacing w:val="1"/>
                <w:lang w:val="ru-RU"/>
              </w:rPr>
              <w:t xml:space="preserve"> </w:t>
            </w:r>
            <w:r w:rsidRPr="0016696E">
              <w:rPr>
                <w:lang w:val="ru-RU"/>
              </w:rPr>
              <w:t>учебного плана соответствует</w:t>
            </w:r>
            <w:r w:rsidRPr="0016696E">
              <w:rPr>
                <w:spacing w:val="1"/>
                <w:lang w:val="ru-RU"/>
              </w:rPr>
              <w:t xml:space="preserve"> </w:t>
            </w:r>
            <w:r w:rsidRPr="0016696E">
              <w:rPr>
                <w:lang w:val="ru-RU"/>
              </w:rPr>
              <w:t>традиционному делению школы на</w:t>
            </w:r>
            <w:r w:rsidRPr="0016696E">
              <w:rPr>
                <w:spacing w:val="1"/>
                <w:lang w:val="ru-RU"/>
              </w:rPr>
              <w:t xml:space="preserve"> </w:t>
            </w:r>
            <w:r w:rsidRPr="0016696E">
              <w:rPr>
                <w:lang w:val="ru-RU"/>
              </w:rPr>
              <w:t xml:space="preserve">три уровня: </w:t>
            </w:r>
            <w:r>
              <w:t>I</w:t>
            </w:r>
            <w:r w:rsidRPr="0016696E">
              <w:rPr>
                <w:spacing w:val="1"/>
                <w:lang w:val="ru-RU"/>
              </w:rPr>
              <w:t xml:space="preserve"> </w:t>
            </w:r>
            <w:r w:rsidRPr="0016696E">
              <w:rPr>
                <w:lang w:val="ru-RU"/>
              </w:rPr>
              <w:t>ступень</w:t>
            </w:r>
            <w:r w:rsidRPr="0016696E">
              <w:rPr>
                <w:spacing w:val="1"/>
                <w:lang w:val="ru-RU"/>
              </w:rPr>
              <w:t xml:space="preserve"> </w:t>
            </w:r>
            <w:r w:rsidRPr="0016696E">
              <w:rPr>
                <w:lang w:val="ru-RU"/>
              </w:rPr>
              <w:t>– 1-4 классы;</w:t>
            </w:r>
            <w:r w:rsidRPr="0016696E">
              <w:rPr>
                <w:spacing w:val="3"/>
                <w:lang w:val="ru-RU"/>
              </w:rPr>
              <w:t xml:space="preserve"> </w:t>
            </w:r>
            <w:r>
              <w:t>II</w:t>
            </w:r>
            <w:r w:rsidRPr="0016696E">
              <w:rPr>
                <w:lang w:val="ru-RU"/>
              </w:rPr>
              <w:t xml:space="preserve"> ступень</w:t>
            </w:r>
            <w:r w:rsidRPr="0016696E">
              <w:rPr>
                <w:spacing w:val="1"/>
                <w:lang w:val="ru-RU"/>
              </w:rPr>
              <w:t xml:space="preserve"> </w:t>
            </w:r>
            <w:r w:rsidRPr="0016696E">
              <w:rPr>
                <w:lang w:val="ru-RU"/>
              </w:rPr>
              <w:t>–</w:t>
            </w:r>
            <w:r w:rsidRPr="0016696E">
              <w:rPr>
                <w:spacing w:val="1"/>
                <w:lang w:val="ru-RU"/>
              </w:rPr>
              <w:t xml:space="preserve"> </w:t>
            </w:r>
            <w:r w:rsidRPr="0016696E">
              <w:rPr>
                <w:lang w:val="ru-RU"/>
              </w:rPr>
              <w:t>5-9 классы;</w:t>
            </w:r>
            <w:r w:rsidRPr="0016696E">
              <w:rPr>
                <w:spacing w:val="2"/>
                <w:lang w:val="ru-RU"/>
              </w:rPr>
              <w:t xml:space="preserve"> </w:t>
            </w:r>
            <w:r>
              <w:t>III</w:t>
            </w:r>
            <w:r w:rsidRPr="0016696E">
              <w:rPr>
                <w:spacing w:val="-1"/>
                <w:lang w:val="ru-RU"/>
              </w:rPr>
              <w:t xml:space="preserve"> </w:t>
            </w:r>
            <w:r w:rsidRPr="0016696E">
              <w:rPr>
                <w:lang w:val="ru-RU"/>
              </w:rPr>
              <w:t>ступень–</w:t>
            </w:r>
            <w:r w:rsidRPr="0016696E">
              <w:rPr>
                <w:spacing w:val="1"/>
                <w:lang w:val="ru-RU"/>
              </w:rPr>
              <w:t xml:space="preserve"> </w:t>
            </w:r>
            <w:r w:rsidRPr="0016696E">
              <w:rPr>
                <w:lang w:val="ru-RU"/>
              </w:rPr>
              <w:t>11-й</w:t>
            </w:r>
            <w:r w:rsidRPr="0016696E">
              <w:rPr>
                <w:spacing w:val="52"/>
                <w:lang w:val="ru-RU"/>
              </w:rPr>
              <w:t xml:space="preserve"> </w:t>
            </w:r>
            <w:r w:rsidRPr="0016696E">
              <w:rPr>
                <w:lang w:val="ru-RU"/>
              </w:rPr>
              <w:t>класс,</w:t>
            </w:r>
            <w:r w:rsidRPr="0016696E">
              <w:rPr>
                <w:spacing w:val="1"/>
                <w:lang w:val="ru-RU"/>
              </w:rPr>
              <w:t xml:space="preserve"> </w:t>
            </w:r>
            <w:r w:rsidRPr="0016696E">
              <w:rPr>
                <w:lang w:val="ru-RU"/>
              </w:rPr>
              <w:t>поскольку МБОУ «</w:t>
            </w:r>
            <w:proofErr w:type="spellStart"/>
            <w:r w:rsidRPr="0016696E">
              <w:rPr>
                <w:lang w:val="ru-RU"/>
              </w:rPr>
              <w:t>Большепесчанская</w:t>
            </w:r>
            <w:proofErr w:type="spellEnd"/>
            <w:r w:rsidRPr="0016696E">
              <w:rPr>
                <w:lang w:val="ru-RU"/>
              </w:rPr>
              <w:t xml:space="preserve"> СОШ»</w:t>
            </w:r>
            <w:r w:rsidRPr="0016696E">
              <w:rPr>
                <w:spacing w:val="1"/>
                <w:lang w:val="ru-RU"/>
              </w:rPr>
              <w:t xml:space="preserve"> </w:t>
            </w:r>
            <w:r w:rsidRPr="0016696E">
              <w:rPr>
                <w:lang w:val="ru-RU"/>
              </w:rPr>
              <w:t>реализует программы: начального</w:t>
            </w:r>
            <w:r w:rsidRPr="0016696E">
              <w:rPr>
                <w:spacing w:val="1"/>
                <w:lang w:val="ru-RU"/>
              </w:rPr>
              <w:t xml:space="preserve"> </w:t>
            </w:r>
            <w:r w:rsidRPr="0016696E">
              <w:rPr>
                <w:lang w:val="ru-RU"/>
              </w:rPr>
              <w:t>общего</w:t>
            </w:r>
            <w:r w:rsidRPr="0016696E">
              <w:rPr>
                <w:spacing w:val="-7"/>
                <w:lang w:val="ru-RU"/>
              </w:rPr>
              <w:t xml:space="preserve"> </w:t>
            </w:r>
            <w:r w:rsidRPr="0016696E">
              <w:rPr>
                <w:lang w:val="ru-RU"/>
              </w:rPr>
              <w:t>образования,</w:t>
            </w:r>
            <w:r w:rsidRPr="0016696E">
              <w:rPr>
                <w:spacing w:val="-1"/>
                <w:lang w:val="ru-RU"/>
              </w:rPr>
              <w:t xml:space="preserve"> </w:t>
            </w:r>
            <w:r w:rsidRPr="0016696E">
              <w:rPr>
                <w:lang w:val="ru-RU"/>
              </w:rPr>
              <w:t>основного</w:t>
            </w:r>
            <w:r w:rsidRPr="0016696E">
              <w:rPr>
                <w:spacing w:val="-7"/>
                <w:lang w:val="ru-RU"/>
              </w:rPr>
              <w:t xml:space="preserve"> </w:t>
            </w:r>
            <w:r w:rsidRPr="0016696E">
              <w:rPr>
                <w:lang w:val="ru-RU"/>
              </w:rPr>
              <w:t>общего</w:t>
            </w:r>
            <w:r w:rsidRPr="0016696E">
              <w:rPr>
                <w:spacing w:val="-6"/>
                <w:lang w:val="ru-RU"/>
              </w:rPr>
              <w:t xml:space="preserve"> </w:t>
            </w:r>
            <w:r w:rsidRPr="0016696E">
              <w:rPr>
                <w:lang w:val="ru-RU"/>
              </w:rPr>
              <w:t>образования</w:t>
            </w:r>
            <w:r w:rsidRPr="0016696E">
              <w:rPr>
                <w:spacing w:val="-4"/>
                <w:lang w:val="ru-RU"/>
              </w:rPr>
              <w:t xml:space="preserve"> </w:t>
            </w:r>
            <w:r w:rsidRPr="0016696E">
              <w:rPr>
                <w:lang w:val="ru-RU"/>
              </w:rPr>
              <w:t>и</w:t>
            </w:r>
            <w:r w:rsidRPr="0016696E">
              <w:rPr>
                <w:spacing w:val="-1"/>
                <w:lang w:val="ru-RU"/>
              </w:rPr>
              <w:t xml:space="preserve"> </w:t>
            </w:r>
            <w:r w:rsidRPr="0016696E">
              <w:rPr>
                <w:lang w:val="ru-RU"/>
              </w:rPr>
              <w:t>среднего</w:t>
            </w:r>
            <w:r w:rsidRPr="0016696E">
              <w:rPr>
                <w:spacing w:val="-7"/>
                <w:lang w:val="ru-RU"/>
              </w:rPr>
              <w:t xml:space="preserve"> </w:t>
            </w:r>
            <w:r w:rsidRPr="0016696E">
              <w:rPr>
                <w:lang w:val="ru-RU"/>
              </w:rPr>
              <w:t>(полного)</w:t>
            </w:r>
            <w:r w:rsidRPr="0016696E">
              <w:rPr>
                <w:spacing w:val="1"/>
                <w:lang w:val="ru-RU"/>
              </w:rPr>
              <w:t xml:space="preserve"> </w:t>
            </w:r>
            <w:r w:rsidRPr="0016696E">
              <w:rPr>
                <w:lang w:val="ru-RU"/>
              </w:rPr>
              <w:t>общего</w:t>
            </w:r>
            <w:r w:rsidRPr="0016696E">
              <w:rPr>
                <w:spacing w:val="-52"/>
                <w:lang w:val="ru-RU"/>
              </w:rPr>
              <w:t xml:space="preserve"> </w:t>
            </w:r>
            <w:r w:rsidRPr="0016696E">
              <w:rPr>
                <w:lang w:val="ru-RU"/>
              </w:rPr>
              <w:t>образования.</w:t>
            </w:r>
            <w:r w:rsidRPr="0016696E">
              <w:rPr>
                <w:spacing w:val="1"/>
                <w:lang w:val="ru-RU"/>
              </w:rPr>
              <w:t xml:space="preserve"> </w:t>
            </w:r>
            <w:r w:rsidRPr="0016696E">
              <w:rPr>
                <w:lang w:val="ru-RU"/>
              </w:rPr>
              <w:t>Учебный план сохранял в необходимом объеме содержание</w:t>
            </w:r>
            <w:r w:rsidRPr="0016696E">
              <w:rPr>
                <w:spacing w:val="1"/>
                <w:lang w:val="ru-RU"/>
              </w:rPr>
              <w:t xml:space="preserve"> </w:t>
            </w:r>
            <w:r w:rsidRPr="0016696E">
              <w:rPr>
                <w:lang w:val="ru-RU"/>
              </w:rPr>
              <w:t>образования,</w:t>
            </w:r>
            <w:r w:rsidRPr="0016696E">
              <w:rPr>
                <w:spacing w:val="1"/>
                <w:lang w:val="ru-RU"/>
              </w:rPr>
              <w:t xml:space="preserve"> </w:t>
            </w:r>
            <w:r w:rsidRPr="0016696E">
              <w:rPr>
                <w:lang w:val="ru-RU"/>
              </w:rPr>
              <w:t>являющееся</w:t>
            </w:r>
            <w:r w:rsidRPr="0016696E">
              <w:rPr>
                <w:spacing w:val="-1"/>
                <w:lang w:val="ru-RU"/>
              </w:rPr>
              <w:t xml:space="preserve"> </w:t>
            </w:r>
            <w:r w:rsidRPr="0016696E">
              <w:rPr>
                <w:lang w:val="ru-RU"/>
              </w:rPr>
              <w:t>обязательным</w:t>
            </w:r>
            <w:r w:rsidRPr="0016696E">
              <w:rPr>
                <w:spacing w:val="-1"/>
                <w:lang w:val="ru-RU"/>
              </w:rPr>
              <w:t xml:space="preserve"> </w:t>
            </w:r>
            <w:r w:rsidRPr="0016696E">
              <w:rPr>
                <w:lang w:val="ru-RU"/>
              </w:rPr>
              <w:t>на</w:t>
            </w:r>
            <w:r w:rsidRPr="0016696E">
              <w:rPr>
                <w:spacing w:val="-2"/>
                <w:lang w:val="ru-RU"/>
              </w:rPr>
              <w:t xml:space="preserve"> </w:t>
            </w:r>
            <w:r w:rsidRPr="0016696E">
              <w:rPr>
                <w:lang w:val="ru-RU"/>
              </w:rPr>
              <w:t>каждой</w:t>
            </w:r>
            <w:r w:rsidRPr="0016696E">
              <w:rPr>
                <w:spacing w:val="1"/>
                <w:lang w:val="ru-RU"/>
              </w:rPr>
              <w:t xml:space="preserve"> </w:t>
            </w:r>
            <w:r w:rsidRPr="0016696E">
              <w:rPr>
                <w:lang w:val="ru-RU"/>
              </w:rPr>
              <w:t>ступени обучения.</w:t>
            </w:r>
            <w:r w:rsidRPr="0016696E">
              <w:rPr>
                <w:spacing w:val="4"/>
                <w:lang w:val="ru-RU"/>
              </w:rPr>
              <w:t xml:space="preserve"> </w:t>
            </w:r>
            <w:r w:rsidRPr="0016696E">
              <w:rPr>
                <w:lang w:val="ru-RU"/>
              </w:rPr>
              <w:t>При</w:t>
            </w:r>
            <w:r w:rsidRPr="0016696E">
              <w:rPr>
                <w:spacing w:val="1"/>
                <w:lang w:val="ru-RU"/>
              </w:rPr>
              <w:t xml:space="preserve"> </w:t>
            </w:r>
            <w:r w:rsidRPr="0016696E">
              <w:rPr>
                <w:lang w:val="ru-RU"/>
              </w:rPr>
              <w:t>составлении учебного плана соблюдалась преемственность между ступенями</w:t>
            </w:r>
            <w:r w:rsidRPr="0016696E">
              <w:rPr>
                <w:spacing w:val="1"/>
                <w:lang w:val="ru-RU"/>
              </w:rPr>
              <w:t xml:space="preserve"> </w:t>
            </w:r>
            <w:r w:rsidRPr="0016696E">
              <w:rPr>
                <w:lang w:val="ru-RU"/>
              </w:rPr>
              <w:t>обучения и классами, сбалансированность между предметными циклами,</w:t>
            </w:r>
            <w:r w:rsidRPr="0016696E">
              <w:rPr>
                <w:spacing w:val="1"/>
                <w:lang w:val="ru-RU"/>
              </w:rPr>
              <w:t xml:space="preserve"> </w:t>
            </w:r>
            <w:r w:rsidRPr="0016696E">
              <w:rPr>
                <w:lang w:val="ru-RU"/>
              </w:rPr>
              <w:t>отдельными предметами. Уровень недельной нагрузки не превышал предельно</w:t>
            </w:r>
            <w:r w:rsidRPr="0016696E">
              <w:rPr>
                <w:spacing w:val="1"/>
                <w:lang w:val="ru-RU"/>
              </w:rPr>
              <w:t xml:space="preserve"> </w:t>
            </w:r>
            <w:proofErr w:type="gramStart"/>
            <w:r w:rsidRPr="0016696E">
              <w:rPr>
                <w:lang w:val="ru-RU"/>
              </w:rPr>
              <w:t>допустимого</w:t>
            </w:r>
            <w:proofErr w:type="gramEnd"/>
            <w:r w:rsidRPr="0016696E">
              <w:rPr>
                <w:lang w:val="ru-RU"/>
              </w:rPr>
              <w:t>. Минимальное количество часов, отведённое в учебном плане на</w:t>
            </w:r>
            <w:r w:rsidRPr="0016696E">
              <w:rPr>
                <w:spacing w:val="1"/>
                <w:lang w:val="ru-RU"/>
              </w:rPr>
              <w:t xml:space="preserve"> </w:t>
            </w:r>
            <w:r w:rsidRPr="0016696E">
              <w:rPr>
                <w:lang w:val="ru-RU"/>
              </w:rPr>
              <w:t>преподавание каждого образовательного компонента, рассчитано для 1-го класса</w:t>
            </w:r>
            <w:r w:rsidRPr="0016696E">
              <w:rPr>
                <w:spacing w:val="1"/>
                <w:lang w:val="ru-RU"/>
              </w:rPr>
              <w:t xml:space="preserve"> </w:t>
            </w:r>
            <w:r w:rsidRPr="0016696E">
              <w:rPr>
                <w:lang w:val="ru-RU"/>
              </w:rPr>
              <w:t xml:space="preserve">на 33 учебные недели, для </w:t>
            </w:r>
            <w:r>
              <w:t>II</w:t>
            </w:r>
            <w:r w:rsidRPr="0016696E">
              <w:rPr>
                <w:lang w:val="ru-RU"/>
              </w:rPr>
              <w:t xml:space="preserve">- </w:t>
            </w:r>
            <w:r>
              <w:t>IV</w:t>
            </w:r>
            <w:r w:rsidRPr="0016696E">
              <w:rPr>
                <w:lang w:val="ru-RU"/>
              </w:rPr>
              <w:t xml:space="preserve"> классов – на 34 учебные недели, для</w:t>
            </w:r>
            <w:r w:rsidRPr="0016696E">
              <w:rPr>
                <w:spacing w:val="1"/>
                <w:lang w:val="ru-RU"/>
              </w:rPr>
              <w:t xml:space="preserve"> </w:t>
            </w:r>
            <w:r>
              <w:t>V</w:t>
            </w:r>
            <w:r w:rsidRPr="0016696E">
              <w:rPr>
                <w:lang w:val="ru-RU"/>
              </w:rPr>
              <w:t>-</w:t>
            </w:r>
            <w:r>
              <w:t>XI</w:t>
            </w:r>
            <w:r w:rsidRPr="0016696E">
              <w:rPr>
                <w:spacing w:val="1"/>
                <w:lang w:val="ru-RU"/>
              </w:rPr>
              <w:t xml:space="preserve"> </w:t>
            </w:r>
            <w:r w:rsidRPr="0016696E">
              <w:rPr>
                <w:lang w:val="ru-RU"/>
              </w:rPr>
              <w:t>классов</w:t>
            </w:r>
            <w:r w:rsidRPr="0016696E">
              <w:rPr>
                <w:spacing w:val="3"/>
                <w:lang w:val="ru-RU"/>
              </w:rPr>
              <w:t xml:space="preserve"> </w:t>
            </w:r>
            <w:r w:rsidRPr="0016696E">
              <w:rPr>
                <w:lang w:val="ru-RU"/>
              </w:rPr>
              <w:t>–</w:t>
            </w:r>
            <w:r w:rsidRPr="0016696E">
              <w:rPr>
                <w:spacing w:val="2"/>
                <w:lang w:val="ru-RU"/>
              </w:rPr>
              <w:t xml:space="preserve"> </w:t>
            </w:r>
            <w:proofErr w:type="gramStart"/>
            <w:r w:rsidRPr="0016696E">
              <w:rPr>
                <w:lang w:val="ru-RU"/>
              </w:rPr>
              <w:t>на</w:t>
            </w:r>
            <w:proofErr w:type="gramEnd"/>
            <w:r w:rsidRPr="0016696E">
              <w:rPr>
                <w:lang w:val="ru-RU"/>
              </w:rPr>
              <w:t xml:space="preserve"> не</w:t>
            </w:r>
            <w:r w:rsidRPr="0016696E">
              <w:rPr>
                <w:spacing w:val="-6"/>
                <w:lang w:val="ru-RU"/>
              </w:rPr>
              <w:t xml:space="preserve"> </w:t>
            </w:r>
            <w:r w:rsidRPr="0016696E">
              <w:rPr>
                <w:lang w:val="ru-RU"/>
              </w:rPr>
              <w:t>менее</w:t>
            </w:r>
            <w:r w:rsidRPr="0016696E">
              <w:rPr>
                <w:spacing w:val="-5"/>
                <w:lang w:val="ru-RU"/>
              </w:rPr>
              <w:t xml:space="preserve"> </w:t>
            </w:r>
            <w:r w:rsidRPr="0016696E">
              <w:rPr>
                <w:lang w:val="ru-RU"/>
              </w:rPr>
              <w:t>34-х</w:t>
            </w:r>
            <w:r w:rsidRPr="0016696E">
              <w:rPr>
                <w:spacing w:val="7"/>
                <w:lang w:val="ru-RU"/>
              </w:rPr>
              <w:t xml:space="preserve"> </w:t>
            </w:r>
            <w:r w:rsidRPr="0016696E">
              <w:rPr>
                <w:lang w:val="ru-RU"/>
              </w:rPr>
              <w:t>учебных</w:t>
            </w:r>
            <w:r w:rsidRPr="0016696E">
              <w:rPr>
                <w:spacing w:val="5"/>
                <w:lang w:val="ru-RU"/>
              </w:rPr>
              <w:t xml:space="preserve"> </w:t>
            </w:r>
            <w:r w:rsidRPr="0016696E">
              <w:rPr>
                <w:lang w:val="ru-RU"/>
              </w:rPr>
              <w:t>недель.</w:t>
            </w:r>
          </w:p>
          <w:p w:rsidR="0016696E" w:rsidRPr="0016696E" w:rsidRDefault="0016696E" w:rsidP="0016696E">
            <w:pPr>
              <w:pStyle w:val="TableParagraph"/>
              <w:tabs>
                <w:tab w:val="left" w:pos="7251"/>
              </w:tabs>
              <w:spacing w:before="196" w:line="273" w:lineRule="auto"/>
              <w:ind w:left="110" w:right="98" w:firstLine="52"/>
              <w:rPr>
                <w:lang w:val="ru-RU"/>
              </w:rPr>
            </w:pPr>
            <w:r w:rsidRPr="0016696E">
              <w:rPr>
                <w:lang w:val="ru-RU"/>
              </w:rPr>
              <w:t>Обязательная</w:t>
            </w:r>
            <w:r w:rsidRPr="0016696E">
              <w:rPr>
                <w:spacing w:val="78"/>
                <w:lang w:val="ru-RU"/>
              </w:rPr>
              <w:t xml:space="preserve"> </w:t>
            </w:r>
            <w:r w:rsidRPr="0016696E">
              <w:rPr>
                <w:lang w:val="ru-RU"/>
              </w:rPr>
              <w:t>недельная</w:t>
            </w:r>
            <w:r w:rsidRPr="0016696E">
              <w:rPr>
                <w:spacing w:val="78"/>
                <w:lang w:val="ru-RU"/>
              </w:rPr>
              <w:t xml:space="preserve"> </w:t>
            </w:r>
            <w:r w:rsidRPr="0016696E">
              <w:rPr>
                <w:lang w:val="ru-RU"/>
              </w:rPr>
              <w:t>нагрузка</w:t>
            </w:r>
            <w:r w:rsidRPr="0016696E">
              <w:rPr>
                <w:spacing w:val="81"/>
                <w:lang w:val="ru-RU"/>
              </w:rPr>
              <w:t xml:space="preserve"> </w:t>
            </w:r>
            <w:r w:rsidRPr="0016696E">
              <w:rPr>
                <w:lang w:val="ru-RU"/>
              </w:rPr>
              <w:t>учащихся</w:t>
            </w:r>
            <w:r w:rsidRPr="0016696E">
              <w:rPr>
                <w:spacing w:val="78"/>
                <w:lang w:val="ru-RU"/>
              </w:rPr>
              <w:t xml:space="preserve"> </w:t>
            </w:r>
            <w:r w:rsidRPr="0016696E">
              <w:rPr>
                <w:lang w:val="ru-RU"/>
              </w:rPr>
              <w:t>школы</w:t>
            </w:r>
            <w:r w:rsidRPr="0016696E">
              <w:rPr>
                <w:spacing w:val="79"/>
                <w:lang w:val="ru-RU"/>
              </w:rPr>
              <w:t xml:space="preserve"> </w:t>
            </w:r>
            <w:r w:rsidRPr="0016696E">
              <w:rPr>
                <w:lang w:val="ru-RU"/>
              </w:rPr>
              <w:t>соответствовала</w:t>
            </w:r>
            <w:r w:rsidRPr="0016696E">
              <w:rPr>
                <w:lang w:val="ru-RU"/>
              </w:rPr>
              <w:tab/>
              <w:t>нормам</w:t>
            </w:r>
            <w:r w:rsidRPr="0016696E">
              <w:rPr>
                <w:spacing w:val="-52"/>
                <w:lang w:val="ru-RU"/>
              </w:rPr>
              <w:t xml:space="preserve"> </w:t>
            </w:r>
            <w:r w:rsidRPr="0016696E">
              <w:rPr>
                <w:lang w:val="ru-RU"/>
              </w:rPr>
              <w:t>СанПиНа</w:t>
            </w:r>
            <w:r w:rsidRPr="0016696E">
              <w:rPr>
                <w:spacing w:val="7"/>
                <w:lang w:val="ru-RU"/>
              </w:rPr>
              <w:t xml:space="preserve"> </w:t>
            </w:r>
            <w:r w:rsidRPr="0016696E">
              <w:rPr>
                <w:lang w:val="ru-RU"/>
              </w:rPr>
              <w:t>и</w:t>
            </w:r>
            <w:r w:rsidRPr="0016696E">
              <w:rPr>
                <w:spacing w:val="7"/>
                <w:lang w:val="ru-RU"/>
              </w:rPr>
              <w:t xml:space="preserve"> </w:t>
            </w:r>
            <w:r w:rsidRPr="0016696E">
              <w:rPr>
                <w:lang w:val="ru-RU"/>
              </w:rPr>
              <w:t>составляла</w:t>
            </w:r>
            <w:r w:rsidRPr="0016696E">
              <w:rPr>
                <w:spacing w:val="16"/>
                <w:lang w:val="ru-RU"/>
              </w:rPr>
              <w:t xml:space="preserve"> </w:t>
            </w:r>
            <w:r w:rsidRPr="0016696E">
              <w:rPr>
                <w:lang w:val="ru-RU"/>
              </w:rPr>
              <w:t>по</w:t>
            </w:r>
            <w:r w:rsidRPr="0016696E">
              <w:rPr>
                <w:spacing w:val="1"/>
                <w:lang w:val="ru-RU"/>
              </w:rPr>
              <w:t xml:space="preserve"> </w:t>
            </w:r>
            <w:r w:rsidRPr="0016696E">
              <w:rPr>
                <w:lang w:val="ru-RU"/>
              </w:rPr>
              <w:t>классам:</w:t>
            </w:r>
            <w:r w:rsidRPr="0016696E">
              <w:rPr>
                <w:spacing w:val="1"/>
                <w:lang w:val="ru-RU"/>
              </w:rPr>
              <w:t xml:space="preserve"> </w:t>
            </w:r>
            <w:r w:rsidRPr="0016696E">
              <w:rPr>
                <w:lang w:val="ru-RU"/>
              </w:rPr>
              <w:t>1</w:t>
            </w:r>
            <w:r w:rsidRPr="0016696E">
              <w:rPr>
                <w:spacing w:val="6"/>
                <w:lang w:val="ru-RU"/>
              </w:rPr>
              <w:t xml:space="preserve"> </w:t>
            </w:r>
            <w:r w:rsidRPr="0016696E">
              <w:rPr>
                <w:lang w:val="ru-RU"/>
              </w:rPr>
              <w:t>класс</w:t>
            </w:r>
            <w:r w:rsidRPr="0016696E">
              <w:rPr>
                <w:spacing w:val="9"/>
                <w:lang w:val="ru-RU"/>
              </w:rPr>
              <w:t xml:space="preserve"> </w:t>
            </w:r>
            <w:r w:rsidRPr="0016696E">
              <w:rPr>
                <w:lang w:val="ru-RU"/>
              </w:rPr>
              <w:t>-21</w:t>
            </w:r>
            <w:r w:rsidRPr="0016696E">
              <w:rPr>
                <w:spacing w:val="6"/>
                <w:lang w:val="ru-RU"/>
              </w:rPr>
              <w:t xml:space="preserve"> </w:t>
            </w:r>
            <w:r w:rsidRPr="0016696E">
              <w:rPr>
                <w:lang w:val="ru-RU"/>
              </w:rPr>
              <w:t>час,</w:t>
            </w:r>
            <w:r w:rsidRPr="0016696E">
              <w:rPr>
                <w:spacing w:val="3"/>
                <w:lang w:val="ru-RU"/>
              </w:rPr>
              <w:t xml:space="preserve"> </w:t>
            </w:r>
            <w:r w:rsidRPr="0016696E">
              <w:rPr>
                <w:lang w:val="ru-RU"/>
              </w:rPr>
              <w:t>2-4-е</w:t>
            </w:r>
            <w:r w:rsidRPr="0016696E">
              <w:rPr>
                <w:spacing w:val="-1"/>
                <w:lang w:val="ru-RU"/>
              </w:rPr>
              <w:t xml:space="preserve"> </w:t>
            </w:r>
            <w:r w:rsidRPr="0016696E">
              <w:rPr>
                <w:lang w:val="ru-RU"/>
              </w:rPr>
              <w:t>классы</w:t>
            </w:r>
            <w:r w:rsidRPr="0016696E">
              <w:rPr>
                <w:spacing w:val="7"/>
                <w:lang w:val="ru-RU"/>
              </w:rPr>
              <w:t xml:space="preserve"> </w:t>
            </w:r>
            <w:r w:rsidRPr="0016696E">
              <w:rPr>
                <w:lang w:val="ru-RU"/>
              </w:rPr>
              <w:t>–</w:t>
            </w:r>
            <w:r w:rsidRPr="0016696E">
              <w:rPr>
                <w:spacing w:val="6"/>
                <w:lang w:val="ru-RU"/>
              </w:rPr>
              <w:t xml:space="preserve"> </w:t>
            </w:r>
            <w:r w:rsidRPr="0016696E">
              <w:rPr>
                <w:lang w:val="ru-RU"/>
              </w:rPr>
              <w:t>23</w:t>
            </w:r>
            <w:r w:rsidRPr="0016696E">
              <w:rPr>
                <w:spacing w:val="5"/>
                <w:lang w:val="ru-RU"/>
              </w:rPr>
              <w:t xml:space="preserve"> </w:t>
            </w:r>
            <w:r w:rsidRPr="0016696E">
              <w:rPr>
                <w:lang w:val="ru-RU"/>
              </w:rPr>
              <w:t>часа,</w:t>
            </w:r>
            <w:r w:rsidRPr="0016696E">
              <w:rPr>
                <w:spacing w:val="8"/>
                <w:lang w:val="ru-RU"/>
              </w:rPr>
              <w:t xml:space="preserve"> </w:t>
            </w:r>
            <w:r w:rsidRPr="0016696E">
              <w:rPr>
                <w:lang w:val="ru-RU"/>
              </w:rPr>
              <w:t>5</w:t>
            </w:r>
            <w:r w:rsidRPr="0016696E">
              <w:rPr>
                <w:spacing w:val="6"/>
                <w:lang w:val="ru-RU"/>
              </w:rPr>
              <w:t xml:space="preserve"> </w:t>
            </w:r>
            <w:r w:rsidRPr="0016696E">
              <w:rPr>
                <w:lang w:val="ru-RU"/>
              </w:rPr>
              <w:t>класс</w:t>
            </w:r>
          </w:p>
          <w:p w:rsidR="0016696E" w:rsidRPr="0016696E" w:rsidRDefault="0016696E" w:rsidP="0016696E">
            <w:pPr>
              <w:pStyle w:val="TableParagraph"/>
              <w:spacing w:before="4" w:line="273" w:lineRule="auto"/>
              <w:ind w:left="110" w:right="98"/>
              <w:rPr>
                <w:lang w:val="ru-RU"/>
              </w:rPr>
            </w:pPr>
            <w:proofErr w:type="gramStart"/>
            <w:r w:rsidRPr="0016696E">
              <w:rPr>
                <w:lang w:val="ru-RU"/>
              </w:rPr>
              <w:t>–</w:t>
            </w:r>
            <w:r w:rsidRPr="0016696E">
              <w:rPr>
                <w:spacing w:val="17"/>
                <w:lang w:val="ru-RU"/>
              </w:rPr>
              <w:t xml:space="preserve"> </w:t>
            </w:r>
            <w:r w:rsidRPr="0016696E">
              <w:rPr>
                <w:lang w:val="ru-RU"/>
              </w:rPr>
              <w:t>29</w:t>
            </w:r>
            <w:r w:rsidRPr="0016696E">
              <w:rPr>
                <w:spacing w:val="16"/>
                <w:lang w:val="ru-RU"/>
              </w:rPr>
              <w:t xml:space="preserve"> </w:t>
            </w:r>
            <w:r w:rsidRPr="0016696E">
              <w:rPr>
                <w:lang w:val="ru-RU"/>
              </w:rPr>
              <w:t>часов,</w:t>
            </w:r>
            <w:r w:rsidRPr="0016696E">
              <w:rPr>
                <w:spacing w:val="18"/>
                <w:lang w:val="ru-RU"/>
              </w:rPr>
              <w:t xml:space="preserve"> </w:t>
            </w:r>
            <w:r w:rsidRPr="0016696E">
              <w:rPr>
                <w:lang w:val="ru-RU"/>
              </w:rPr>
              <w:t>6</w:t>
            </w:r>
            <w:r w:rsidRPr="0016696E">
              <w:rPr>
                <w:spacing w:val="16"/>
                <w:lang w:val="ru-RU"/>
              </w:rPr>
              <w:t xml:space="preserve"> </w:t>
            </w:r>
            <w:r w:rsidRPr="0016696E">
              <w:rPr>
                <w:lang w:val="ru-RU"/>
              </w:rPr>
              <w:t>класс</w:t>
            </w:r>
            <w:r w:rsidRPr="0016696E">
              <w:rPr>
                <w:spacing w:val="17"/>
                <w:lang w:val="ru-RU"/>
              </w:rPr>
              <w:t xml:space="preserve"> </w:t>
            </w:r>
            <w:r w:rsidRPr="0016696E">
              <w:rPr>
                <w:lang w:val="ru-RU"/>
              </w:rPr>
              <w:t>–</w:t>
            </w:r>
            <w:r w:rsidRPr="0016696E">
              <w:rPr>
                <w:spacing w:val="17"/>
                <w:lang w:val="ru-RU"/>
              </w:rPr>
              <w:t xml:space="preserve"> </w:t>
            </w:r>
            <w:r w:rsidRPr="0016696E">
              <w:rPr>
                <w:lang w:val="ru-RU"/>
              </w:rPr>
              <w:t>30</w:t>
            </w:r>
            <w:r w:rsidRPr="0016696E">
              <w:rPr>
                <w:spacing w:val="16"/>
                <w:lang w:val="ru-RU"/>
              </w:rPr>
              <w:t xml:space="preserve"> </w:t>
            </w:r>
            <w:r w:rsidRPr="0016696E">
              <w:rPr>
                <w:lang w:val="ru-RU"/>
              </w:rPr>
              <w:t>часов,</w:t>
            </w:r>
            <w:r w:rsidRPr="0016696E">
              <w:rPr>
                <w:spacing w:val="18"/>
                <w:lang w:val="ru-RU"/>
              </w:rPr>
              <w:t xml:space="preserve"> </w:t>
            </w:r>
            <w:r w:rsidRPr="0016696E">
              <w:rPr>
                <w:lang w:val="ru-RU"/>
              </w:rPr>
              <w:t>7-</w:t>
            </w:r>
            <w:r w:rsidRPr="0016696E">
              <w:rPr>
                <w:spacing w:val="15"/>
                <w:lang w:val="ru-RU"/>
              </w:rPr>
              <w:t xml:space="preserve"> </w:t>
            </w:r>
            <w:r w:rsidRPr="0016696E">
              <w:rPr>
                <w:lang w:val="ru-RU"/>
              </w:rPr>
              <w:t>класс</w:t>
            </w:r>
            <w:r w:rsidRPr="0016696E">
              <w:rPr>
                <w:spacing w:val="15"/>
                <w:lang w:val="ru-RU"/>
              </w:rPr>
              <w:t xml:space="preserve"> </w:t>
            </w:r>
            <w:r w:rsidRPr="0016696E">
              <w:rPr>
                <w:lang w:val="ru-RU"/>
              </w:rPr>
              <w:t>–</w:t>
            </w:r>
            <w:r w:rsidRPr="0016696E">
              <w:rPr>
                <w:spacing w:val="17"/>
                <w:lang w:val="ru-RU"/>
              </w:rPr>
              <w:t xml:space="preserve"> </w:t>
            </w:r>
            <w:r w:rsidRPr="0016696E">
              <w:rPr>
                <w:lang w:val="ru-RU"/>
              </w:rPr>
              <w:t>32</w:t>
            </w:r>
            <w:r w:rsidRPr="0016696E">
              <w:rPr>
                <w:spacing w:val="17"/>
                <w:lang w:val="ru-RU"/>
              </w:rPr>
              <w:t xml:space="preserve"> </w:t>
            </w:r>
            <w:r w:rsidRPr="0016696E">
              <w:rPr>
                <w:lang w:val="ru-RU"/>
              </w:rPr>
              <w:t>часа,</w:t>
            </w:r>
            <w:r w:rsidRPr="0016696E">
              <w:rPr>
                <w:spacing w:val="14"/>
                <w:lang w:val="ru-RU"/>
              </w:rPr>
              <w:t xml:space="preserve"> </w:t>
            </w:r>
            <w:r w:rsidRPr="0016696E">
              <w:rPr>
                <w:lang w:val="ru-RU"/>
              </w:rPr>
              <w:t>8-9-е</w:t>
            </w:r>
            <w:r w:rsidRPr="0016696E">
              <w:rPr>
                <w:spacing w:val="9"/>
                <w:lang w:val="ru-RU"/>
              </w:rPr>
              <w:t xml:space="preserve"> </w:t>
            </w:r>
            <w:r w:rsidRPr="0016696E">
              <w:rPr>
                <w:lang w:val="ru-RU"/>
              </w:rPr>
              <w:t>классы</w:t>
            </w:r>
            <w:r w:rsidRPr="0016696E">
              <w:rPr>
                <w:spacing w:val="17"/>
                <w:lang w:val="ru-RU"/>
              </w:rPr>
              <w:t xml:space="preserve"> </w:t>
            </w:r>
            <w:r w:rsidRPr="0016696E">
              <w:rPr>
                <w:lang w:val="ru-RU"/>
              </w:rPr>
              <w:t>-</w:t>
            </w:r>
            <w:r w:rsidRPr="0016696E">
              <w:rPr>
                <w:spacing w:val="33"/>
                <w:lang w:val="ru-RU"/>
              </w:rPr>
              <w:t xml:space="preserve"> </w:t>
            </w:r>
            <w:r w:rsidRPr="0016696E">
              <w:rPr>
                <w:lang w:val="ru-RU"/>
              </w:rPr>
              <w:t>33</w:t>
            </w:r>
            <w:r w:rsidRPr="0016696E">
              <w:rPr>
                <w:spacing w:val="16"/>
                <w:lang w:val="ru-RU"/>
              </w:rPr>
              <w:t xml:space="preserve"> </w:t>
            </w:r>
            <w:r w:rsidRPr="0016696E">
              <w:rPr>
                <w:lang w:val="ru-RU"/>
              </w:rPr>
              <w:t>часа,</w:t>
            </w:r>
            <w:r w:rsidRPr="0016696E">
              <w:rPr>
                <w:spacing w:val="18"/>
                <w:lang w:val="ru-RU"/>
              </w:rPr>
              <w:t xml:space="preserve"> </w:t>
            </w:r>
            <w:r w:rsidRPr="0016696E">
              <w:rPr>
                <w:lang w:val="ru-RU"/>
              </w:rPr>
              <w:t>10-11-й</w:t>
            </w:r>
            <w:r w:rsidRPr="0016696E">
              <w:rPr>
                <w:spacing w:val="-52"/>
                <w:lang w:val="ru-RU"/>
              </w:rPr>
              <w:t xml:space="preserve"> </w:t>
            </w:r>
            <w:r w:rsidRPr="0016696E">
              <w:rPr>
                <w:lang w:val="ru-RU"/>
              </w:rPr>
              <w:t>классы</w:t>
            </w:r>
            <w:r w:rsidRPr="0016696E">
              <w:rPr>
                <w:spacing w:val="2"/>
                <w:lang w:val="ru-RU"/>
              </w:rPr>
              <w:t xml:space="preserve"> </w:t>
            </w:r>
            <w:r w:rsidRPr="0016696E">
              <w:rPr>
                <w:lang w:val="ru-RU"/>
              </w:rPr>
              <w:t>–</w:t>
            </w:r>
            <w:r w:rsidRPr="0016696E">
              <w:rPr>
                <w:spacing w:val="2"/>
                <w:lang w:val="ru-RU"/>
              </w:rPr>
              <w:t xml:space="preserve"> </w:t>
            </w:r>
            <w:r w:rsidRPr="0016696E">
              <w:rPr>
                <w:lang w:val="ru-RU"/>
              </w:rPr>
              <w:t>34</w:t>
            </w:r>
            <w:r w:rsidRPr="0016696E">
              <w:rPr>
                <w:spacing w:val="-3"/>
                <w:lang w:val="ru-RU"/>
              </w:rPr>
              <w:t xml:space="preserve"> </w:t>
            </w:r>
            <w:r w:rsidRPr="0016696E">
              <w:rPr>
                <w:lang w:val="ru-RU"/>
              </w:rPr>
              <w:t>часа.</w:t>
            </w:r>
            <w:proofErr w:type="gramEnd"/>
          </w:p>
          <w:p w:rsidR="0016696E" w:rsidRPr="0016696E" w:rsidRDefault="0016696E" w:rsidP="0016696E">
            <w:pPr>
              <w:pStyle w:val="TableParagraph"/>
              <w:spacing w:before="206"/>
              <w:ind w:left="815"/>
              <w:rPr>
                <w:lang w:val="ru-RU"/>
              </w:rPr>
            </w:pPr>
            <w:r w:rsidRPr="0016696E">
              <w:rPr>
                <w:lang w:val="ru-RU"/>
              </w:rPr>
              <w:t>Учебный план</w:t>
            </w:r>
            <w:r w:rsidRPr="0016696E">
              <w:rPr>
                <w:spacing w:val="-4"/>
                <w:lang w:val="ru-RU"/>
              </w:rPr>
              <w:t xml:space="preserve"> </w:t>
            </w:r>
            <w:r w:rsidRPr="0016696E">
              <w:rPr>
                <w:lang w:val="ru-RU"/>
              </w:rPr>
              <w:t>включает</w:t>
            </w:r>
            <w:r w:rsidRPr="0016696E">
              <w:rPr>
                <w:spacing w:val="-2"/>
                <w:lang w:val="ru-RU"/>
              </w:rPr>
              <w:t xml:space="preserve"> </w:t>
            </w:r>
            <w:r w:rsidRPr="0016696E">
              <w:rPr>
                <w:lang w:val="ru-RU"/>
              </w:rPr>
              <w:t>две</w:t>
            </w:r>
            <w:r w:rsidRPr="0016696E">
              <w:rPr>
                <w:spacing w:val="-7"/>
                <w:lang w:val="ru-RU"/>
              </w:rPr>
              <w:t xml:space="preserve"> </w:t>
            </w:r>
            <w:r w:rsidRPr="0016696E">
              <w:rPr>
                <w:lang w:val="ru-RU"/>
              </w:rPr>
              <w:t>части:</w:t>
            </w:r>
            <w:r w:rsidRPr="0016696E">
              <w:rPr>
                <w:spacing w:val="-5"/>
                <w:lang w:val="ru-RU"/>
              </w:rPr>
              <w:t xml:space="preserve"> </w:t>
            </w:r>
            <w:r w:rsidRPr="0016696E">
              <w:rPr>
                <w:lang w:val="ru-RU"/>
              </w:rPr>
              <w:t>инвариантную</w:t>
            </w:r>
            <w:r w:rsidRPr="0016696E">
              <w:rPr>
                <w:spacing w:val="-3"/>
                <w:lang w:val="ru-RU"/>
              </w:rPr>
              <w:t xml:space="preserve"> </w:t>
            </w:r>
            <w:r w:rsidRPr="0016696E">
              <w:rPr>
                <w:lang w:val="ru-RU"/>
              </w:rPr>
              <w:t>и вариативную.</w:t>
            </w:r>
          </w:p>
          <w:p w:rsidR="0016696E" w:rsidRPr="002B2D7B" w:rsidRDefault="0016696E" w:rsidP="002B2D7B">
            <w:pPr>
              <w:pStyle w:val="TableParagraph"/>
              <w:spacing w:before="35" w:line="276" w:lineRule="auto"/>
              <w:ind w:left="110" w:right="218"/>
              <w:rPr>
                <w:lang w:val="ru-RU"/>
              </w:rPr>
            </w:pPr>
            <w:r w:rsidRPr="0016696E">
              <w:rPr>
                <w:lang w:val="ru-RU"/>
              </w:rPr>
              <w:t>Наполняемость</w:t>
            </w:r>
            <w:r w:rsidRPr="0016696E">
              <w:rPr>
                <w:spacing w:val="-4"/>
                <w:lang w:val="ru-RU"/>
              </w:rPr>
              <w:t xml:space="preserve"> </w:t>
            </w:r>
            <w:r w:rsidRPr="0016696E">
              <w:rPr>
                <w:lang w:val="ru-RU"/>
              </w:rPr>
              <w:t>инвариантной</w:t>
            </w:r>
            <w:r w:rsidRPr="0016696E">
              <w:rPr>
                <w:spacing w:val="50"/>
                <w:lang w:val="ru-RU"/>
              </w:rPr>
              <w:t xml:space="preserve"> </w:t>
            </w:r>
            <w:r w:rsidRPr="0016696E">
              <w:rPr>
                <w:lang w:val="ru-RU"/>
              </w:rPr>
              <w:t>части</w:t>
            </w:r>
            <w:r w:rsidRPr="0016696E">
              <w:rPr>
                <w:spacing w:val="-5"/>
                <w:lang w:val="ru-RU"/>
              </w:rPr>
              <w:t xml:space="preserve"> </w:t>
            </w:r>
            <w:r w:rsidRPr="0016696E">
              <w:rPr>
                <w:lang w:val="ru-RU"/>
              </w:rPr>
              <w:t>определена</w:t>
            </w:r>
            <w:r w:rsidRPr="0016696E">
              <w:rPr>
                <w:spacing w:val="52"/>
                <w:lang w:val="ru-RU"/>
              </w:rPr>
              <w:t xml:space="preserve"> </w:t>
            </w:r>
            <w:r w:rsidRPr="0016696E">
              <w:rPr>
                <w:lang w:val="ru-RU"/>
              </w:rPr>
              <w:t>базисным</w:t>
            </w:r>
            <w:r w:rsidRPr="0016696E">
              <w:rPr>
                <w:spacing w:val="-3"/>
                <w:lang w:val="ru-RU"/>
              </w:rPr>
              <w:t xml:space="preserve"> </w:t>
            </w:r>
            <w:r w:rsidRPr="0016696E">
              <w:rPr>
                <w:lang w:val="ru-RU"/>
              </w:rPr>
              <w:t>учебным</w:t>
            </w:r>
            <w:r w:rsidRPr="0016696E">
              <w:rPr>
                <w:spacing w:val="-3"/>
                <w:lang w:val="ru-RU"/>
              </w:rPr>
              <w:t xml:space="preserve"> </w:t>
            </w:r>
            <w:r w:rsidRPr="0016696E">
              <w:rPr>
                <w:lang w:val="ru-RU"/>
              </w:rPr>
              <w:t>планом</w:t>
            </w:r>
            <w:r w:rsidRPr="0016696E">
              <w:rPr>
                <w:spacing w:val="-4"/>
                <w:lang w:val="ru-RU"/>
              </w:rPr>
              <w:t xml:space="preserve"> </w:t>
            </w:r>
            <w:r w:rsidRPr="0016696E">
              <w:rPr>
                <w:lang w:val="ru-RU"/>
              </w:rPr>
              <w:t>и</w:t>
            </w:r>
            <w:r w:rsidRPr="0016696E">
              <w:rPr>
                <w:spacing w:val="-52"/>
                <w:lang w:val="ru-RU"/>
              </w:rPr>
              <w:t xml:space="preserve"> </w:t>
            </w:r>
            <w:r w:rsidRPr="0016696E">
              <w:rPr>
                <w:lang w:val="ru-RU"/>
              </w:rPr>
              <w:t>включает федеральный компонент; вариативная часть включает дисциплины</w:t>
            </w:r>
            <w:r w:rsidRPr="0016696E">
              <w:rPr>
                <w:spacing w:val="1"/>
                <w:lang w:val="ru-RU"/>
              </w:rPr>
              <w:t xml:space="preserve"> </w:t>
            </w:r>
            <w:r w:rsidRPr="0016696E">
              <w:rPr>
                <w:lang w:val="ru-RU"/>
              </w:rPr>
              <w:t>компонента образовательного учреждения, часы которого используются на</w:t>
            </w:r>
            <w:r w:rsidRPr="0016696E">
              <w:rPr>
                <w:spacing w:val="1"/>
                <w:lang w:val="ru-RU"/>
              </w:rPr>
              <w:t xml:space="preserve"> </w:t>
            </w:r>
            <w:r w:rsidRPr="0016696E">
              <w:rPr>
                <w:lang w:val="ru-RU"/>
              </w:rPr>
              <w:t>введение</w:t>
            </w:r>
            <w:r w:rsidRPr="0016696E">
              <w:rPr>
                <w:spacing w:val="-6"/>
                <w:lang w:val="ru-RU"/>
              </w:rPr>
              <w:t xml:space="preserve"> </w:t>
            </w:r>
            <w:r w:rsidRPr="0016696E">
              <w:rPr>
                <w:lang w:val="ru-RU"/>
              </w:rPr>
              <w:t>новых</w:t>
            </w:r>
            <w:r w:rsidRPr="0016696E">
              <w:rPr>
                <w:spacing w:val="54"/>
                <w:lang w:val="ru-RU"/>
              </w:rPr>
              <w:t xml:space="preserve"> </w:t>
            </w:r>
            <w:r w:rsidRPr="0016696E">
              <w:rPr>
                <w:lang w:val="ru-RU"/>
              </w:rPr>
              <w:t>предметов</w:t>
            </w:r>
            <w:r w:rsidRPr="0016696E">
              <w:rPr>
                <w:spacing w:val="3"/>
                <w:lang w:val="ru-RU"/>
              </w:rPr>
              <w:t xml:space="preserve"> </w:t>
            </w:r>
            <w:r w:rsidRPr="0016696E">
              <w:rPr>
                <w:lang w:val="ru-RU"/>
              </w:rPr>
              <w:t>и</w:t>
            </w:r>
            <w:r w:rsidRPr="0016696E">
              <w:rPr>
                <w:spacing w:val="2"/>
                <w:lang w:val="ru-RU"/>
              </w:rPr>
              <w:t xml:space="preserve"> </w:t>
            </w:r>
            <w:r w:rsidRPr="0016696E">
              <w:rPr>
                <w:lang w:val="ru-RU"/>
              </w:rPr>
              <w:t>на</w:t>
            </w:r>
            <w:r w:rsidRPr="0016696E">
              <w:rPr>
                <w:spacing w:val="5"/>
                <w:lang w:val="ru-RU"/>
              </w:rPr>
              <w:t xml:space="preserve"> </w:t>
            </w:r>
            <w:r w:rsidRPr="0016696E">
              <w:rPr>
                <w:lang w:val="ru-RU"/>
              </w:rPr>
              <w:t>усиление</w:t>
            </w:r>
            <w:r w:rsidRPr="0016696E">
              <w:rPr>
                <w:spacing w:val="-6"/>
                <w:lang w:val="ru-RU"/>
              </w:rPr>
              <w:t xml:space="preserve"> </w:t>
            </w:r>
            <w:r w:rsidRPr="0016696E">
              <w:rPr>
                <w:lang w:val="ru-RU"/>
              </w:rPr>
              <w:t>базового</w:t>
            </w:r>
            <w:r w:rsidRPr="0016696E">
              <w:rPr>
                <w:spacing w:val="2"/>
                <w:lang w:val="ru-RU"/>
              </w:rPr>
              <w:t xml:space="preserve"> </w:t>
            </w:r>
            <w:proofErr w:type="spellStart"/>
            <w:r w:rsidRPr="0016696E">
              <w:rPr>
                <w:lang w:val="ru-RU"/>
              </w:rPr>
              <w:t>ядра</w:t>
            </w:r>
            <w:proofErr w:type="gramStart"/>
            <w:r w:rsidRPr="0016696E">
              <w:rPr>
                <w:lang w:val="ru-RU"/>
              </w:rPr>
              <w:t>.</w:t>
            </w:r>
            <w:r w:rsidRPr="0016696E">
              <w:rPr>
                <w:b/>
                <w:sz w:val="24"/>
                <w:lang w:val="ru-RU"/>
              </w:rPr>
              <w:t>В</w:t>
            </w:r>
            <w:proofErr w:type="gramEnd"/>
            <w:r w:rsidRPr="0016696E">
              <w:rPr>
                <w:b/>
                <w:sz w:val="24"/>
                <w:lang w:val="ru-RU"/>
              </w:rPr>
              <w:t>неурочная</w:t>
            </w:r>
            <w:proofErr w:type="spellEnd"/>
            <w:r w:rsidRPr="0016696E">
              <w:rPr>
                <w:b/>
                <w:sz w:val="24"/>
                <w:lang w:val="ru-RU"/>
              </w:rPr>
              <w:t xml:space="preserve"> образовательная деятельность </w:t>
            </w:r>
            <w:r w:rsidRPr="0016696E">
              <w:rPr>
                <w:sz w:val="24"/>
                <w:lang w:val="ru-RU"/>
              </w:rPr>
              <w:t>проводится в объёме 3 часов</w:t>
            </w:r>
            <w:r w:rsidRPr="0016696E">
              <w:rPr>
                <w:spacing w:val="-57"/>
                <w:sz w:val="24"/>
                <w:lang w:val="ru-RU"/>
              </w:rPr>
              <w:t xml:space="preserve"> </w:t>
            </w:r>
            <w:r w:rsidRPr="0016696E">
              <w:rPr>
                <w:sz w:val="24"/>
                <w:lang w:val="ru-RU"/>
              </w:rPr>
              <w:t>в неделю по определённым стандартами направлениям в 1- 4 классах и</w:t>
            </w:r>
            <w:r w:rsidRPr="0016696E">
              <w:rPr>
                <w:spacing w:val="1"/>
                <w:sz w:val="24"/>
                <w:lang w:val="ru-RU"/>
              </w:rPr>
              <w:t xml:space="preserve"> </w:t>
            </w:r>
            <w:r w:rsidRPr="0016696E">
              <w:rPr>
                <w:sz w:val="24"/>
                <w:lang w:val="ru-RU"/>
              </w:rPr>
              <w:t>учитывает особенности,</w:t>
            </w:r>
            <w:r w:rsidRPr="0016696E">
              <w:rPr>
                <w:spacing w:val="-2"/>
                <w:sz w:val="24"/>
                <w:lang w:val="ru-RU"/>
              </w:rPr>
              <w:t xml:space="preserve"> </w:t>
            </w:r>
            <w:r w:rsidRPr="0016696E">
              <w:rPr>
                <w:sz w:val="24"/>
                <w:lang w:val="ru-RU"/>
              </w:rPr>
              <w:t>образовательные</w:t>
            </w:r>
            <w:r w:rsidRPr="0016696E">
              <w:rPr>
                <w:spacing w:val="-5"/>
                <w:sz w:val="24"/>
                <w:lang w:val="ru-RU"/>
              </w:rPr>
              <w:t xml:space="preserve"> </w:t>
            </w:r>
            <w:r w:rsidRPr="0016696E">
              <w:rPr>
                <w:sz w:val="24"/>
                <w:lang w:val="ru-RU"/>
              </w:rPr>
              <w:t>потребности</w:t>
            </w:r>
            <w:r w:rsidRPr="0016696E">
              <w:rPr>
                <w:spacing w:val="-3"/>
                <w:sz w:val="24"/>
                <w:lang w:val="ru-RU"/>
              </w:rPr>
              <w:t xml:space="preserve"> </w:t>
            </w:r>
            <w:r w:rsidRPr="0016696E">
              <w:rPr>
                <w:sz w:val="24"/>
                <w:lang w:val="ru-RU"/>
              </w:rPr>
              <w:t>и</w:t>
            </w:r>
            <w:r w:rsidRPr="0016696E">
              <w:rPr>
                <w:spacing w:val="2"/>
                <w:sz w:val="24"/>
                <w:lang w:val="ru-RU"/>
              </w:rPr>
              <w:t xml:space="preserve"> </w:t>
            </w:r>
            <w:r w:rsidRPr="0016696E">
              <w:rPr>
                <w:sz w:val="24"/>
                <w:lang w:val="ru-RU"/>
              </w:rPr>
              <w:t>интересы</w:t>
            </w:r>
            <w:r w:rsidR="002B2D7B">
              <w:rPr>
                <w:sz w:val="24"/>
                <w:lang w:val="ru-RU"/>
              </w:rPr>
              <w:t xml:space="preserve"> учащихся</w:t>
            </w:r>
          </w:p>
        </w:tc>
        <w:tc>
          <w:tcPr>
            <w:tcW w:w="3121" w:type="dxa"/>
          </w:tcPr>
          <w:p w:rsidR="0016696E" w:rsidRPr="0016696E" w:rsidRDefault="0016696E" w:rsidP="0016696E">
            <w:pPr>
              <w:pStyle w:val="TableParagraph"/>
              <w:spacing w:line="244" w:lineRule="exact"/>
              <w:ind w:left="109"/>
              <w:jc w:val="both"/>
              <w:rPr>
                <w:lang w:val="ru-RU"/>
              </w:rPr>
            </w:pPr>
            <w:r w:rsidRPr="0016696E">
              <w:rPr>
                <w:lang w:val="ru-RU"/>
              </w:rPr>
              <w:t xml:space="preserve">следующие       </w:t>
            </w:r>
            <w:r w:rsidRPr="0016696E">
              <w:rPr>
                <w:spacing w:val="2"/>
                <w:lang w:val="ru-RU"/>
              </w:rPr>
              <w:t xml:space="preserve"> </w:t>
            </w:r>
            <w:r w:rsidRPr="0016696E">
              <w:rPr>
                <w:lang w:val="ru-RU"/>
              </w:rPr>
              <w:t xml:space="preserve">классы.        </w:t>
            </w:r>
            <w:r w:rsidRPr="0016696E">
              <w:rPr>
                <w:spacing w:val="9"/>
                <w:lang w:val="ru-RU"/>
              </w:rPr>
              <w:t xml:space="preserve"> </w:t>
            </w:r>
            <w:r w:rsidRPr="0016696E">
              <w:rPr>
                <w:lang w:val="ru-RU"/>
              </w:rPr>
              <w:t>5</w:t>
            </w:r>
          </w:p>
          <w:p w:rsidR="0016696E" w:rsidRDefault="0016696E" w:rsidP="0016696E">
            <w:pPr>
              <w:pStyle w:val="TableParagraph"/>
              <w:spacing w:before="40" w:line="276" w:lineRule="auto"/>
              <w:ind w:left="109" w:right="96"/>
              <w:jc w:val="both"/>
            </w:pPr>
            <w:r w:rsidRPr="0016696E">
              <w:rPr>
                <w:lang w:val="ru-RU"/>
              </w:rPr>
              <w:t>учащихся занимаются на</w:t>
            </w:r>
            <w:r w:rsidRPr="0016696E">
              <w:rPr>
                <w:spacing w:val="55"/>
                <w:lang w:val="ru-RU"/>
              </w:rPr>
              <w:t xml:space="preserve"> </w:t>
            </w:r>
            <w:r w:rsidRPr="0016696E">
              <w:rPr>
                <w:lang w:val="ru-RU"/>
              </w:rPr>
              <w:t>«5»</w:t>
            </w:r>
            <w:r w:rsidRPr="0016696E">
              <w:rPr>
                <w:spacing w:val="1"/>
                <w:lang w:val="ru-RU"/>
              </w:rPr>
              <w:t xml:space="preserve"> </w:t>
            </w:r>
            <w:r w:rsidRPr="0016696E">
              <w:rPr>
                <w:lang w:val="ru-RU"/>
              </w:rPr>
              <w:t>и 34 учащийся на «5» и «4».</w:t>
            </w:r>
            <w:r w:rsidRPr="0016696E">
              <w:rPr>
                <w:spacing w:val="1"/>
                <w:lang w:val="ru-RU"/>
              </w:rPr>
              <w:t xml:space="preserve"> </w:t>
            </w:r>
            <w:r w:rsidRPr="0016696E">
              <w:rPr>
                <w:lang w:val="ru-RU"/>
              </w:rPr>
              <w:t>Качество</w:t>
            </w:r>
            <w:r w:rsidRPr="0016696E">
              <w:rPr>
                <w:spacing w:val="1"/>
                <w:lang w:val="ru-RU"/>
              </w:rPr>
              <w:t xml:space="preserve"> </w:t>
            </w:r>
            <w:r w:rsidRPr="0016696E">
              <w:rPr>
                <w:lang w:val="ru-RU"/>
              </w:rPr>
              <w:t>знаний</w:t>
            </w:r>
            <w:r w:rsidRPr="0016696E">
              <w:rPr>
                <w:spacing w:val="1"/>
                <w:lang w:val="ru-RU"/>
              </w:rPr>
              <w:t xml:space="preserve"> </w:t>
            </w:r>
            <w:r w:rsidRPr="0016696E">
              <w:rPr>
                <w:lang w:val="ru-RU"/>
              </w:rPr>
              <w:t>по</w:t>
            </w:r>
            <w:r w:rsidRPr="0016696E">
              <w:rPr>
                <w:spacing w:val="1"/>
                <w:lang w:val="ru-RU"/>
              </w:rPr>
              <w:t xml:space="preserve"> </w:t>
            </w:r>
            <w:r w:rsidRPr="0016696E">
              <w:rPr>
                <w:lang w:val="ru-RU"/>
              </w:rPr>
              <w:t>школе</w:t>
            </w:r>
            <w:r w:rsidRPr="0016696E">
              <w:rPr>
                <w:spacing w:val="1"/>
                <w:lang w:val="ru-RU"/>
              </w:rPr>
              <w:t xml:space="preserve"> </w:t>
            </w:r>
            <w:r w:rsidRPr="0016696E">
              <w:rPr>
                <w:lang w:val="ru-RU"/>
              </w:rPr>
              <w:t>составило</w:t>
            </w:r>
            <w:r w:rsidRPr="0016696E">
              <w:rPr>
                <w:spacing w:val="-5"/>
                <w:lang w:val="ru-RU"/>
              </w:rPr>
              <w:t xml:space="preserve"> </w:t>
            </w:r>
            <w:r w:rsidRPr="0016696E">
              <w:rPr>
                <w:lang w:val="ru-RU"/>
              </w:rPr>
              <w:t>45 %.</w:t>
            </w:r>
            <w:r w:rsidRPr="0016696E">
              <w:rPr>
                <w:spacing w:val="2"/>
                <w:lang w:val="ru-RU"/>
              </w:rPr>
              <w:t xml:space="preserve"> </w:t>
            </w:r>
            <w:proofErr w:type="spellStart"/>
            <w:r>
              <w:t>По</w:t>
            </w:r>
            <w:proofErr w:type="spellEnd"/>
            <w:r>
              <w:rPr>
                <w:spacing w:val="-5"/>
              </w:rPr>
              <w:t xml:space="preserve"> </w:t>
            </w:r>
            <w:proofErr w:type="spellStart"/>
            <w:r>
              <w:t>ступеням</w:t>
            </w:r>
            <w:proofErr w:type="spellEnd"/>
            <w:r>
              <w:t>:</w:t>
            </w:r>
          </w:p>
          <w:p w:rsidR="0016696E" w:rsidRDefault="0016696E" w:rsidP="00F322B5">
            <w:pPr>
              <w:pStyle w:val="TableParagraph"/>
              <w:numPr>
                <w:ilvl w:val="0"/>
                <w:numId w:val="60"/>
              </w:numPr>
              <w:tabs>
                <w:tab w:val="left" w:pos="336"/>
              </w:tabs>
              <w:spacing w:before="200"/>
              <w:ind w:hanging="227"/>
            </w:pPr>
            <w:proofErr w:type="spellStart"/>
            <w:r>
              <w:t>уровень</w:t>
            </w:r>
            <w:proofErr w:type="spellEnd"/>
            <w:r>
              <w:rPr>
                <w:spacing w:val="-2"/>
              </w:rPr>
              <w:t xml:space="preserve"> </w:t>
            </w:r>
            <w:r>
              <w:t>–</w:t>
            </w:r>
            <w:r>
              <w:rPr>
                <w:spacing w:val="-2"/>
              </w:rPr>
              <w:t xml:space="preserve"> </w:t>
            </w:r>
            <w:r>
              <w:t>42%;</w:t>
            </w:r>
          </w:p>
          <w:p w:rsidR="0016696E" w:rsidRDefault="0016696E" w:rsidP="0016696E">
            <w:pPr>
              <w:pStyle w:val="TableParagraph"/>
              <w:spacing w:before="9"/>
              <w:rPr>
                <w:rFonts w:ascii="Georgia"/>
                <w:sz w:val="20"/>
              </w:rPr>
            </w:pPr>
          </w:p>
          <w:p w:rsidR="0016696E" w:rsidRDefault="0016696E" w:rsidP="00F322B5">
            <w:pPr>
              <w:pStyle w:val="TableParagraph"/>
              <w:numPr>
                <w:ilvl w:val="0"/>
                <w:numId w:val="60"/>
              </w:numPr>
              <w:tabs>
                <w:tab w:val="left" w:pos="336"/>
              </w:tabs>
              <w:ind w:hanging="227"/>
            </w:pPr>
            <w:proofErr w:type="spellStart"/>
            <w:r>
              <w:t>уровень</w:t>
            </w:r>
            <w:proofErr w:type="spellEnd"/>
            <w:r>
              <w:t>-</w:t>
            </w:r>
            <w:r>
              <w:rPr>
                <w:spacing w:val="53"/>
              </w:rPr>
              <w:t xml:space="preserve"> </w:t>
            </w:r>
            <w:r>
              <w:t>39</w:t>
            </w:r>
            <w:r>
              <w:rPr>
                <w:spacing w:val="-6"/>
              </w:rPr>
              <w:t xml:space="preserve"> </w:t>
            </w:r>
            <w:r>
              <w:t>%;</w:t>
            </w:r>
          </w:p>
          <w:p w:rsidR="0016696E" w:rsidRDefault="0016696E" w:rsidP="0016696E">
            <w:pPr>
              <w:pStyle w:val="TableParagraph"/>
              <w:spacing w:before="10"/>
              <w:rPr>
                <w:rFonts w:ascii="Georgia"/>
                <w:sz w:val="20"/>
              </w:rPr>
            </w:pPr>
          </w:p>
          <w:p w:rsidR="0016696E" w:rsidRDefault="0016696E" w:rsidP="00F322B5">
            <w:pPr>
              <w:pStyle w:val="TableParagraph"/>
              <w:numPr>
                <w:ilvl w:val="0"/>
                <w:numId w:val="60"/>
              </w:numPr>
              <w:tabs>
                <w:tab w:val="left" w:pos="336"/>
              </w:tabs>
              <w:ind w:hanging="227"/>
            </w:pPr>
            <w:proofErr w:type="spellStart"/>
            <w:proofErr w:type="gramStart"/>
            <w:r>
              <w:t>уровень</w:t>
            </w:r>
            <w:proofErr w:type="spellEnd"/>
            <w:proofErr w:type="gramEnd"/>
            <w:r>
              <w:t>–</w:t>
            </w:r>
            <w:r>
              <w:rPr>
                <w:spacing w:val="-5"/>
              </w:rPr>
              <w:t xml:space="preserve"> </w:t>
            </w:r>
            <w:r>
              <w:t>62</w:t>
            </w:r>
            <w:r>
              <w:rPr>
                <w:spacing w:val="-4"/>
              </w:rPr>
              <w:t xml:space="preserve"> </w:t>
            </w:r>
            <w:r>
              <w:t>%.</w:t>
            </w:r>
          </w:p>
          <w:p w:rsidR="0016696E" w:rsidRDefault="0016696E" w:rsidP="0016696E">
            <w:pPr>
              <w:pStyle w:val="TableParagraph"/>
              <w:spacing w:before="3"/>
              <w:rPr>
                <w:rFonts w:ascii="Georgia"/>
                <w:sz w:val="21"/>
              </w:rPr>
            </w:pPr>
          </w:p>
          <w:p w:rsidR="0016696E" w:rsidRPr="0016696E" w:rsidRDefault="0016696E" w:rsidP="0016696E">
            <w:pPr>
              <w:pStyle w:val="TableParagraph"/>
              <w:spacing w:line="273" w:lineRule="auto"/>
              <w:ind w:left="109" w:right="753"/>
              <w:rPr>
                <w:lang w:val="ru-RU"/>
              </w:rPr>
            </w:pPr>
            <w:r w:rsidRPr="0016696E">
              <w:rPr>
                <w:lang w:val="ru-RU"/>
              </w:rPr>
              <w:t>Лучшие</w:t>
            </w:r>
            <w:r w:rsidRPr="0016696E">
              <w:rPr>
                <w:spacing w:val="1"/>
                <w:lang w:val="ru-RU"/>
              </w:rPr>
              <w:t xml:space="preserve"> </w:t>
            </w:r>
            <w:r w:rsidRPr="0016696E">
              <w:rPr>
                <w:lang w:val="ru-RU"/>
              </w:rPr>
              <w:t>результаты у</w:t>
            </w:r>
            <w:r w:rsidRPr="0016696E">
              <w:rPr>
                <w:spacing w:val="-53"/>
                <w:lang w:val="ru-RU"/>
              </w:rPr>
              <w:t xml:space="preserve"> </w:t>
            </w:r>
            <w:r w:rsidRPr="0016696E">
              <w:rPr>
                <w:lang w:val="ru-RU"/>
              </w:rPr>
              <w:t>следующих</w:t>
            </w:r>
            <w:r w:rsidRPr="0016696E">
              <w:rPr>
                <w:spacing w:val="-1"/>
                <w:lang w:val="ru-RU"/>
              </w:rPr>
              <w:t xml:space="preserve"> </w:t>
            </w:r>
            <w:r w:rsidRPr="0016696E">
              <w:rPr>
                <w:lang w:val="ru-RU"/>
              </w:rPr>
              <w:t>классов:</w:t>
            </w:r>
          </w:p>
          <w:p w:rsidR="0016696E" w:rsidRPr="0016696E" w:rsidRDefault="0016696E" w:rsidP="0016696E">
            <w:pPr>
              <w:pStyle w:val="TableParagraph"/>
              <w:spacing w:before="206" w:line="273" w:lineRule="auto"/>
              <w:ind w:left="109" w:right="753" w:firstLine="57"/>
              <w:rPr>
                <w:lang w:val="ru-RU"/>
              </w:rPr>
            </w:pPr>
            <w:r w:rsidRPr="0016696E">
              <w:rPr>
                <w:lang w:val="ru-RU"/>
              </w:rPr>
              <w:t>4</w:t>
            </w:r>
            <w:r w:rsidRPr="0016696E">
              <w:rPr>
                <w:spacing w:val="-2"/>
                <w:lang w:val="ru-RU"/>
              </w:rPr>
              <w:t xml:space="preserve"> </w:t>
            </w:r>
            <w:r w:rsidRPr="0016696E">
              <w:rPr>
                <w:lang w:val="ru-RU"/>
              </w:rPr>
              <w:t>класс-</w:t>
            </w:r>
            <w:r w:rsidRPr="0016696E">
              <w:rPr>
                <w:spacing w:val="51"/>
                <w:lang w:val="ru-RU"/>
              </w:rPr>
              <w:t xml:space="preserve"> </w:t>
            </w:r>
            <w:r w:rsidRPr="0016696E">
              <w:rPr>
                <w:lang w:val="ru-RU"/>
              </w:rPr>
              <w:t>75%</w:t>
            </w:r>
            <w:r w:rsidRPr="0016696E">
              <w:rPr>
                <w:spacing w:val="-2"/>
                <w:lang w:val="ru-RU"/>
              </w:rPr>
              <w:t xml:space="preserve"> </w:t>
            </w:r>
            <w:r w:rsidRPr="0016696E">
              <w:rPr>
                <w:lang w:val="ru-RU"/>
              </w:rPr>
              <w:t>-</w:t>
            </w:r>
            <w:r w:rsidRPr="0016696E">
              <w:rPr>
                <w:spacing w:val="-7"/>
                <w:lang w:val="ru-RU"/>
              </w:rPr>
              <w:t xml:space="preserve"> </w:t>
            </w:r>
            <w:r w:rsidRPr="0016696E">
              <w:rPr>
                <w:lang w:val="ru-RU"/>
              </w:rPr>
              <w:t>учитель</w:t>
            </w:r>
            <w:r w:rsidRPr="0016696E">
              <w:rPr>
                <w:spacing w:val="-52"/>
                <w:lang w:val="ru-RU"/>
              </w:rPr>
              <w:t xml:space="preserve"> </w:t>
            </w:r>
            <w:r w:rsidRPr="0016696E">
              <w:rPr>
                <w:lang w:val="ru-RU"/>
              </w:rPr>
              <w:t xml:space="preserve"> Воронина Е.Р.</w:t>
            </w:r>
          </w:p>
          <w:p w:rsidR="0016696E" w:rsidRPr="0016696E" w:rsidRDefault="0016696E" w:rsidP="0016696E">
            <w:pPr>
              <w:pStyle w:val="TableParagraph"/>
              <w:spacing w:before="201" w:line="278" w:lineRule="auto"/>
              <w:ind w:left="109" w:right="407"/>
              <w:rPr>
                <w:lang w:val="ru-RU"/>
              </w:rPr>
            </w:pPr>
            <w:r w:rsidRPr="0016696E">
              <w:rPr>
                <w:lang w:val="ru-RU"/>
              </w:rPr>
              <w:t>5 класс – 75% - классный</w:t>
            </w:r>
            <w:r w:rsidRPr="0016696E">
              <w:rPr>
                <w:spacing w:val="1"/>
                <w:lang w:val="ru-RU"/>
              </w:rPr>
              <w:t xml:space="preserve"> </w:t>
            </w:r>
            <w:r w:rsidRPr="0016696E">
              <w:rPr>
                <w:lang w:val="ru-RU"/>
              </w:rPr>
              <w:t>руководитель</w:t>
            </w:r>
            <w:r w:rsidRPr="0016696E">
              <w:rPr>
                <w:spacing w:val="-4"/>
                <w:lang w:val="ru-RU"/>
              </w:rPr>
              <w:t xml:space="preserve"> </w:t>
            </w:r>
            <w:r w:rsidRPr="0016696E">
              <w:rPr>
                <w:lang w:val="ru-RU"/>
              </w:rPr>
              <w:t xml:space="preserve"> Гудкова Е.</w:t>
            </w:r>
          </w:p>
          <w:p w:rsidR="0016696E" w:rsidRPr="0016696E" w:rsidRDefault="0016696E" w:rsidP="0016696E">
            <w:pPr>
              <w:pStyle w:val="TableParagraph"/>
              <w:spacing w:line="276" w:lineRule="auto"/>
              <w:ind w:left="109" w:right="128"/>
              <w:rPr>
                <w:lang w:val="ru-RU"/>
              </w:rPr>
            </w:pPr>
            <w:r w:rsidRPr="0016696E">
              <w:rPr>
                <w:lang w:val="ru-RU"/>
              </w:rPr>
              <w:t>М.;</w:t>
            </w:r>
            <w:r w:rsidRPr="0016696E">
              <w:rPr>
                <w:spacing w:val="1"/>
                <w:lang w:val="ru-RU"/>
              </w:rPr>
              <w:t xml:space="preserve"> </w:t>
            </w:r>
            <w:r w:rsidRPr="0016696E">
              <w:rPr>
                <w:lang w:val="ru-RU"/>
              </w:rPr>
              <w:t>11</w:t>
            </w:r>
            <w:r w:rsidRPr="0016696E">
              <w:rPr>
                <w:spacing w:val="1"/>
                <w:lang w:val="ru-RU"/>
              </w:rPr>
              <w:t xml:space="preserve"> </w:t>
            </w:r>
            <w:r w:rsidRPr="0016696E">
              <w:rPr>
                <w:lang w:val="ru-RU"/>
              </w:rPr>
              <w:t>класс-</w:t>
            </w:r>
            <w:r w:rsidRPr="0016696E">
              <w:rPr>
                <w:spacing w:val="1"/>
                <w:lang w:val="ru-RU"/>
              </w:rPr>
              <w:t xml:space="preserve"> </w:t>
            </w:r>
            <w:r w:rsidRPr="0016696E">
              <w:rPr>
                <w:lang w:val="ru-RU"/>
              </w:rPr>
              <w:t>62</w:t>
            </w:r>
            <w:r w:rsidRPr="0016696E">
              <w:rPr>
                <w:spacing w:val="-4"/>
                <w:lang w:val="ru-RU"/>
              </w:rPr>
              <w:t xml:space="preserve"> </w:t>
            </w:r>
            <w:r w:rsidRPr="0016696E">
              <w:rPr>
                <w:lang w:val="ru-RU"/>
              </w:rPr>
              <w:t>%</w:t>
            </w:r>
            <w:r w:rsidRPr="0016696E">
              <w:rPr>
                <w:spacing w:val="1"/>
                <w:lang w:val="ru-RU"/>
              </w:rPr>
              <w:t xml:space="preserve"> </w:t>
            </w:r>
            <w:r w:rsidRPr="0016696E">
              <w:rPr>
                <w:lang w:val="ru-RU"/>
              </w:rPr>
              <w:t>-</w:t>
            </w:r>
            <w:r w:rsidRPr="0016696E">
              <w:rPr>
                <w:spacing w:val="1"/>
                <w:lang w:val="ru-RU"/>
              </w:rPr>
              <w:t xml:space="preserve"> </w:t>
            </w:r>
            <w:r w:rsidRPr="0016696E">
              <w:rPr>
                <w:lang w:val="ru-RU"/>
              </w:rPr>
              <w:t>классный</w:t>
            </w:r>
            <w:r w:rsidRPr="0016696E">
              <w:rPr>
                <w:spacing w:val="1"/>
                <w:lang w:val="ru-RU"/>
              </w:rPr>
              <w:t xml:space="preserve"> </w:t>
            </w:r>
            <w:r w:rsidRPr="0016696E">
              <w:rPr>
                <w:lang w:val="ru-RU"/>
              </w:rPr>
              <w:t>руководитель</w:t>
            </w:r>
            <w:r w:rsidRPr="0016696E">
              <w:rPr>
                <w:spacing w:val="62"/>
                <w:lang w:val="ru-RU"/>
              </w:rPr>
              <w:t xml:space="preserve"> </w:t>
            </w:r>
            <w:r w:rsidRPr="0016696E">
              <w:rPr>
                <w:lang w:val="ru-RU"/>
              </w:rPr>
              <w:t>Прохорова Н.А.</w:t>
            </w:r>
            <w:r w:rsidRPr="0016696E">
              <w:rPr>
                <w:spacing w:val="1"/>
                <w:lang w:val="ru-RU"/>
              </w:rPr>
              <w:t xml:space="preserve"> </w:t>
            </w:r>
            <w:r w:rsidRPr="0016696E">
              <w:rPr>
                <w:lang w:val="ru-RU"/>
              </w:rPr>
              <w:t>Самое низкое качество знаний</w:t>
            </w:r>
            <w:r w:rsidRPr="0016696E">
              <w:rPr>
                <w:spacing w:val="-52"/>
                <w:lang w:val="ru-RU"/>
              </w:rPr>
              <w:t xml:space="preserve"> </w:t>
            </w:r>
            <w:r w:rsidRPr="0016696E">
              <w:rPr>
                <w:lang w:val="ru-RU"/>
              </w:rPr>
              <w:t>в</w:t>
            </w:r>
            <w:r w:rsidRPr="0016696E">
              <w:rPr>
                <w:spacing w:val="1"/>
                <w:lang w:val="ru-RU"/>
              </w:rPr>
              <w:t xml:space="preserve"> </w:t>
            </w:r>
            <w:r w:rsidRPr="0016696E">
              <w:rPr>
                <w:lang w:val="ru-RU"/>
              </w:rPr>
              <w:t>8 классе –0%- классный</w:t>
            </w:r>
            <w:r w:rsidRPr="0016696E">
              <w:rPr>
                <w:spacing w:val="1"/>
                <w:lang w:val="ru-RU"/>
              </w:rPr>
              <w:t xml:space="preserve"> </w:t>
            </w:r>
            <w:r w:rsidRPr="0016696E">
              <w:rPr>
                <w:lang w:val="ru-RU"/>
              </w:rPr>
              <w:t>руководитель</w:t>
            </w:r>
            <w:r w:rsidRPr="0016696E">
              <w:rPr>
                <w:spacing w:val="-1"/>
                <w:lang w:val="ru-RU"/>
              </w:rPr>
              <w:t xml:space="preserve"> </w:t>
            </w:r>
            <w:r w:rsidRPr="0016696E">
              <w:rPr>
                <w:lang w:val="ru-RU"/>
              </w:rPr>
              <w:t>Панфилова Т.А.</w:t>
            </w:r>
          </w:p>
          <w:p w:rsidR="0016696E" w:rsidRPr="0016696E" w:rsidRDefault="0016696E" w:rsidP="0016696E">
            <w:pPr>
              <w:pStyle w:val="TableParagraph"/>
              <w:spacing w:before="199"/>
              <w:ind w:left="109" w:right="97"/>
              <w:jc w:val="both"/>
              <w:rPr>
                <w:lang w:val="ru-RU"/>
              </w:rPr>
            </w:pPr>
            <w:r w:rsidRPr="0016696E">
              <w:rPr>
                <w:lang w:val="ru-RU"/>
              </w:rPr>
              <w:t>На</w:t>
            </w:r>
            <w:r w:rsidRPr="0016696E">
              <w:rPr>
                <w:spacing w:val="1"/>
                <w:lang w:val="ru-RU"/>
              </w:rPr>
              <w:t xml:space="preserve"> </w:t>
            </w:r>
            <w:r w:rsidRPr="0016696E">
              <w:rPr>
                <w:lang w:val="ru-RU"/>
              </w:rPr>
              <w:t>1-й</w:t>
            </w:r>
            <w:r w:rsidRPr="0016696E">
              <w:rPr>
                <w:spacing w:val="1"/>
                <w:lang w:val="ru-RU"/>
              </w:rPr>
              <w:t xml:space="preserve"> </w:t>
            </w:r>
            <w:r w:rsidRPr="0016696E">
              <w:rPr>
                <w:lang w:val="ru-RU"/>
              </w:rPr>
              <w:t>ступени</w:t>
            </w:r>
            <w:r w:rsidRPr="0016696E">
              <w:rPr>
                <w:spacing w:val="1"/>
                <w:lang w:val="ru-RU"/>
              </w:rPr>
              <w:t xml:space="preserve"> </w:t>
            </w:r>
            <w:r w:rsidRPr="0016696E">
              <w:rPr>
                <w:lang w:val="ru-RU"/>
              </w:rPr>
              <w:t>обучения</w:t>
            </w:r>
            <w:r w:rsidRPr="0016696E">
              <w:rPr>
                <w:spacing w:val="1"/>
                <w:lang w:val="ru-RU"/>
              </w:rPr>
              <w:t xml:space="preserve"> </w:t>
            </w:r>
            <w:r w:rsidRPr="0016696E">
              <w:rPr>
                <w:lang w:val="ru-RU"/>
              </w:rPr>
              <w:t>сложилась система работы по</w:t>
            </w:r>
            <w:r w:rsidRPr="0016696E">
              <w:rPr>
                <w:spacing w:val="1"/>
                <w:lang w:val="ru-RU"/>
              </w:rPr>
              <w:t xml:space="preserve"> </w:t>
            </w:r>
            <w:r w:rsidRPr="0016696E">
              <w:rPr>
                <w:lang w:val="ru-RU"/>
              </w:rPr>
              <w:t>программе</w:t>
            </w:r>
            <w:r w:rsidRPr="0016696E">
              <w:rPr>
                <w:spacing w:val="1"/>
                <w:lang w:val="ru-RU"/>
              </w:rPr>
              <w:t xml:space="preserve"> </w:t>
            </w:r>
            <w:r w:rsidRPr="0016696E">
              <w:rPr>
                <w:lang w:val="ru-RU"/>
              </w:rPr>
              <w:t>«Школа</w:t>
            </w:r>
            <w:r w:rsidRPr="0016696E">
              <w:rPr>
                <w:spacing w:val="1"/>
                <w:lang w:val="ru-RU"/>
              </w:rPr>
              <w:t xml:space="preserve"> </w:t>
            </w:r>
            <w:r w:rsidRPr="0016696E">
              <w:rPr>
                <w:lang w:val="ru-RU"/>
              </w:rPr>
              <w:t>России»</w:t>
            </w:r>
            <w:r w:rsidRPr="0016696E">
              <w:rPr>
                <w:spacing w:val="-52"/>
                <w:lang w:val="ru-RU"/>
              </w:rPr>
              <w:t xml:space="preserve"> </w:t>
            </w:r>
            <w:r w:rsidRPr="0016696E">
              <w:rPr>
                <w:lang w:val="ru-RU"/>
              </w:rPr>
              <w:t>На</w:t>
            </w:r>
            <w:r w:rsidRPr="0016696E">
              <w:rPr>
                <w:spacing w:val="44"/>
                <w:lang w:val="ru-RU"/>
              </w:rPr>
              <w:t xml:space="preserve"> </w:t>
            </w:r>
            <w:r w:rsidRPr="0016696E">
              <w:rPr>
                <w:lang w:val="ru-RU"/>
              </w:rPr>
              <w:t>основании</w:t>
            </w:r>
            <w:r w:rsidRPr="0016696E">
              <w:rPr>
                <w:spacing w:val="43"/>
                <w:lang w:val="ru-RU"/>
              </w:rPr>
              <w:t xml:space="preserve"> </w:t>
            </w:r>
            <w:r w:rsidRPr="0016696E">
              <w:rPr>
                <w:lang w:val="ru-RU"/>
              </w:rPr>
              <w:t>проводимого</w:t>
            </w:r>
          </w:p>
        </w:tc>
        <w:tc>
          <w:tcPr>
            <w:tcW w:w="3966" w:type="dxa"/>
          </w:tcPr>
          <w:p w:rsidR="00F32889" w:rsidRPr="0016696E" w:rsidRDefault="00F32889" w:rsidP="00F32889">
            <w:pPr>
              <w:pStyle w:val="TableParagraph"/>
              <w:spacing w:line="276" w:lineRule="auto"/>
              <w:ind w:left="105" w:right="142"/>
              <w:rPr>
                <w:lang w:val="ru-RU"/>
              </w:rPr>
            </w:pPr>
            <w:proofErr w:type="gramStart"/>
            <w:r w:rsidRPr="0016696E">
              <w:rPr>
                <w:lang w:val="ru-RU"/>
              </w:rPr>
              <w:t>преемственности</w:t>
            </w:r>
            <w:r w:rsidRPr="0016696E">
              <w:rPr>
                <w:spacing w:val="2"/>
                <w:lang w:val="ru-RU"/>
              </w:rPr>
              <w:t xml:space="preserve"> </w:t>
            </w:r>
            <w:r w:rsidRPr="0016696E">
              <w:rPr>
                <w:lang w:val="ru-RU"/>
              </w:rPr>
              <w:t>с</w:t>
            </w:r>
            <w:r w:rsidRPr="0016696E">
              <w:rPr>
                <w:spacing w:val="-1"/>
                <w:lang w:val="ru-RU"/>
              </w:rPr>
              <w:t xml:space="preserve"> </w:t>
            </w:r>
            <w:r w:rsidRPr="0016696E">
              <w:rPr>
                <w:lang w:val="ru-RU"/>
              </w:rPr>
              <w:t>планом 2021-2022</w:t>
            </w:r>
            <w:r w:rsidRPr="0016696E">
              <w:rPr>
                <w:spacing w:val="1"/>
                <w:lang w:val="ru-RU"/>
              </w:rPr>
              <w:t xml:space="preserve"> </w:t>
            </w:r>
            <w:r w:rsidRPr="0016696E">
              <w:rPr>
                <w:lang w:val="ru-RU"/>
              </w:rPr>
              <w:t>учебного</w:t>
            </w:r>
            <w:r w:rsidRPr="0016696E">
              <w:rPr>
                <w:spacing w:val="-4"/>
                <w:lang w:val="ru-RU"/>
              </w:rPr>
              <w:t xml:space="preserve"> </w:t>
            </w:r>
            <w:r w:rsidRPr="0016696E">
              <w:rPr>
                <w:lang w:val="ru-RU"/>
              </w:rPr>
              <w:t>года,</w:t>
            </w:r>
            <w:r w:rsidRPr="0016696E">
              <w:rPr>
                <w:spacing w:val="3"/>
                <w:lang w:val="ru-RU"/>
              </w:rPr>
              <w:t xml:space="preserve"> </w:t>
            </w:r>
            <w:r w:rsidRPr="0016696E">
              <w:rPr>
                <w:lang w:val="ru-RU"/>
              </w:rPr>
              <w:t>в</w:t>
            </w:r>
            <w:r w:rsidRPr="0016696E">
              <w:rPr>
                <w:spacing w:val="2"/>
                <w:lang w:val="ru-RU"/>
              </w:rPr>
              <w:t xml:space="preserve"> </w:t>
            </w:r>
            <w:r w:rsidRPr="0016696E">
              <w:rPr>
                <w:lang w:val="ru-RU"/>
              </w:rPr>
              <w:t>соответствии</w:t>
            </w:r>
            <w:r w:rsidRPr="0016696E">
              <w:rPr>
                <w:spacing w:val="2"/>
                <w:lang w:val="ru-RU"/>
              </w:rPr>
              <w:t xml:space="preserve"> </w:t>
            </w:r>
            <w:r w:rsidRPr="0016696E">
              <w:rPr>
                <w:lang w:val="ru-RU"/>
              </w:rPr>
              <w:t>с</w:t>
            </w:r>
            <w:r w:rsidRPr="0016696E">
              <w:rPr>
                <w:spacing w:val="1"/>
                <w:lang w:val="ru-RU"/>
              </w:rPr>
              <w:t xml:space="preserve"> </w:t>
            </w:r>
            <w:r w:rsidRPr="0016696E">
              <w:rPr>
                <w:lang w:val="ru-RU"/>
              </w:rPr>
              <w:t>приказом Министерства образования и</w:t>
            </w:r>
            <w:r w:rsidRPr="0016696E">
              <w:rPr>
                <w:spacing w:val="-52"/>
                <w:lang w:val="ru-RU"/>
              </w:rPr>
              <w:t xml:space="preserve"> </w:t>
            </w:r>
            <w:r w:rsidRPr="0016696E">
              <w:rPr>
                <w:lang w:val="ru-RU"/>
              </w:rPr>
              <w:t>науки РФ от 30.08.2010г №889 «О</w:t>
            </w:r>
            <w:r w:rsidRPr="0016696E">
              <w:rPr>
                <w:spacing w:val="1"/>
                <w:lang w:val="ru-RU"/>
              </w:rPr>
              <w:t xml:space="preserve"> </w:t>
            </w:r>
            <w:r w:rsidRPr="0016696E">
              <w:rPr>
                <w:lang w:val="ru-RU"/>
              </w:rPr>
              <w:t>внесении изменений в федеральный</w:t>
            </w:r>
            <w:r w:rsidRPr="0016696E">
              <w:rPr>
                <w:spacing w:val="1"/>
                <w:lang w:val="ru-RU"/>
              </w:rPr>
              <w:t xml:space="preserve"> </w:t>
            </w:r>
            <w:r w:rsidRPr="0016696E">
              <w:rPr>
                <w:lang w:val="ru-RU"/>
              </w:rPr>
              <w:t>базисный</w:t>
            </w:r>
            <w:r w:rsidRPr="0016696E">
              <w:rPr>
                <w:spacing w:val="2"/>
                <w:lang w:val="ru-RU"/>
              </w:rPr>
              <w:t xml:space="preserve"> </w:t>
            </w:r>
            <w:r w:rsidRPr="0016696E">
              <w:rPr>
                <w:lang w:val="ru-RU"/>
              </w:rPr>
              <w:t>учебный</w:t>
            </w:r>
            <w:r w:rsidRPr="0016696E">
              <w:rPr>
                <w:spacing w:val="1"/>
                <w:lang w:val="ru-RU"/>
              </w:rPr>
              <w:t xml:space="preserve"> </w:t>
            </w:r>
            <w:r w:rsidRPr="0016696E">
              <w:rPr>
                <w:lang w:val="ru-RU"/>
              </w:rPr>
              <w:t>и</w:t>
            </w:r>
            <w:r w:rsidRPr="0016696E">
              <w:rPr>
                <w:spacing w:val="-2"/>
                <w:lang w:val="ru-RU"/>
              </w:rPr>
              <w:t xml:space="preserve"> </w:t>
            </w:r>
            <w:r w:rsidRPr="0016696E">
              <w:rPr>
                <w:lang w:val="ru-RU"/>
              </w:rPr>
              <w:t>примерные</w:t>
            </w:r>
            <w:r w:rsidRPr="0016696E">
              <w:rPr>
                <w:spacing w:val="1"/>
                <w:lang w:val="ru-RU"/>
              </w:rPr>
              <w:t xml:space="preserve"> </w:t>
            </w:r>
            <w:r w:rsidRPr="0016696E">
              <w:rPr>
                <w:lang w:val="ru-RU"/>
              </w:rPr>
              <w:t>учебные планы для образовательных</w:t>
            </w:r>
            <w:r w:rsidRPr="0016696E">
              <w:rPr>
                <w:spacing w:val="1"/>
                <w:lang w:val="ru-RU"/>
              </w:rPr>
              <w:t xml:space="preserve"> </w:t>
            </w:r>
            <w:r w:rsidRPr="0016696E">
              <w:rPr>
                <w:lang w:val="ru-RU"/>
              </w:rPr>
              <w:t>учреждений</w:t>
            </w:r>
            <w:r w:rsidRPr="0016696E">
              <w:rPr>
                <w:spacing w:val="2"/>
                <w:lang w:val="ru-RU"/>
              </w:rPr>
              <w:t xml:space="preserve"> </w:t>
            </w:r>
            <w:r w:rsidRPr="0016696E">
              <w:rPr>
                <w:lang w:val="ru-RU"/>
              </w:rPr>
              <w:t>РФ,</w:t>
            </w:r>
            <w:r w:rsidRPr="0016696E">
              <w:rPr>
                <w:spacing w:val="-2"/>
                <w:lang w:val="ru-RU"/>
              </w:rPr>
              <w:t xml:space="preserve"> </w:t>
            </w:r>
            <w:r w:rsidRPr="0016696E">
              <w:rPr>
                <w:lang w:val="ru-RU"/>
              </w:rPr>
              <w:t>реализующих</w:t>
            </w:r>
            <w:r w:rsidRPr="0016696E">
              <w:rPr>
                <w:spacing w:val="1"/>
                <w:lang w:val="ru-RU"/>
              </w:rPr>
              <w:t xml:space="preserve"> </w:t>
            </w:r>
            <w:r w:rsidRPr="0016696E">
              <w:rPr>
                <w:lang w:val="ru-RU"/>
              </w:rPr>
              <w:t>программы</w:t>
            </w:r>
            <w:r w:rsidRPr="0016696E">
              <w:rPr>
                <w:spacing w:val="1"/>
                <w:lang w:val="ru-RU"/>
              </w:rPr>
              <w:t xml:space="preserve"> </w:t>
            </w:r>
            <w:r w:rsidRPr="0016696E">
              <w:rPr>
                <w:lang w:val="ru-RU"/>
              </w:rPr>
              <w:t>общего</w:t>
            </w:r>
            <w:r w:rsidRPr="0016696E">
              <w:rPr>
                <w:spacing w:val="1"/>
                <w:lang w:val="ru-RU"/>
              </w:rPr>
              <w:t xml:space="preserve"> </w:t>
            </w:r>
            <w:r w:rsidRPr="0016696E">
              <w:rPr>
                <w:lang w:val="ru-RU"/>
              </w:rPr>
              <w:t>образования,</w:t>
            </w:r>
            <w:r w:rsidRPr="0016696E">
              <w:rPr>
                <w:spacing w:val="1"/>
                <w:lang w:val="ru-RU"/>
              </w:rPr>
              <w:t xml:space="preserve"> </w:t>
            </w:r>
            <w:r w:rsidRPr="0016696E">
              <w:rPr>
                <w:lang w:val="ru-RU"/>
              </w:rPr>
              <w:t>утверждённые</w:t>
            </w:r>
            <w:r w:rsidRPr="0016696E">
              <w:rPr>
                <w:spacing w:val="-10"/>
                <w:lang w:val="ru-RU"/>
              </w:rPr>
              <w:t xml:space="preserve"> </w:t>
            </w:r>
            <w:r w:rsidRPr="0016696E">
              <w:rPr>
                <w:lang w:val="ru-RU"/>
              </w:rPr>
              <w:t>приказом</w:t>
            </w:r>
            <w:r w:rsidRPr="0016696E">
              <w:rPr>
                <w:spacing w:val="-3"/>
                <w:lang w:val="ru-RU"/>
              </w:rPr>
              <w:t xml:space="preserve"> </w:t>
            </w:r>
            <w:r w:rsidRPr="0016696E">
              <w:rPr>
                <w:lang w:val="ru-RU"/>
              </w:rPr>
              <w:t>Министерства</w:t>
            </w:r>
            <w:r w:rsidRPr="0016696E">
              <w:rPr>
                <w:spacing w:val="-52"/>
                <w:lang w:val="ru-RU"/>
              </w:rPr>
              <w:t xml:space="preserve"> </w:t>
            </w:r>
            <w:r w:rsidRPr="0016696E">
              <w:rPr>
                <w:lang w:val="ru-RU"/>
              </w:rPr>
              <w:t>образования</w:t>
            </w:r>
            <w:r w:rsidRPr="0016696E">
              <w:rPr>
                <w:spacing w:val="-1"/>
                <w:lang w:val="ru-RU"/>
              </w:rPr>
              <w:t xml:space="preserve"> </w:t>
            </w:r>
            <w:r w:rsidRPr="0016696E">
              <w:rPr>
                <w:lang w:val="ru-RU"/>
              </w:rPr>
              <w:t>и</w:t>
            </w:r>
            <w:r w:rsidRPr="0016696E">
              <w:rPr>
                <w:spacing w:val="-2"/>
                <w:lang w:val="ru-RU"/>
              </w:rPr>
              <w:t xml:space="preserve"> </w:t>
            </w:r>
            <w:r w:rsidRPr="0016696E">
              <w:rPr>
                <w:lang w:val="ru-RU"/>
              </w:rPr>
              <w:t>науки</w:t>
            </w:r>
            <w:r w:rsidRPr="0016696E">
              <w:rPr>
                <w:spacing w:val="1"/>
                <w:lang w:val="ru-RU"/>
              </w:rPr>
              <w:t xml:space="preserve"> </w:t>
            </w:r>
            <w:r w:rsidRPr="0016696E">
              <w:rPr>
                <w:lang w:val="ru-RU"/>
              </w:rPr>
              <w:t>РФ</w:t>
            </w:r>
            <w:r w:rsidRPr="0016696E">
              <w:rPr>
                <w:spacing w:val="-5"/>
                <w:lang w:val="ru-RU"/>
              </w:rPr>
              <w:t xml:space="preserve"> </w:t>
            </w:r>
            <w:r w:rsidRPr="0016696E">
              <w:rPr>
                <w:lang w:val="ru-RU"/>
              </w:rPr>
              <w:t>от</w:t>
            </w:r>
            <w:r w:rsidRPr="0016696E">
              <w:rPr>
                <w:spacing w:val="-1"/>
                <w:lang w:val="ru-RU"/>
              </w:rPr>
              <w:t xml:space="preserve"> </w:t>
            </w:r>
            <w:r w:rsidRPr="0016696E">
              <w:rPr>
                <w:lang w:val="ru-RU"/>
              </w:rPr>
              <w:t>09.03.04г.</w:t>
            </w:r>
            <w:proofErr w:type="gramEnd"/>
          </w:p>
          <w:p w:rsidR="00F32889" w:rsidRPr="0016696E" w:rsidRDefault="00F32889" w:rsidP="00F32889">
            <w:pPr>
              <w:pStyle w:val="TableParagraph"/>
              <w:spacing w:line="276" w:lineRule="auto"/>
              <w:ind w:left="105" w:right="101"/>
              <w:rPr>
                <w:lang w:val="ru-RU"/>
              </w:rPr>
            </w:pPr>
            <w:r w:rsidRPr="0016696E">
              <w:rPr>
                <w:lang w:val="ru-RU"/>
              </w:rPr>
              <w:t>№1312 «Об утверждении федерального</w:t>
            </w:r>
            <w:r w:rsidRPr="0016696E">
              <w:rPr>
                <w:spacing w:val="-52"/>
                <w:lang w:val="ru-RU"/>
              </w:rPr>
              <w:t xml:space="preserve"> </w:t>
            </w:r>
            <w:r w:rsidRPr="0016696E">
              <w:rPr>
                <w:lang w:val="ru-RU"/>
              </w:rPr>
              <w:t>базисного</w:t>
            </w:r>
            <w:r w:rsidRPr="0016696E">
              <w:rPr>
                <w:spacing w:val="-5"/>
                <w:lang w:val="ru-RU"/>
              </w:rPr>
              <w:t xml:space="preserve"> </w:t>
            </w:r>
            <w:r w:rsidRPr="0016696E">
              <w:rPr>
                <w:lang w:val="ru-RU"/>
              </w:rPr>
              <w:t>учебного</w:t>
            </w:r>
            <w:r w:rsidRPr="0016696E">
              <w:rPr>
                <w:spacing w:val="-5"/>
                <w:lang w:val="ru-RU"/>
              </w:rPr>
              <w:t xml:space="preserve"> </w:t>
            </w:r>
            <w:r w:rsidRPr="0016696E">
              <w:rPr>
                <w:lang w:val="ru-RU"/>
              </w:rPr>
              <w:t>плана</w:t>
            </w:r>
            <w:r w:rsidRPr="0016696E">
              <w:rPr>
                <w:spacing w:val="-2"/>
                <w:lang w:val="ru-RU"/>
              </w:rPr>
              <w:t xml:space="preserve"> </w:t>
            </w:r>
            <w:r w:rsidRPr="0016696E">
              <w:rPr>
                <w:lang w:val="ru-RU"/>
              </w:rPr>
              <w:t>и</w:t>
            </w:r>
            <w:r w:rsidRPr="0016696E">
              <w:rPr>
                <w:spacing w:val="-3"/>
                <w:lang w:val="ru-RU"/>
              </w:rPr>
              <w:t xml:space="preserve"> </w:t>
            </w:r>
            <w:r w:rsidRPr="0016696E">
              <w:rPr>
                <w:lang w:val="ru-RU"/>
              </w:rPr>
              <w:t>примерных</w:t>
            </w:r>
            <w:r w:rsidRPr="0016696E">
              <w:rPr>
                <w:spacing w:val="-52"/>
                <w:lang w:val="ru-RU"/>
              </w:rPr>
              <w:t xml:space="preserve"> </w:t>
            </w:r>
            <w:r w:rsidRPr="0016696E">
              <w:rPr>
                <w:lang w:val="ru-RU"/>
              </w:rPr>
              <w:t>учебных планов для образовательных</w:t>
            </w:r>
            <w:r w:rsidRPr="0016696E">
              <w:rPr>
                <w:spacing w:val="1"/>
                <w:lang w:val="ru-RU"/>
              </w:rPr>
              <w:t xml:space="preserve"> </w:t>
            </w:r>
            <w:r w:rsidRPr="0016696E">
              <w:rPr>
                <w:lang w:val="ru-RU"/>
              </w:rPr>
              <w:t>учреждений</w:t>
            </w:r>
            <w:r w:rsidRPr="0016696E">
              <w:rPr>
                <w:spacing w:val="2"/>
                <w:lang w:val="ru-RU"/>
              </w:rPr>
              <w:t xml:space="preserve"> </w:t>
            </w:r>
            <w:r w:rsidRPr="0016696E">
              <w:rPr>
                <w:lang w:val="ru-RU"/>
              </w:rPr>
              <w:t>РФ,</w:t>
            </w:r>
            <w:r w:rsidRPr="0016696E">
              <w:rPr>
                <w:spacing w:val="-2"/>
                <w:lang w:val="ru-RU"/>
              </w:rPr>
              <w:t xml:space="preserve"> </w:t>
            </w:r>
            <w:r w:rsidRPr="0016696E">
              <w:rPr>
                <w:lang w:val="ru-RU"/>
              </w:rPr>
              <w:t>реализующих</w:t>
            </w:r>
          </w:p>
          <w:p w:rsidR="00F32889" w:rsidRPr="0016696E" w:rsidRDefault="00F32889" w:rsidP="00F32889">
            <w:pPr>
              <w:pStyle w:val="TableParagraph"/>
              <w:spacing w:line="276" w:lineRule="auto"/>
              <w:ind w:left="105" w:right="382"/>
              <w:rPr>
                <w:lang w:val="ru-RU"/>
              </w:rPr>
            </w:pPr>
            <w:r w:rsidRPr="0016696E">
              <w:rPr>
                <w:lang w:val="ru-RU"/>
              </w:rPr>
              <w:t>программы</w:t>
            </w:r>
            <w:r w:rsidRPr="0016696E">
              <w:rPr>
                <w:spacing w:val="-1"/>
                <w:lang w:val="ru-RU"/>
              </w:rPr>
              <w:t xml:space="preserve"> </w:t>
            </w:r>
            <w:r w:rsidRPr="0016696E">
              <w:rPr>
                <w:lang w:val="ru-RU"/>
              </w:rPr>
              <w:t>общего образования»</w:t>
            </w:r>
            <w:r w:rsidRPr="0016696E">
              <w:rPr>
                <w:spacing w:val="-6"/>
                <w:lang w:val="ru-RU"/>
              </w:rPr>
              <w:t xml:space="preserve"> </w:t>
            </w:r>
            <w:r w:rsidRPr="0016696E">
              <w:rPr>
                <w:lang w:val="ru-RU"/>
              </w:rPr>
              <w:t>и</w:t>
            </w:r>
            <w:r w:rsidRPr="0016696E">
              <w:rPr>
                <w:spacing w:val="-3"/>
                <w:lang w:val="ru-RU"/>
              </w:rPr>
              <w:t xml:space="preserve"> </w:t>
            </w:r>
            <w:r w:rsidRPr="0016696E">
              <w:rPr>
                <w:lang w:val="ru-RU"/>
              </w:rPr>
              <w:t>в</w:t>
            </w:r>
            <w:r w:rsidRPr="0016696E">
              <w:rPr>
                <w:spacing w:val="-52"/>
                <w:lang w:val="ru-RU"/>
              </w:rPr>
              <w:t xml:space="preserve"> </w:t>
            </w:r>
            <w:r w:rsidRPr="0016696E">
              <w:rPr>
                <w:lang w:val="ru-RU"/>
              </w:rPr>
              <w:t>соответствии</w:t>
            </w:r>
            <w:r w:rsidRPr="0016696E">
              <w:rPr>
                <w:spacing w:val="1"/>
                <w:lang w:val="ru-RU"/>
              </w:rPr>
              <w:t xml:space="preserve"> </w:t>
            </w:r>
            <w:r w:rsidRPr="0016696E">
              <w:rPr>
                <w:lang w:val="ru-RU"/>
              </w:rPr>
              <w:t>с</w:t>
            </w:r>
            <w:r w:rsidRPr="0016696E">
              <w:rPr>
                <w:spacing w:val="-1"/>
                <w:lang w:val="ru-RU"/>
              </w:rPr>
              <w:t xml:space="preserve"> </w:t>
            </w:r>
            <w:r w:rsidRPr="0016696E">
              <w:rPr>
                <w:lang w:val="ru-RU"/>
              </w:rPr>
              <w:t>действующими</w:t>
            </w:r>
            <w:r w:rsidRPr="0016696E">
              <w:rPr>
                <w:spacing w:val="1"/>
                <w:lang w:val="ru-RU"/>
              </w:rPr>
              <w:t xml:space="preserve"> </w:t>
            </w:r>
            <w:r w:rsidRPr="0016696E">
              <w:rPr>
                <w:lang w:val="ru-RU"/>
              </w:rPr>
              <w:t>санитарными правилами СанПиНа</w:t>
            </w:r>
            <w:r w:rsidRPr="0016696E">
              <w:rPr>
                <w:spacing w:val="1"/>
                <w:lang w:val="ru-RU"/>
              </w:rPr>
              <w:t xml:space="preserve"> </w:t>
            </w:r>
            <w:r w:rsidRPr="0016696E">
              <w:rPr>
                <w:lang w:val="ru-RU"/>
              </w:rPr>
              <w:t>2.4.2.2821-10,</w:t>
            </w:r>
          </w:p>
          <w:p w:rsidR="00F32889" w:rsidRPr="0016696E" w:rsidRDefault="00F32889" w:rsidP="00F32889">
            <w:pPr>
              <w:pStyle w:val="TableParagraph"/>
              <w:spacing w:before="192" w:line="276" w:lineRule="auto"/>
              <w:ind w:left="105" w:right="92" w:firstLine="172"/>
              <w:rPr>
                <w:lang w:val="ru-RU"/>
              </w:rPr>
            </w:pPr>
            <w:proofErr w:type="gramStart"/>
            <w:r w:rsidRPr="0016696E">
              <w:rPr>
                <w:lang w:val="ru-RU"/>
              </w:rPr>
              <w:t>В</w:t>
            </w:r>
            <w:r w:rsidRPr="0016696E">
              <w:rPr>
                <w:spacing w:val="1"/>
                <w:lang w:val="ru-RU"/>
              </w:rPr>
              <w:t xml:space="preserve"> </w:t>
            </w:r>
            <w:r w:rsidRPr="0016696E">
              <w:rPr>
                <w:lang w:val="ru-RU"/>
              </w:rPr>
              <w:t>связи</w:t>
            </w:r>
            <w:r w:rsidRPr="0016696E">
              <w:rPr>
                <w:spacing w:val="1"/>
                <w:lang w:val="ru-RU"/>
              </w:rPr>
              <w:t xml:space="preserve"> </w:t>
            </w:r>
            <w:r w:rsidRPr="0016696E">
              <w:rPr>
                <w:lang w:val="ru-RU"/>
              </w:rPr>
              <w:t>с</w:t>
            </w:r>
            <w:r w:rsidRPr="0016696E">
              <w:rPr>
                <w:spacing w:val="1"/>
                <w:lang w:val="ru-RU"/>
              </w:rPr>
              <w:t xml:space="preserve"> </w:t>
            </w:r>
            <w:r w:rsidRPr="0016696E">
              <w:rPr>
                <w:lang w:val="ru-RU"/>
              </w:rPr>
              <w:t xml:space="preserve">переходом на обновленные </w:t>
            </w:r>
            <w:r w:rsidRPr="0016696E">
              <w:rPr>
                <w:spacing w:val="1"/>
                <w:lang w:val="ru-RU"/>
              </w:rPr>
              <w:t xml:space="preserve"> </w:t>
            </w:r>
            <w:proofErr w:type="spellStart"/>
            <w:r w:rsidRPr="0016696E">
              <w:rPr>
                <w:lang w:val="ru-RU"/>
              </w:rPr>
              <w:t>ФГОСы</w:t>
            </w:r>
            <w:proofErr w:type="spellEnd"/>
            <w:r w:rsidRPr="0016696E">
              <w:rPr>
                <w:lang w:val="ru-RU"/>
              </w:rPr>
              <w:t>, в 1-9-</w:t>
            </w:r>
            <w:r w:rsidRPr="0016696E">
              <w:rPr>
                <w:spacing w:val="-52"/>
                <w:lang w:val="ru-RU"/>
              </w:rPr>
              <w:t xml:space="preserve"> </w:t>
            </w:r>
            <w:proofErr w:type="spellStart"/>
            <w:r w:rsidRPr="0016696E">
              <w:rPr>
                <w:lang w:val="ru-RU"/>
              </w:rPr>
              <w:t>х</w:t>
            </w:r>
            <w:proofErr w:type="spellEnd"/>
            <w:r w:rsidRPr="0016696E">
              <w:rPr>
                <w:spacing w:val="1"/>
                <w:lang w:val="ru-RU"/>
              </w:rPr>
              <w:t xml:space="preserve"> </w:t>
            </w:r>
            <w:r w:rsidRPr="0016696E">
              <w:rPr>
                <w:lang w:val="ru-RU"/>
              </w:rPr>
              <w:t>классах</w:t>
            </w:r>
            <w:r w:rsidRPr="0016696E">
              <w:rPr>
                <w:spacing w:val="1"/>
                <w:lang w:val="ru-RU"/>
              </w:rPr>
              <w:t xml:space="preserve"> </w:t>
            </w:r>
            <w:r w:rsidRPr="0016696E">
              <w:rPr>
                <w:lang w:val="ru-RU"/>
              </w:rPr>
              <w:t>составлен</w:t>
            </w:r>
            <w:r w:rsidRPr="0016696E">
              <w:rPr>
                <w:spacing w:val="1"/>
                <w:lang w:val="ru-RU"/>
              </w:rPr>
              <w:t xml:space="preserve"> </w:t>
            </w:r>
            <w:r w:rsidRPr="0016696E">
              <w:rPr>
                <w:lang w:val="ru-RU"/>
              </w:rPr>
              <w:t>на</w:t>
            </w:r>
            <w:r w:rsidRPr="0016696E">
              <w:rPr>
                <w:spacing w:val="1"/>
                <w:lang w:val="ru-RU"/>
              </w:rPr>
              <w:t xml:space="preserve"> </w:t>
            </w:r>
            <w:r w:rsidRPr="0016696E">
              <w:rPr>
                <w:lang w:val="ru-RU"/>
              </w:rPr>
              <w:t>основе</w:t>
            </w:r>
            <w:r w:rsidRPr="0016696E">
              <w:rPr>
                <w:spacing w:val="-52"/>
                <w:lang w:val="ru-RU"/>
              </w:rPr>
              <w:t xml:space="preserve"> </w:t>
            </w:r>
            <w:r w:rsidRPr="0016696E">
              <w:rPr>
                <w:lang w:val="ru-RU"/>
              </w:rPr>
              <w:t>базисного</w:t>
            </w:r>
            <w:r w:rsidRPr="0016696E">
              <w:rPr>
                <w:spacing w:val="1"/>
                <w:lang w:val="ru-RU"/>
              </w:rPr>
              <w:t xml:space="preserve"> </w:t>
            </w:r>
            <w:r w:rsidRPr="0016696E">
              <w:rPr>
                <w:lang w:val="ru-RU"/>
              </w:rPr>
              <w:t>плана,</w:t>
            </w:r>
            <w:r w:rsidRPr="0016696E">
              <w:rPr>
                <w:spacing w:val="1"/>
                <w:lang w:val="ru-RU"/>
              </w:rPr>
              <w:t xml:space="preserve"> </w:t>
            </w:r>
            <w:r w:rsidRPr="0016696E">
              <w:rPr>
                <w:lang w:val="ru-RU"/>
              </w:rPr>
              <w:t>предложенного</w:t>
            </w:r>
            <w:r w:rsidRPr="0016696E">
              <w:rPr>
                <w:spacing w:val="1"/>
                <w:lang w:val="ru-RU"/>
              </w:rPr>
              <w:t xml:space="preserve"> </w:t>
            </w:r>
            <w:r w:rsidRPr="0016696E">
              <w:rPr>
                <w:lang w:val="ru-RU"/>
              </w:rPr>
              <w:t>в</w:t>
            </w:r>
            <w:r w:rsidRPr="0016696E">
              <w:rPr>
                <w:spacing w:val="1"/>
                <w:lang w:val="ru-RU"/>
              </w:rPr>
              <w:t xml:space="preserve"> </w:t>
            </w:r>
            <w:r w:rsidRPr="0016696E">
              <w:rPr>
                <w:lang w:val="ru-RU"/>
              </w:rPr>
              <w:t>Примерной основной образовательной</w:t>
            </w:r>
            <w:r w:rsidRPr="0016696E">
              <w:rPr>
                <w:spacing w:val="1"/>
                <w:lang w:val="ru-RU"/>
              </w:rPr>
              <w:t xml:space="preserve"> </w:t>
            </w:r>
            <w:r w:rsidRPr="0016696E">
              <w:rPr>
                <w:lang w:val="ru-RU"/>
              </w:rPr>
              <w:t>программе</w:t>
            </w:r>
            <w:r w:rsidRPr="0016696E">
              <w:rPr>
                <w:spacing w:val="-6"/>
                <w:lang w:val="ru-RU"/>
              </w:rPr>
              <w:t xml:space="preserve"> </w:t>
            </w:r>
            <w:r w:rsidRPr="0016696E">
              <w:rPr>
                <w:lang w:val="ru-RU"/>
              </w:rPr>
              <w:t xml:space="preserve">начального общего </w:t>
            </w:r>
            <w:r w:rsidRPr="0016696E">
              <w:rPr>
                <w:spacing w:val="-3"/>
                <w:lang w:val="ru-RU"/>
              </w:rPr>
              <w:t xml:space="preserve"> </w:t>
            </w:r>
            <w:r w:rsidRPr="0016696E">
              <w:rPr>
                <w:lang w:val="ru-RU"/>
              </w:rPr>
              <w:t>образования, основного общего образования.</w:t>
            </w:r>
            <w:proofErr w:type="gramEnd"/>
          </w:p>
          <w:p w:rsidR="0016696E" w:rsidRPr="0016696E" w:rsidRDefault="00F32889" w:rsidP="00F32889">
            <w:pPr>
              <w:pStyle w:val="TableParagraph"/>
              <w:spacing w:before="204" w:line="276" w:lineRule="auto"/>
              <w:ind w:right="94"/>
              <w:rPr>
                <w:lang w:val="ru-RU"/>
              </w:rPr>
            </w:pPr>
            <w:r w:rsidRPr="0016696E">
              <w:rPr>
                <w:lang w:val="ru-RU"/>
              </w:rPr>
              <w:t>В</w:t>
            </w:r>
            <w:r w:rsidRPr="0016696E">
              <w:rPr>
                <w:spacing w:val="1"/>
                <w:lang w:val="ru-RU"/>
              </w:rPr>
              <w:t xml:space="preserve"> </w:t>
            </w:r>
            <w:r w:rsidRPr="0016696E">
              <w:rPr>
                <w:lang w:val="ru-RU"/>
              </w:rPr>
              <w:t>2021-2022</w:t>
            </w:r>
            <w:r w:rsidRPr="0016696E">
              <w:rPr>
                <w:spacing w:val="1"/>
                <w:lang w:val="ru-RU"/>
              </w:rPr>
              <w:t xml:space="preserve"> </w:t>
            </w:r>
            <w:r w:rsidRPr="0016696E">
              <w:rPr>
                <w:lang w:val="ru-RU"/>
              </w:rPr>
              <w:t>учебном</w:t>
            </w:r>
            <w:r w:rsidRPr="0016696E">
              <w:rPr>
                <w:spacing w:val="1"/>
                <w:lang w:val="ru-RU"/>
              </w:rPr>
              <w:t xml:space="preserve"> </w:t>
            </w:r>
            <w:r w:rsidRPr="0016696E">
              <w:rPr>
                <w:lang w:val="ru-RU"/>
              </w:rPr>
              <w:t>году</w:t>
            </w:r>
            <w:r w:rsidRPr="0016696E">
              <w:rPr>
                <w:spacing w:val="1"/>
                <w:lang w:val="ru-RU"/>
              </w:rPr>
              <w:t xml:space="preserve"> </w:t>
            </w:r>
            <w:r w:rsidRPr="0016696E">
              <w:rPr>
                <w:lang w:val="ru-RU"/>
              </w:rPr>
              <w:t>преподавание в начальной школе будет</w:t>
            </w:r>
            <w:r w:rsidRPr="0016696E">
              <w:rPr>
                <w:spacing w:val="-52"/>
                <w:lang w:val="ru-RU"/>
              </w:rPr>
              <w:t xml:space="preserve"> </w:t>
            </w:r>
            <w:r w:rsidRPr="0016696E">
              <w:rPr>
                <w:lang w:val="ru-RU"/>
              </w:rPr>
              <w:t>осуществляться</w:t>
            </w:r>
            <w:r w:rsidRPr="0016696E">
              <w:rPr>
                <w:spacing w:val="1"/>
                <w:lang w:val="ru-RU"/>
              </w:rPr>
              <w:t xml:space="preserve"> </w:t>
            </w:r>
            <w:r w:rsidRPr="0016696E">
              <w:rPr>
                <w:lang w:val="ru-RU"/>
              </w:rPr>
              <w:t>по</w:t>
            </w:r>
            <w:r w:rsidRPr="0016696E">
              <w:rPr>
                <w:spacing w:val="1"/>
                <w:lang w:val="ru-RU"/>
              </w:rPr>
              <w:t xml:space="preserve"> </w:t>
            </w:r>
            <w:r w:rsidRPr="0016696E">
              <w:rPr>
                <w:lang w:val="ru-RU"/>
              </w:rPr>
              <w:t>программам</w:t>
            </w:r>
            <w:r w:rsidRPr="0016696E">
              <w:rPr>
                <w:spacing w:val="56"/>
                <w:lang w:val="ru-RU"/>
              </w:rPr>
              <w:t xml:space="preserve"> </w:t>
            </w:r>
            <w:r w:rsidRPr="0016696E">
              <w:rPr>
                <w:lang w:val="ru-RU"/>
              </w:rPr>
              <w:t>и</w:t>
            </w:r>
            <w:r w:rsidRPr="0016696E">
              <w:rPr>
                <w:spacing w:val="1"/>
                <w:lang w:val="ru-RU"/>
              </w:rPr>
              <w:t xml:space="preserve"> </w:t>
            </w:r>
            <w:r w:rsidRPr="0016696E">
              <w:rPr>
                <w:lang w:val="ru-RU"/>
              </w:rPr>
              <w:t>УМК:</w:t>
            </w:r>
            <w:r w:rsidRPr="0016696E">
              <w:rPr>
                <w:spacing w:val="-3"/>
                <w:lang w:val="ru-RU"/>
              </w:rPr>
              <w:t xml:space="preserve"> </w:t>
            </w:r>
            <w:r w:rsidRPr="0016696E">
              <w:rPr>
                <w:lang w:val="ru-RU"/>
              </w:rPr>
              <w:t>«Школа</w:t>
            </w:r>
            <w:r w:rsidRPr="0016696E">
              <w:rPr>
                <w:spacing w:val="5"/>
                <w:lang w:val="ru-RU"/>
              </w:rPr>
              <w:t xml:space="preserve"> </w:t>
            </w:r>
            <w:r w:rsidRPr="0016696E">
              <w:rPr>
                <w:lang w:val="ru-RU"/>
              </w:rPr>
              <w:t>России</w:t>
            </w:r>
            <w:proofErr w:type="gramStart"/>
            <w:r w:rsidRPr="0016696E">
              <w:rPr>
                <w:lang w:val="ru-RU"/>
              </w:rPr>
              <w:t>»Н</w:t>
            </w:r>
            <w:proofErr w:type="gramEnd"/>
            <w:r w:rsidRPr="0016696E">
              <w:rPr>
                <w:lang w:val="ru-RU"/>
              </w:rPr>
              <w:t>аша</w:t>
            </w:r>
            <w:r w:rsidRPr="0016696E">
              <w:rPr>
                <w:spacing w:val="51"/>
                <w:lang w:val="ru-RU"/>
              </w:rPr>
              <w:t xml:space="preserve"> </w:t>
            </w:r>
            <w:r w:rsidRPr="0016696E">
              <w:rPr>
                <w:lang w:val="ru-RU"/>
              </w:rPr>
              <w:t>цель</w:t>
            </w:r>
            <w:r w:rsidRPr="0016696E">
              <w:rPr>
                <w:spacing w:val="104"/>
                <w:lang w:val="ru-RU"/>
              </w:rPr>
              <w:t xml:space="preserve"> </w:t>
            </w:r>
            <w:r w:rsidRPr="0016696E">
              <w:rPr>
                <w:lang w:val="ru-RU"/>
              </w:rPr>
              <w:t>–</w:t>
            </w:r>
            <w:r w:rsidRPr="0016696E">
              <w:rPr>
                <w:spacing w:val="104"/>
                <w:lang w:val="ru-RU"/>
              </w:rPr>
              <w:t xml:space="preserve"> </w:t>
            </w:r>
            <w:r w:rsidRPr="0016696E">
              <w:rPr>
                <w:lang w:val="ru-RU"/>
              </w:rPr>
              <w:t>в</w:t>
            </w:r>
            <w:r w:rsidRPr="0016696E">
              <w:rPr>
                <w:spacing w:val="104"/>
                <w:lang w:val="ru-RU"/>
              </w:rPr>
              <w:t xml:space="preserve"> </w:t>
            </w:r>
            <w:r w:rsidRPr="0016696E">
              <w:rPr>
                <w:lang w:val="ru-RU"/>
              </w:rPr>
              <w:t>рамках</w:t>
            </w:r>
            <w:r w:rsidRPr="0016696E">
              <w:rPr>
                <w:spacing w:val="104"/>
                <w:lang w:val="ru-RU"/>
              </w:rPr>
              <w:t xml:space="preserve"> </w:t>
            </w:r>
            <w:r w:rsidRPr="0016696E">
              <w:rPr>
                <w:lang w:val="ru-RU"/>
              </w:rPr>
              <w:t>выбранный</w:t>
            </w:r>
          </w:p>
        </w:tc>
      </w:tr>
    </w:tbl>
    <w:p w:rsidR="0016696E" w:rsidRDefault="0016696E" w:rsidP="0016696E">
      <w:pPr>
        <w:spacing w:line="243" w:lineRule="exact"/>
        <w:jc w:val="both"/>
        <w:sectPr w:rsidR="0016696E">
          <w:pgSz w:w="16840" w:h="11910" w:orient="landscape"/>
          <w:pgMar w:top="840" w:right="520" w:bottom="280" w:left="620" w:header="720" w:footer="720" w:gutter="0"/>
          <w:cols w:space="720"/>
        </w:sect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81"/>
        <w:gridCol w:w="3121"/>
        <w:gridCol w:w="3966"/>
      </w:tblGrid>
      <w:tr w:rsidR="0016696E" w:rsidTr="0016696E">
        <w:trPr>
          <w:trHeight w:val="9229"/>
        </w:trPr>
        <w:tc>
          <w:tcPr>
            <w:tcW w:w="8081" w:type="dxa"/>
          </w:tcPr>
          <w:p w:rsidR="0016696E" w:rsidRPr="0016696E" w:rsidRDefault="0016696E" w:rsidP="002B2D7B">
            <w:pPr>
              <w:pStyle w:val="TableParagraph"/>
              <w:spacing w:line="263" w:lineRule="exact"/>
              <w:rPr>
                <w:sz w:val="24"/>
                <w:lang w:val="ru-RU"/>
              </w:rPr>
            </w:pPr>
          </w:p>
          <w:p w:rsidR="0016696E" w:rsidRPr="0016696E" w:rsidRDefault="0016696E" w:rsidP="0016696E">
            <w:pPr>
              <w:pStyle w:val="TableParagraph"/>
              <w:spacing w:before="8"/>
              <w:rPr>
                <w:rFonts w:ascii="Georgia"/>
                <w:sz w:val="21"/>
                <w:lang w:val="ru-RU"/>
              </w:rPr>
            </w:pPr>
          </w:p>
          <w:p w:rsidR="0016696E" w:rsidRPr="0016696E" w:rsidRDefault="0016696E" w:rsidP="0016696E">
            <w:pPr>
              <w:pStyle w:val="TableParagraph"/>
              <w:ind w:left="167" w:hanging="58"/>
              <w:rPr>
                <w:lang w:val="ru-RU"/>
              </w:rPr>
            </w:pPr>
            <w:r w:rsidRPr="0016696E">
              <w:rPr>
                <w:i/>
                <w:u w:val="single"/>
                <w:lang w:val="ru-RU"/>
              </w:rPr>
              <w:t>Обучение</w:t>
            </w:r>
            <w:r w:rsidRPr="0016696E">
              <w:rPr>
                <w:i/>
                <w:spacing w:val="-3"/>
                <w:u w:val="single"/>
                <w:lang w:val="ru-RU"/>
              </w:rPr>
              <w:t xml:space="preserve"> </w:t>
            </w:r>
            <w:r w:rsidRPr="0016696E">
              <w:rPr>
                <w:i/>
                <w:u w:val="single"/>
                <w:lang w:val="ru-RU"/>
              </w:rPr>
              <w:t>в начальном</w:t>
            </w:r>
            <w:r w:rsidRPr="0016696E">
              <w:rPr>
                <w:i/>
                <w:spacing w:val="-1"/>
                <w:u w:val="single"/>
                <w:lang w:val="ru-RU"/>
              </w:rPr>
              <w:t xml:space="preserve"> </w:t>
            </w:r>
            <w:r w:rsidRPr="0016696E">
              <w:rPr>
                <w:b/>
                <w:i/>
                <w:u w:val="single"/>
                <w:lang w:val="ru-RU"/>
              </w:rPr>
              <w:t>з</w:t>
            </w:r>
            <w:r w:rsidRPr="0016696E">
              <w:rPr>
                <w:i/>
                <w:u w:val="single"/>
                <w:lang w:val="ru-RU"/>
              </w:rPr>
              <w:t>вене</w:t>
            </w:r>
            <w:r w:rsidRPr="0016696E">
              <w:rPr>
                <w:i/>
                <w:spacing w:val="-2"/>
                <w:lang w:val="ru-RU"/>
              </w:rPr>
              <w:t xml:space="preserve"> </w:t>
            </w:r>
            <w:r w:rsidRPr="0016696E">
              <w:rPr>
                <w:lang w:val="ru-RU"/>
              </w:rPr>
              <w:t>осуществлялась</w:t>
            </w:r>
            <w:r w:rsidRPr="0016696E">
              <w:rPr>
                <w:spacing w:val="50"/>
                <w:lang w:val="ru-RU"/>
              </w:rPr>
              <w:t xml:space="preserve"> </w:t>
            </w:r>
            <w:r w:rsidRPr="0016696E">
              <w:rPr>
                <w:lang w:val="ru-RU"/>
              </w:rPr>
              <w:t>по</w:t>
            </w:r>
            <w:r w:rsidRPr="0016696E">
              <w:rPr>
                <w:spacing w:val="-5"/>
                <w:lang w:val="ru-RU"/>
              </w:rPr>
              <w:t xml:space="preserve"> </w:t>
            </w:r>
            <w:r w:rsidRPr="0016696E">
              <w:rPr>
                <w:lang w:val="ru-RU"/>
              </w:rPr>
              <w:t>программе</w:t>
            </w:r>
            <w:r w:rsidRPr="0016696E">
              <w:rPr>
                <w:spacing w:val="-7"/>
                <w:lang w:val="ru-RU"/>
              </w:rPr>
              <w:t xml:space="preserve"> </w:t>
            </w:r>
            <w:r w:rsidRPr="0016696E">
              <w:rPr>
                <w:lang w:val="ru-RU"/>
              </w:rPr>
              <w:t>«Школа</w:t>
            </w:r>
            <w:r w:rsidRPr="0016696E">
              <w:rPr>
                <w:spacing w:val="2"/>
                <w:lang w:val="ru-RU"/>
              </w:rPr>
              <w:t xml:space="preserve"> </w:t>
            </w:r>
            <w:r w:rsidRPr="0016696E">
              <w:rPr>
                <w:lang w:val="ru-RU"/>
              </w:rPr>
              <w:t>России»</w:t>
            </w:r>
          </w:p>
          <w:p w:rsidR="0016696E" w:rsidRPr="0016696E" w:rsidRDefault="0016696E" w:rsidP="0016696E">
            <w:pPr>
              <w:pStyle w:val="TableParagraph"/>
              <w:spacing w:before="199" w:line="278" w:lineRule="auto"/>
              <w:ind w:left="110" w:right="218" w:firstLine="57"/>
              <w:rPr>
                <w:lang w:val="ru-RU"/>
              </w:rPr>
            </w:pPr>
            <w:r w:rsidRPr="0016696E">
              <w:rPr>
                <w:lang w:val="ru-RU"/>
              </w:rPr>
              <w:t>Учителя начальной школы ведут обучение по УМК «Школа России».</w:t>
            </w:r>
            <w:r w:rsidRPr="0016696E">
              <w:rPr>
                <w:spacing w:val="1"/>
                <w:lang w:val="ru-RU"/>
              </w:rPr>
              <w:t xml:space="preserve"> </w:t>
            </w:r>
            <w:r w:rsidRPr="0016696E">
              <w:rPr>
                <w:lang w:val="ru-RU"/>
              </w:rPr>
              <w:t>Этот</w:t>
            </w:r>
            <w:r w:rsidRPr="0016696E">
              <w:rPr>
                <w:spacing w:val="1"/>
                <w:lang w:val="ru-RU"/>
              </w:rPr>
              <w:t xml:space="preserve"> </w:t>
            </w:r>
            <w:r w:rsidRPr="0016696E">
              <w:rPr>
                <w:lang w:val="ru-RU"/>
              </w:rPr>
              <w:t>комплект</w:t>
            </w:r>
            <w:r w:rsidRPr="0016696E">
              <w:rPr>
                <w:spacing w:val="-1"/>
                <w:lang w:val="ru-RU"/>
              </w:rPr>
              <w:t xml:space="preserve"> </w:t>
            </w:r>
            <w:r w:rsidRPr="0016696E">
              <w:rPr>
                <w:lang w:val="ru-RU"/>
              </w:rPr>
              <w:t>объединил</w:t>
            </w:r>
            <w:r w:rsidRPr="0016696E">
              <w:rPr>
                <w:spacing w:val="-8"/>
                <w:lang w:val="ru-RU"/>
              </w:rPr>
              <w:t xml:space="preserve"> </w:t>
            </w:r>
            <w:r w:rsidRPr="0016696E">
              <w:rPr>
                <w:lang w:val="ru-RU"/>
              </w:rPr>
              <w:t>авторов</w:t>
            </w:r>
            <w:r w:rsidRPr="0016696E">
              <w:rPr>
                <w:spacing w:val="-3"/>
                <w:lang w:val="ru-RU"/>
              </w:rPr>
              <w:t xml:space="preserve"> </w:t>
            </w:r>
            <w:r w:rsidRPr="0016696E">
              <w:rPr>
                <w:lang w:val="ru-RU"/>
              </w:rPr>
              <w:t>учебных</w:t>
            </w:r>
            <w:r w:rsidRPr="0016696E">
              <w:rPr>
                <w:spacing w:val="-4"/>
                <w:lang w:val="ru-RU"/>
              </w:rPr>
              <w:t xml:space="preserve"> </w:t>
            </w:r>
            <w:r w:rsidRPr="0016696E">
              <w:rPr>
                <w:lang w:val="ru-RU"/>
              </w:rPr>
              <w:t>и</w:t>
            </w:r>
            <w:r w:rsidRPr="0016696E">
              <w:rPr>
                <w:spacing w:val="-7"/>
                <w:lang w:val="ru-RU"/>
              </w:rPr>
              <w:t xml:space="preserve"> </w:t>
            </w:r>
            <w:r w:rsidRPr="0016696E">
              <w:rPr>
                <w:lang w:val="ru-RU"/>
              </w:rPr>
              <w:t>методических</w:t>
            </w:r>
            <w:r w:rsidRPr="0016696E">
              <w:rPr>
                <w:spacing w:val="-8"/>
                <w:lang w:val="ru-RU"/>
              </w:rPr>
              <w:t xml:space="preserve"> </w:t>
            </w:r>
            <w:r w:rsidRPr="0016696E">
              <w:rPr>
                <w:lang w:val="ru-RU"/>
              </w:rPr>
              <w:t>пособий,</w:t>
            </w:r>
            <w:r w:rsidRPr="0016696E">
              <w:rPr>
                <w:spacing w:val="-3"/>
                <w:lang w:val="ru-RU"/>
              </w:rPr>
              <w:t xml:space="preserve"> </w:t>
            </w:r>
            <w:r w:rsidRPr="0016696E">
              <w:rPr>
                <w:lang w:val="ru-RU"/>
              </w:rPr>
              <w:t>разделяющих</w:t>
            </w:r>
            <w:r w:rsidRPr="0016696E">
              <w:rPr>
                <w:spacing w:val="-52"/>
                <w:lang w:val="ru-RU"/>
              </w:rPr>
              <w:t xml:space="preserve"> </w:t>
            </w:r>
            <w:r w:rsidRPr="0016696E">
              <w:rPr>
                <w:lang w:val="ru-RU"/>
              </w:rPr>
              <w:t>традиционные</w:t>
            </w:r>
            <w:r w:rsidRPr="0016696E">
              <w:rPr>
                <w:spacing w:val="-5"/>
                <w:lang w:val="ru-RU"/>
              </w:rPr>
              <w:t xml:space="preserve"> </w:t>
            </w:r>
            <w:r w:rsidRPr="0016696E">
              <w:rPr>
                <w:lang w:val="ru-RU"/>
              </w:rPr>
              <w:t>взгляды</w:t>
            </w:r>
            <w:r w:rsidRPr="0016696E">
              <w:rPr>
                <w:spacing w:val="-2"/>
                <w:lang w:val="ru-RU"/>
              </w:rPr>
              <w:t xml:space="preserve"> </w:t>
            </w:r>
            <w:r w:rsidRPr="0016696E">
              <w:rPr>
                <w:lang w:val="ru-RU"/>
              </w:rPr>
              <w:t>на</w:t>
            </w:r>
            <w:r w:rsidRPr="0016696E">
              <w:rPr>
                <w:spacing w:val="-1"/>
                <w:lang w:val="ru-RU"/>
              </w:rPr>
              <w:t xml:space="preserve"> </w:t>
            </w:r>
            <w:r w:rsidRPr="0016696E">
              <w:rPr>
                <w:lang w:val="ru-RU"/>
              </w:rPr>
              <w:t>начальное</w:t>
            </w:r>
            <w:r w:rsidRPr="0016696E">
              <w:rPr>
                <w:spacing w:val="-5"/>
                <w:lang w:val="ru-RU"/>
              </w:rPr>
              <w:t xml:space="preserve"> </w:t>
            </w:r>
            <w:r w:rsidRPr="0016696E">
              <w:rPr>
                <w:lang w:val="ru-RU"/>
              </w:rPr>
              <w:t>образование.</w:t>
            </w:r>
            <w:r w:rsidRPr="0016696E">
              <w:rPr>
                <w:spacing w:val="-2"/>
                <w:lang w:val="ru-RU"/>
              </w:rPr>
              <w:t xml:space="preserve"> </w:t>
            </w:r>
            <w:r w:rsidRPr="0016696E">
              <w:rPr>
                <w:lang w:val="ru-RU"/>
              </w:rPr>
              <w:t>Учебные</w:t>
            </w:r>
            <w:r w:rsidRPr="0016696E">
              <w:rPr>
                <w:spacing w:val="-5"/>
                <w:lang w:val="ru-RU"/>
              </w:rPr>
              <w:t xml:space="preserve"> </w:t>
            </w:r>
            <w:r w:rsidRPr="0016696E">
              <w:rPr>
                <w:lang w:val="ru-RU"/>
              </w:rPr>
              <w:t>пособия,</w:t>
            </w:r>
          </w:p>
          <w:p w:rsidR="0016696E" w:rsidRPr="0016696E" w:rsidRDefault="0016696E" w:rsidP="0016696E">
            <w:pPr>
              <w:pStyle w:val="TableParagraph"/>
              <w:spacing w:line="276" w:lineRule="auto"/>
              <w:ind w:left="110" w:right="218"/>
              <w:rPr>
                <w:lang w:val="ru-RU"/>
              </w:rPr>
            </w:pPr>
            <w:r w:rsidRPr="0016696E">
              <w:rPr>
                <w:lang w:val="ru-RU"/>
              </w:rPr>
              <w:t>предусматривающие формирование универсальных учебных действий и</w:t>
            </w:r>
            <w:r w:rsidRPr="0016696E">
              <w:rPr>
                <w:spacing w:val="1"/>
                <w:lang w:val="ru-RU"/>
              </w:rPr>
              <w:t xml:space="preserve"> </w:t>
            </w:r>
            <w:r w:rsidRPr="0016696E">
              <w:rPr>
                <w:lang w:val="ru-RU"/>
              </w:rPr>
              <w:t>достижение планируемых результатов, направлены на развитие</w:t>
            </w:r>
            <w:r w:rsidRPr="0016696E">
              <w:rPr>
                <w:spacing w:val="1"/>
                <w:lang w:val="ru-RU"/>
              </w:rPr>
              <w:t xml:space="preserve"> </w:t>
            </w:r>
            <w:r w:rsidRPr="0016696E">
              <w:rPr>
                <w:lang w:val="ru-RU"/>
              </w:rPr>
              <w:t>у детей умения</w:t>
            </w:r>
            <w:r w:rsidRPr="0016696E">
              <w:rPr>
                <w:spacing w:val="1"/>
                <w:lang w:val="ru-RU"/>
              </w:rPr>
              <w:t xml:space="preserve"> </w:t>
            </w:r>
            <w:r w:rsidRPr="0016696E">
              <w:rPr>
                <w:lang w:val="ru-RU"/>
              </w:rPr>
              <w:t>общаться, на совместную деятельность семьи и школы. Средства обучения этого</w:t>
            </w:r>
            <w:r w:rsidRPr="0016696E">
              <w:rPr>
                <w:spacing w:val="1"/>
                <w:lang w:val="ru-RU"/>
              </w:rPr>
              <w:t xml:space="preserve"> </w:t>
            </w:r>
            <w:r w:rsidRPr="0016696E">
              <w:rPr>
                <w:lang w:val="ru-RU"/>
              </w:rPr>
              <w:t>комплекта наряду</w:t>
            </w:r>
            <w:r w:rsidRPr="0016696E">
              <w:rPr>
                <w:spacing w:val="-6"/>
                <w:lang w:val="ru-RU"/>
              </w:rPr>
              <w:t xml:space="preserve"> </w:t>
            </w:r>
            <w:r w:rsidRPr="0016696E">
              <w:rPr>
                <w:lang w:val="ru-RU"/>
              </w:rPr>
              <w:t>с</w:t>
            </w:r>
            <w:r w:rsidRPr="0016696E">
              <w:rPr>
                <w:spacing w:val="-3"/>
                <w:lang w:val="ru-RU"/>
              </w:rPr>
              <w:t xml:space="preserve"> </w:t>
            </w:r>
            <w:r w:rsidRPr="0016696E">
              <w:rPr>
                <w:lang w:val="ru-RU"/>
              </w:rPr>
              <w:t>традиционными</w:t>
            </w:r>
            <w:r w:rsidRPr="0016696E">
              <w:rPr>
                <w:spacing w:val="-4"/>
                <w:lang w:val="ru-RU"/>
              </w:rPr>
              <w:t xml:space="preserve"> </w:t>
            </w:r>
            <w:r w:rsidRPr="0016696E">
              <w:rPr>
                <w:lang w:val="ru-RU"/>
              </w:rPr>
              <w:t>формами</w:t>
            </w:r>
            <w:r w:rsidRPr="0016696E">
              <w:rPr>
                <w:spacing w:val="-5"/>
                <w:lang w:val="ru-RU"/>
              </w:rPr>
              <w:t xml:space="preserve"> </w:t>
            </w:r>
            <w:r w:rsidRPr="0016696E">
              <w:rPr>
                <w:lang w:val="ru-RU"/>
              </w:rPr>
              <w:t>предлагают</w:t>
            </w:r>
            <w:r w:rsidRPr="0016696E">
              <w:rPr>
                <w:spacing w:val="-2"/>
                <w:lang w:val="ru-RU"/>
              </w:rPr>
              <w:t xml:space="preserve"> </w:t>
            </w:r>
            <w:r w:rsidRPr="0016696E">
              <w:rPr>
                <w:lang w:val="ru-RU"/>
              </w:rPr>
              <w:t>учителю</w:t>
            </w:r>
            <w:r w:rsidRPr="0016696E">
              <w:rPr>
                <w:spacing w:val="-3"/>
                <w:lang w:val="ru-RU"/>
              </w:rPr>
              <w:t xml:space="preserve"> </w:t>
            </w:r>
            <w:r w:rsidRPr="0016696E">
              <w:rPr>
                <w:lang w:val="ru-RU"/>
              </w:rPr>
              <w:t>новые</w:t>
            </w:r>
            <w:r w:rsidRPr="0016696E">
              <w:rPr>
                <w:spacing w:val="-8"/>
                <w:lang w:val="ru-RU"/>
              </w:rPr>
              <w:t xml:space="preserve"> </w:t>
            </w:r>
            <w:r w:rsidRPr="0016696E">
              <w:rPr>
                <w:lang w:val="ru-RU"/>
              </w:rPr>
              <w:t>формы,</w:t>
            </w:r>
            <w:r w:rsidRPr="0016696E">
              <w:rPr>
                <w:spacing w:val="-52"/>
                <w:lang w:val="ru-RU"/>
              </w:rPr>
              <w:t xml:space="preserve"> </w:t>
            </w:r>
            <w:r w:rsidRPr="0016696E">
              <w:rPr>
                <w:lang w:val="ru-RU"/>
              </w:rPr>
              <w:t>методы и приемы обучения: использование информационно-коммуникативных</w:t>
            </w:r>
            <w:r w:rsidRPr="0016696E">
              <w:rPr>
                <w:spacing w:val="1"/>
                <w:lang w:val="ru-RU"/>
              </w:rPr>
              <w:t xml:space="preserve"> </w:t>
            </w:r>
            <w:r w:rsidRPr="0016696E">
              <w:rPr>
                <w:lang w:val="ru-RU"/>
              </w:rPr>
              <w:t>технологий.</w:t>
            </w:r>
          </w:p>
          <w:p w:rsidR="0016696E" w:rsidRPr="0016696E" w:rsidRDefault="0016696E" w:rsidP="0016696E">
            <w:pPr>
              <w:pStyle w:val="TableParagraph"/>
              <w:spacing w:before="192" w:line="278" w:lineRule="auto"/>
              <w:ind w:left="110" w:right="218" w:firstLine="57"/>
              <w:rPr>
                <w:lang w:val="ru-RU"/>
              </w:rPr>
            </w:pPr>
            <w:r w:rsidRPr="0016696E">
              <w:rPr>
                <w:lang w:val="ru-RU"/>
              </w:rPr>
              <w:t>Это</w:t>
            </w:r>
            <w:r w:rsidRPr="0016696E">
              <w:rPr>
                <w:spacing w:val="-7"/>
                <w:lang w:val="ru-RU"/>
              </w:rPr>
              <w:t xml:space="preserve"> </w:t>
            </w:r>
            <w:r w:rsidRPr="0016696E">
              <w:rPr>
                <w:lang w:val="ru-RU"/>
              </w:rPr>
              <w:t>позволяет</w:t>
            </w:r>
            <w:r w:rsidRPr="0016696E">
              <w:rPr>
                <w:spacing w:val="-3"/>
                <w:lang w:val="ru-RU"/>
              </w:rPr>
              <w:t xml:space="preserve"> </w:t>
            </w:r>
            <w:r w:rsidRPr="0016696E">
              <w:rPr>
                <w:lang w:val="ru-RU"/>
              </w:rPr>
              <w:t>учителям</w:t>
            </w:r>
            <w:r w:rsidRPr="0016696E">
              <w:rPr>
                <w:spacing w:val="-3"/>
                <w:lang w:val="ru-RU"/>
              </w:rPr>
              <w:t xml:space="preserve"> </w:t>
            </w:r>
            <w:r w:rsidRPr="0016696E">
              <w:rPr>
                <w:lang w:val="ru-RU"/>
              </w:rPr>
              <w:t>развивать</w:t>
            </w:r>
            <w:r w:rsidRPr="0016696E">
              <w:rPr>
                <w:spacing w:val="42"/>
                <w:lang w:val="ru-RU"/>
              </w:rPr>
              <w:t xml:space="preserve"> </w:t>
            </w:r>
            <w:r w:rsidRPr="0016696E">
              <w:rPr>
                <w:lang w:val="ru-RU"/>
              </w:rPr>
              <w:t>познавательные, эмоционально-волевые,</w:t>
            </w:r>
            <w:r w:rsidRPr="0016696E">
              <w:rPr>
                <w:spacing w:val="-52"/>
                <w:lang w:val="ru-RU"/>
              </w:rPr>
              <w:t xml:space="preserve"> </w:t>
            </w:r>
            <w:r w:rsidRPr="0016696E">
              <w:rPr>
                <w:lang w:val="ru-RU"/>
              </w:rPr>
              <w:t>нравственные и эстетические возможности учащихся,</w:t>
            </w:r>
            <w:r w:rsidRPr="0016696E">
              <w:rPr>
                <w:spacing w:val="1"/>
                <w:lang w:val="ru-RU"/>
              </w:rPr>
              <w:t xml:space="preserve"> </w:t>
            </w:r>
            <w:r w:rsidRPr="0016696E">
              <w:rPr>
                <w:lang w:val="ru-RU"/>
              </w:rPr>
              <w:t>их познавательные и</w:t>
            </w:r>
            <w:r w:rsidRPr="0016696E">
              <w:rPr>
                <w:spacing w:val="1"/>
                <w:lang w:val="ru-RU"/>
              </w:rPr>
              <w:t xml:space="preserve"> </w:t>
            </w:r>
            <w:r w:rsidRPr="0016696E">
              <w:rPr>
                <w:lang w:val="ru-RU"/>
              </w:rPr>
              <w:t>созидательные</w:t>
            </w:r>
            <w:r w:rsidRPr="0016696E">
              <w:rPr>
                <w:spacing w:val="-8"/>
                <w:lang w:val="ru-RU"/>
              </w:rPr>
              <w:t xml:space="preserve"> </w:t>
            </w:r>
            <w:r w:rsidRPr="0016696E">
              <w:rPr>
                <w:lang w:val="ru-RU"/>
              </w:rPr>
              <w:t>способностей добиваться</w:t>
            </w:r>
            <w:r w:rsidRPr="0016696E">
              <w:rPr>
                <w:spacing w:val="-3"/>
                <w:lang w:val="ru-RU"/>
              </w:rPr>
              <w:t xml:space="preserve"> </w:t>
            </w:r>
            <w:r w:rsidRPr="0016696E">
              <w:rPr>
                <w:lang w:val="ru-RU"/>
              </w:rPr>
              <w:t>хорошего</w:t>
            </w:r>
            <w:r w:rsidRPr="0016696E">
              <w:rPr>
                <w:spacing w:val="-1"/>
                <w:lang w:val="ru-RU"/>
              </w:rPr>
              <w:t xml:space="preserve"> </w:t>
            </w:r>
            <w:r w:rsidRPr="0016696E">
              <w:rPr>
                <w:lang w:val="ru-RU"/>
              </w:rPr>
              <w:t>качества</w:t>
            </w:r>
            <w:r w:rsidRPr="0016696E">
              <w:rPr>
                <w:spacing w:val="1"/>
                <w:lang w:val="ru-RU"/>
              </w:rPr>
              <w:t xml:space="preserve"> </w:t>
            </w:r>
            <w:r w:rsidRPr="0016696E">
              <w:rPr>
                <w:lang w:val="ru-RU"/>
              </w:rPr>
              <w:t>знаний</w:t>
            </w:r>
            <w:r w:rsidRPr="0016696E">
              <w:rPr>
                <w:spacing w:val="-1"/>
                <w:lang w:val="ru-RU"/>
              </w:rPr>
              <w:t xml:space="preserve"> </w:t>
            </w:r>
            <w:r w:rsidRPr="0016696E">
              <w:rPr>
                <w:lang w:val="ru-RU"/>
              </w:rPr>
              <w:t>у</w:t>
            </w:r>
            <w:r w:rsidRPr="0016696E">
              <w:rPr>
                <w:spacing w:val="-6"/>
                <w:lang w:val="ru-RU"/>
              </w:rPr>
              <w:t xml:space="preserve"> </w:t>
            </w:r>
            <w:r w:rsidRPr="0016696E">
              <w:rPr>
                <w:lang w:val="ru-RU"/>
              </w:rPr>
              <w:t>детей.</w:t>
            </w:r>
          </w:p>
          <w:p w:rsidR="0016696E" w:rsidRPr="0016696E" w:rsidRDefault="0016696E" w:rsidP="0016696E">
            <w:pPr>
              <w:pStyle w:val="TableParagraph"/>
              <w:spacing w:before="196" w:line="276" w:lineRule="auto"/>
              <w:ind w:left="110" w:right="218"/>
              <w:rPr>
                <w:lang w:val="ru-RU"/>
              </w:rPr>
            </w:pPr>
            <w:r w:rsidRPr="0016696E">
              <w:rPr>
                <w:lang w:val="ru-RU"/>
              </w:rPr>
              <w:t>Обучение в начальной школе во всех классах производится по программе 1 – 4.</w:t>
            </w:r>
            <w:r w:rsidRPr="0016696E">
              <w:rPr>
                <w:spacing w:val="1"/>
                <w:lang w:val="ru-RU"/>
              </w:rPr>
              <w:t xml:space="preserve"> </w:t>
            </w:r>
            <w:r w:rsidRPr="0016696E">
              <w:rPr>
                <w:lang w:val="ru-RU"/>
              </w:rPr>
              <w:t>Учебный</w:t>
            </w:r>
            <w:r w:rsidRPr="0016696E">
              <w:rPr>
                <w:spacing w:val="3"/>
                <w:lang w:val="ru-RU"/>
              </w:rPr>
              <w:t xml:space="preserve"> </w:t>
            </w:r>
            <w:r w:rsidRPr="0016696E">
              <w:rPr>
                <w:lang w:val="ru-RU"/>
              </w:rPr>
              <w:t>(образовательный)</w:t>
            </w:r>
            <w:r w:rsidRPr="0016696E">
              <w:rPr>
                <w:spacing w:val="-5"/>
                <w:lang w:val="ru-RU"/>
              </w:rPr>
              <w:t xml:space="preserve"> </w:t>
            </w:r>
            <w:r w:rsidRPr="0016696E">
              <w:rPr>
                <w:lang w:val="ru-RU"/>
              </w:rPr>
              <w:t>план</w:t>
            </w:r>
            <w:r w:rsidRPr="0016696E">
              <w:rPr>
                <w:spacing w:val="2"/>
                <w:lang w:val="ru-RU"/>
              </w:rPr>
              <w:t xml:space="preserve"> </w:t>
            </w:r>
            <w:r w:rsidRPr="0016696E">
              <w:rPr>
                <w:lang w:val="ru-RU"/>
              </w:rPr>
              <w:t>составлен</w:t>
            </w:r>
            <w:r w:rsidRPr="0016696E">
              <w:rPr>
                <w:spacing w:val="2"/>
                <w:lang w:val="ru-RU"/>
              </w:rPr>
              <w:t xml:space="preserve"> </w:t>
            </w:r>
            <w:r w:rsidRPr="0016696E">
              <w:rPr>
                <w:lang w:val="ru-RU"/>
              </w:rPr>
              <w:t>на</w:t>
            </w:r>
            <w:r w:rsidRPr="0016696E">
              <w:rPr>
                <w:spacing w:val="4"/>
                <w:lang w:val="ru-RU"/>
              </w:rPr>
              <w:t xml:space="preserve"> </w:t>
            </w:r>
            <w:r w:rsidRPr="0016696E">
              <w:rPr>
                <w:lang w:val="ru-RU"/>
              </w:rPr>
              <w:t>основе</w:t>
            </w:r>
            <w:r w:rsidRPr="0016696E">
              <w:rPr>
                <w:spacing w:val="-6"/>
                <w:lang w:val="ru-RU"/>
              </w:rPr>
              <w:t xml:space="preserve"> </w:t>
            </w:r>
            <w:r w:rsidRPr="0016696E">
              <w:rPr>
                <w:lang w:val="ru-RU"/>
              </w:rPr>
              <w:t>Федерального</w:t>
            </w:r>
            <w:r w:rsidRPr="0016696E">
              <w:rPr>
                <w:spacing w:val="1"/>
                <w:lang w:val="ru-RU"/>
              </w:rPr>
              <w:t xml:space="preserve"> </w:t>
            </w:r>
            <w:r w:rsidRPr="0016696E">
              <w:rPr>
                <w:lang w:val="ru-RU"/>
              </w:rPr>
              <w:t>государственного</w:t>
            </w:r>
            <w:r w:rsidRPr="0016696E">
              <w:rPr>
                <w:spacing w:val="-5"/>
                <w:lang w:val="ru-RU"/>
              </w:rPr>
              <w:t xml:space="preserve"> </w:t>
            </w:r>
            <w:r w:rsidRPr="0016696E">
              <w:rPr>
                <w:lang w:val="ru-RU"/>
              </w:rPr>
              <w:t>образовательного</w:t>
            </w:r>
            <w:r w:rsidRPr="0016696E">
              <w:rPr>
                <w:spacing w:val="-5"/>
                <w:lang w:val="ru-RU"/>
              </w:rPr>
              <w:t xml:space="preserve"> </w:t>
            </w:r>
            <w:r w:rsidRPr="0016696E">
              <w:rPr>
                <w:lang w:val="ru-RU"/>
              </w:rPr>
              <w:t>стандарта</w:t>
            </w:r>
            <w:r w:rsidRPr="0016696E">
              <w:rPr>
                <w:spacing w:val="-2"/>
                <w:lang w:val="ru-RU"/>
              </w:rPr>
              <w:t xml:space="preserve"> </w:t>
            </w:r>
            <w:r w:rsidRPr="0016696E">
              <w:rPr>
                <w:lang w:val="ru-RU"/>
              </w:rPr>
              <w:t>начального</w:t>
            </w:r>
            <w:r w:rsidRPr="0016696E">
              <w:rPr>
                <w:spacing w:val="50"/>
                <w:lang w:val="ru-RU"/>
              </w:rPr>
              <w:t xml:space="preserve"> </w:t>
            </w:r>
            <w:r w:rsidRPr="0016696E">
              <w:rPr>
                <w:lang w:val="ru-RU"/>
              </w:rPr>
              <w:t>общего</w:t>
            </w:r>
            <w:r w:rsidRPr="0016696E">
              <w:rPr>
                <w:spacing w:val="50"/>
                <w:lang w:val="ru-RU"/>
              </w:rPr>
              <w:t xml:space="preserve"> </w:t>
            </w:r>
            <w:r w:rsidRPr="0016696E">
              <w:rPr>
                <w:lang w:val="ru-RU"/>
              </w:rPr>
              <w:t>образования</w:t>
            </w:r>
            <w:r w:rsidRPr="0016696E">
              <w:rPr>
                <w:spacing w:val="-6"/>
                <w:lang w:val="ru-RU"/>
              </w:rPr>
              <w:t xml:space="preserve"> </w:t>
            </w:r>
            <w:r w:rsidRPr="0016696E">
              <w:rPr>
                <w:lang w:val="ru-RU"/>
              </w:rPr>
              <w:t>и</w:t>
            </w:r>
            <w:r w:rsidRPr="0016696E">
              <w:rPr>
                <w:spacing w:val="-52"/>
                <w:lang w:val="ru-RU"/>
              </w:rPr>
              <w:t xml:space="preserve"> </w:t>
            </w:r>
            <w:r w:rsidRPr="0016696E">
              <w:rPr>
                <w:lang w:val="ru-RU"/>
              </w:rPr>
              <w:t>с</w:t>
            </w:r>
            <w:r w:rsidRPr="0016696E">
              <w:rPr>
                <w:spacing w:val="-1"/>
                <w:lang w:val="ru-RU"/>
              </w:rPr>
              <w:t xml:space="preserve"> </w:t>
            </w:r>
            <w:r w:rsidRPr="0016696E">
              <w:rPr>
                <w:lang w:val="ru-RU"/>
              </w:rPr>
              <w:t>учетом особенности</w:t>
            </w:r>
            <w:r w:rsidRPr="0016696E">
              <w:rPr>
                <w:spacing w:val="2"/>
                <w:lang w:val="ru-RU"/>
              </w:rPr>
              <w:t xml:space="preserve"> </w:t>
            </w:r>
            <w:r w:rsidRPr="0016696E">
              <w:rPr>
                <w:lang w:val="ru-RU"/>
              </w:rPr>
              <w:t>и</w:t>
            </w:r>
            <w:r w:rsidRPr="0016696E">
              <w:rPr>
                <w:spacing w:val="3"/>
                <w:lang w:val="ru-RU"/>
              </w:rPr>
              <w:t xml:space="preserve"> </w:t>
            </w:r>
            <w:r w:rsidRPr="0016696E">
              <w:rPr>
                <w:lang w:val="ru-RU"/>
              </w:rPr>
              <w:t>специфики</w:t>
            </w:r>
            <w:r w:rsidRPr="0016696E">
              <w:rPr>
                <w:spacing w:val="-2"/>
                <w:lang w:val="ru-RU"/>
              </w:rPr>
              <w:t xml:space="preserve"> </w:t>
            </w:r>
            <w:proofErr w:type="spellStart"/>
            <w:r w:rsidRPr="0016696E">
              <w:rPr>
                <w:lang w:val="ru-RU"/>
              </w:rPr>
              <w:t>деятельностного</w:t>
            </w:r>
            <w:proofErr w:type="spellEnd"/>
            <w:r w:rsidRPr="0016696E">
              <w:rPr>
                <w:spacing w:val="-4"/>
                <w:lang w:val="ru-RU"/>
              </w:rPr>
              <w:t xml:space="preserve"> </w:t>
            </w:r>
            <w:r w:rsidRPr="0016696E">
              <w:rPr>
                <w:lang w:val="ru-RU"/>
              </w:rPr>
              <w:t>подхода.</w:t>
            </w:r>
          </w:p>
          <w:p w:rsidR="0016696E" w:rsidRPr="0016696E" w:rsidRDefault="0016696E" w:rsidP="0016696E">
            <w:pPr>
              <w:pStyle w:val="TableParagraph"/>
              <w:spacing w:line="278" w:lineRule="auto"/>
              <w:ind w:left="110" w:right="218"/>
              <w:rPr>
                <w:lang w:val="ru-RU"/>
              </w:rPr>
            </w:pPr>
            <w:r w:rsidRPr="0016696E">
              <w:rPr>
                <w:lang w:val="ru-RU"/>
              </w:rPr>
              <w:t>2. Последовательность реализации учебного плана определенного уровня</w:t>
            </w:r>
            <w:r w:rsidRPr="0016696E">
              <w:rPr>
                <w:spacing w:val="-52"/>
                <w:lang w:val="ru-RU"/>
              </w:rPr>
              <w:t xml:space="preserve"> </w:t>
            </w:r>
            <w:r w:rsidRPr="0016696E">
              <w:rPr>
                <w:lang w:val="ru-RU"/>
              </w:rPr>
              <w:t>образования</w:t>
            </w:r>
            <w:r w:rsidRPr="0016696E">
              <w:rPr>
                <w:spacing w:val="-3"/>
                <w:lang w:val="ru-RU"/>
              </w:rPr>
              <w:t xml:space="preserve"> </w:t>
            </w:r>
            <w:r w:rsidRPr="0016696E">
              <w:rPr>
                <w:lang w:val="ru-RU"/>
              </w:rPr>
              <w:t>(с</w:t>
            </w:r>
            <w:r w:rsidRPr="0016696E">
              <w:rPr>
                <w:spacing w:val="-3"/>
                <w:lang w:val="ru-RU"/>
              </w:rPr>
              <w:t xml:space="preserve"> </w:t>
            </w:r>
            <w:r w:rsidRPr="0016696E">
              <w:rPr>
                <w:lang w:val="ru-RU"/>
              </w:rPr>
              <w:t>учетом</w:t>
            </w:r>
            <w:r w:rsidRPr="0016696E">
              <w:rPr>
                <w:spacing w:val="-3"/>
                <w:lang w:val="ru-RU"/>
              </w:rPr>
              <w:t xml:space="preserve"> </w:t>
            </w:r>
            <w:r w:rsidRPr="0016696E">
              <w:rPr>
                <w:lang w:val="ru-RU"/>
              </w:rPr>
              <w:t>нормативных</w:t>
            </w:r>
            <w:r w:rsidRPr="0016696E">
              <w:rPr>
                <w:spacing w:val="-5"/>
                <w:lang w:val="ru-RU"/>
              </w:rPr>
              <w:t xml:space="preserve"> </w:t>
            </w:r>
            <w:r w:rsidRPr="0016696E">
              <w:rPr>
                <w:lang w:val="ru-RU"/>
              </w:rPr>
              <w:t>требований к</w:t>
            </w:r>
            <w:r w:rsidRPr="0016696E">
              <w:rPr>
                <w:spacing w:val="-4"/>
                <w:lang w:val="ru-RU"/>
              </w:rPr>
              <w:t xml:space="preserve"> </w:t>
            </w:r>
            <w:r w:rsidRPr="0016696E">
              <w:rPr>
                <w:lang w:val="ru-RU"/>
              </w:rPr>
              <w:t>срокам</w:t>
            </w:r>
            <w:r w:rsidRPr="0016696E">
              <w:rPr>
                <w:spacing w:val="-2"/>
                <w:lang w:val="ru-RU"/>
              </w:rPr>
              <w:t xml:space="preserve"> </w:t>
            </w:r>
            <w:r w:rsidRPr="0016696E">
              <w:rPr>
                <w:lang w:val="ru-RU"/>
              </w:rPr>
              <w:t>освоения</w:t>
            </w:r>
            <w:r w:rsidRPr="0016696E">
              <w:rPr>
                <w:spacing w:val="-2"/>
                <w:lang w:val="ru-RU"/>
              </w:rPr>
              <w:t xml:space="preserve"> </w:t>
            </w:r>
            <w:r w:rsidRPr="0016696E">
              <w:rPr>
                <w:lang w:val="ru-RU"/>
              </w:rPr>
              <w:t>ООП)</w:t>
            </w:r>
          </w:p>
          <w:p w:rsidR="0016696E" w:rsidRPr="0016696E" w:rsidRDefault="0016696E" w:rsidP="0016696E">
            <w:pPr>
              <w:pStyle w:val="TableParagraph"/>
              <w:spacing w:line="273" w:lineRule="auto"/>
              <w:ind w:left="110" w:right="724" w:firstLine="1051"/>
              <w:rPr>
                <w:lang w:val="ru-RU"/>
              </w:rPr>
            </w:pPr>
            <w:r w:rsidRPr="0016696E">
              <w:rPr>
                <w:lang w:val="ru-RU"/>
              </w:rPr>
              <w:t>Продолжительность</w:t>
            </w:r>
            <w:r w:rsidRPr="0016696E">
              <w:rPr>
                <w:spacing w:val="-2"/>
                <w:lang w:val="ru-RU"/>
              </w:rPr>
              <w:t xml:space="preserve"> </w:t>
            </w:r>
            <w:r w:rsidRPr="0016696E">
              <w:rPr>
                <w:lang w:val="ru-RU"/>
              </w:rPr>
              <w:t>учебного</w:t>
            </w:r>
            <w:r w:rsidRPr="0016696E">
              <w:rPr>
                <w:spacing w:val="-5"/>
                <w:lang w:val="ru-RU"/>
              </w:rPr>
              <w:t xml:space="preserve"> </w:t>
            </w:r>
            <w:r w:rsidRPr="0016696E">
              <w:rPr>
                <w:lang w:val="ru-RU"/>
              </w:rPr>
              <w:t>года</w:t>
            </w:r>
            <w:r w:rsidRPr="0016696E">
              <w:rPr>
                <w:spacing w:val="3"/>
                <w:lang w:val="ru-RU"/>
              </w:rPr>
              <w:t xml:space="preserve"> </w:t>
            </w:r>
            <w:r w:rsidRPr="0016696E">
              <w:rPr>
                <w:lang w:val="ru-RU"/>
              </w:rPr>
              <w:t>во</w:t>
            </w:r>
            <w:r w:rsidRPr="0016696E">
              <w:rPr>
                <w:spacing w:val="-5"/>
                <w:lang w:val="ru-RU"/>
              </w:rPr>
              <w:t xml:space="preserve"> </w:t>
            </w:r>
            <w:r w:rsidRPr="0016696E">
              <w:rPr>
                <w:lang w:val="ru-RU"/>
              </w:rPr>
              <w:t>2</w:t>
            </w:r>
            <w:r w:rsidRPr="0016696E">
              <w:rPr>
                <w:spacing w:val="4"/>
                <w:lang w:val="ru-RU"/>
              </w:rPr>
              <w:t xml:space="preserve"> </w:t>
            </w:r>
            <w:r w:rsidRPr="0016696E">
              <w:rPr>
                <w:lang w:val="ru-RU"/>
              </w:rPr>
              <w:t>-</w:t>
            </w:r>
            <w:r w:rsidRPr="0016696E">
              <w:rPr>
                <w:spacing w:val="-1"/>
                <w:lang w:val="ru-RU"/>
              </w:rPr>
              <w:t xml:space="preserve"> </w:t>
            </w:r>
            <w:r w:rsidRPr="0016696E">
              <w:rPr>
                <w:lang w:val="ru-RU"/>
              </w:rPr>
              <w:t>4</w:t>
            </w:r>
            <w:r w:rsidRPr="0016696E">
              <w:rPr>
                <w:spacing w:val="-1"/>
                <w:lang w:val="ru-RU"/>
              </w:rPr>
              <w:t xml:space="preserve"> </w:t>
            </w:r>
            <w:r w:rsidRPr="0016696E">
              <w:rPr>
                <w:lang w:val="ru-RU"/>
              </w:rPr>
              <w:t>классах</w:t>
            </w:r>
            <w:r w:rsidRPr="0016696E">
              <w:rPr>
                <w:spacing w:val="1"/>
                <w:lang w:val="ru-RU"/>
              </w:rPr>
              <w:t xml:space="preserve"> </w:t>
            </w:r>
            <w:r w:rsidRPr="0016696E">
              <w:rPr>
                <w:lang w:val="ru-RU"/>
              </w:rPr>
              <w:t>—</w:t>
            </w:r>
            <w:r w:rsidRPr="0016696E">
              <w:rPr>
                <w:spacing w:val="-5"/>
                <w:lang w:val="ru-RU"/>
              </w:rPr>
              <w:t xml:space="preserve"> </w:t>
            </w:r>
            <w:r w:rsidRPr="0016696E">
              <w:rPr>
                <w:lang w:val="ru-RU"/>
              </w:rPr>
              <w:t>34</w:t>
            </w:r>
            <w:r w:rsidRPr="0016696E">
              <w:rPr>
                <w:spacing w:val="-5"/>
                <w:lang w:val="ru-RU"/>
              </w:rPr>
              <w:t xml:space="preserve"> </w:t>
            </w:r>
            <w:r w:rsidRPr="0016696E">
              <w:rPr>
                <w:lang w:val="ru-RU"/>
              </w:rPr>
              <w:t>учебные</w:t>
            </w:r>
            <w:r w:rsidRPr="0016696E">
              <w:rPr>
                <w:spacing w:val="-52"/>
                <w:lang w:val="ru-RU"/>
              </w:rPr>
              <w:t xml:space="preserve"> </w:t>
            </w:r>
            <w:r w:rsidRPr="0016696E">
              <w:rPr>
                <w:lang w:val="ru-RU"/>
              </w:rPr>
              <w:t>недели,</w:t>
            </w:r>
            <w:r w:rsidRPr="0016696E">
              <w:rPr>
                <w:spacing w:val="3"/>
                <w:lang w:val="ru-RU"/>
              </w:rPr>
              <w:t xml:space="preserve"> </w:t>
            </w:r>
            <w:r w:rsidRPr="0016696E">
              <w:rPr>
                <w:lang w:val="ru-RU"/>
              </w:rPr>
              <w:t>продолжительность</w:t>
            </w:r>
            <w:r w:rsidRPr="0016696E">
              <w:rPr>
                <w:spacing w:val="5"/>
                <w:lang w:val="ru-RU"/>
              </w:rPr>
              <w:t xml:space="preserve"> </w:t>
            </w:r>
            <w:r w:rsidRPr="0016696E">
              <w:rPr>
                <w:lang w:val="ru-RU"/>
              </w:rPr>
              <w:t>урока</w:t>
            </w:r>
            <w:r w:rsidRPr="0016696E">
              <w:rPr>
                <w:spacing w:val="6"/>
                <w:lang w:val="ru-RU"/>
              </w:rPr>
              <w:t xml:space="preserve"> </w:t>
            </w:r>
            <w:r w:rsidRPr="0016696E">
              <w:rPr>
                <w:lang w:val="ru-RU"/>
              </w:rPr>
              <w:t>во</w:t>
            </w:r>
            <w:r w:rsidRPr="0016696E">
              <w:rPr>
                <w:spacing w:val="-4"/>
                <w:lang w:val="ru-RU"/>
              </w:rPr>
              <w:t xml:space="preserve"> </w:t>
            </w:r>
            <w:r w:rsidRPr="0016696E">
              <w:rPr>
                <w:lang w:val="ru-RU"/>
              </w:rPr>
              <w:t>2-4</w:t>
            </w:r>
            <w:r w:rsidRPr="0016696E">
              <w:rPr>
                <w:spacing w:val="-3"/>
                <w:lang w:val="ru-RU"/>
              </w:rPr>
              <w:t xml:space="preserve"> </w:t>
            </w:r>
            <w:r w:rsidRPr="0016696E">
              <w:rPr>
                <w:lang w:val="ru-RU"/>
              </w:rPr>
              <w:t>классах</w:t>
            </w:r>
            <w:r w:rsidRPr="0016696E">
              <w:rPr>
                <w:spacing w:val="-7"/>
                <w:lang w:val="ru-RU"/>
              </w:rPr>
              <w:t xml:space="preserve"> </w:t>
            </w:r>
            <w:r w:rsidRPr="0016696E">
              <w:rPr>
                <w:lang w:val="ru-RU"/>
              </w:rPr>
              <w:t>—</w:t>
            </w:r>
            <w:r w:rsidRPr="0016696E">
              <w:rPr>
                <w:spacing w:val="1"/>
                <w:lang w:val="ru-RU"/>
              </w:rPr>
              <w:t xml:space="preserve"> </w:t>
            </w:r>
            <w:r w:rsidRPr="0016696E">
              <w:rPr>
                <w:lang w:val="ru-RU"/>
              </w:rPr>
              <w:t>45</w:t>
            </w:r>
            <w:r w:rsidRPr="0016696E">
              <w:rPr>
                <w:spacing w:val="2"/>
                <w:lang w:val="ru-RU"/>
              </w:rPr>
              <w:t xml:space="preserve"> </w:t>
            </w:r>
            <w:r w:rsidRPr="0016696E">
              <w:rPr>
                <w:lang w:val="ru-RU"/>
              </w:rPr>
              <w:t>минут.</w:t>
            </w:r>
          </w:p>
          <w:p w:rsidR="0016696E" w:rsidRPr="0016696E" w:rsidRDefault="0016696E" w:rsidP="0016696E">
            <w:pPr>
              <w:pStyle w:val="TableParagraph"/>
              <w:spacing w:before="1" w:line="276" w:lineRule="auto"/>
              <w:ind w:left="110" w:right="98"/>
              <w:rPr>
                <w:lang w:val="ru-RU"/>
              </w:rPr>
            </w:pPr>
            <w:r w:rsidRPr="0016696E">
              <w:rPr>
                <w:lang w:val="ru-RU"/>
              </w:rPr>
              <w:t>Максимальная недельная аудиторная учебная нагрузка</w:t>
            </w:r>
            <w:r w:rsidRPr="0016696E">
              <w:rPr>
                <w:spacing w:val="1"/>
                <w:lang w:val="ru-RU"/>
              </w:rPr>
              <w:t xml:space="preserve"> </w:t>
            </w:r>
            <w:r w:rsidRPr="0016696E">
              <w:rPr>
                <w:lang w:val="ru-RU"/>
              </w:rPr>
              <w:t>21 час в 1 классе,</w:t>
            </w:r>
            <w:r w:rsidRPr="0016696E">
              <w:rPr>
                <w:spacing w:val="1"/>
                <w:lang w:val="ru-RU"/>
              </w:rPr>
              <w:t xml:space="preserve"> </w:t>
            </w:r>
            <w:r w:rsidRPr="0016696E">
              <w:rPr>
                <w:lang w:val="ru-RU"/>
              </w:rPr>
              <w:t>23 часа -</w:t>
            </w:r>
            <w:r w:rsidRPr="0016696E">
              <w:rPr>
                <w:spacing w:val="-52"/>
                <w:lang w:val="ru-RU"/>
              </w:rPr>
              <w:t xml:space="preserve"> </w:t>
            </w:r>
            <w:r w:rsidRPr="0016696E">
              <w:rPr>
                <w:lang w:val="ru-RU"/>
              </w:rPr>
              <w:t>во 2 – классе,</w:t>
            </w:r>
            <w:r w:rsidRPr="0016696E">
              <w:rPr>
                <w:spacing w:val="1"/>
                <w:lang w:val="ru-RU"/>
              </w:rPr>
              <w:t xml:space="preserve"> </w:t>
            </w:r>
            <w:r w:rsidRPr="0016696E">
              <w:rPr>
                <w:lang w:val="ru-RU"/>
              </w:rPr>
              <w:t>23 часа</w:t>
            </w:r>
            <w:r w:rsidRPr="0016696E">
              <w:rPr>
                <w:spacing w:val="1"/>
                <w:lang w:val="ru-RU"/>
              </w:rPr>
              <w:t xml:space="preserve"> </w:t>
            </w:r>
            <w:r w:rsidRPr="0016696E">
              <w:rPr>
                <w:lang w:val="ru-RU"/>
              </w:rPr>
              <w:t>- в 3 классе, 23- в 4 классе, что не противоречит</w:t>
            </w:r>
            <w:r w:rsidRPr="0016696E">
              <w:rPr>
                <w:spacing w:val="1"/>
                <w:lang w:val="ru-RU"/>
              </w:rPr>
              <w:t xml:space="preserve"> </w:t>
            </w:r>
            <w:r w:rsidRPr="0016696E">
              <w:rPr>
                <w:lang w:val="ru-RU"/>
              </w:rPr>
              <w:t>Постановлению</w:t>
            </w:r>
            <w:r w:rsidRPr="0016696E">
              <w:rPr>
                <w:spacing w:val="-2"/>
                <w:lang w:val="ru-RU"/>
              </w:rPr>
              <w:t xml:space="preserve"> </w:t>
            </w:r>
            <w:r w:rsidRPr="0016696E">
              <w:rPr>
                <w:lang w:val="ru-RU"/>
              </w:rPr>
              <w:t>Главного</w:t>
            </w:r>
            <w:r w:rsidRPr="0016696E">
              <w:rPr>
                <w:spacing w:val="-4"/>
                <w:lang w:val="ru-RU"/>
              </w:rPr>
              <w:t xml:space="preserve"> </w:t>
            </w:r>
            <w:r w:rsidRPr="0016696E">
              <w:rPr>
                <w:lang w:val="ru-RU"/>
              </w:rPr>
              <w:t>государственного</w:t>
            </w:r>
            <w:r w:rsidRPr="0016696E">
              <w:rPr>
                <w:spacing w:val="-4"/>
                <w:lang w:val="ru-RU"/>
              </w:rPr>
              <w:t xml:space="preserve"> </w:t>
            </w:r>
            <w:r w:rsidRPr="0016696E">
              <w:rPr>
                <w:lang w:val="ru-RU"/>
              </w:rPr>
              <w:t>санитарного</w:t>
            </w:r>
            <w:r w:rsidRPr="0016696E">
              <w:rPr>
                <w:spacing w:val="-5"/>
                <w:lang w:val="ru-RU"/>
              </w:rPr>
              <w:t xml:space="preserve"> </w:t>
            </w:r>
            <w:r w:rsidRPr="0016696E">
              <w:rPr>
                <w:lang w:val="ru-RU"/>
              </w:rPr>
              <w:t>врача</w:t>
            </w:r>
            <w:r w:rsidRPr="0016696E">
              <w:rPr>
                <w:spacing w:val="-1"/>
                <w:lang w:val="ru-RU"/>
              </w:rPr>
              <w:t xml:space="preserve"> </w:t>
            </w:r>
            <w:r w:rsidRPr="0016696E">
              <w:rPr>
                <w:lang w:val="ru-RU"/>
              </w:rPr>
              <w:t>РФ</w:t>
            </w:r>
            <w:r w:rsidRPr="0016696E">
              <w:rPr>
                <w:spacing w:val="-5"/>
                <w:lang w:val="ru-RU"/>
              </w:rPr>
              <w:t xml:space="preserve"> </w:t>
            </w:r>
            <w:r w:rsidRPr="0016696E">
              <w:rPr>
                <w:lang w:val="ru-RU"/>
              </w:rPr>
              <w:t>от</w:t>
            </w:r>
            <w:r w:rsidRPr="0016696E">
              <w:rPr>
                <w:spacing w:val="-1"/>
                <w:lang w:val="ru-RU"/>
              </w:rPr>
              <w:t xml:space="preserve"> </w:t>
            </w:r>
            <w:r w:rsidRPr="0016696E">
              <w:rPr>
                <w:lang w:val="ru-RU"/>
              </w:rPr>
              <w:t>29.12.2010</w:t>
            </w:r>
            <w:r w:rsidRPr="0016696E">
              <w:rPr>
                <w:spacing w:val="-4"/>
                <w:lang w:val="ru-RU"/>
              </w:rPr>
              <w:t xml:space="preserve"> </w:t>
            </w:r>
            <w:r w:rsidRPr="0016696E">
              <w:rPr>
                <w:lang w:val="ru-RU"/>
              </w:rPr>
              <w:t>г</w:t>
            </w:r>
          </w:p>
          <w:p w:rsidR="0016696E" w:rsidRPr="0016696E" w:rsidRDefault="0016696E" w:rsidP="0016696E">
            <w:pPr>
              <w:pStyle w:val="TableParagraph"/>
              <w:spacing w:before="1" w:line="276" w:lineRule="auto"/>
              <w:ind w:left="110" w:right="218"/>
              <w:rPr>
                <w:lang w:val="ru-RU"/>
              </w:rPr>
            </w:pPr>
            <w:r w:rsidRPr="0016696E">
              <w:rPr>
                <w:lang w:val="ru-RU"/>
              </w:rPr>
              <w:t>№189</w:t>
            </w:r>
            <w:r w:rsidRPr="0016696E">
              <w:rPr>
                <w:spacing w:val="-2"/>
                <w:lang w:val="ru-RU"/>
              </w:rPr>
              <w:t xml:space="preserve"> </w:t>
            </w:r>
            <w:r w:rsidRPr="0016696E">
              <w:rPr>
                <w:lang w:val="ru-RU"/>
              </w:rPr>
              <w:t>об</w:t>
            </w:r>
            <w:r w:rsidRPr="0016696E">
              <w:rPr>
                <w:spacing w:val="-4"/>
                <w:lang w:val="ru-RU"/>
              </w:rPr>
              <w:t xml:space="preserve"> </w:t>
            </w:r>
            <w:r w:rsidRPr="0016696E">
              <w:rPr>
                <w:lang w:val="ru-RU"/>
              </w:rPr>
              <w:t>утверждении</w:t>
            </w:r>
            <w:r w:rsidRPr="0016696E">
              <w:rPr>
                <w:spacing w:val="-5"/>
                <w:lang w:val="ru-RU"/>
              </w:rPr>
              <w:t xml:space="preserve"> </w:t>
            </w:r>
            <w:proofErr w:type="spellStart"/>
            <w:r w:rsidRPr="0016696E">
              <w:rPr>
                <w:lang w:val="ru-RU"/>
              </w:rPr>
              <w:t>СанПин</w:t>
            </w:r>
            <w:proofErr w:type="spellEnd"/>
            <w:r w:rsidRPr="0016696E">
              <w:rPr>
                <w:spacing w:val="-1"/>
                <w:lang w:val="ru-RU"/>
              </w:rPr>
              <w:t xml:space="preserve"> </w:t>
            </w:r>
            <w:r w:rsidRPr="0016696E">
              <w:rPr>
                <w:lang w:val="ru-RU"/>
              </w:rPr>
              <w:t>2.4.2.2821-10</w:t>
            </w:r>
            <w:r w:rsidRPr="0016696E">
              <w:rPr>
                <w:spacing w:val="-6"/>
                <w:lang w:val="ru-RU"/>
              </w:rPr>
              <w:t xml:space="preserve"> </w:t>
            </w:r>
            <w:r w:rsidRPr="0016696E">
              <w:rPr>
                <w:lang w:val="ru-RU"/>
              </w:rPr>
              <w:t>«Санитарн</w:t>
            </w:r>
            <w:proofErr w:type="gramStart"/>
            <w:r w:rsidRPr="0016696E">
              <w:rPr>
                <w:lang w:val="ru-RU"/>
              </w:rPr>
              <w:t>о-</w:t>
            </w:r>
            <w:proofErr w:type="gramEnd"/>
            <w:r w:rsidRPr="0016696E">
              <w:rPr>
                <w:spacing w:val="-3"/>
                <w:lang w:val="ru-RU"/>
              </w:rPr>
              <w:t xml:space="preserve"> </w:t>
            </w:r>
            <w:r w:rsidRPr="0016696E">
              <w:rPr>
                <w:lang w:val="ru-RU"/>
              </w:rPr>
              <w:t>эпидемиологические</w:t>
            </w:r>
            <w:r w:rsidRPr="0016696E">
              <w:rPr>
                <w:spacing w:val="-52"/>
                <w:lang w:val="ru-RU"/>
              </w:rPr>
              <w:t xml:space="preserve"> </w:t>
            </w:r>
            <w:r w:rsidRPr="0016696E">
              <w:rPr>
                <w:lang w:val="ru-RU"/>
              </w:rPr>
              <w:t>требования к условиям и организации обучения в общеобразовательных</w:t>
            </w:r>
            <w:r w:rsidRPr="0016696E">
              <w:rPr>
                <w:spacing w:val="1"/>
                <w:lang w:val="ru-RU"/>
              </w:rPr>
              <w:t xml:space="preserve"> </w:t>
            </w:r>
            <w:r w:rsidRPr="0016696E">
              <w:rPr>
                <w:lang w:val="ru-RU"/>
              </w:rPr>
              <w:t>учреждениях».</w:t>
            </w:r>
          </w:p>
          <w:p w:rsidR="0016696E" w:rsidRDefault="0016696E" w:rsidP="0016696E">
            <w:pPr>
              <w:pStyle w:val="TableParagraph"/>
              <w:spacing w:before="2"/>
              <w:ind w:left="110"/>
            </w:pPr>
            <w:proofErr w:type="spellStart"/>
            <w:r>
              <w:t>Учебный</w:t>
            </w:r>
            <w:proofErr w:type="spellEnd"/>
            <w:r>
              <w:rPr>
                <w:spacing w:val="-1"/>
              </w:rPr>
              <w:t xml:space="preserve"> </w:t>
            </w:r>
            <w:r>
              <w:t>(</w:t>
            </w:r>
            <w:proofErr w:type="spellStart"/>
            <w:r>
              <w:t>образовательный</w:t>
            </w:r>
            <w:proofErr w:type="spellEnd"/>
            <w:r>
              <w:t>)</w:t>
            </w:r>
            <w:r>
              <w:rPr>
                <w:spacing w:val="-9"/>
              </w:rPr>
              <w:t xml:space="preserve"> </w:t>
            </w:r>
            <w:proofErr w:type="spellStart"/>
            <w:r>
              <w:t>план</w:t>
            </w:r>
            <w:proofErr w:type="spellEnd"/>
            <w:r>
              <w:rPr>
                <w:spacing w:val="-1"/>
              </w:rPr>
              <w:t xml:space="preserve"> </w:t>
            </w:r>
            <w:proofErr w:type="spellStart"/>
            <w:r>
              <w:t>определяет</w:t>
            </w:r>
            <w:proofErr w:type="spellEnd"/>
            <w:r>
              <w:t>:</w:t>
            </w:r>
          </w:p>
        </w:tc>
        <w:tc>
          <w:tcPr>
            <w:tcW w:w="3121" w:type="dxa"/>
          </w:tcPr>
          <w:p w:rsidR="0016696E" w:rsidRPr="0016696E" w:rsidRDefault="0016696E" w:rsidP="0016696E">
            <w:pPr>
              <w:pStyle w:val="TableParagraph"/>
              <w:tabs>
                <w:tab w:val="left" w:pos="2154"/>
                <w:tab w:val="left" w:pos="2369"/>
              </w:tabs>
              <w:spacing w:line="242" w:lineRule="auto"/>
              <w:ind w:left="109" w:right="95"/>
              <w:jc w:val="both"/>
              <w:rPr>
                <w:lang w:val="ru-RU"/>
              </w:rPr>
            </w:pPr>
            <w:r w:rsidRPr="0016696E">
              <w:rPr>
                <w:lang w:val="ru-RU"/>
              </w:rPr>
              <w:t>администрацией</w:t>
            </w:r>
            <w:r w:rsidRPr="0016696E">
              <w:rPr>
                <w:lang w:val="ru-RU"/>
              </w:rPr>
              <w:tab/>
            </w:r>
            <w:r w:rsidRPr="0016696E">
              <w:rPr>
                <w:lang w:val="ru-RU"/>
              </w:rPr>
              <w:tab/>
            </w:r>
            <w:r w:rsidRPr="0016696E">
              <w:rPr>
                <w:spacing w:val="-1"/>
                <w:lang w:val="ru-RU"/>
              </w:rPr>
              <w:t>школы</w:t>
            </w:r>
            <w:r w:rsidRPr="0016696E">
              <w:rPr>
                <w:spacing w:val="-53"/>
                <w:lang w:val="ru-RU"/>
              </w:rPr>
              <w:t xml:space="preserve"> </w:t>
            </w:r>
            <w:r w:rsidRPr="0016696E">
              <w:rPr>
                <w:lang w:val="ru-RU"/>
              </w:rPr>
              <w:t>мониторинга</w:t>
            </w:r>
            <w:r w:rsidRPr="0016696E">
              <w:rPr>
                <w:spacing w:val="1"/>
                <w:lang w:val="ru-RU"/>
              </w:rPr>
              <w:t xml:space="preserve"> </w:t>
            </w:r>
            <w:proofErr w:type="spellStart"/>
            <w:r w:rsidRPr="0016696E">
              <w:rPr>
                <w:lang w:val="ru-RU"/>
              </w:rPr>
              <w:t>обученности</w:t>
            </w:r>
            <w:proofErr w:type="spellEnd"/>
            <w:r w:rsidRPr="0016696E">
              <w:rPr>
                <w:spacing w:val="-52"/>
                <w:lang w:val="ru-RU"/>
              </w:rPr>
              <w:t xml:space="preserve"> </w:t>
            </w:r>
            <w:r w:rsidRPr="0016696E">
              <w:rPr>
                <w:lang w:val="ru-RU"/>
              </w:rPr>
              <w:t>учащихся,</w:t>
            </w:r>
            <w:r w:rsidRPr="0016696E">
              <w:rPr>
                <w:lang w:val="ru-RU"/>
              </w:rPr>
              <w:tab/>
            </w:r>
            <w:r w:rsidRPr="0016696E">
              <w:rPr>
                <w:spacing w:val="-1"/>
                <w:lang w:val="ru-RU"/>
              </w:rPr>
              <w:t>изучения</w:t>
            </w:r>
          </w:p>
          <w:p w:rsidR="0016696E" w:rsidRPr="0016696E" w:rsidRDefault="0016696E" w:rsidP="0016696E">
            <w:pPr>
              <w:pStyle w:val="TableParagraph"/>
              <w:tabs>
                <w:tab w:val="left" w:pos="2008"/>
                <w:tab w:val="left" w:pos="2134"/>
              </w:tabs>
              <w:ind w:left="109" w:right="96"/>
              <w:jc w:val="both"/>
              <w:rPr>
                <w:lang w:val="ru-RU"/>
              </w:rPr>
            </w:pPr>
            <w:r w:rsidRPr="0016696E">
              <w:rPr>
                <w:lang w:val="ru-RU"/>
              </w:rPr>
              <w:t>накопленного</w:t>
            </w:r>
            <w:r w:rsidRPr="0016696E">
              <w:rPr>
                <w:lang w:val="ru-RU"/>
              </w:rPr>
              <w:tab/>
              <w:t>учителями</w:t>
            </w:r>
            <w:r w:rsidRPr="0016696E">
              <w:rPr>
                <w:spacing w:val="-53"/>
                <w:lang w:val="ru-RU"/>
              </w:rPr>
              <w:t xml:space="preserve"> </w:t>
            </w:r>
            <w:r w:rsidRPr="0016696E">
              <w:rPr>
                <w:lang w:val="ru-RU"/>
              </w:rPr>
              <w:t>опыта можно с уверенностью</w:t>
            </w:r>
            <w:r w:rsidRPr="0016696E">
              <w:rPr>
                <w:spacing w:val="1"/>
                <w:lang w:val="ru-RU"/>
              </w:rPr>
              <w:t xml:space="preserve"> </w:t>
            </w:r>
            <w:r w:rsidRPr="0016696E">
              <w:rPr>
                <w:lang w:val="ru-RU"/>
              </w:rPr>
              <w:t>утверждать, что, несмотря на</w:t>
            </w:r>
            <w:r w:rsidRPr="0016696E">
              <w:rPr>
                <w:spacing w:val="1"/>
                <w:lang w:val="ru-RU"/>
              </w:rPr>
              <w:t xml:space="preserve"> </w:t>
            </w:r>
            <w:r w:rsidRPr="0016696E">
              <w:rPr>
                <w:lang w:val="ru-RU"/>
              </w:rPr>
              <w:t>отдельные</w:t>
            </w:r>
            <w:r w:rsidRPr="0016696E">
              <w:rPr>
                <w:spacing w:val="1"/>
                <w:lang w:val="ru-RU"/>
              </w:rPr>
              <w:t xml:space="preserve"> </w:t>
            </w:r>
            <w:r w:rsidRPr="0016696E">
              <w:rPr>
                <w:lang w:val="ru-RU"/>
              </w:rPr>
              <w:t>плюсы</w:t>
            </w:r>
            <w:r w:rsidRPr="0016696E">
              <w:rPr>
                <w:spacing w:val="1"/>
                <w:lang w:val="ru-RU"/>
              </w:rPr>
              <w:t xml:space="preserve"> </w:t>
            </w:r>
            <w:r w:rsidRPr="0016696E">
              <w:rPr>
                <w:lang w:val="ru-RU"/>
              </w:rPr>
              <w:t>и</w:t>
            </w:r>
            <w:r w:rsidRPr="0016696E">
              <w:rPr>
                <w:spacing w:val="1"/>
                <w:lang w:val="ru-RU"/>
              </w:rPr>
              <w:t xml:space="preserve"> </w:t>
            </w:r>
            <w:r w:rsidRPr="0016696E">
              <w:rPr>
                <w:lang w:val="ru-RU"/>
              </w:rPr>
              <w:t>минусы,</w:t>
            </w:r>
            <w:r w:rsidRPr="0016696E">
              <w:rPr>
                <w:spacing w:val="-52"/>
                <w:lang w:val="ru-RU"/>
              </w:rPr>
              <w:t xml:space="preserve"> </w:t>
            </w:r>
            <w:r w:rsidRPr="0016696E">
              <w:rPr>
                <w:lang w:val="ru-RU"/>
              </w:rPr>
              <w:t>используемые</w:t>
            </w:r>
            <w:r w:rsidRPr="0016696E">
              <w:rPr>
                <w:spacing w:val="1"/>
                <w:lang w:val="ru-RU"/>
              </w:rPr>
              <w:t xml:space="preserve"> </w:t>
            </w:r>
            <w:r w:rsidRPr="0016696E">
              <w:rPr>
                <w:lang w:val="ru-RU"/>
              </w:rPr>
              <w:t>в</w:t>
            </w:r>
            <w:r w:rsidRPr="0016696E">
              <w:rPr>
                <w:spacing w:val="1"/>
                <w:lang w:val="ru-RU"/>
              </w:rPr>
              <w:t xml:space="preserve"> </w:t>
            </w:r>
            <w:r w:rsidRPr="0016696E">
              <w:rPr>
                <w:lang w:val="ru-RU"/>
              </w:rPr>
              <w:t>работе</w:t>
            </w:r>
            <w:r w:rsidRPr="0016696E">
              <w:rPr>
                <w:spacing w:val="1"/>
                <w:lang w:val="ru-RU"/>
              </w:rPr>
              <w:t xml:space="preserve"> </w:t>
            </w:r>
            <w:r w:rsidRPr="0016696E">
              <w:rPr>
                <w:lang w:val="ru-RU"/>
              </w:rPr>
              <w:t>с</w:t>
            </w:r>
            <w:r w:rsidRPr="0016696E">
              <w:rPr>
                <w:spacing w:val="1"/>
                <w:lang w:val="ru-RU"/>
              </w:rPr>
              <w:t xml:space="preserve"> </w:t>
            </w:r>
            <w:r w:rsidRPr="0016696E">
              <w:rPr>
                <w:lang w:val="ru-RU"/>
              </w:rPr>
              <w:t>учащимися</w:t>
            </w:r>
            <w:r w:rsidRPr="0016696E">
              <w:rPr>
                <w:spacing w:val="1"/>
                <w:lang w:val="ru-RU"/>
              </w:rPr>
              <w:t xml:space="preserve"> </w:t>
            </w:r>
            <w:r w:rsidRPr="0016696E">
              <w:rPr>
                <w:lang w:val="ru-RU"/>
              </w:rPr>
              <w:t>на</w:t>
            </w:r>
            <w:r w:rsidRPr="0016696E">
              <w:rPr>
                <w:spacing w:val="1"/>
                <w:lang w:val="ru-RU"/>
              </w:rPr>
              <w:t xml:space="preserve"> </w:t>
            </w:r>
            <w:r w:rsidRPr="0016696E">
              <w:rPr>
                <w:lang w:val="ru-RU"/>
              </w:rPr>
              <w:t>1-й</w:t>
            </w:r>
            <w:r w:rsidRPr="0016696E">
              <w:rPr>
                <w:spacing w:val="1"/>
                <w:lang w:val="ru-RU"/>
              </w:rPr>
              <w:t xml:space="preserve"> </w:t>
            </w:r>
            <w:r w:rsidRPr="0016696E">
              <w:rPr>
                <w:lang w:val="ru-RU"/>
              </w:rPr>
              <w:t>ступени</w:t>
            </w:r>
            <w:r w:rsidRPr="0016696E">
              <w:rPr>
                <w:spacing w:val="1"/>
                <w:lang w:val="ru-RU"/>
              </w:rPr>
              <w:t xml:space="preserve"> </w:t>
            </w:r>
            <w:r w:rsidRPr="0016696E">
              <w:rPr>
                <w:lang w:val="ru-RU"/>
              </w:rPr>
              <w:t>обучения</w:t>
            </w:r>
            <w:r w:rsidRPr="0016696E">
              <w:rPr>
                <w:spacing w:val="1"/>
                <w:lang w:val="ru-RU"/>
              </w:rPr>
              <w:t xml:space="preserve"> </w:t>
            </w:r>
            <w:r w:rsidRPr="0016696E">
              <w:rPr>
                <w:lang w:val="ru-RU"/>
              </w:rPr>
              <w:t>УМК</w:t>
            </w:r>
            <w:r w:rsidRPr="0016696E">
              <w:rPr>
                <w:spacing w:val="1"/>
                <w:lang w:val="ru-RU"/>
              </w:rPr>
              <w:t xml:space="preserve"> </w:t>
            </w:r>
            <w:r w:rsidRPr="0016696E">
              <w:rPr>
                <w:lang w:val="ru-RU"/>
              </w:rPr>
              <w:t>«Школа</w:t>
            </w:r>
            <w:r w:rsidRPr="0016696E">
              <w:rPr>
                <w:spacing w:val="1"/>
                <w:lang w:val="ru-RU"/>
              </w:rPr>
              <w:t xml:space="preserve"> </w:t>
            </w:r>
            <w:r w:rsidRPr="0016696E">
              <w:rPr>
                <w:lang w:val="ru-RU"/>
              </w:rPr>
              <w:t>России»</w:t>
            </w:r>
            <w:r w:rsidRPr="0016696E">
              <w:rPr>
                <w:lang w:val="ru-RU"/>
              </w:rPr>
              <w:tab/>
            </w:r>
            <w:r w:rsidRPr="0016696E">
              <w:rPr>
                <w:lang w:val="ru-RU"/>
              </w:rPr>
              <w:tab/>
            </w:r>
            <w:r w:rsidRPr="0016696E">
              <w:rPr>
                <w:spacing w:val="-1"/>
                <w:lang w:val="ru-RU"/>
              </w:rPr>
              <w:t>отвечают</w:t>
            </w:r>
            <w:r w:rsidRPr="0016696E">
              <w:rPr>
                <w:spacing w:val="-53"/>
                <w:lang w:val="ru-RU"/>
              </w:rPr>
              <w:t xml:space="preserve"> </w:t>
            </w:r>
            <w:r w:rsidRPr="0016696E">
              <w:rPr>
                <w:lang w:val="ru-RU"/>
              </w:rPr>
              <w:t>современным</w:t>
            </w:r>
            <w:r w:rsidRPr="0016696E">
              <w:rPr>
                <w:spacing w:val="1"/>
                <w:lang w:val="ru-RU"/>
              </w:rPr>
              <w:t xml:space="preserve"> </w:t>
            </w:r>
            <w:r w:rsidRPr="0016696E">
              <w:rPr>
                <w:lang w:val="ru-RU"/>
              </w:rPr>
              <w:t>требованиям</w:t>
            </w:r>
            <w:r w:rsidRPr="0016696E">
              <w:rPr>
                <w:spacing w:val="1"/>
                <w:lang w:val="ru-RU"/>
              </w:rPr>
              <w:t xml:space="preserve"> </w:t>
            </w:r>
            <w:r w:rsidRPr="0016696E">
              <w:rPr>
                <w:lang w:val="ru-RU"/>
              </w:rPr>
              <w:t>к</w:t>
            </w:r>
            <w:r w:rsidRPr="0016696E">
              <w:rPr>
                <w:spacing w:val="1"/>
                <w:lang w:val="ru-RU"/>
              </w:rPr>
              <w:t xml:space="preserve"> </w:t>
            </w:r>
            <w:r w:rsidRPr="0016696E">
              <w:rPr>
                <w:lang w:val="ru-RU"/>
              </w:rPr>
              <w:t>базовой подготовке учащихся</w:t>
            </w:r>
            <w:r w:rsidRPr="0016696E">
              <w:rPr>
                <w:spacing w:val="1"/>
                <w:lang w:val="ru-RU"/>
              </w:rPr>
              <w:t xml:space="preserve"> </w:t>
            </w:r>
            <w:r w:rsidRPr="0016696E">
              <w:rPr>
                <w:lang w:val="ru-RU"/>
              </w:rPr>
              <w:t>и</w:t>
            </w:r>
            <w:r w:rsidRPr="0016696E">
              <w:rPr>
                <w:spacing w:val="-1"/>
                <w:lang w:val="ru-RU"/>
              </w:rPr>
              <w:t xml:space="preserve"> </w:t>
            </w:r>
            <w:r w:rsidRPr="0016696E">
              <w:rPr>
                <w:lang w:val="ru-RU"/>
              </w:rPr>
              <w:t>остаются</w:t>
            </w:r>
            <w:r w:rsidRPr="0016696E">
              <w:rPr>
                <w:spacing w:val="-2"/>
                <w:lang w:val="ru-RU"/>
              </w:rPr>
              <w:t xml:space="preserve"> </w:t>
            </w:r>
            <w:r w:rsidRPr="0016696E">
              <w:rPr>
                <w:lang w:val="ru-RU"/>
              </w:rPr>
              <w:t>востребованными.</w:t>
            </w:r>
          </w:p>
        </w:tc>
        <w:tc>
          <w:tcPr>
            <w:tcW w:w="3966" w:type="dxa"/>
          </w:tcPr>
          <w:p w:rsidR="0016696E" w:rsidRPr="0016696E" w:rsidRDefault="0016696E" w:rsidP="0016696E">
            <w:pPr>
              <w:pStyle w:val="TableParagraph"/>
              <w:spacing w:line="242" w:lineRule="auto"/>
              <w:ind w:left="105" w:right="97"/>
              <w:jc w:val="both"/>
              <w:rPr>
                <w:lang w:val="ru-RU"/>
              </w:rPr>
            </w:pPr>
            <w:r w:rsidRPr="0016696E">
              <w:rPr>
                <w:lang w:val="ru-RU"/>
              </w:rPr>
              <w:t>программы</w:t>
            </w:r>
            <w:r w:rsidRPr="0016696E">
              <w:rPr>
                <w:spacing w:val="1"/>
                <w:lang w:val="ru-RU"/>
              </w:rPr>
              <w:t xml:space="preserve"> </w:t>
            </w:r>
            <w:r w:rsidRPr="0016696E">
              <w:rPr>
                <w:lang w:val="ru-RU"/>
              </w:rPr>
              <w:t>создать</w:t>
            </w:r>
            <w:r w:rsidRPr="0016696E">
              <w:rPr>
                <w:spacing w:val="1"/>
                <w:lang w:val="ru-RU"/>
              </w:rPr>
              <w:t xml:space="preserve"> </w:t>
            </w:r>
            <w:r w:rsidRPr="0016696E">
              <w:rPr>
                <w:lang w:val="ru-RU"/>
              </w:rPr>
              <w:t>условия</w:t>
            </w:r>
            <w:r w:rsidRPr="0016696E">
              <w:rPr>
                <w:spacing w:val="1"/>
                <w:lang w:val="ru-RU"/>
              </w:rPr>
              <w:t xml:space="preserve"> </w:t>
            </w:r>
            <w:r w:rsidRPr="0016696E">
              <w:rPr>
                <w:lang w:val="ru-RU"/>
              </w:rPr>
              <w:t>для</w:t>
            </w:r>
            <w:r w:rsidRPr="0016696E">
              <w:rPr>
                <w:spacing w:val="1"/>
                <w:lang w:val="ru-RU"/>
              </w:rPr>
              <w:t xml:space="preserve"> </w:t>
            </w:r>
            <w:r w:rsidRPr="0016696E">
              <w:rPr>
                <w:lang w:val="ru-RU"/>
              </w:rPr>
              <w:t>максимальной</w:t>
            </w:r>
            <w:r w:rsidRPr="0016696E">
              <w:rPr>
                <w:spacing w:val="1"/>
                <w:lang w:val="ru-RU"/>
              </w:rPr>
              <w:t xml:space="preserve"> </w:t>
            </w:r>
            <w:r w:rsidRPr="0016696E">
              <w:rPr>
                <w:lang w:val="ru-RU"/>
              </w:rPr>
              <w:t>реализации</w:t>
            </w:r>
            <w:r w:rsidRPr="0016696E">
              <w:rPr>
                <w:spacing w:val="1"/>
                <w:lang w:val="ru-RU"/>
              </w:rPr>
              <w:t xml:space="preserve"> </w:t>
            </w:r>
            <w:r w:rsidRPr="0016696E">
              <w:rPr>
                <w:lang w:val="ru-RU"/>
              </w:rPr>
              <w:t>личности</w:t>
            </w:r>
            <w:r w:rsidRPr="0016696E">
              <w:rPr>
                <w:spacing w:val="-52"/>
                <w:lang w:val="ru-RU"/>
              </w:rPr>
              <w:t xml:space="preserve"> </w:t>
            </w:r>
            <w:r w:rsidRPr="0016696E">
              <w:rPr>
                <w:lang w:val="ru-RU"/>
              </w:rPr>
              <w:t>каждого</w:t>
            </w:r>
            <w:r w:rsidRPr="0016696E">
              <w:rPr>
                <w:spacing w:val="-4"/>
                <w:lang w:val="ru-RU"/>
              </w:rPr>
              <w:t xml:space="preserve"> </w:t>
            </w:r>
            <w:r w:rsidRPr="0016696E">
              <w:rPr>
                <w:lang w:val="ru-RU"/>
              </w:rPr>
              <w:t>ребенка.</w:t>
            </w:r>
          </w:p>
          <w:p w:rsidR="0016696E" w:rsidRPr="0016696E" w:rsidRDefault="0016696E" w:rsidP="0016696E">
            <w:pPr>
              <w:pStyle w:val="TableParagraph"/>
              <w:tabs>
                <w:tab w:val="left" w:pos="2454"/>
                <w:tab w:val="left" w:pos="2820"/>
              </w:tabs>
              <w:spacing w:before="185" w:line="276" w:lineRule="auto"/>
              <w:ind w:left="105" w:right="89" w:firstLine="163"/>
              <w:jc w:val="both"/>
              <w:rPr>
                <w:lang w:val="ru-RU"/>
              </w:rPr>
            </w:pPr>
            <w:r w:rsidRPr="0016696E">
              <w:rPr>
                <w:lang w:val="ru-RU"/>
              </w:rPr>
              <w:t>Школьный</w:t>
            </w:r>
            <w:r w:rsidRPr="0016696E">
              <w:rPr>
                <w:spacing w:val="1"/>
                <w:lang w:val="ru-RU"/>
              </w:rPr>
              <w:t xml:space="preserve"> </w:t>
            </w:r>
            <w:r w:rsidRPr="0016696E">
              <w:rPr>
                <w:lang w:val="ru-RU"/>
              </w:rPr>
              <w:t>компонент</w:t>
            </w:r>
            <w:r w:rsidRPr="0016696E">
              <w:rPr>
                <w:spacing w:val="1"/>
                <w:lang w:val="ru-RU"/>
              </w:rPr>
              <w:t xml:space="preserve"> </w:t>
            </w:r>
            <w:r w:rsidRPr="0016696E">
              <w:rPr>
                <w:lang w:val="ru-RU"/>
              </w:rPr>
              <w:t>учебного</w:t>
            </w:r>
            <w:r w:rsidRPr="0016696E">
              <w:rPr>
                <w:spacing w:val="-52"/>
                <w:lang w:val="ru-RU"/>
              </w:rPr>
              <w:t xml:space="preserve"> </w:t>
            </w:r>
            <w:r w:rsidRPr="0016696E">
              <w:rPr>
                <w:lang w:val="ru-RU"/>
              </w:rPr>
              <w:t>плана,</w:t>
            </w:r>
            <w:r w:rsidRPr="0016696E">
              <w:rPr>
                <w:spacing w:val="1"/>
                <w:lang w:val="ru-RU"/>
              </w:rPr>
              <w:t xml:space="preserve"> </w:t>
            </w:r>
            <w:r w:rsidRPr="0016696E">
              <w:rPr>
                <w:lang w:val="ru-RU"/>
              </w:rPr>
              <w:t>как</w:t>
            </w:r>
            <w:r w:rsidRPr="0016696E">
              <w:rPr>
                <w:spacing w:val="1"/>
                <w:lang w:val="ru-RU"/>
              </w:rPr>
              <w:t xml:space="preserve"> </w:t>
            </w:r>
            <w:r w:rsidRPr="0016696E">
              <w:rPr>
                <w:lang w:val="ru-RU"/>
              </w:rPr>
              <w:t>и</w:t>
            </w:r>
            <w:r w:rsidRPr="0016696E">
              <w:rPr>
                <w:spacing w:val="1"/>
                <w:lang w:val="ru-RU"/>
              </w:rPr>
              <w:t xml:space="preserve"> </w:t>
            </w:r>
            <w:r w:rsidRPr="0016696E">
              <w:rPr>
                <w:lang w:val="ru-RU"/>
              </w:rPr>
              <w:t>ранее,</w:t>
            </w:r>
            <w:r w:rsidRPr="0016696E">
              <w:rPr>
                <w:spacing w:val="1"/>
                <w:lang w:val="ru-RU"/>
              </w:rPr>
              <w:t xml:space="preserve"> </w:t>
            </w:r>
            <w:r w:rsidRPr="0016696E">
              <w:rPr>
                <w:lang w:val="ru-RU"/>
              </w:rPr>
              <w:t>в</w:t>
            </w:r>
            <w:r w:rsidRPr="0016696E">
              <w:rPr>
                <w:spacing w:val="56"/>
                <w:lang w:val="ru-RU"/>
              </w:rPr>
              <w:t xml:space="preserve"> </w:t>
            </w:r>
            <w:r w:rsidRPr="0016696E">
              <w:rPr>
                <w:lang w:val="ru-RU"/>
              </w:rPr>
              <w:t>2017-2018</w:t>
            </w:r>
            <w:r w:rsidRPr="0016696E">
              <w:rPr>
                <w:spacing w:val="1"/>
                <w:lang w:val="ru-RU"/>
              </w:rPr>
              <w:t xml:space="preserve"> </w:t>
            </w:r>
            <w:r w:rsidRPr="0016696E">
              <w:rPr>
                <w:lang w:val="ru-RU"/>
              </w:rPr>
              <w:t>учебном</w:t>
            </w:r>
            <w:r w:rsidRPr="0016696E">
              <w:rPr>
                <w:spacing w:val="1"/>
                <w:lang w:val="ru-RU"/>
              </w:rPr>
              <w:t xml:space="preserve"> </w:t>
            </w:r>
            <w:r w:rsidRPr="0016696E">
              <w:rPr>
                <w:lang w:val="ru-RU"/>
              </w:rPr>
              <w:t>году</w:t>
            </w:r>
            <w:r w:rsidRPr="0016696E">
              <w:rPr>
                <w:spacing w:val="1"/>
                <w:lang w:val="ru-RU"/>
              </w:rPr>
              <w:t xml:space="preserve"> </w:t>
            </w:r>
            <w:r w:rsidRPr="0016696E">
              <w:rPr>
                <w:lang w:val="ru-RU"/>
              </w:rPr>
              <w:t>на</w:t>
            </w:r>
            <w:r w:rsidRPr="0016696E">
              <w:rPr>
                <w:spacing w:val="1"/>
                <w:lang w:val="ru-RU"/>
              </w:rPr>
              <w:t xml:space="preserve"> </w:t>
            </w:r>
            <w:r w:rsidRPr="0016696E">
              <w:rPr>
                <w:lang w:val="ru-RU"/>
              </w:rPr>
              <w:t>всех</w:t>
            </w:r>
            <w:r w:rsidRPr="0016696E">
              <w:rPr>
                <w:spacing w:val="1"/>
                <w:lang w:val="ru-RU"/>
              </w:rPr>
              <w:t xml:space="preserve"> </w:t>
            </w:r>
            <w:r w:rsidRPr="0016696E">
              <w:rPr>
                <w:lang w:val="ru-RU"/>
              </w:rPr>
              <w:t>ступенях</w:t>
            </w:r>
            <w:r w:rsidRPr="0016696E">
              <w:rPr>
                <w:spacing w:val="1"/>
                <w:lang w:val="ru-RU"/>
              </w:rPr>
              <w:t xml:space="preserve"> </w:t>
            </w:r>
            <w:r w:rsidRPr="0016696E">
              <w:rPr>
                <w:lang w:val="ru-RU"/>
              </w:rPr>
              <w:t>обучения будет направлен на усиление</w:t>
            </w:r>
            <w:r w:rsidRPr="0016696E">
              <w:rPr>
                <w:spacing w:val="1"/>
                <w:lang w:val="ru-RU"/>
              </w:rPr>
              <w:t xml:space="preserve"> </w:t>
            </w:r>
            <w:r w:rsidRPr="0016696E">
              <w:rPr>
                <w:lang w:val="ru-RU"/>
              </w:rPr>
              <w:t>общеобразовательных</w:t>
            </w:r>
            <w:r w:rsidRPr="0016696E">
              <w:rPr>
                <w:lang w:val="ru-RU"/>
              </w:rPr>
              <w:tab/>
            </w:r>
            <w:r w:rsidRPr="0016696E">
              <w:rPr>
                <w:lang w:val="ru-RU"/>
              </w:rPr>
              <w:tab/>
              <w:t>предметов,</w:t>
            </w:r>
            <w:r w:rsidRPr="0016696E">
              <w:rPr>
                <w:spacing w:val="-53"/>
                <w:lang w:val="ru-RU"/>
              </w:rPr>
              <w:t xml:space="preserve"> </w:t>
            </w:r>
            <w:r w:rsidRPr="0016696E">
              <w:rPr>
                <w:lang w:val="ru-RU"/>
              </w:rPr>
              <w:t>изучение учебных предметов в объёме,</w:t>
            </w:r>
            <w:r w:rsidRPr="0016696E">
              <w:rPr>
                <w:spacing w:val="1"/>
                <w:lang w:val="ru-RU"/>
              </w:rPr>
              <w:t xml:space="preserve"> </w:t>
            </w:r>
            <w:r w:rsidRPr="0016696E">
              <w:rPr>
                <w:lang w:val="ru-RU"/>
              </w:rPr>
              <w:t>предусмотренном</w:t>
            </w:r>
            <w:r w:rsidRPr="0016696E">
              <w:rPr>
                <w:lang w:val="ru-RU"/>
              </w:rPr>
              <w:tab/>
              <w:t>современными</w:t>
            </w:r>
            <w:r w:rsidRPr="0016696E">
              <w:rPr>
                <w:spacing w:val="-53"/>
                <w:lang w:val="ru-RU"/>
              </w:rPr>
              <w:t xml:space="preserve"> </w:t>
            </w:r>
            <w:r w:rsidRPr="0016696E">
              <w:rPr>
                <w:lang w:val="ru-RU"/>
              </w:rPr>
              <w:t>программами.</w:t>
            </w:r>
          </w:p>
          <w:p w:rsidR="0016696E" w:rsidRPr="0016696E" w:rsidRDefault="0016696E" w:rsidP="0016696E">
            <w:pPr>
              <w:pStyle w:val="TableParagraph"/>
              <w:spacing w:before="198" w:line="276" w:lineRule="auto"/>
              <w:ind w:left="105" w:right="382" w:firstLine="225"/>
              <w:rPr>
                <w:lang w:val="ru-RU"/>
              </w:rPr>
            </w:pPr>
            <w:r w:rsidRPr="0016696E">
              <w:rPr>
                <w:lang w:val="ru-RU"/>
              </w:rPr>
              <w:t>В начальной школе компонент</w:t>
            </w:r>
            <w:r w:rsidRPr="0016696E">
              <w:rPr>
                <w:spacing w:val="1"/>
                <w:lang w:val="ru-RU"/>
              </w:rPr>
              <w:t xml:space="preserve"> </w:t>
            </w:r>
            <w:r w:rsidRPr="0016696E">
              <w:rPr>
                <w:lang w:val="ru-RU"/>
              </w:rPr>
              <w:t>образовательного учреждения</w:t>
            </w:r>
            <w:r w:rsidRPr="0016696E">
              <w:rPr>
                <w:spacing w:val="1"/>
                <w:lang w:val="ru-RU"/>
              </w:rPr>
              <w:t xml:space="preserve"> </w:t>
            </w:r>
            <w:r w:rsidRPr="0016696E">
              <w:rPr>
                <w:lang w:val="ru-RU"/>
              </w:rPr>
              <w:t>учебного</w:t>
            </w:r>
            <w:r w:rsidRPr="0016696E">
              <w:rPr>
                <w:spacing w:val="-7"/>
                <w:lang w:val="ru-RU"/>
              </w:rPr>
              <w:t xml:space="preserve"> </w:t>
            </w:r>
            <w:r w:rsidRPr="0016696E">
              <w:rPr>
                <w:lang w:val="ru-RU"/>
              </w:rPr>
              <w:t>плана, как</w:t>
            </w:r>
            <w:r w:rsidRPr="0016696E">
              <w:rPr>
                <w:spacing w:val="-4"/>
                <w:lang w:val="ru-RU"/>
              </w:rPr>
              <w:t xml:space="preserve"> </w:t>
            </w:r>
            <w:r w:rsidRPr="0016696E">
              <w:rPr>
                <w:lang w:val="ru-RU"/>
              </w:rPr>
              <w:t>и</w:t>
            </w:r>
            <w:r w:rsidRPr="0016696E">
              <w:rPr>
                <w:spacing w:val="-5"/>
                <w:lang w:val="ru-RU"/>
              </w:rPr>
              <w:t xml:space="preserve"> </w:t>
            </w:r>
            <w:r w:rsidRPr="0016696E">
              <w:rPr>
                <w:lang w:val="ru-RU"/>
              </w:rPr>
              <w:t>ранее,</w:t>
            </w:r>
            <w:r w:rsidRPr="0016696E">
              <w:rPr>
                <w:spacing w:val="52"/>
                <w:lang w:val="ru-RU"/>
              </w:rPr>
              <w:t xml:space="preserve"> </w:t>
            </w:r>
            <w:r w:rsidRPr="0016696E">
              <w:rPr>
                <w:lang w:val="ru-RU"/>
              </w:rPr>
              <w:t>будет</w:t>
            </w:r>
            <w:r w:rsidRPr="0016696E">
              <w:rPr>
                <w:spacing w:val="-52"/>
                <w:lang w:val="ru-RU"/>
              </w:rPr>
              <w:t xml:space="preserve"> </w:t>
            </w:r>
            <w:r w:rsidRPr="0016696E">
              <w:rPr>
                <w:lang w:val="ru-RU"/>
              </w:rPr>
              <w:t>использоваться на усиление</w:t>
            </w:r>
            <w:r w:rsidRPr="0016696E">
              <w:rPr>
                <w:spacing w:val="1"/>
                <w:lang w:val="ru-RU"/>
              </w:rPr>
              <w:t xml:space="preserve"> </w:t>
            </w:r>
            <w:r w:rsidRPr="0016696E">
              <w:rPr>
                <w:lang w:val="ru-RU"/>
              </w:rPr>
              <w:t>преподавания</w:t>
            </w:r>
            <w:r w:rsidRPr="0016696E">
              <w:rPr>
                <w:spacing w:val="-5"/>
                <w:lang w:val="ru-RU"/>
              </w:rPr>
              <w:t xml:space="preserve"> </w:t>
            </w:r>
            <w:r w:rsidRPr="0016696E">
              <w:rPr>
                <w:lang w:val="ru-RU"/>
              </w:rPr>
              <w:t>русского</w:t>
            </w:r>
            <w:r w:rsidRPr="0016696E">
              <w:rPr>
                <w:spacing w:val="-3"/>
                <w:lang w:val="ru-RU"/>
              </w:rPr>
              <w:t xml:space="preserve"> </w:t>
            </w:r>
            <w:r w:rsidRPr="0016696E">
              <w:rPr>
                <w:lang w:val="ru-RU"/>
              </w:rPr>
              <w:t>языка</w:t>
            </w:r>
            <w:r w:rsidRPr="0016696E">
              <w:rPr>
                <w:spacing w:val="4"/>
                <w:lang w:val="ru-RU"/>
              </w:rPr>
              <w:t xml:space="preserve"> </w:t>
            </w:r>
            <w:r w:rsidRPr="0016696E">
              <w:rPr>
                <w:lang w:val="ru-RU"/>
              </w:rPr>
              <w:t>и</w:t>
            </w:r>
          </w:p>
          <w:p w:rsidR="0016696E" w:rsidRPr="0016696E" w:rsidRDefault="0016696E" w:rsidP="0016696E">
            <w:pPr>
              <w:pStyle w:val="TableParagraph"/>
              <w:spacing w:before="5"/>
              <w:ind w:left="105"/>
              <w:rPr>
                <w:lang w:val="ru-RU"/>
              </w:rPr>
            </w:pPr>
            <w:r w:rsidRPr="0016696E">
              <w:rPr>
                <w:lang w:val="ru-RU"/>
              </w:rPr>
              <w:t>литературного</w:t>
            </w:r>
            <w:r w:rsidRPr="0016696E">
              <w:rPr>
                <w:spacing w:val="-4"/>
                <w:lang w:val="ru-RU"/>
              </w:rPr>
              <w:t xml:space="preserve"> </w:t>
            </w:r>
            <w:r w:rsidRPr="0016696E">
              <w:rPr>
                <w:lang w:val="ru-RU"/>
              </w:rPr>
              <w:t>чтения</w:t>
            </w:r>
            <w:r w:rsidRPr="0016696E">
              <w:rPr>
                <w:spacing w:val="3"/>
                <w:lang w:val="ru-RU"/>
              </w:rPr>
              <w:t xml:space="preserve"> </w:t>
            </w:r>
            <w:r w:rsidRPr="0016696E">
              <w:rPr>
                <w:lang w:val="ru-RU"/>
              </w:rPr>
              <w:t>во</w:t>
            </w:r>
            <w:r w:rsidRPr="0016696E">
              <w:rPr>
                <w:spacing w:val="-4"/>
                <w:lang w:val="ru-RU"/>
              </w:rPr>
              <w:t xml:space="preserve"> </w:t>
            </w:r>
            <w:r w:rsidRPr="0016696E">
              <w:rPr>
                <w:lang w:val="ru-RU"/>
              </w:rPr>
              <w:t>2-4-х</w:t>
            </w:r>
            <w:r w:rsidRPr="0016696E">
              <w:rPr>
                <w:spacing w:val="1"/>
                <w:lang w:val="ru-RU"/>
              </w:rPr>
              <w:t xml:space="preserve"> </w:t>
            </w:r>
            <w:r w:rsidRPr="0016696E">
              <w:rPr>
                <w:lang w:val="ru-RU"/>
              </w:rPr>
              <w:t>классах.</w:t>
            </w:r>
          </w:p>
          <w:p w:rsidR="0016696E" w:rsidRPr="0016696E" w:rsidRDefault="0016696E" w:rsidP="0016696E">
            <w:pPr>
              <w:pStyle w:val="TableParagraph"/>
              <w:spacing w:before="10"/>
              <w:rPr>
                <w:rFonts w:ascii="Georgia"/>
                <w:sz w:val="20"/>
                <w:lang w:val="ru-RU"/>
              </w:rPr>
            </w:pPr>
          </w:p>
          <w:p w:rsidR="0016696E" w:rsidRDefault="0016696E" w:rsidP="0016696E">
            <w:pPr>
              <w:pStyle w:val="TableParagraph"/>
              <w:spacing w:line="276" w:lineRule="auto"/>
              <w:ind w:left="105" w:right="99"/>
            </w:pPr>
            <w:r w:rsidRPr="0016696E">
              <w:rPr>
                <w:lang w:val="ru-RU"/>
              </w:rPr>
              <w:t>Исходя из задач, форм и содержания</w:t>
            </w:r>
            <w:r w:rsidRPr="0016696E">
              <w:rPr>
                <w:spacing w:val="1"/>
                <w:lang w:val="ru-RU"/>
              </w:rPr>
              <w:t xml:space="preserve"> </w:t>
            </w:r>
            <w:r w:rsidRPr="0016696E">
              <w:rPr>
                <w:lang w:val="ru-RU"/>
              </w:rPr>
              <w:t>внеурочной</w:t>
            </w:r>
            <w:r w:rsidRPr="0016696E">
              <w:rPr>
                <w:spacing w:val="1"/>
                <w:lang w:val="ru-RU"/>
              </w:rPr>
              <w:t xml:space="preserve"> </w:t>
            </w:r>
            <w:r w:rsidRPr="0016696E">
              <w:rPr>
                <w:lang w:val="ru-RU"/>
              </w:rPr>
              <w:t>деятельности,</w:t>
            </w:r>
            <w:r w:rsidRPr="0016696E">
              <w:rPr>
                <w:spacing w:val="3"/>
                <w:lang w:val="ru-RU"/>
              </w:rPr>
              <w:t xml:space="preserve"> </w:t>
            </w:r>
            <w:r w:rsidRPr="0016696E">
              <w:rPr>
                <w:lang w:val="ru-RU"/>
              </w:rPr>
              <w:t>для ее</w:t>
            </w:r>
            <w:r w:rsidRPr="0016696E">
              <w:rPr>
                <w:spacing w:val="1"/>
                <w:lang w:val="ru-RU"/>
              </w:rPr>
              <w:t xml:space="preserve"> </w:t>
            </w:r>
            <w:r w:rsidRPr="0016696E">
              <w:rPr>
                <w:lang w:val="ru-RU"/>
              </w:rPr>
              <w:t>реализации в школе</w:t>
            </w:r>
            <w:r w:rsidRPr="0016696E">
              <w:rPr>
                <w:spacing w:val="1"/>
                <w:lang w:val="ru-RU"/>
              </w:rPr>
              <w:t xml:space="preserve"> </w:t>
            </w:r>
            <w:r w:rsidRPr="0016696E">
              <w:rPr>
                <w:lang w:val="ru-RU"/>
              </w:rPr>
              <w:t>использована</w:t>
            </w:r>
            <w:r w:rsidRPr="0016696E">
              <w:rPr>
                <w:spacing w:val="1"/>
                <w:lang w:val="ru-RU"/>
              </w:rPr>
              <w:t xml:space="preserve"> </w:t>
            </w:r>
            <w:r w:rsidRPr="0016696E">
              <w:rPr>
                <w:lang w:val="ru-RU"/>
              </w:rPr>
              <w:t>оптимизационная</w:t>
            </w:r>
            <w:r w:rsidRPr="0016696E">
              <w:rPr>
                <w:spacing w:val="-2"/>
                <w:lang w:val="ru-RU"/>
              </w:rPr>
              <w:t xml:space="preserve"> </w:t>
            </w:r>
            <w:r w:rsidRPr="0016696E">
              <w:rPr>
                <w:lang w:val="ru-RU"/>
              </w:rPr>
              <w:t>модель (на</w:t>
            </w:r>
            <w:r w:rsidRPr="0016696E">
              <w:rPr>
                <w:spacing w:val="3"/>
                <w:lang w:val="ru-RU"/>
              </w:rPr>
              <w:t xml:space="preserve"> </w:t>
            </w:r>
            <w:r w:rsidRPr="0016696E">
              <w:rPr>
                <w:lang w:val="ru-RU"/>
              </w:rPr>
              <w:t>основе</w:t>
            </w:r>
            <w:r w:rsidRPr="0016696E">
              <w:rPr>
                <w:spacing w:val="1"/>
                <w:lang w:val="ru-RU"/>
              </w:rPr>
              <w:t xml:space="preserve"> </w:t>
            </w:r>
            <w:r w:rsidRPr="0016696E">
              <w:rPr>
                <w:lang w:val="ru-RU"/>
              </w:rPr>
              <w:t>оптимизации</w:t>
            </w:r>
            <w:r w:rsidRPr="0016696E">
              <w:rPr>
                <w:spacing w:val="-7"/>
                <w:lang w:val="ru-RU"/>
              </w:rPr>
              <w:t xml:space="preserve"> </w:t>
            </w:r>
            <w:r w:rsidRPr="0016696E">
              <w:rPr>
                <w:lang w:val="ru-RU"/>
              </w:rPr>
              <w:t>всех</w:t>
            </w:r>
            <w:r w:rsidRPr="0016696E">
              <w:rPr>
                <w:spacing w:val="-4"/>
                <w:lang w:val="ru-RU"/>
              </w:rPr>
              <w:t xml:space="preserve"> </w:t>
            </w:r>
            <w:r w:rsidRPr="0016696E">
              <w:rPr>
                <w:lang w:val="ru-RU"/>
              </w:rPr>
              <w:t>внутренних</w:t>
            </w:r>
            <w:r w:rsidRPr="0016696E">
              <w:rPr>
                <w:spacing w:val="-4"/>
                <w:lang w:val="ru-RU"/>
              </w:rPr>
              <w:t xml:space="preserve"> </w:t>
            </w:r>
            <w:r w:rsidRPr="0016696E">
              <w:rPr>
                <w:lang w:val="ru-RU"/>
              </w:rPr>
              <w:t>ресурсов</w:t>
            </w:r>
            <w:r w:rsidRPr="0016696E">
              <w:rPr>
                <w:spacing w:val="-52"/>
                <w:lang w:val="ru-RU"/>
              </w:rPr>
              <w:t xml:space="preserve"> </w:t>
            </w:r>
            <w:r w:rsidRPr="0016696E">
              <w:rPr>
                <w:lang w:val="ru-RU"/>
              </w:rPr>
              <w:t>образовательного учреждения и</w:t>
            </w:r>
            <w:r w:rsidRPr="0016696E">
              <w:rPr>
                <w:spacing w:val="1"/>
                <w:lang w:val="ru-RU"/>
              </w:rPr>
              <w:t xml:space="preserve"> </w:t>
            </w:r>
            <w:r w:rsidRPr="0016696E">
              <w:rPr>
                <w:lang w:val="ru-RU"/>
              </w:rPr>
              <w:t>учреждений</w:t>
            </w:r>
            <w:r w:rsidRPr="0016696E">
              <w:rPr>
                <w:spacing w:val="1"/>
                <w:lang w:val="ru-RU"/>
              </w:rPr>
              <w:t xml:space="preserve"> </w:t>
            </w:r>
            <w:r w:rsidRPr="0016696E">
              <w:rPr>
                <w:lang w:val="ru-RU"/>
              </w:rPr>
              <w:t>социума).</w:t>
            </w:r>
            <w:r w:rsidRPr="0016696E">
              <w:rPr>
                <w:spacing w:val="3"/>
                <w:lang w:val="ru-RU"/>
              </w:rPr>
              <w:t xml:space="preserve"> </w:t>
            </w:r>
            <w:r w:rsidRPr="0016696E">
              <w:rPr>
                <w:lang w:val="ru-RU"/>
              </w:rPr>
              <w:t>Модель</w:t>
            </w:r>
            <w:r w:rsidRPr="0016696E">
              <w:rPr>
                <w:spacing w:val="1"/>
                <w:lang w:val="ru-RU"/>
              </w:rPr>
              <w:t xml:space="preserve"> </w:t>
            </w:r>
            <w:r w:rsidRPr="0016696E">
              <w:rPr>
                <w:lang w:val="ru-RU"/>
              </w:rPr>
              <w:t>внеурочной деятельности</w:t>
            </w:r>
            <w:r w:rsidRPr="0016696E">
              <w:rPr>
                <w:spacing w:val="1"/>
                <w:lang w:val="ru-RU"/>
              </w:rPr>
              <w:t xml:space="preserve"> </w:t>
            </w:r>
            <w:r w:rsidRPr="0016696E">
              <w:rPr>
                <w:lang w:val="ru-RU"/>
              </w:rPr>
              <w:t>на</w:t>
            </w:r>
            <w:r w:rsidRPr="0016696E">
              <w:rPr>
                <w:spacing w:val="5"/>
                <w:lang w:val="ru-RU"/>
              </w:rPr>
              <w:t xml:space="preserve"> </w:t>
            </w:r>
            <w:r w:rsidRPr="0016696E">
              <w:rPr>
                <w:lang w:val="ru-RU"/>
              </w:rPr>
              <w:t>основе</w:t>
            </w:r>
            <w:r w:rsidRPr="0016696E">
              <w:rPr>
                <w:spacing w:val="1"/>
                <w:lang w:val="ru-RU"/>
              </w:rPr>
              <w:t xml:space="preserve"> </w:t>
            </w:r>
            <w:r w:rsidRPr="0016696E">
              <w:rPr>
                <w:lang w:val="ru-RU"/>
              </w:rPr>
              <w:t>оптимизации всех ресурсов</w:t>
            </w:r>
            <w:r w:rsidRPr="0016696E">
              <w:rPr>
                <w:spacing w:val="1"/>
                <w:lang w:val="ru-RU"/>
              </w:rPr>
              <w:t xml:space="preserve"> </w:t>
            </w:r>
            <w:r w:rsidRPr="0016696E">
              <w:rPr>
                <w:lang w:val="ru-RU"/>
              </w:rPr>
              <w:t>предполагает, что в ее реализации</w:t>
            </w:r>
            <w:r w:rsidRPr="0016696E">
              <w:rPr>
                <w:spacing w:val="1"/>
                <w:lang w:val="ru-RU"/>
              </w:rPr>
              <w:t xml:space="preserve"> </w:t>
            </w:r>
            <w:r w:rsidRPr="0016696E">
              <w:rPr>
                <w:lang w:val="ru-RU"/>
              </w:rPr>
              <w:t>принимают участие все педагогические</w:t>
            </w:r>
            <w:r w:rsidRPr="0016696E">
              <w:rPr>
                <w:spacing w:val="-52"/>
                <w:lang w:val="ru-RU"/>
              </w:rPr>
              <w:t xml:space="preserve"> </w:t>
            </w:r>
            <w:r w:rsidRPr="0016696E">
              <w:rPr>
                <w:lang w:val="ru-RU"/>
              </w:rPr>
              <w:t>работники.</w:t>
            </w:r>
            <w:r w:rsidRPr="0016696E">
              <w:rPr>
                <w:spacing w:val="-2"/>
                <w:lang w:val="ru-RU"/>
              </w:rPr>
              <w:t xml:space="preserve"> </w:t>
            </w:r>
            <w:r>
              <w:t>В</w:t>
            </w:r>
            <w:r>
              <w:rPr>
                <w:spacing w:val="-1"/>
              </w:rPr>
              <w:t xml:space="preserve"> </w:t>
            </w:r>
            <w:proofErr w:type="spellStart"/>
            <w:r>
              <w:t>этом</w:t>
            </w:r>
            <w:proofErr w:type="spellEnd"/>
            <w:r>
              <w:rPr>
                <w:spacing w:val="1"/>
              </w:rPr>
              <w:t xml:space="preserve"> </w:t>
            </w:r>
            <w:proofErr w:type="spellStart"/>
            <w:r>
              <w:t>случае</w:t>
            </w:r>
            <w:proofErr w:type="spellEnd"/>
          </w:p>
          <w:p w:rsidR="0016696E" w:rsidRDefault="0016696E" w:rsidP="0016696E">
            <w:pPr>
              <w:pStyle w:val="TableParagraph"/>
              <w:ind w:left="105"/>
            </w:pPr>
            <w:proofErr w:type="spellStart"/>
            <w:r>
              <w:t>координирующую</w:t>
            </w:r>
            <w:proofErr w:type="spellEnd"/>
            <w:r>
              <w:rPr>
                <w:spacing w:val="-5"/>
              </w:rPr>
              <w:t xml:space="preserve"> </w:t>
            </w:r>
            <w:proofErr w:type="spellStart"/>
            <w:r>
              <w:t>роль</w:t>
            </w:r>
            <w:proofErr w:type="spellEnd"/>
            <w:r>
              <w:rPr>
                <w:spacing w:val="-3"/>
              </w:rPr>
              <w:t xml:space="preserve"> </w:t>
            </w:r>
            <w:proofErr w:type="spellStart"/>
            <w:r>
              <w:t>выполняет</w:t>
            </w:r>
            <w:proofErr w:type="spellEnd"/>
          </w:p>
        </w:tc>
      </w:tr>
    </w:tbl>
    <w:p w:rsidR="0016696E" w:rsidRDefault="0016696E" w:rsidP="0016696E">
      <w:pPr>
        <w:sectPr w:rsidR="0016696E">
          <w:pgSz w:w="16840" w:h="11910" w:orient="landscape"/>
          <w:pgMar w:top="840" w:right="520" w:bottom="280" w:left="620" w:header="720" w:footer="720" w:gutter="0"/>
          <w:cols w:space="720"/>
        </w:sect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81"/>
        <w:gridCol w:w="3121"/>
        <w:gridCol w:w="3966"/>
      </w:tblGrid>
      <w:tr w:rsidR="0016696E" w:rsidTr="0016696E">
        <w:trPr>
          <w:trHeight w:val="9315"/>
        </w:trPr>
        <w:tc>
          <w:tcPr>
            <w:tcW w:w="8081" w:type="dxa"/>
          </w:tcPr>
          <w:p w:rsidR="0016696E" w:rsidRPr="0016696E" w:rsidRDefault="0016696E" w:rsidP="00F322B5">
            <w:pPr>
              <w:pStyle w:val="TableParagraph"/>
              <w:numPr>
                <w:ilvl w:val="0"/>
                <w:numId w:val="59"/>
              </w:numPr>
              <w:tabs>
                <w:tab w:val="left" w:pos="815"/>
                <w:tab w:val="left" w:pos="816"/>
              </w:tabs>
              <w:spacing w:line="276" w:lineRule="auto"/>
              <w:ind w:right="786" w:firstLine="0"/>
              <w:rPr>
                <w:lang w:val="ru-RU"/>
              </w:rPr>
            </w:pPr>
            <w:proofErr w:type="gramStart"/>
            <w:r w:rsidRPr="0016696E">
              <w:rPr>
                <w:lang w:val="ru-RU"/>
              </w:rPr>
              <w:t>перечень образовательных областей: филология, математика,</w:t>
            </w:r>
            <w:r w:rsidRPr="0016696E">
              <w:rPr>
                <w:spacing w:val="1"/>
                <w:lang w:val="ru-RU"/>
              </w:rPr>
              <w:t xml:space="preserve"> </w:t>
            </w:r>
            <w:r w:rsidRPr="0016696E">
              <w:rPr>
                <w:lang w:val="ru-RU"/>
              </w:rPr>
              <w:t>обществознание и естествознание, основы духовно-нравственной культуры</w:t>
            </w:r>
            <w:r w:rsidRPr="0016696E">
              <w:rPr>
                <w:spacing w:val="-52"/>
                <w:lang w:val="ru-RU"/>
              </w:rPr>
              <w:t xml:space="preserve"> </w:t>
            </w:r>
            <w:r w:rsidRPr="0016696E">
              <w:rPr>
                <w:lang w:val="ru-RU"/>
              </w:rPr>
              <w:t>народов</w:t>
            </w:r>
            <w:r w:rsidRPr="0016696E">
              <w:rPr>
                <w:spacing w:val="-4"/>
                <w:lang w:val="ru-RU"/>
              </w:rPr>
              <w:t xml:space="preserve"> </w:t>
            </w:r>
            <w:r w:rsidRPr="0016696E">
              <w:rPr>
                <w:lang w:val="ru-RU"/>
              </w:rPr>
              <w:t>России</w:t>
            </w:r>
            <w:r w:rsidRPr="0016696E">
              <w:rPr>
                <w:spacing w:val="-3"/>
                <w:lang w:val="ru-RU"/>
              </w:rPr>
              <w:t xml:space="preserve"> </w:t>
            </w:r>
            <w:r w:rsidRPr="0016696E">
              <w:rPr>
                <w:lang w:val="ru-RU"/>
              </w:rPr>
              <w:t>(представлено</w:t>
            </w:r>
            <w:r w:rsidRPr="0016696E">
              <w:rPr>
                <w:spacing w:val="-8"/>
                <w:lang w:val="ru-RU"/>
              </w:rPr>
              <w:t xml:space="preserve"> </w:t>
            </w:r>
            <w:r w:rsidRPr="0016696E">
              <w:rPr>
                <w:lang w:val="ru-RU"/>
              </w:rPr>
              <w:t>модулем «Основы</w:t>
            </w:r>
            <w:r w:rsidRPr="0016696E">
              <w:rPr>
                <w:spacing w:val="-4"/>
                <w:lang w:val="ru-RU"/>
              </w:rPr>
              <w:t xml:space="preserve"> </w:t>
            </w:r>
            <w:r w:rsidRPr="0016696E">
              <w:rPr>
                <w:lang w:val="ru-RU"/>
              </w:rPr>
              <w:t>православной</w:t>
            </w:r>
            <w:r w:rsidRPr="0016696E">
              <w:rPr>
                <w:spacing w:val="-6"/>
                <w:lang w:val="ru-RU"/>
              </w:rPr>
              <w:t xml:space="preserve"> </w:t>
            </w:r>
            <w:r w:rsidRPr="0016696E">
              <w:rPr>
                <w:lang w:val="ru-RU"/>
              </w:rPr>
              <w:t>культуры»),</w:t>
            </w:r>
            <w:r w:rsidRPr="0016696E">
              <w:rPr>
                <w:spacing w:val="-52"/>
                <w:lang w:val="ru-RU"/>
              </w:rPr>
              <w:t xml:space="preserve"> </w:t>
            </w:r>
            <w:r w:rsidRPr="0016696E">
              <w:rPr>
                <w:lang w:val="ru-RU"/>
              </w:rPr>
              <w:t>искусство,</w:t>
            </w:r>
            <w:r w:rsidRPr="0016696E">
              <w:rPr>
                <w:spacing w:val="3"/>
                <w:lang w:val="ru-RU"/>
              </w:rPr>
              <w:t xml:space="preserve"> </w:t>
            </w:r>
            <w:r w:rsidRPr="0016696E">
              <w:rPr>
                <w:lang w:val="ru-RU"/>
              </w:rPr>
              <w:t>технология,</w:t>
            </w:r>
            <w:r w:rsidRPr="0016696E">
              <w:rPr>
                <w:spacing w:val="4"/>
                <w:lang w:val="ru-RU"/>
              </w:rPr>
              <w:t xml:space="preserve"> </w:t>
            </w:r>
            <w:r w:rsidRPr="0016696E">
              <w:rPr>
                <w:lang w:val="ru-RU"/>
              </w:rPr>
              <w:t>физическая культура;</w:t>
            </w:r>
            <w:proofErr w:type="gramEnd"/>
          </w:p>
          <w:p w:rsidR="0016696E" w:rsidRDefault="0016696E" w:rsidP="00F322B5">
            <w:pPr>
              <w:pStyle w:val="TableParagraph"/>
              <w:numPr>
                <w:ilvl w:val="0"/>
                <w:numId w:val="59"/>
              </w:numPr>
              <w:tabs>
                <w:tab w:val="left" w:pos="815"/>
                <w:tab w:val="left" w:pos="816"/>
              </w:tabs>
              <w:ind w:left="815"/>
            </w:pPr>
            <w:proofErr w:type="spellStart"/>
            <w:r>
              <w:t>перечень</w:t>
            </w:r>
            <w:proofErr w:type="spellEnd"/>
            <w:r>
              <w:rPr>
                <w:spacing w:val="-4"/>
              </w:rPr>
              <w:t xml:space="preserve"> </w:t>
            </w:r>
            <w:proofErr w:type="spellStart"/>
            <w:r>
              <w:t>учебных</w:t>
            </w:r>
            <w:proofErr w:type="spellEnd"/>
            <w:r>
              <w:rPr>
                <w:spacing w:val="-3"/>
              </w:rPr>
              <w:t xml:space="preserve"> </w:t>
            </w:r>
            <w:proofErr w:type="spellStart"/>
            <w:r>
              <w:t>курсов</w:t>
            </w:r>
            <w:proofErr w:type="spellEnd"/>
            <w:r>
              <w:t>;</w:t>
            </w:r>
          </w:p>
          <w:p w:rsidR="0016696E" w:rsidRPr="0016696E" w:rsidRDefault="0016696E" w:rsidP="00F322B5">
            <w:pPr>
              <w:pStyle w:val="TableParagraph"/>
              <w:numPr>
                <w:ilvl w:val="0"/>
                <w:numId w:val="59"/>
              </w:numPr>
              <w:tabs>
                <w:tab w:val="left" w:pos="815"/>
                <w:tab w:val="left" w:pos="816"/>
              </w:tabs>
              <w:spacing w:before="29" w:line="276" w:lineRule="auto"/>
              <w:ind w:right="479" w:firstLine="0"/>
              <w:rPr>
                <w:lang w:val="ru-RU"/>
              </w:rPr>
            </w:pPr>
            <w:r w:rsidRPr="0016696E">
              <w:rPr>
                <w:lang w:val="ru-RU"/>
              </w:rPr>
              <w:t>перечень</w:t>
            </w:r>
            <w:r w:rsidRPr="0016696E">
              <w:rPr>
                <w:spacing w:val="1"/>
                <w:lang w:val="ru-RU"/>
              </w:rPr>
              <w:t xml:space="preserve"> </w:t>
            </w:r>
            <w:r w:rsidRPr="0016696E">
              <w:rPr>
                <w:lang w:val="ru-RU"/>
              </w:rPr>
              <w:t xml:space="preserve">компонентов </w:t>
            </w:r>
            <w:proofErr w:type="spellStart"/>
            <w:r w:rsidRPr="0016696E">
              <w:rPr>
                <w:lang w:val="ru-RU"/>
              </w:rPr>
              <w:t>внеучебной</w:t>
            </w:r>
            <w:proofErr w:type="spellEnd"/>
            <w:r w:rsidRPr="0016696E">
              <w:rPr>
                <w:spacing w:val="1"/>
                <w:lang w:val="ru-RU"/>
              </w:rPr>
              <w:t xml:space="preserve"> </w:t>
            </w:r>
            <w:r w:rsidRPr="0016696E">
              <w:rPr>
                <w:lang w:val="ru-RU"/>
              </w:rPr>
              <w:t>образовательной</w:t>
            </w:r>
            <w:r w:rsidRPr="0016696E">
              <w:rPr>
                <w:spacing w:val="1"/>
                <w:lang w:val="ru-RU"/>
              </w:rPr>
              <w:t xml:space="preserve"> </w:t>
            </w:r>
            <w:r w:rsidRPr="0016696E">
              <w:rPr>
                <w:lang w:val="ru-RU"/>
              </w:rPr>
              <w:t>деятельности,</w:t>
            </w:r>
            <w:r w:rsidRPr="0016696E">
              <w:rPr>
                <w:spacing w:val="1"/>
                <w:lang w:val="ru-RU"/>
              </w:rPr>
              <w:t xml:space="preserve"> </w:t>
            </w:r>
            <w:r w:rsidRPr="0016696E">
              <w:rPr>
                <w:lang w:val="ru-RU"/>
              </w:rPr>
              <w:t>организованных в разных формах (кружковой,</w:t>
            </w:r>
            <w:r w:rsidRPr="0016696E">
              <w:rPr>
                <w:spacing w:val="1"/>
                <w:lang w:val="ru-RU"/>
              </w:rPr>
              <w:t xml:space="preserve"> </w:t>
            </w:r>
            <w:r w:rsidRPr="0016696E">
              <w:rPr>
                <w:lang w:val="ru-RU"/>
              </w:rPr>
              <w:t>в общественно-полезных и</w:t>
            </w:r>
            <w:r w:rsidRPr="0016696E">
              <w:rPr>
                <w:spacing w:val="1"/>
                <w:lang w:val="ru-RU"/>
              </w:rPr>
              <w:t xml:space="preserve"> </w:t>
            </w:r>
            <w:r w:rsidRPr="0016696E">
              <w:rPr>
                <w:lang w:val="ru-RU"/>
              </w:rPr>
              <w:t>социальных</w:t>
            </w:r>
            <w:r w:rsidRPr="0016696E">
              <w:rPr>
                <w:spacing w:val="-6"/>
                <w:lang w:val="ru-RU"/>
              </w:rPr>
              <w:t xml:space="preserve"> </w:t>
            </w:r>
            <w:r w:rsidRPr="0016696E">
              <w:rPr>
                <w:lang w:val="ru-RU"/>
              </w:rPr>
              <w:t>практиках)</w:t>
            </w:r>
            <w:r w:rsidRPr="0016696E">
              <w:rPr>
                <w:spacing w:val="-3"/>
                <w:lang w:val="ru-RU"/>
              </w:rPr>
              <w:t xml:space="preserve"> </w:t>
            </w:r>
            <w:r w:rsidRPr="0016696E">
              <w:rPr>
                <w:lang w:val="ru-RU"/>
              </w:rPr>
              <w:t>за</w:t>
            </w:r>
            <w:r w:rsidRPr="0016696E">
              <w:rPr>
                <w:spacing w:val="-4"/>
                <w:lang w:val="ru-RU"/>
              </w:rPr>
              <w:t xml:space="preserve"> </w:t>
            </w:r>
            <w:r w:rsidRPr="0016696E">
              <w:rPr>
                <w:lang w:val="ru-RU"/>
              </w:rPr>
              <w:t>пределами</w:t>
            </w:r>
            <w:r w:rsidRPr="0016696E">
              <w:rPr>
                <w:spacing w:val="-1"/>
                <w:lang w:val="ru-RU"/>
              </w:rPr>
              <w:t xml:space="preserve"> </w:t>
            </w:r>
            <w:r w:rsidRPr="0016696E">
              <w:rPr>
                <w:lang w:val="ru-RU"/>
              </w:rPr>
              <w:t>урочных</w:t>
            </w:r>
            <w:r w:rsidRPr="0016696E">
              <w:rPr>
                <w:spacing w:val="-1"/>
                <w:lang w:val="ru-RU"/>
              </w:rPr>
              <w:t xml:space="preserve"> </w:t>
            </w:r>
            <w:r w:rsidRPr="0016696E">
              <w:rPr>
                <w:lang w:val="ru-RU"/>
              </w:rPr>
              <w:t>занятий,</w:t>
            </w:r>
            <w:r w:rsidRPr="0016696E">
              <w:rPr>
                <w:spacing w:val="-5"/>
                <w:lang w:val="ru-RU"/>
              </w:rPr>
              <w:t xml:space="preserve"> </w:t>
            </w:r>
            <w:r w:rsidRPr="0016696E">
              <w:rPr>
                <w:lang w:val="ru-RU"/>
              </w:rPr>
              <w:t>с</w:t>
            </w:r>
            <w:r w:rsidRPr="0016696E">
              <w:rPr>
                <w:spacing w:val="-3"/>
                <w:lang w:val="ru-RU"/>
              </w:rPr>
              <w:t xml:space="preserve"> </w:t>
            </w:r>
            <w:r w:rsidRPr="0016696E">
              <w:rPr>
                <w:lang w:val="ru-RU"/>
              </w:rPr>
              <w:t>указанием</w:t>
            </w:r>
            <w:r w:rsidRPr="0016696E">
              <w:rPr>
                <w:spacing w:val="-3"/>
                <w:lang w:val="ru-RU"/>
              </w:rPr>
              <w:t xml:space="preserve"> </w:t>
            </w:r>
            <w:r w:rsidRPr="0016696E">
              <w:rPr>
                <w:lang w:val="ru-RU"/>
              </w:rPr>
              <w:t>объемов</w:t>
            </w:r>
            <w:r w:rsidRPr="0016696E">
              <w:rPr>
                <w:spacing w:val="-1"/>
                <w:lang w:val="ru-RU"/>
              </w:rPr>
              <w:t xml:space="preserve"> </w:t>
            </w:r>
            <w:r w:rsidRPr="0016696E">
              <w:rPr>
                <w:lang w:val="ru-RU"/>
              </w:rPr>
              <w:t>за</w:t>
            </w:r>
            <w:r w:rsidRPr="0016696E">
              <w:rPr>
                <w:spacing w:val="-52"/>
                <w:lang w:val="ru-RU"/>
              </w:rPr>
              <w:t xml:space="preserve"> </w:t>
            </w:r>
            <w:r w:rsidRPr="0016696E">
              <w:rPr>
                <w:lang w:val="ru-RU"/>
              </w:rPr>
              <w:t>учебный</w:t>
            </w:r>
            <w:r w:rsidRPr="0016696E">
              <w:rPr>
                <w:spacing w:val="3"/>
                <w:lang w:val="ru-RU"/>
              </w:rPr>
              <w:t xml:space="preserve"> </w:t>
            </w:r>
            <w:r w:rsidRPr="0016696E">
              <w:rPr>
                <w:lang w:val="ru-RU"/>
              </w:rPr>
              <w:t>год</w:t>
            </w:r>
            <w:r w:rsidRPr="0016696E">
              <w:rPr>
                <w:spacing w:val="-1"/>
                <w:lang w:val="ru-RU"/>
              </w:rPr>
              <w:t xml:space="preserve"> </w:t>
            </w:r>
            <w:r w:rsidRPr="0016696E">
              <w:rPr>
                <w:lang w:val="ru-RU"/>
              </w:rPr>
              <w:t>и</w:t>
            </w:r>
            <w:r w:rsidRPr="0016696E">
              <w:rPr>
                <w:spacing w:val="-1"/>
                <w:lang w:val="ru-RU"/>
              </w:rPr>
              <w:t xml:space="preserve"> </w:t>
            </w:r>
            <w:r w:rsidRPr="0016696E">
              <w:rPr>
                <w:lang w:val="ru-RU"/>
              </w:rPr>
              <w:t>возрастов</w:t>
            </w:r>
            <w:r w:rsidRPr="0016696E">
              <w:rPr>
                <w:spacing w:val="2"/>
                <w:lang w:val="ru-RU"/>
              </w:rPr>
              <w:t xml:space="preserve"> </w:t>
            </w:r>
            <w:r w:rsidRPr="0016696E">
              <w:rPr>
                <w:lang w:val="ru-RU"/>
              </w:rPr>
              <w:t>(годов</w:t>
            </w:r>
            <w:r w:rsidRPr="0016696E">
              <w:rPr>
                <w:spacing w:val="3"/>
                <w:lang w:val="ru-RU"/>
              </w:rPr>
              <w:t xml:space="preserve"> </w:t>
            </w:r>
            <w:r w:rsidRPr="0016696E">
              <w:rPr>
                <w:lang w:val="ru-RU"/>
              </w:rPr>
              <w:t>обучения)</w:t>
            </w:r>
            <w:r w:rsidRPr="0016696E">
              <w:rPr>
                <w:spacing w:val="-1"/>
                <w:lang w:val="ru-RU"/>
              </w:rPr>
              <w:t xml:space="preserve"> </w:t>
            </w:r>
            <w:r w:rsidRPr="0016696E">
              <w:rPr>
                <w:lang w:val="ru-RU"/>
              </w:rPr>
              <w:t>учащихся.</w:t>
            </w:r>
          </w:p>
          <w:p w:rsidR="0016696E" w:rsidRPr="0016696E" w:rsidRDefault="0016696E" w:rsidP="00F322B5">
            <w:pPr>
              <w:pStyle w:val="TableParagraph"/>
              <w:numPr>
                <w:ilvl w:val="0"/>
                <w:numId w:val="59"/>
              </w:numPr>
              <w:tabs>
                <w:tab w:val="left" w:pos="815"/>
                <w:tab w:val="left" w:pos="816"/>
              </w:tabs>
              <w:spacing w:before="3" w:line="276" w:lineRule="auto"/>
              <w:ind w:right="123" w:firstLine="0"/>
              <w:rPr>
                <w:lang w:val="ru-RU"/>
              </w:rPr>
            </w:pPr>
            <w:proofErr w:type="gramStart"/>
            <w:r w:rsidRPr="0016696E">
              <w:rPr>
                <w:lang w:val="ru-RU"/>
              </w:rPr>
              <w:t>соотношение</w:t>
            </w:r>
            <w:r w:rsidRPr="0016696E">
              <w:rPr>
                <w:spacing w:val="-8"/>
                <w:lang w:val="ru-RU"/>
              </w:rPr>
              <w:t xml:space="preserve"> </w:t>
            </w:r>
            <w:r w:rsidRPr="0016696E">
              <w:rPr>
                <w:lang w:val="ru-RU"/>
              </w:rPr>
              <w:t>между</w:t>
            </w:r>
            <w:r w:rsidRPr="0016696E">
              <w:rPr>
                <w:spacing w:val="48"/>
                <w:lang w:val="ru-RU"/>
              </w:rPr>
              <w:t xml:space="preserve"> </w:t>
            </w:r>
            <w:r w:rsidRPr="0016696E">
              <w:rPr>
                <w:lang w:val="ru-RU"/>
              </w:rPr>
              <w:t>обязательной (инвариантной)</w:t>
            </w:r>
            <w:r w:rsidRPr="0016696E">
              <w:rPr>
                <w:spacing w:val="-7"/>
                <w:lang w:val="ru-RU"/>
              </w:rPr>
              <w:t xml:space="preserve"> </w:t>
            </w:r>
            <w:r w:rsidRPr="0016696E">
              <w:rPr>
                <w:lang w:val="ru-RU"/>
              </w:rPr>
              <w:t>частью,</w:t>
            </w:r>
            <w:r w:rsidRPr="0016696E">
              <w:rPr>
                <w:spacing w:val="-4"/>
                <w:lang w:val="ru-RU"/>
              </w:rPr>
              <w:t xml:space="preserve"> </w:t>
            </w:r>
            <w:r w:rsidRPr="0016696E">
              <w:rPr>
                <w:lang w:val="ru-RU"/>
              </w:rPr>
              <w:t>формируемую</w:t>
            </w:r>
            <w:r w:rsidRPr="0016696E">
              <w:rPr>
                <w:spacing w:val="-3"/>
                <w:lang w:val="ru-RU"/>
              </w:rPr>
              <w:t xml:space="preserve"> </w:t>
            </w:r>
            <w:r w:rsidRPr="0016696E">
              <w:rPr>
                <w:lang w:val="ru-RU"/>
              </w:rPr>
              <w:t>в</w:t>
            </w:r>
            <w:r w:rsidRPr="0016696E">
              <w:rPr>
                <w:spacing w:val="-52"/>
                <w:lang w:val="ru-RU"/>
              </w:rPr>
              <w:t xml:space="preserve"> </w:t>
            </w:r>
            <w:r w:rsidRPr="0016696E">
              <w:rPr>
                <w:lang w:val="ru-RU"/>
              </w:rPr>
              <w:t>соответствии с требованиями ФГОС НОО, которая составляет 80% от общего</w:t>
            </w:r>
            <w:r w:rsidRPr="0016696E">
              <w:rPr>
                <w:spacing w:val="1"/>
                <w:lang w:val="ru-RU"/>
              </w:rPr>
              <w:t xml:space="preserve"> </w:t>
            </w:r>
            <w:r w:rsidRPr="0016696E">
              <w:rPr>
                <w:lang w:val="ru-RU"/>
              </w:rPr>
              <w:t>нормативного времени, отведенного на образовательную область и вариативной</w:t>
            </w:r>
            <w:r w:rsidRPr="0016696E">
              <w:rPr>
                <w:spacing w:val="1"/>
                <w:lang w:val="ru-RU"/>
              </w:rPr>
              <w:t xml:space="preserve"> </w:t>
            </w:r>
            <w:r w:rsidRPr="0016696E">
              <w:rPr>
                <w:lang w:val="ru-RU"/>
              </w:rPr>
              <w:t>частью, которая составляет 20% от общего нормативного времени, отведенного на</w:t>
            </w:r>
            <w:r w:rsidRPr="0016696E">
              <w:rPr>
                <w:spacing w:val="-52"/>
                <w:lang w:val="ru-RU"/>
              </w:rPr>
              <w:t xml:space="preserve"> </w:t>
            </w:r>
            <w:r w:rsidRPr="0016696E">
              <w:rPr>
                <w:lang w:val="ru-RU"/>
              </w:rPr>
              <w:t>образовательную</w:t>
            </w:r>
            <w:r w:rsidRPr="0016696E">
              <w:rPr>
                <w:spacing w:val="2"/>
                <w:lang w:val="ru-RU"/>
              </w:rPr>
              <w:t xml:space="preserve"> </w:t>
            </w:r>
            <w:r w:rsidRPr="0016696E">
              <w:rPr>
                <w:lang w:val="ru-RU"/>
              </w:rPr>
              <w:t>область,</w:t>
            </w:r>
            <w:r w:rsidRPr="0016696E">
              <w:rPr>
                <w:spacing w:val="2"/>
                <w:lang w:val="ru-RU"/>
              </w:rPr>
              <w:t xml:space="preserve"> </w:t>
            </w:r>
            <w:r w:rsidRPr="0016696E">
              <w:rPr>
                <w:lang w:val="ru-RU"/>
              </w:rPr>
              <w:t>которая</w:t>
            </w:r>
            <w:r w:rsidRPr="0016696E">
              <w:rPr>
                <w:spacing w:val="-1"/>
                <w:lang w:val="ru-RU"/>
              </w:rPr>
              <w:t xml:space="preserve"> </w:t>
            </w:r>
            <w:r w:rsidRPr="0016696E">
              <w:rPr>
                <w:lang w:val="ru-RU"/>
              </w:rPr>
              <w:t>предоставляет</w:t>
            </w:r>
            <w:r w:rsidRPr="0016696E">
              <w:rPr>
                <w:spacing w:val="-1"/>
                <w:lang w:val="ru-RU"/>
              </w:rPr>
              <w:t xml:space="preserve"> </w:t>
            </w:r>
            <w:r w:rsidRPr="0016696E">
              <w:rPr>
                <w:lang w:val="ru-RU"/>
              </w:rPr>
              <w:t>возможность</w:t>
            </w:r>
            <w:r w:rsidRPr="0016696E">
              <w:rPr>
                <w:spacing w:val="-1"/>
                <w:lang w:val="ru-RU"/>
              </w:rPr>
              <w:t xml:space="preserve"> </w:t>
            </w:r>
            <w:r w:rsidRPr="0016696E">
              <w:rPr>
                <w:lang w:val="ru-RU"/>
              </w:rPr>
              <w:t>расширения</w:t>
            </w:r>
            <w:r w:rsidRPr="0016696E">
              <w:rPr>
                <w:spacing w:val="1"/>
                <w:lang w:val="ru-RU"/>
              </w:rPr>
              <w:t xml:space="preserve"> </w:t>
            </w:r>
            <w:r w:rsidRPr="0016696E">
              <w:rPr>
                <w:lang w:val="ru-RU"/>
              </w:rPr>
              <w:t>отдельных учебных</w:t>
            </w:r>
            <w:r w:rsidRPr="0016696E">
              <w:rPr>
                <w:spacing w:val="1"/>
                <w:lang w:val="ru-RU"/>
              </w:rPr>
              <w:t xml:space="preserve"> </w:t>
            </w:r>
            <w:r w:rsidRPr="0016696E">
              <w:rPr>
                <w:lang w:val="ru-RU"/>
              </w:rPr>
              <w:t>курсов</w:t>
            </w:r>
            <w:r w:rsidRPr="0016696E">
              <w:rPr>
                <w:spacing w:val="1"/>
                <w:lang w:val="ru-RU"/>
              </w:rPr>
              <w:t xml:space="preserve"> </w:t>
            </w:r>
            <w:r w:rsidRPr="0016696E">
              <w:rPr>
                <w:lang w:val="ru-RU"/>
              </w:rPr>
              <w:t>(дисциплин),</w:t>
            </w:r>
            <w:r w:rsidRPr="0016696E">
              <w:rPr>
                <w:spacing w:val="3"/>
                <w:lang w:val="ru-RU"/>
              </w:rPr>
              <w:t xml:space="preserve"> </w:t>
            </w:r>
            <w:r w:rsidRPr="0016696E">
              <w:rPr>
                <w:lang w:val="ru-RU"/>
              </w:rPr>
              <w:t>модулей</w:t>
            </w:r>
            <w:r w:rsidRPr="0016696E">
              <w:rPr>
                <w:spacing w:val="1"/>
                <w:lang w:val="ru-RU"/>
              </w:rPr>
              <w:t xml:space="preserve"> </w:t>
            </w:r>
            <w:r w:rsidRPr="0016696E">
              <w:rPr>
                <w:lang w:val="ru-RU"/>
              </w:rPr>
              <w:t>обязательной</w:t>
            </w:r>
            <w:r w:rsidRPr="0016696E">
              <w:rPr>
                <w:spacing w:val="2"/>
                <w:lang w:val="ru-RU"/>
              </w:rPr>
              <w:t xml:space="preserve"> </w:t>
            </w:r>
            <w:r w:rsidRPr="0016696E">
              <w:rPr>
                <w:lang w:val="ru-RU"/>
              </w:rPr>
              <w:t>части</w:t>
            </w:r>
            <w:r w:rsidRPr="0016696E">
              <w:rPr>
                <w:spacing w:val="1"/>
                <w:lang w:val="ru-RU"/>
              </w:rPr>
              <w:t xml:space="preserve"> </w:t>
            </w:r>
            <w:r w:rsidRPr="0016696E">
              <w:rPr>
                <w:lang w:val="ru-RU"/>
              </w:rPr>
              <w:t>образовательной области или добавления новых с учетом интересов и склонностей</w:t>
            </w:r>
            <w:r w:rsidRPr="0016696E">
              <w:rPr>
                <w:spacing w:val="-52"/>
                <w:lang w:val="ru-RU"/>
              </w:rPr>
              <w:t xml:space="preserve"> </w:t>
            </w:r>
            <w:r w:rsidRPr="0016696E">
              <w:rPr>
                <w:lang w:val="ru-RU"/>
              </w:rPr>
              <w:t>учащихся, мнений</w:t>
            </w:r>
            <w:proofErr w:type="gramEnd"/>
            <w:r w:rsidRPr="0016696E">
              <w:rPr>
                <w:spacing w:val="1"/>
                <w:lang w:val="ru-RU"/>
              </w:rPr>
              <w:t xml:space="preserve"> </w:t>
            </w:r>
            <w:r w:rsidRPr="0016696E">
              <w:rPr>
                <w:lang w:val="ru-RU"/>
              </w:rPr>
              <w:t>их</w:t>
            </w:r>
            <w:r w:rsidRPr="0016696E">
              <w:rPr>
                <w:spacing w:val="1"/>
                <w:lang w:val="ru-RU"/>
              </w:rPr>
              <w:t xml:space="preserve"> </w:t>
            </w:r>
            <w:r w:rsidRPr="0016696E">
              <w:rPr>
                <w:lang w:val="ru-RU"/>
              </w:rPr>
              <w:t>родителей (законных представителей) и педагогических</w:t>
            </w:r>
            <w:r w:rsidRPr="0016696E">
              <w:rPr>
                <w:spacing w:val="1"/>
                <w:lang w:val="ru-RU"/>
              </w:rPr>
              <w:t xml:space="preserve"> </w:t>
            </w:r>
            <w:r w:rsidRPr="0016696E">
              <w:rPr>
                <w:lang w:val="ru-RU"/>
              </w:rPr>
              <w:t>работников;</w:t>
            </w:r>
          </w:p>
          <w:p w:rsidR="0016696E" w:rsidRPr="0016696E" w:rsidRDefault="0016696E" w:rsidP="00F322B5">
            <w:pPr>
              <w:pStyle w:val="TableParagraph"/>
              <w:numPr>
                <w:ilvl w:val="0"/>
                <w:numId w:val="59"/>
              </w:numPr>
              <w:tabs>
                <w:tab w:val="left" w:pos="815"/>
                <w:tab w:val="left" w:pos="816"/>
              </w:tabs>
              <w:spacing w:line="278" w:lineRule="auto"/>
              <w:ind w:right="794" w:firstLine="0"/>
              <w:rPr>
                <w:lang w:val="ru-RU"/>
              </w:rPr>
            </w:pPr>
            <w:r w:rsidRPr="0016696E">
              <w:rPr>
                <w:lang w:val="ru-RU"/>
              </w:rPr>
              <w:t>индивидуальные и групповые</w:t>
            </w:r>
            <w:r w:rsidRPr="0016696E">
              <w:rPr>
                <w:spacing w:val="1"/>
                <w:lang w:val="ru-RU"/>
              </w:rPr>
              <w:t xml:space="preserve"> </w:t>
            </w:r>
            <w:r w:rsidRPr="0016696E">
              <w:rPr>
                <w:lang w:val="ru-RU"/>
              </w:rPr>
              <w:t>внеурочные (внеаудиторные) занятия</w:t>
            </w:r>
            <w:r w:rsidRPr="0016696E">
              <w:rPr>
                <w:spacing w:val="-52"/>
                <w:lang w:val="ru-RU"/>
              </w:rPr>
              <w:t xml:space="preserve"> </w:t>
            </w:r>
            <w:proofErr w:type="gramStart"/>
            <w:r w:rsidRPr="0016696E">
              <w:rPr>
                <w:lang w:val="ru-RU"/>
              </w:rPr>
              <w:t>обучающихся</w:t>
            </w:r>
            <w:proofErr w:type="gramEnd"/>
            <w:r w:rsidRPr="0016696E">
              <w:rPr>
                <w:lang w:val="ru-RU"/>
              </w:rPr>
              <w:t>;</w:t>
            </w:r>
          </w:p>
          <w:p w:rsidR="0016696E" w:rsidRPr="0016696E" w:rsidRDefault="0016696E" w:rsidP="00F322B5">
            <w:pPr>
              <w:pStyle w:val="TableParagraph"/>
              <w:numPr>
                <w:ilvl w:val="0"/>
                <w:numId w:val="59"/>
              </w:numPr>
              <w:tabs>
                <w:tab w:val="left" w:pos="815"/>
                <w:tab w:val="left" w:pos="816"/>
              </w:tabs>
              <w:spacing w:line="278" w:lineRule="auto"/>
              <w:ind w:right="1333" w:firstLine="0"/>
              <w:rPr>
                <w:lang w:val="ru-RU"/>
              </w:rPr>
            </w:pPr>
            <w:r w:rsidRPr="0016696E">
              <w:rPr>
                <w:lang w:val="ru-RU"/>
              </w:rPr>
              <w:t>максимальный объем</w:t>
            </w:r>
            <w:r w:rsidRPr="0016696E">
              <w:rPr>
                <w:spacing w:val="-1"/>
                <w:lang w:val="ru-RU"/>
              </w:rPr>
              <w:t xml:space="preserve"> </w:t>
            </w:r>
            <w:r w:rsidRPr="0016696E">
              <w:rPr>
                <w:lang w:val="ru-RU"/>
              </w:rPr>
              <w:t>аудиторной нагрузки</w:t>
            </w:r>
            <w:r w:rsidRPr="0016696E">
              <w:rPr>
                <w:spacing w:val="1"/>
                <w:lang w:val="ru-RU"/>
              </w:rPr>
              <w:t xml:space="preserve"> </w:t>
            </w:r>
            <w:r w:rsidRPr="0016696E">
              <w:rPr>
                <w:lang w:val="ru-RU"/>
              </w:rPr>
              <w:t>обучающихся;</w:t>
            </w:r>
            <w:r w:rsidRPr="0016696E">
              <w:rPr>
                <w:spacing w:val="1"/>
                <w:lang w:val="ru-RU"/>
              </w:rPr>
              <w:t xml:space="preserve"> </w:t>
            </w:r>
            <w:r w:rsidRPr="0016696E">
              <w:rPr>
                <w:lang w:val="ru-RU"/>
              </w:rPr>
              <w:t>Учебный</w:t>
            </w:r>
            <w:r w:rsidRPr="0016696E">
              <w:rPr>
                <w:spacing w:val="-1"/>
                <w:lang w:val="ru-RU"/>
              </w:rPr>
              <w:t xml:space="preserve"> </w:t>
            </w:r>
            <w:r w:rsidRPr="0016696E">
              <w:rPr>
                <w:lang w:val="ru-RU"/>
              </w:rPr>
              <w:t>план</w:t>
            </w:r>
            <w:r w:rsidRPr="0016696E">
              <w:rPr>
                <w:spacing w:val="-6"/>
                <w:lang w:val="ru-RU"/>
              </w:rPr>
              <w:t xml:space="preserve"> </w:t>
            </w:r>
            <w:r w:rsidRPr="0016696E">
              <w:rPr>
                <w:lang w:val="ru-RU"/>
              </w:rPr>
              <w:t>состоит</w:t>
            </w:r>
            <w:r w:rsidRPr="0016696E">
              <w:rPr>
                <w:spacing w:val="-3"/>
                <w:lang w:val="ru-RU"/>
              </w:rPr>
              <w:t xml:space="preserve"> </w:t>
            </w:r>
            <w:r w:rsidRPr="0016696E">
              <w:rPr>
                <w:lang w:val="ru-RU"/>
              </w:rPr>
              <w:t>из</w:t>
            </w:r>
            <w:r w:rsidRPr="0016696E">
              <w:rPr>
                <w:spacing w:val="-4"/>
                <w:lang w:val="ru-RU"/>
              </w:rPr>
              <w:t xml:space="preserve"> </w:t>
            </w:r>
            <w:r w:rsidRPr="0016696E">
              <w:rPr>
                <w:lang w:val="ru-RU"/>
              </w:rPr>
              <w:t>двух</w:t>
            </w:r>
            <w:r w:rsidRPr="0016696E">
              <w:rPr>
                <w:spacing w:val="-2"/>
                <w:lang w:val="ru-RU"/>
              </w:rPr>
              <w:t xml:space="preserve"> </w:t>
            </w:r>
            <w:r w:rsidRPr="0016696E">
              <w:rPr>
                <w:lang w:val="ru-RU"/>
              </w:rPr>
              <w:t>частей:</w:t>
            </w:r>
            <w:r w:rsidRPr="0016696E">
              <w:rPr>
                <w:spacing w:val="-2"/>
                <w:lang w:val="ru-RU"/>
              </w:rPr>
              <w:t xml:space="preserve"> </w:t>
            </w:r>
            <w:r w:rsidRPr="0016696E">
              <w:rPr>
                <w:lang w:val="ru-RU"/>
              </w:rPr>
              <w:t>обязательной</w:t>
            </w:r>
            <w:r w:rsidRPr="0016696E">
              <w:rPr>
                <w:spacing w:val="-2"/>
                <w:lang w:val="ru-RU"/>
              </w:rPr>
              <w:t xml:space="preserve"> </w:t>
            </w:r>
            <w:r w:rsidRPr="0016696E">
              <w:rPr>
                <w:lang w:val="ru-RU"/>
              </w:rPr>
              <w:t>(инвариантной)</w:t>
            </w:r>
            <w:r w:rsidRPr="0016696E">
              <w:rPr>
                <w:spacing w:val="-4"/>
                <w:lang w:val="ru-RU"/>
              </w:rPr>
              <w:t xml:space="preserve"> </w:t>
            </w:r>
            <w:r w:rsidRPr="0016696E">
              <w:rPr>
                <w:lang w:val="ru-RU"/>
              </w:rPr>
              <w:t>и</w:t>
            </w:r>
            <w:r w:rsidRPr="0016696E">
              <w:rPr>
                <w:spacing w:val="-52"/>
                <w:lang w:val="ru-RU"/>
              </w:rPr>
              <w:t xml:space="preserve"> </w:t>
            </w:r>
            <w:r w:rsidRPr="0016696E">
              <w:rPr>
                <w:lang w:val="ru-RU"/>
              </w:rPr>
              <w:t>вариативной.</w:t>
            </w:r>
          </w:p>
          <w:p w:rsidR="0016696E" w:rsidRPr="0016696E" w:rsidRDefault="0016696E" w:rsidP="0016696E">
            <w:pPr>
              <w:pStyle w:val="TableParagraph"/>
              <w:spacing w:line="276" w:lineRule="auto"/>
              <w:ind w:left="110" w:right="149" w:firstLine="705"/>
              <w:rPr>
                <w:lang w:val="ru-RU"/>
              </w:rPr>
            </w:pPr>
            <w:r w:rsidRPr="0016696E">
              <w:rPr>
                <w:lang w:val="ru-RU"/>
              </w:rPr>
              <w:t>Обязательная часть учебного плана определяет состав обязательных</w:t>
            </w:r>
            <w:r w:rsidRPr="0016696E">
              <w:rPr>
                <w:spacing w:val="1"/>
                <w:lang w:val="ru-RU"/>
              </w:rPr>
              <w:t xml:space="preserve"> </w:t>
            </w:r>
            <w:r w:rsidRPr="0016696E">
              <w:rPr>
                <w:lang w:val="ru-RU"/>
              </w:rPr>
              <w:t>учебных предметов для реализации Образовательной программы и учебное время,</w:t>
            </w:r>
            <w:r w:rsidRPr="0016696E">
              <w:rPr>
                <w:spacing w:val="-52"/>
                <w:lang w:val="ru-RU"/>
              </w:rPr>
              <w:t xml:space="preserve"> </w:t>
            </w:r>
            <w:r w:rsidRPr="0016696E">
              <w:rPr>
                <w:lang w:val="ru-RU"/>
              </w:rPr>
              <w:t>отводимое</w:t>
            </w:r>
            <w:r w:rsidRPr="0016696E">
              <w:rPr>
                <w:spacing w:val="-9"/>
                <w:lang w:val="ru-RU"/>
              </w:rPr>
              <w:t xml:space="preserve"> </w:t>
            </w:r>
            <w:r w:rsidRPr="0016696E">
              <w:rPr>
                <w:lang w:val="ru-RU"/>
              </w:rPr>
              <w:t>на</w:t>
            </w:r>
            <w:r w:rsidRPr="0016696E">
              <w:rPr>
                <w:spacing w:val="1"/>
                <w:lang w:val="ru-RU"/>
              </w:rPr>
              <w:t xml:space="preserve"> </w:t>
            </w:r>
            <w:r w:rsidRPr="0016696E">
              <w:rPr>
                <w:lang w:val="ru-RU"/>
              </w:rPr>
              <w:t>их</w:t>
            </w:r>
            <w:r w:rsidRPr="0016696E">
              <w:rPr>
                <w:spacing w:val="-5"/>
                <w:lang w:val="ru-RU"/>
              </w:rPr>
              <w:t xml:space="preserve"> </w:t>
            </w:r>
            <w:r w:rsidRPr="0016696E">
              <w:rPr>
                <w:lang w:val="ru-RU"/>
              </w:rPr>
              <w:t>изучение</w:t>
            </w:r>
            <w:r w:rsidRPr="0016696E">
              <w:rPr>
                <w:spacing w:val="-8"/>
                <w:lang w:val="ru-RU"/>
              </w:rPr>
              <w:t xml:space="preserve"> </w:t>
            </w:r>
            <w:r w:rsidRPr="0016696E">
              <w:rPr>
                <w:lang w:val="ru-RU"/>
              </w:rPr>
              <w:t>по</w:t>
            </w:r>
            <w:r w:rsidRPr="0016696E">
              <w:rPr>
                <w:spacing w:val="-6"/>
                <w:lang w:val="ru-RU"/>
              </w:rPr>
              <w:t xml:space="preserve"> </w:t>
            </w:r>
            <w:r w:rsidRPr="0016696E">
              <w:rPr>
                <w:lang w:val="ru-RU"/>
              </w:rPr>
              <w:t>классам</w:t>
            </w:r>
            <w:r w:rsidRPr="0016696E">
              <w:rPr>
                <w:spacing w:val="-2"/>
                <w:lang w:val="ru-RU"/>
              </w:rPr>
              <w:t xml:space="preserve"> </w:t>
            </w:r>
            <w:r w:rsidRPr="0016696E">
              <w:rPr>
                <w:lang w:val="ru-RU"/>
              </w:rPr>
              <w:t>(годам)</w:t>
            </w:r>
            <w:r w:rsidRPr="0016696E">
              <w:rPr>
                <w:spacing w:val="-3"/>
                <w:lang w:val="ru-RU"/>
              </w:rPr>
              <w:t xml:space="preserve"> </w:t>
            </w:r>
            <w:r w:rsidRPr="0016696E">
              <w:rPr>
                <w:lang w:val="ru-RU"/>
              </w:rPr>
              <w:t>обучения.</w:t>
            </w:r>
            <w:r w:rsidRPr="0016696E">
              <w:rPr>
                <w:spacing w:val="-4"/>
                <w:lang w:val="ru-RU"/>
              </w:rPr>
              <w:t xml:space="preserve"> </w:t>
            </w:r>
            <w:r w:rsidRPr="0016696E">
              <w:rPr>
                <w:lang w:val="ru-RU"/>
              </w:rPr>
              <w:t>Каждый учебный предмет</w:t>
            </w:r>
            <w:r w:rsidRPr="0016696E">
              <w:rPr>
                <w:spacing w:val="-52"/>
                <w:lang w:val="ru-RU"/>
              </w:rPr>
              <w:t xml:space="preserve"> </w:t>
            </w:r>
            <w:r w:rsidRPr="0016696E">
              <w:rPr>
                <w:lang w:val="ru-RU"/>
              </w:rPr>
              <w:t>решает собственные задачи реализации содержания образования в соответствии с</w:t>
            </w:r>
            <w:r w:rsidRPr="0016696E">
              <w:rPr>
                <w:spacing w:val="1"/>
                <w:lang w:val="ru-RU"/>
              </w:rPr>
              <w:t xml:space="preserve"> </w:t>
            </w:r>
            <w:r w:rsidRPr="0016696E">
              <w:rPr>
                <w:lang w:val="ru-RU"/>
              </w:rPr>
              <w:t>требованиями</w:t>
            </w:r>
            <w:r w:rsidRPr="0016696E">
              <w:rPr>
                <w:spacing w:val="-2"/>
                <w:lang w:val="ru-RU"/>
              </w:rPr>
              <w:t xml:space="preserve"> </w:t>
            </w:r>
            <w:r w:rsidRPr="0016696E">
              <w:rPr>
                <w:lang w:val="ru-RU"/>
              </w:rPr>
              <w:t>Стандарта.</w:t>
            </w:r>
          </w:p>
          <w:p w:rsidR="0016696E" w:rsidRPr="0016696E" w:rsidRDefault="0016696E" w:rsidP="0016696E">
            <w:pPr>
              <w:pStyle w:val="TableParagraph"/>
              <w:spacing w:line="276" w:lineRule="auto"/>
              <w:ind w:left="110" w:right="218"/>
              <w:rPr>
                <w:lang w:val="ru-RU"/>
              </w:rPr>
            </w:pPr>
            <w:r w:rsidRPr="0016696E">
              <w:rPr>
                <w:lang w:val="ru-RU"/>
              </w:rPr>
              <w:t>Внеурочная</w:t>
            </w:r>
            <w:r w:rsidRPr="0016696E">
              <w:rPr>
                <w:spacing w:val="-4"/>
                <w:lang w:val="ru-RU"/>
              </w:rPr>
              <w:t xml:space="preserve"> </w:t>
            </w:r>
            <w:r w:rsidRPr="0016696E">
              <w:rPr>
                <w:lang w:val="ru-RU"/>
              </w:rPr>
              <w:t>образовательная</w:t>
            </w:r>
            <w:r w:rsidRPr="0016696E">
              <w:rPr>
                <w:spacing w:val="-3"/>
                <w:lang w:val="ru-RU"/>
              </w:rPr>
              <w:t xml:space="preserve"> </w:t>
            </w:r>
            <w:r w:rsidRPr="0016696E">
              <w:rPr>
                <w:lang w:val="ru-RU"/>
              </w:rPr>
              <w:t>деятельность</w:t>
            </w:r>
            <w:r w:rsidRPr="0016696E">
              <w:rPr>
                <w:spacing w:val="-3"/>
                <w:lang w:val="ru-RU"/>
              </w:rPr>
              <w:t xml:space="preserve"> </w:t>
            </w:r>
            <w:r w:rsidRPr="0016696E">
              <w:rPr>
                <w:lang w:val="ru-RU"/>
              </w:rPr>
              <w:t>проводится</w:t>
            </w:r>
            <w:r w:rsidRPr="0016696E">
              <w:rPr>
                <w:spacing w:val="-4"/>
                <w:lang w:val="ru-RU"/>
              </w:rPr>
              <w:t xml:space="preserve"> </w:t>
            </w:r>
            <w:r w:rsidRPr="0016696E">
              <w:rPr>
                <w:lang w:val="ru-RU"/>
              </w:rPr>
              <w:t>в</w:t>
            </w:r>
            <w:r w:rsidRPr="0016696E">
              <w:rPr>
                <w:spacing w:val="-1"/>
                <w:lang w:val="ru-RU"/>
              </w:rPr>
              <w:t xml:space="preserve"> </w:t>
            </w:r>
            <w:r w:rsidRPr="0016696E">
              <w:rPr>
                <w:lang w:val="ru-RU"/>
              </w:rPr>
              <w:t>объёме</w:t>
            </w:r>
            <w:r w:rsidRPr="0016696E">
              <w:rPr>
                <w:spacing w:val="-9"/>
                <w:lang w:val="ru-RU"/>
              </w:rPr>
              <w:t xml:space="preserve"> </w:t>
            </w:r>
            <w:r w:rsidRPr="0016696E">
              <w:rPr>
                <w:lang w:val="ru-RU"/>
              </w:rPr>
              <w:t>3</w:t>
            </w:r>
            <w:r w:rsidRPr="0016696E">
              <w:rPr>
                <w:spacing w:val="-3"/>
                <w:lang w:val="ru-RU"/>
              </w:rPr>
              <w:t xml:space="preserve"> </w:t>
            </w:r>
            <w:r w:rsidRPr="0016696E">
              <w:rPr>
                <w:lang w:val="ru-RU"/>
              </w:rPr>
              <w:t>часов</w:t>
            </w:r>
            <w:r w:rsidRPr="0016696E">
              <w:rPr>
                <w:spacing w:val="-1"/>
                <w:lang w:val="ru-RU"/>
              </w:rPr>
              <w:t xml:space="preserve"> </w:t>
            </w:r>
            <w:r w:rsidRPr="0016696E">
              <w:rPr>
                <w:lang w:val="ru-RU"/>
              </w:rPr>
              <w:t>в</w:t>
            </w:r>
            <w:r w:rsidRPr="0016696E">
              <w:rPr>
                <w:spacing w:val="-1"/>
                <w:lang w:val="ru-RU"/>
              </w:rPr>
              <w:t xml:space="preserve"> </w:t>
            </w:r>
            <w:r w:rsidRPr="0016696E">
              <w:rPr>
                <w:lang w:val="ru-RU"/>
              </w:rPr>
              <w:t>неделю</w:t>
            </w:r>
            <w:r w:rsidRPr="0016696E">
              <w:rPr>
                <w:spacing w:val="-52"/>
                <w:lang w:val="ru-RU"/>
              </w:rPr>
              <w:t xml:space="preserve"> </w:t>
            </w:r>
            <w:r w:rsidRPr="0016696E">
              <w:rPr>
                <w:lang w:val="ru-RU"/>
              </w:rPr>
              <w:t>по определённым стандартами направлениям в 1- 4 классах и учитывает</w:t>
            </w:r>
            <w:r w:rsidRPr="0016696E">
              <w:rPr>
                <w:spacing w:val="1"/>
                <w:lang w:val="ru-RU"/>
              </w:rPr>
              <w:t xml:space="preserve"> </w:t>
            </w:r>
            <w:r w:rsidRPr="0016696E">
              <w:rPr>
                <w:lang w:val="ru-RU"/>
              </w:rPr>
              <w:t>особенности,</w:t>
            </w:r>
            <w:r w:rsidRPr="0016696E">
              <w:rPr>
                <w:spacing w:val="2"/>
                <w:lang w:val="ru-RU"/>
              </w:rPr>
              <w:t xml:space="preserve"> </w:t>
            </w:r>
            <w:r w:rsidRPr="0016696E">
              <w:rPr>
                <w:lang w:val="ru-RU"/>
              </w:rPr>
              <w:t>образовательные</w:t>
            </w:r>
            <w:r w:rsidRPr="0016696E">
              <w:rPr>
                <w:spacing w:val="-6"/>
                <w:lang w:val="ru-RU"/>
              </w:rPr>
              <w:t xml:space="preserve"> </w:t>
            </w:r>
            <w:r w:rsidRPr="0016696E">
              <w:rPr>
                <w:lang w:val="ru-RU"/>
              </w:rPr>
              <w:t>потребности</w:t>
            </w:r>
            <w:r w:rsidRPr="0016696E">
              <w:rPr>
                <w:spacing w:val="2"/>
                <w:lang w:val="ru-RU"/>
              </w:rPr>
              <w:t xml:space="preserve"> </w:t>
            </w:r>
            <w:r w:rsidRPr="0016696E">
              <w:rPr>
                <w:lang w:val="ru-RU"/>
              </w:rPr>
              <w:t>и</w:t>
            </w:r>
            <w:r w:rsidRPr="0016696E">
              <w:rPr>
                <w:spacing w:val="2"/>
                <w:lang w:val="ru-RU"/>
              </w:rPr>
              <w:t xml:space="preserve"> </w:t>
            </w:r>
            <w:r w:rsidRPr="0016696E">
              <w:rPr>
                <w:lang w:val="ru-RU"/>
              </w:rPr>
              <w:t>интересы</w:t>
            </w:r>
            <w:r w:rsidRPr="0016696E">
              <w:rPr>
                <w:spacing w:val="1"/>
                <w:lang w:val="ru-RU"/>
              </w:rPr>
              <w:t xml:space="preserve"> </w:t>
            </w:r>
            <w:r w:rsidRPr="0016696E">
              <w:rPr>
                <w:lang w:val="ru-RU"/>
              </w:rPr>
              <w:t>учащихся.</w:t>
            </w:r>
          </w:p>
          <w:p w:rsidR="0016696E" w:rsidRPr="0016696E" w:rsidRDefault="0016696E" w:rsidP="0016696E">
            <w:pPr>
              <w:pStyle w:val="TableParagraph"/>
              <w:ind w:left="110"/>
              <w:rPr>
                <w:lang w:val="ru-RU"/>
              </w:rPr>
            </w:pPr>
            <w:r w:rsidRPr="0016696E">
              <w:rPr>
                <w:lang w:val="ru-RU"/>
              </w:rPr>
              <w:t>Раздел</w:t>
            </w:r>
            <w:r w:rsidRPr="0016696E">
              <w:rPr>
                <w:spacing w:val="-3"/>
                <w:lang w:val="ru-RU"/>
              </w:rPr>
              <w:t xml:space="preserve"> </w:t>
            </w:r>
            <w:r w:rsidRPr="0016696E">
              <w:rPr>
                <w:lang w:val="ru-RU"/>
              </w:rPr>
              <w:t>вариативной</w:t>
            </w:r>
            <w:r w:rsidRPr="0016696E">
              <w:rPr>
                <w:spacing w:val="-1"/>
                <w:lang w:val="ru-RU"/>
              </w:rPr>
              <w:t xml:space="preserve"> </w:t>
            </w:r>
            <w:r w:rsidRPr="0016696E">
              <w:rPr>
                <w:lang w:val="ru-RU"/>
              </w:rPr>
              <w:t>части</w:t>
            </w:r>
            <w:r w:rsidRPr="0016696E">
              <w:rPr>
                <w:spacing w:val="-5"/>
                <w:lang w:val="ru-RU"/>
              </w:rPr>
              <w:t xml:space="preserve"> </w:t>
            </w:r>
            <w:r w:rsidRPr="0016696E">
              <w:rPr>
                <w:lang w:val="ru-RU"/>
              </w:rPr>
              <w:t>«Внеурочная</w:t>
            </w:r>
            <w:r w:rsidRPr="0016696E">
              <w:rPr>
                <w:spacing w:val="-3"/>
                <w:lang w:val="ru-RU"/>
              </w:rPr>
              <w:t xml:space="preserve"> </w:t>
            </w:r>
            <w:r w:rsidRPr="0016696E">
              <w:rPr>
                <w:lang w:val="ru-RU"/>
              </w:rPr>
              <w:t>деятельность»</w:t>
            </w:r>
            <w:r w:rsidRPr="0016696E">
              <w:rPr>
                <w:spacing w:val="-7"/>
                <w:lang w:val="ru-RU"/>
              </w:rPr>
              <w:t xml:space="preserve"> </w:t>
            </w:r>
            <w:r w:rsidRPr="0016696E">
              <w:rPr>
                <w:lang w:val="ru-RU"/>
              </w:rPr>
              <w:t>позволяет</w:t>
            </w:r>
            <w:r w:rsidRPr="0016696E">
              <w:rPr>
                <w:spacing w:val="-3"/>
                <w:lang w:val="ru-RU"/>
              </w:rPr>
              <w:t xml:space="preserve"> </w:t>
            </w:r>
            <w:r w:rsidRPr="0016696E">
              <w:rPr>
                <w:lang w:val="ru-RU"/>
              </w:rPr>
              <w:t>в</w:t>
            </w:r>
            <w:r w:rsidRPr="0016696E">
              <w:rPr>
                <w:spacing w:val="-1"/>
                <w:lang w:val="ru-RU"/>
              </w:rPr>
              <w:t xml:space="preserve"> </w:t>
            </w:r>
            <w:r w:rsidRPr="0016696E">
              <w:rPr>
                <w:lang w:val="ru-RU"/>
              </w:rPr>
              <w:t>полной</w:t>
            </w:r>
            <w:r w:rsidRPr="0016696E">
              <w:rPr>
                <w:spacing w:val="-1"/>
                <w:lang w:val="ru-RU"/>
              </w:rPr>
              <w:t xml:space="preserve"> </w:t>
            </w:r>
            <w:r w:rsidRPr="0016696E">
              <w:rPr>
                <w:lang w:val="ru-RU"/>
              </w:rPr>
              <w:t>мере</w:t>
            </w:r>
          </w:p>
        </w:tc>
        <w:tc>
          <w:tcPr>
            <w:tcW w:w="3121" w:type="dxa"/>
          </w:tcPr>
          <w:p w:rsidR="0016696E" w:rsidRPr="0016696E" w:rsidRDefault="0016696E" w:rsidP="00F32889">
            <w:pPr>
              <w:pStyle w:val="TableParagraph"/>
              <w:spacing w:before="157" w:line="276" w:lineRule="auto"/>
              <w:ind w:right="214"/>
              <w:rPr>
                <w:lang w:val="ru-RU"/>
              </w:rPr>
            </w:pPr>
            <w:r w:rsidRPr="0016696E">
              <w:rPr>
                <w:lang w:val="ru-RU"/>
              </w:rPr>
              <w:t>Компонент образовательного</w:t>
            </w:r>
            <w:r w:rsidRPr="0016696E">
              <w:rPr>
                <w:spacing w:val="-52"/>
                <w:lang w:val="ru-RU"/>
              </w:rPr>
              <w:t xml:space="preserve"> </w:t>
            </w:r>
            <w:r w:rsidRPr="0016696E">
              <w:rPr>
                <w:lang w:val="ru-RU"/>
              </w:rPr>
              <w:t>учреждения на 2 и 3-й</w:t>
            </w:r>
            <w:r w:rsidRPr="0016696E">
              <w:rPr>
                <w:spacing w:val="1"/>
                <w:lang w:val="ru-RU"/>
              </w:rPr>
              <w:t xml:space="preserve"> </w:t>
            </w:r>
            <w:r w:rsidRPr="0016696E">
              <w:rPr>
                <w:lang w:val="ru-RU"/>
              </w:rPr>
              <w:t>уровнях</w:t>
            </w:r>
            <w:r w:rsidRPr="0016696E">
              <w:rPr>
                <w:spacing w:val="1"/>
                <w:lang w:val="ru-RU"/>
              </w:rPr>
              <w:t xml:space="preserve"> </w:t>
            </w:r>
            <w:r w:rsidRPr="0016696E">
              <w:rPr>
                <w:lang w:val="ru-RU"/>
              </w:rPr>
              <w:t>обучения был</w:t>
            </w:r>
            <w:r w:rsidRPr="0016696E">
              <w:rPr>
                <w:spacing w:val="1"/>
                <w:lang w:val="ru-RU"/>
              </w:rPr>
              <w:t xml:space="preserve"> </w:t>
            </w:r>
            <w:r w:rsidRPr="0016696E">
              <w:rPr>
                <w:lang w:val="ru-RU"/>
              </w:rPr>
              <w:t>использован рационально с</w:t>
            </w:r>
            <w:r w:rsidRPr="0016696E">
              <w:rPr>
                <w:spacing w:val="1"/>
                <w:lang w:val="ru-RU"/>
              </w:rPr>
              <w:t xml:space="preserve"> </w:t>
            </w:r>
            <w:r w:rsidRPr="0016696E">
              <w:rPr>
                <w:lang w:val="ru-RU"/>
              </w:rPr>
              <w:t>учётом запросов педагогов,</w:t>
            </w:r>
            <w:r w:rsidRPr="0016696E">
              <w:rPr>
                <w:spacing w:val="1"/>
                <w:lang w:val="ru-RU"/>
              </w:rPr>
              <w:t xml:space="preserve"> </w:t>
            </w:r>
            <w:r w:rsidRPr="0016696E">
              <w:rPr>
                <w:lang w:val="ru-RU"/>
              </w:rPr>
              <w:t>учащихся</w:t>
            </w:r>
            <w:r w:rsidRPr="0016696E">
              <w:rPr>
                <w:spacing w:val="-1"/>
                <w:lang w:val="ru-RU"/>
              </w:rPr>
              <w:t xml:space="preserve"> </w:t>
            </w:r>
            <w:r w:rsidRPr="0016696E">
              <w:rPr>
                <w:lang w:val="ru-RU"/>
              </w:rPr>
              <w:t>и</w:t>
            </w:r>
            <w:r w:rsidRPr="0016696E">
              <w:rPr>
                <w:spacing w:val="-2"/>
                <w:lang w:val="ru-RU"/>
              </w:rPr>
              <w:t xml:space="preserve"> </w:t>
            </w:r>
            <w:r w:rsidRPr="0016696E">
              <w:rPr>
                <w:lang w:val="ru-RU"/>
              </w:rPr>
              <w:t>их родителей.</w:t>
            </w:r>
          </w:p>
          <w:p w:rsidR="0016696E" w:rsidRPr="0016696E" w:rsidRDefault="0016696E" w:rsidP="0016696E">
            <w:pPr>
              <w:pStyle w:val="TableParagraph"/>
              <w:spacing w:before="199" w:line="276" w:lineRule="auto"/>
              <w:ind w:left="109" w:right="330" w:firstLine="57"/>
              <w:rPr>
                <w:lang w:val="ru-RU"/>
              </w:rPr>
            </w:pPr>
            <w:r w:rsidRPr="0016696E">
              <w:rPr>
                <w:lang w:val="ru-RU"/>
              </w:rPr>
              <w:t>Реализуемый</w:t>
            </w:r>
            <w:r w:rsidRPr="0016696E">
              <w:rPr>
                <w:spacing w:val="-8"/>
                <w:lang w:val="ru-RU"/>
              </w:rPr>
              <w:t xml:space="preserve"> </w:t>
            </w:r>
            <w:r w:rsidRPr="0016696E">
              <w:rPr>
                <w:lang w:val="ru-RU"/>
              </w:rPr>
              <w:t>учебный</w:t>
            </w:r>
            <w:r w:rsidRPr="0016696E">
              <w:rPr>
                <w:spacing w:val="-8"/>
                <w:lang w:val="ru-RU"/>
              </w:rPr>
              <w:t xml:space="preserve"> </w:t>
            </w:r>
            <w:r w:rsidRPr="0016696E">
              <w:rPr>
                <w:lang w:val="ru-RU"/>
              </w:rPr>
              <w:t>план</w:t>
            </w:r>
            <w:r w:rsidRPr="0016696E">
              <w:rPr>
                <w:spacing w:val="-52"/>
                <w:lang w:val="ru-RU"/>
              </w:rPr>
              <w:t xml:space="preserve"> </w:t>
            </w:r>
            <w:r w:rsidRPr="0016696E">
              <w:rPr>
                <w:lang w:val="ru-RU"/>
              </w:rPr>
              <w:t>позволил расширить и</w:t>
            </w:r>
            <w:r w:rsidRPr="0016696E">
              <w:rPr>
                <w:spacing w:val="1"/>
                <w:lang w:val="ru-RU"/>
              </w:rPr>
              <w:t xml:space="preserve"> </w:t>
            </w:r>
            <w:r w:rsidRPr="0016696E">
              <w:rPr>
                <w:lang w:val="ru-RU"/>
              </w:rPr>
              <w:t>углубить содержание</w:t>
            </w:r>
            <w:r w:rsidRPr="0016696E">
              <w:rPr>
                <w:spacing w:val="1"/>
                <w:lang w:val="ru-RU"/>
              </w:rPr>
              <w:t xml:space="preserve"> </w:t>
            </w:r>
            <w:r w:rsidRPr="0016696E">
              <w:rPr>
                <w:lang w:val="ru-RU"/>
              </w:rPr>
              <w:t>изучаемых предметов</w:t>
            </w:r>
            <w:r w:rsidRPr="0016696E">
              <w:rPr>
                <w:spacing w:val="2"/>
                <w:lang w:val="ru-RU"/>
              </w:rPr>
              <w:t xml:space="preserve"> </w:t>
            </w:r>
            <w:r w:rsidRPr="0016696E">
              <w:rPr>
                <w:lang w:val="ru-RU"/>
              </w:rPr>
              <w:t>в</w:t>
            </w:r>
            <w:r w:rsidRPr="0016696E">
              <w:rPr>
                <w:spacing w:val="1"/>
                <w:lang w:val="ru-RU"/>
              </w:rPr>
              <w:t xml:space="preserve"> </w:t>
            </w:r>
            <w:r w:rsidRPr="0016696E">
              <w:rPr>
                <w:lang w:val="ru-RU"/>
              </w:rPr>
              <w:t>соответствии</w:t>
            </w:r>
            <w:r w:rsidRPr="0016696E">
              <w:rPr>
                <w:spacing w:val="1"/>
                <w:lang w:val="ru-RU"/>
              </w:rPr>
              <w:t xml:space="preserve"> </w:t>
            </w:r>
            <w:r w:rsidRPr="0016696E">
              <w:rPr>
                <w:lang w:val="ru-RU"/>
              </w:rPr>
              <w:t>с</w:t>
            </w:r>
            <w:r w:rsidRPr="0016696E">
              <w:rPr>
                <w:spacing w:val="-1"/>
                <w:lang w:val="ru-RU"/>
              </w:rPr>
              <w:t xml:space="preserve"> </w:t>
            </w:r>
            <w:r w:rsidRPr="0016696E">
              <w:rPr>
                <w:lang w:val="ru-RU"/>
              </w:rPr>
              <w:t>запросами</w:t>
            </w:r>
            <w:r w:rsidRPr="0016696E">
              <w:rPr>
                <w:spacing w:val="1"/>
                <w:lang w:val="ru-RU"/>
              </w:rPr>
              <w:t xml:space="preserve"> </w:t>
            </w:r>
            <w:r w:rsidRPr="0016696E">
              <w:rPr>
                <w:lang w:val="ru-RU"/>
              </w:rPr>
              <w:t>социума</w:t>
            </w:r>
            <w:r w:rsidRPr="0016696E">
              <w:rPr>
                <w:spacing w:val="5"/>
                <w:lang w:val="ru-RU"/>
              </w:rPr>
              <w:t xml:space="preserve"> </w:t>
            </w:r>
            <w:r w:rsidRPr="0016696E">
              <w:rPr>
                <w:lang w:val="ru-RU"/>
              </w:rPr>
              <w:t>школы,</w:t>
            </w:r>
            <w:r w:rsidRPr="0016696E">
              <w:rPr>
                <w:spacing w:val="1"/>
                <w:lang w:val="ru-RU"/>
              </w:rPr>
              <w:t xml:space="preserve"> </w:t>
            </w:r>
            <w:r w:rsidRPr="0016696E">
              <w:rPr>
                <w:lang w:val="ru-RU"/>
              </w:rPr>
              <w:t>способствовал</w:t>
            </w:r>
          </w:p>
          <w:p w:rsidR="0016696E" w:rsidRPr="0016696E" w:rsidRDefault="0016696E" w:rsidP="0016696E">
            <w:pPr>
              <w:pStyle w:val="TableParagraph"/>
              <w:spacing w:line="276" w:lineRule="auto"/>
              <w:ind w:left="109" w:right="111"/>
              <w:rPr>
                <w:lang w:val="ru-RU"/>
              </w:rPr>
            </w:pPr>
            <w:r w:rsidRPr="0016696E">
              <w:rPr>
                <w:spacing w:val="-1"/>
                <w:lang w:val="ru-RU"/>
              </w:rPr>
              <w:t xml:space="preserve">удовлетворению </w:t>
            </w:r>
            <w:r w:rsidRPr="0016696E">
              <w:rPr>
                <w:lang w:val="ru-RU"/>
              </w:rPr>
              <w:t>потребностей</w:t>
            </w:r>
            <w:r w:rsidRPr="0016696E">
              <w:rPr>
                <w:spacing w:val="-52"/>
                <w:lang w:val="ru-RU"/>
              </w:rPr>
              <w:t xml:space="preserve"> </w:t>
            </w:r>
            <w:r w:rsidRPr="0016696E">
              <w:rPr>
                <w:lang w:val="ru-RU"/>
              </w:rPr>
              <w:t>учащихся</w:t>
            </w:r>
            <w:r w:rsidRPr="0016696E">
              <w:rPr>
                <w:spacing w:val="8"/>
                <w:lang w:val="ru-RU"/>
              </w:rPr>
              <w:t xml:space="preserve"> </w:t>
            </w:r>
            <w:r w:rsidRPr="0016696E">
              <w:rPr>
                <w:lang w:val="ru-RU"/>
              </w:rPr>
              <w:t>и</w:t>
            </w:r>
            <w:r w:rsidRPr="0016696E">
              <w:rPr>
                <w:spacing w:val="6"/>
                <w:lang w:val="ru-RU"/>
              </w:rPr>
              <w:t xml:space="preserve"> </w:t>
            </w:r>
            <w:r w:rsidRPr="0016696E">
              <w:rPr>
                <w:lang w:val="ru-RU"/>
              </w:rPr>
              <w:t>их</w:t>
            </w:r>
            <w:r w:rsidRPr="0016696E">
              <w:rPr>
                <w:spacing w:val="9"/>
                <w:lang w:val="ru-RU"/>
              </w:rPr>
              <w:t xml:space="preserve"> </w:t>
            </w:r>
            <w:r w:rsidRPr="0016696E">
              <w:rPr>
                <w:lang w:val="ru-RU"/>
              </w:rPr>
              <w:t>родителей</w:t>
            </w:r>
            <w:r w:rsidRPr="0016696E">
              <w:rPr>
                <w:spacing w:val="10"/>
                <w:lang w:val="ru-RU"/>
              </w:rPr>
              <w:t xml:space="preserve"> </w:t>
            </w:r>
            <w:proofErr w:type="gramStart"/>
            <w:r w:rsidRPr="0016696E">
              <w:rPr>
                <w:lang w:val="ru-RU"/>
              </w:rPr>
              <w:t>на</w:t>
            </w:r>
            <w:r w:rsidRPr="0016696E">
              <w:rPr>
                <w:spacing w:val="1"/>
                <w:lang w:val="ru-RU"/>
              </w:rPr>
              <w:t xml:space="preserve"> </w:t>
            </w:r>
            <w:r w:rsidRPr="0016696E">
              <w:rPr>
                <w:lang w:val="ru-RU"/>
              </w:rPr>
              <w:t>те</w:t>
            </w:r>
            <w:proofErr w:type="gramEnd"/>
            <w:r w:rsidRPr="0016696E">
              <w:rPr>
                <w:lang w:val="ru-RU"/>
              </w:rPr>
              <w:t xml:space="preserve"> или иные образовательные</w:t>
            </w:r>
            <w:r w:rsidRPr="0016696E">
              <w:rPr>
                <w:spacing w:val="1"/>
                <w:lang w:val="ru-RU"/>
              </w:rPr>
              <w:t xml:space="preserve"> </w:t>
            </w:r>
            <w:r w:rsidRPr="0016696E">
              <w:rPr>
                <w:lang w:val="ru-RU"/>
              </w:rPr>
              <w:t>услуги.</w:t>
            </w:r>
            <w:r w:rsidRPr="0016696E">
              <w:rPr>
                <w:spacing w:val="3"/>
                <w:lang w:val="ru-RU"/>
              </w:rPr>
              <w:t xml:space="preserve"> </w:t>
            </w:r>
            <w:r w:rsidRPr="0016696E">
              <w:rPr>
                <w:lang w:val="ru-RU"/>
              </w:rPr>
              <w:t>Способствовал</w:t>
            </w:r>
          </w:p>
          <w:p w:rsidR="0016696E" w:rsidRPr="0016696E" w:rsidRDefault="0016696E" w:rsidP="0016696E">
            <w:pPr>
              <w:pStyle w:val="TableParagraph"/>
              <w:spacing w:before="3" w:line="276" w:lineRule="auto"/>
              <w:ind w:left="109" w:right="216"/>
              <w:rPr>
                <w:lang w:val="ru-RU"/>
              </w:rPr>
            </w:pPr>
            <w:r w:rsidRPr="0016696E">
              <w:rPr>
                <w:lang w:val="ru-RU"/>
              </w:rPr>
              <w:t>повышению качества</w:t>
            </w:r>
            <w:r w:rsidRPr="0016696E">
              <w:rPr>
                <w:spacing w:val="1"/>
                <w:lang w:val="ru-RU"/>
              </w:rPr>
              <w:t xml:space="preserve"> </w:t>
            </w:r>
            <w:r w:rsidRPr="0016696E">
              <w:rPr>
                <w:lang w:val="ru-RU"/>
              </w:rPr>
              <w:t>образовательной подготовки</w:t>
            </w:r>
            <w:r w:rsidRPr="0016696E">
              <w:rPr>
                <w:spacing w:val="1"/>
                <w:lang w:val="ru-RU"/>
              </w:rPr>
              <w:t xml:space="preserve"> </w:t>
            </w:r>
            <w:r w:rsidRPr="0016696E">
              <w:rPr>
                <w:lang w:val="ru-RU"/>
              </w:rPr>
              <w:t>учащихся,</w:t>
            </w:r>
            <w:r w:rsidRPr="0016696E">
              <w:rPr>
                <w:spacing w:val="3"/>
                <w:lang w:val="ru-RU"/>
              </w:rPr>
              <w:t xml:space="preserve"> </w:t>
            </w:r>
            <w:r w:rsidRPr="0016696E">
              <w:rPr>
                <w:lang w:val="ru-RU"/>
              </w:rPr>
              <w:t>создавал</w:t>
            </w:r>
            <w:r w:rsidRPr="0016696E">
              <w:rPr>
                <w:spacing w:val="1"/>
                <w:lang w:val="ru-RU"/>
              </w:rPr>
              <w:t xml:space="preserve"> </w:t>
            </w:r>
            <w:r w:rsidRPr="0016696E">
              <w:rPr>
                <w:lang w:val="ru-RU"/>
              </w:rPr>
              <w:t>необходимые предпосылки</w:t>
            </w:r>
            <w:r w:rsidRPr="0016696E">
              <w:rPr>
                <w:spacing w:val="1"/>
                <w:lang w:val="ru-RU"/>
              </w:rPr>
              <w:t xml:space="preserve"> </w:t>
            </w:r>
            <w:r w:rsidRPr="0016696E">
              <w:rPr>
                <w:lang w:val="ru-RU"/>
              </w:rPr>
              <w:t>для</w:t>
            </w:r>
            <w:r w:rsidRPr="0016696E">
              <w:rPr>
                <w:spacing w:val="-8"/>
                <w:lang w:val="ru-RU"/>
              </w:rPr>
              <w:t xml:space="preserve"> </w:t>
            </w:r>
            <w:r w:rsidRPr="0016696E">
              <w:rPr>
                <w:lang w:val="ru-RU"/>
              </w:rPr>
              <w:t>самоопределения,</w:t>
            </w:r>
            <w:r w:rsidRPr="0016696E">
              <w:rPr>
                <w:spacing w:val="-6"/>
                <w:lang w:val="ru-RU"/>
              </w:rPr>
              <w:t xml:space="preserve"> </w:t>
            </w:r>
            <w:r w:rsidRPr="0016696E">
              <w:rPr>
                <w:lang w:val="ru-RU"/>
              </w:rPr>
              <w:t>ранней</w:t>
            </w:r>
            <w:r w:rsidRPr="0016696E">
              <w:rPr>
                <w:spacing w:val="-52"/>
                <w:lang w:val="ru-RU"/>
              </w:rPr>
              <w:t xml:space="preserve"> </w:t>
            </w:r>
            <w:proofErr w:type="spellStart"/>
            <w:r w:rsidRPr="0016696E">
              <w:rPr>
                <w:lang w:val="ru-RU"/>
              </w:rPr>
              <w:t>профилизации</w:t>
            </w:r>
            <w:proofErr w:type="spellEnd"/>
            <w:r w:rsidRPr="0016696E">
              <w:rPr>
                <w:spacing w:val="1"/>
                <w:lang w:val="ru-RU"/>
              </w:rPr>
              <w:t xml:space="preserve"> </w:t>
            </w:r>
            <w:r w:rsidRPr="0016696E">
              <w:rPr>
                <w:lang w:val="ru-RU"/>
              </w:rPr>
              <w:t>учащихся и</w:t>
            </w:r>
            <w:r w:rsidRPr="0016696E">
              <w:rPr>
                <w:spacing w:val="1"/>
                <w:lang w:val="ru-RU"/>
              </w:rPr>
              <w:t xml:space="preserve"> </w:t>
            </w:r>
            <w:r w:rsidRPr="0016696E">
              <w:rPr>
                <w:lang w:val="ru-RU"/>
              </w:rPr>
              <w:t>развития их творческих</w:t>
            </w:r>
            <w:r w:rsidRPr="0016696E">
              <w:rPr>
                <w:spacing w:val="1"/>
                <w:lang w:val="ru-RU"/>
              </w:rPr>
              <w:t xml:space="preserve"> </w:t>
            </w:r>
            <w:r w:rsidRPr="0016696E">
              <w:rPr>
                <w:lang w:val="ru-RU"/>
              </w:rPr>
              <w:t>способностей.</w:t>
            </w:r>
          </w:p>
        </w:tc>
        <w:tc>
          <w:tcPr>
            <w:tcW w:w="3966" w:type="dxa"/>
          </w:tcPr>
          <w:p w:rsidR="0016696E" w:rsidRPr="0016696E" w:rsidRDefault="0016696E" w:rsidP="0016696E">
            <w:pPr>
              <w:pStyle w:val="TableParagraph"/>
              <w:spacing w:line="244" w:lineRule="exact"/>
              <w:ind w:left="105"/>
              <w:rPr>
                <w:lang w:val="ru-RU"/>
              </w:rPr>
            </w:pPr>
            <w:r w:rsidRPr="0016696E">
              <w:rPr>
                <w:lang w:val="ru-RU"/>
              </w:rPr>
              <w:t>классный</w:t>
            </w:r>
            <w:r w:rsidRPr="0016696E">
              <w:rPr>
                <w:spacing w:val="-5"/>
                <w:lang w:val="ru-RU"/>
              </w:rPr>
              <w:t xml:space="preserve"> </w:t>
            </w:r>
            <w:r w:rsidRPr="0016696E">
              <w:rPr>
                <w:lang w:val="ru-RU"/>
              </w:rPr>
              <w:t>руководитель.</w:t>
            </w:r>
          </w:p>
          <w:p w:rsidR="0016696E" w:rsidRPr="0016696E" w:rsidRDefault="0016696E" w:rsidP="0016696E">
            <w:pPr>
              <w:pStyle w:val="TableParagraph"/>
              <w:spacing w:before="40" w:line="276" w:lineRule="auto"/>
              <w:ind w:left="105" w:right="735" w:firstLine="705"/>
              <w:rPr>
                <w:lang w:val="ru-RU"/>
              </w:rPr>
            </w:pPr>
            <w:r w:rsidRPr="0016696E">
              <w:rPr>
                <w:lang w:val="ru-RU"/>
              </w:rPr>
              <w:t>Кадровое</w:t>
            </w:r>
            <w:r w:rsidRPr="0016696E">
              <w:rPr>
                <w:spacing w:val="-13"/>
                <w:lang w:val="ru-RU"/>
              </w:rPr>
              <w:t xml:space="preserve"> </w:t>
            </w:r>
            <w:r w:rsidRPr="0016696E">
              <w:rPr>
                <w:lang w:val="ru-RU"/>
              </w:rPr>
              <w:t>и</w:t>
            </w:r>
            <w:r w:rsidRPr="0016696E">
              <w:rPr>
                <w:spacing w:val="-5"/>
                <w:lang w:val="ru-RU"/>
              </w:rPr>
              <w:t xml:space="preserve"> </w:t>
            </w:r>
            <w:r w:rsidRPr="0016696E">
              <w:rPr>
                <w:lang w:val="ru-RU"/>
              </w:rPr>
              <w:t>методическое</w:t>
            </w:r>
            <w:r w:rsidRPr="0016696E">
              <w:rPr>
                <w:spacing w:val="-52"/>
                <w:lang w:val="ru-RU"/>
              </w:rPr>
              <w:t xml:space="preserve"> </w:t>
            </w:r>
            <w:r w:rsidRPr="0016696E">
              <w:rPr>
                <w:lang w:val="ru-RU"/>
              </w:rPr>
              <w:t>обеспечение соответствует</w:t>
            </w:r>
            <w:r w:rsidRPr="0016696E">
              <w:rPr>
                <w:spacing w:val="1"/>
                <w:lang w:val="ru-RU"/>
              </w:rPr>
              <w:t xml:space="preserve"> </w:t>
            </w:r>
            <w:r w:rsidRPr="0016696E">
              <w:rPr>
                <w:lang w:val="ru-RU"/>
              </w:rPr>
              <w:t>требованиям плана внеурочной</w:t>
            </w:r>
            <w:r w:rsidRPr="0016696E">
              <w:rPr>
                <w:spacing w:val="1"/>
                <w:lang w:val="ru-RU"/>
              </w:rPr>
              <w:t xml:space="preserve"> </w:t>
            </w:r>
            <w:r w:rsidRPr="0016696E">
              <w:rPr>
                <w:lang w:val="ru-RU"/>
              </w:rPr>
              <w:t>деятельности.</w:t>
            </w:r>
          </w:p>
          <w:p w:rsidR="0016696E" w:rsidRPr="0016696E" w:rsidRDefault="0016696E" w:rsidP="0016696E">
            <w:pPr>
              <w:pStyle w:val="TableParagraph"/>
              <w:spacing w:line="276" w:lineRule="auto"/>
              <w:ind w:left="105" w:right="265"/>
              <w:rPr>
                <w:lang w:val="ru-RU"/>
              </w:rPr>
            </w:pPr>
            <w:r w:rsidRPr="0016696E">
              <w:rPr>
                <w:lang w:val="ru-RU"/>
              </w:rPr>
              <w:t>Занятия проводятся во второй</w:t>
            </w:r>
            <w:r w:rsidRPr="0016696E">
              <w:rPr>
                <w:spacing w:val="1"/>
                <w:lang w:val="ru-RU"/>
              </w:rPr>
              <w:t xml:space="preserve"> </w:t>
            </w:r>
            <w:r w:rsidRPr="0016696E">
              <w:rPr>
                <w:lang w:val="ru-RU"/>
              </w:rPr>
              <w:t>половине дня после обеда и</w:t>
            </w:r>
            <w:r w:rsidRPr="0016696E">
              <w:rPr>
                <w:spacing w:val="1"/>
                <w:lang w:val="ru-RU"/>
              </w:rPr>
              <w:t xml:space="preserve"> </w:t>
            </w:r>
            <w:r w:rsidRPr="0016696E">
              <w:rPr>
                <w:lang w:val="ru-RU"/>
              </w:rPr>
              <w:t>динамической</w:t>
            </w:r>
            <w:r w:rsidRPr="0016696E">
              <w:rPr>
                <w:spacing w:val="1"/>
                <w:lang w:val="ru-RU"/>
              </w:rPr>
              <w:t xml:space="preserve"> </w:t>
            </w:r>
            <w:r w:rsidRPr="0016696E">
              <w:rPr>
                <w:lang w:val="ru-RU"/>
              </w:rPr>
              <w:t>паузы педагогами</w:t>
            </w:r>
            <w:r w:rsidRPr="0016696E">
              <w:rPr>
                <w:spacing w:val="1"/>
                <w:lang w:val="ru-RU"/>
              </w:rPr>
              <w:t xml:space="preserve"> </w:t>
            </w:r>
            <w:r w:rsidRPr="0016696E">
              <w:rPr>
                <w:lang w:val="ru-RU"/>
              </w:rPr>
              <w:t>учреждения в кабинетах начальной</w:t>
            </w:r>
            <w:r w:rsidRPr="0016696E">
              <w:rPr>
                <w:spacing w:val="1"/>
                <w:lang w:val="ru-RU"/>
              </w:rPr>
              <w:t xml:space="preserve"> </w:t>
            </w:r>
            <w:r w:rsidRPr="0016696E">
              <w:rPr>
                <w:lang w:val="ru-RU"/>
              </w:rPr>
              <w:t>школы, не задействованных в данный</w:t>
            </w:r>
            <w:r w:rsidRPr="0016696E">
              <w:rPr>
                <w:spacing w:val="-52"/>
                <w:lang w:val="ru-RU"/>
              </w:rPr>
              <w:t xml:space="preserve"> </w:t>
            </w:r>
            <w:r w:rsidRPr="0016696E">
              <w:rPr>
                <w:lang w:val="ru-RU"/>
              </w:rPr>
              <w:t>момент</w:t>
            </w:r>
            <w:r w:rsidRPr="0016696E">
              <w:rPr>
                <w:spacing w:val="-1"/>
                <w:lang w:val="ru-RU"/>
              </w:rPr>
              <w:t xml:space="preserve"> </w:t>
            </w:r>
            <w:r w:rsidRPr="0016696E">
              <w:rPr>
                <w:lang w:val="ru-RU"/>
              </w:rPr>
              <w:t>в</w:t>
            </w:r>
            <w:r w:rsidRPr="0016696E">
              <w:rPr>
                <w:spacing w:val="2"/>
                <w:lang w:val="ru-RU"/>
              </w:rPr>
              <w:t xml:space="preserve"> </w:t>
            </w:r>
            <w:r w:rsidRPr="0016696E">
              <w:rPr>
                <w:lang w:val="ru-RU"/>
              </w:rPr>
              <w:t>учебном процессе,</w:t>
            </w:r>
            <w:r w:rsidRPr="0016696E">
              <w:rPr>
                <w:spacing w:val="1"/>
                <w:lang w:val="ru-RU"/>
              </w:rPr>
              <w:t xml:space="preserve"> </w:t>
            </w:r>
            <w:r w:rsidRPr="0016696E">
              <w:rPr>
                <w:lang w:val="ru-RU"/>
              </w:rPr>
              <w:t>спортивном</w:t>
            </w:r>
            <w:r w:rsidRPr="0016696E">
              <w:rPr>
                <w:spacing w:val="-6"/>
                <w:lang w:val="ru-RU"/>
              </w:rPr>
              <w:t xml:space="preserve"> </w:t>
            </w:r>
            <w:r w:rsidRPr="0016696E">
              <w:rPr>
                <w:lang w:val="ru-RU"/>
              </w:rPr>
              <w:t>зале,</w:t>
            </w:r>
            <w:r w:rsidRPr="0016696E">
              <w:rPr>
                <w:spacing w:val="-4"/>
                <w:lang w:val="ru-RU"/>
              </w:rPr>
              <w:t xml:space="preserve"> </w:t>
            </w:r>
            <w:r w:rsidRPr="0016696E">
              <w:rPr>
                <w:lang w:val="ru-RU"/>
              </w:rPr>
              <w:t>актовом</w:t>
            </w:r>
            <w:r w:rsidRPr="0016696E">
              <w:rPr>
                <w:spacing w:val="-5"/>
                <w:lang w:val="ru-RU"/>
              </w:rPr>
              <w:t xml:space="preserve"> </w:t>
            </w:r>
            <w:r w:rsidRPr="0016696E">
              <w:rPr>
                <w:lang w:val="ru-RU"/>
              </w:rPr>
              <w:t>зале,</w:t>
            </w:r>
            <w:r w:rsidRPr="0016696E">
              <w:rPr>
                <w:spacing w:val="-4"/>
                <w:lang w:val="ru-RU"/>
              </w:rPr>
              <w:t xml:space="preserve"> </w:t>
            </w:r>
            <w:r w:rsidRPr="0016696E">
              <w:rPr>
                <w:lang w:val="ru-RU"/>
              </w:rPr>
              <w:t>музее,</w:t>
            </w:r>
            <w:r w:rsidRPr="0016696E">
              <w:rPr>
                <w:spacing w:val="-52"/>
                <w:lang w:val="ru-RU"/>
              </w:rPr>
              <w:t xml:space="preserve"> </w:t>
            </w:r>
            <w:r w:rsidRPr="0016696E">
              <w:rPr>
                <w:lang w:val="ru-RU"/>
              </w:rPr>
              <w:t>спортивных</w:t>
            </w:r>
            <w:r w:rsidRPr="0016696E">
              <w:rPr>
                <w:spacing w:val="-3"/>
                <w:lang w:val="ru-RU"/>
              </w:rPr>
              <w:t xml:space="preserve"> </w:t>
            </w:r>
            <w:r w:rsidRPr="0016696E">
              <w:rPr>
                <w:lang w:val="ru-RU"/>
              </w:rPr>
              <w:t>площадках</w:t>
            </w:r>
            <w:r w:rsidRPr="0016696E">
              <w:rPr>
                <w:spacing w:val="2"/>
                <w:lang w:val="ru-RU"/>
              </w:rPr>
              <w:t xml:space="preserve"> </w:t>
            </w:r>
            <w:r w:rsidRPr="0016696E">
              <w:rPr>
                <w:lang w:val="ru-RU"/>
              </w:rPr>
              <w:t>школы.</w:t>
            </w:r>
          </w:p>
          <w:p w:rsidR="0016696E" w:rsidRPr="0016696E" w:rsidRDefault="0016696E" w:rsidP="0016696E">
            <w:pPr>
              <w:pStyle w:val="TableParagraph"/>
              <w:spacing w:line="276" w:lineRule="auto"/>
              <w:ind w:left="105" w:right="816"/>
              <w:rPr>
                <w:lang w:val="ru-RU"/>
              </w:rPr>
            </w:pPr>
            <w:r w:rsidRPr="0016696E">
              <w:rPr>
                <w:lang w:val="ru-RU"/>
              </w:rPr>
              <w:t>Расписание</w:t>
            </w:r>
            <w:r w:rsidRPr="0016696E">
              <w:rPr>
                <w:spacing w:val="-11"/>
                <w:lang w:val="ru-RU"/>
              </w:rPr>
              <w:t xml:space="preserve"> </w:t>
            </w:r>
            <w:r w:rsidRPr="0016696E">
              <w:rPr>
                <w:lang w:val="ru-RU"/>
              </w:rPr>
              <w:t>занятий</w:t>
            </w:r>
            <w:r w:rsidRPr="0016696E">
              <w:rPr>
                <w:spacing w:val="-6"/>
                <w:lang w:val="ru-RU"/>
              </w:rPr>
              <w:t xml:space="preserve"> </w:t>
            </w:r>
            <w:r w:rsidRPr="0016696E">
              <w:rPr>
                <w:lang w:val="ru-RU"/>
              </w:rPr>
              <w:t>внеурочной</w:t>
            </w:r>
            <w:r w:rsidRPr="0016696E">
              <w:rPr>
                <w:spacing w:val="-52"/>
                <w:lang w:val="ru-RU"/>
              </w:rPr>
              <w:t xml:space="preserve"> </w:t>
            </w:r>
            <w:r w:rsidRPr="0016696E">
              <w:rPr>
                <w:lang w:val="ru-RU"/>
              </w:rPr>
              <w:t>деятельности составлено в</w:t>
            </w:r>
            <w:r w:rsidRPr="0016696E">
              <w:rPr>
                <w:spacing w:val="1"/>
                <w:lang w:val="ru-RU"/>
              </w:rPr>
              <w:t xml:space="preserve"> </w:t>
            </w:r>
            <w:r w:rsidRPr="0016696E">
              <w:rPr>
                <w:lang w:val="ru-RU"/>
              </w:rPr>
              <w:t xml:space="preserve">соответствии с </w:t>
            </w:r>
            <w:proofErr w:type="gramStart"/>
            <w:r w:rsidRPr="0016696E">
              <w:rPr>
                <w:lang w:val="ru-RU"/>
              </w:rPr>
              <w:t>действующими</w:t>
            </w:r>
            <w:proofErr w:type="gramEnd"/>
            <w:r w:rsidRPr="0016696E">
              <w:rPr>
                <w:spacing w:val="1"/>
                <w:lang w:val="ru-RU"/>
              </w:rPr>
              <w:t xml:space="preserve"> </w:t>
            </w:r>
            <w:r w:rsidRPr="0016696E">
              <w:rPr>
                <w:lang w:val="ru-RU"/>
              </w:rPr>
              <w:t>СанПиНами</w:t>
            </w:r>
            <w:r w:rsidRPr="0016696E">
              <w:rPr>
                <w:spacing w:val="-4"/>
                <w:lang w:val="ru-RU"/>
              </w:rPr>
              <w:t xml:space="preserve"> </w:t>
            </w:r>
            <w:r w:rsidRPr="0016696E">
              <w:rPr>
                <w:lang w:val="ru-RU"/>
              </w:rPr>
              <w:t>и</w:t>
            </w:r>
            <w:r w:rsidRPr="0016696E">
              <w:rPr>
                <w:spacing w:val="-2"/>
                <w:lang w:val="ru-RU"/>
              </w:rPr>
              <w:t xml:space="preserve"> </w:t>
            </w:r>
            <w:r w:rsidRPr="0016696E">
              <w:rPr>
                <w:lang w:val="ru-RU"/>
              </w:rPr>
              <w:t>соответствует</w:t>
            </w:r>
          </w:p>
          <w:p w:rsidR="0016696E" w:rsidRPr="0016696E" w:rsidRDefault="0016696E" w:rsidP="0016696E">
            <w:pPr>
              <w:pStyle w:val="TableParagraph"/>
              <w:spacing w:before="3" w:line="273" w:lineRule="auto"/>
              <w:ind w:left="105" w:right="152"/>
              <w:rPr>
                <w:lang w:val="ru-RU"/>
              </w:rPr>
            </w:pPr>
            <w:r w:rsidRPr="0016696E">
              <w:rPr>
                <w:lang w:val="ru-RU"/>
              </w:rPr>
              <w:t>различным</w:t>
            </w:r>
            <w:r w:rsidRPr="0016696E">
              <w:rPr>
                <w:spacing w:val="-4"/>
                <w:lang w:val="ru-RU"/>
              </w:rPr>
              <w:t xml:space="preserve"> </w:t>
            </w:r>
            <w:r w:rsidRPr="0016696E">
              <w:rPr>
                <w:lang w:val="ru-RU"/>
              </w:rPr>
              <w:t>сменам</w:t>
            </w:r>
            <w:r w:rsidRPr="0016696E">
              <w:rPr>
                <w:spacing w:val="-7"/>
                <w:lang w:val="ru-RU"/>
              </w:rPr>
              <w:t xml:space="preserve"> </w:t>
            </w:r>
            <w:r w:rsidRPr="0016696E">
              <w:rPr>
                <w:lang w:val="ru-RU"/>
              </w:rPr>
              <w:t>видов</w:t>
            </w:r>
            <w:r w:rsidRPr="0016696E">
              <w:rPr>
                <w:spacing w:val="-3"/>
                <w:lang w:val="ru-RU"/>
              </w:rPr>
              <w:t xml:space="preserve"> </w:t>
            </w:r>
            <w:r w:rsidRPr="0016696E">
              <w:rPr>
                <w:lang w:val="ru-RU"/>
              </w:rPr>
              <w:t>деятельности</w:t>
            </w:r>
            <w:r w:rsidRPr="0016696E">
              <w:rPr>
                <w:spacing w:val="-52"/>
                <w:lang w:val="ru-RU"/>
              </w:rPr>
              <w:t xml:space="preserve"> </w:t>
            </w:r>
            <w:r w:rsidRPr="0016696E">
              <w:rPr>
                <w:lang w:val="ru-RU"/>
              </w:rPr>
              <w:t>младших</w:t>
            </w:r>
            <w:r w:rsidRPr="0016696E">
              <w:rPr>
                <w:spacing w:val="1"/>
                <w:lang w:val="ru-RU"/>
              </w:rPr>
              <w:t xml:space="preserve"> </w:t>
            </w:r>
            <w:r w:rsidRPr="0016696E">
              <w:rPr>
                <w:lang w:val="ru-RU"/>
              </w:rPr>
              <w:t>школьников.</w:t>
            </w:r>
          </w:p>
        </w:tc>
      </w:tr>
    </w:tbl>
    <w:p w:rsidR="0016696E" w:rsidRDefault="0016696E" w:rsidP="0016696E">
      <w:pPr>
        <w:spacing w:line="273" w:lineRule="auto"/>
        <w:sectPr w:rsidR="0016696E">
          <w:pgSz w:w="16840" w:h="11910" w:orient="landscape"/>
          <w:pgMar w:top="840" w:right="520" w:bottom="280" w:left="620" w:header="720" w:footer="720" w:gutter="0"/>
          <w:cols w:space="720"/>
        </w:sect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81"/>
        <w:gridCol w:w="3121"/>
        <w:gridCol w:w="3966"/>
      </w:tblGrid>
      <w:tr w:rsidR="0016696E" w:rsidTr="0016696E">
        <w:trPr>
          <w:trHeight w:val="9315"/>
        </w:trPr>
        <w:tc>
          <w:tcPr>
            <w:tcW w:w="8081" w:type="dxa"/>
          </w:tcPr>
          <w:p w:rsidR="0016696E" w:rsidRPr="0016696E" w:rsidRDefault="0016696E" w:rsidP="0016696E">
            <w:pPr>
              <w:pStyle w:val="TableParagraph"/>
              <w:spacing w:line="276" w:lineRule="auto"/>
              <w:ind w:left="110" w:right="98"/>
              <w:rPr>
                <w:lang w:val="ru-RU"/>
              </w:rPr>
            </w:pPr>
            <w:r w:rsidRPr="0016696E">
              <w:rPr>
                <w:lang w:val="ru-RU"/>
              </w:rPr>
              <w:t>реализовать требования федеральных государственных образовательных</w:t>
            </w:r>
            <w:r w:rsidRPr="0016696E">
              <w:rPr>
                <w:spacing w:val="1"/>
                <w:lang w:val="ru-RU"/>
              </w:rPr>
              <w:t xml:space="preserve"> </w:t>
            </w:r>
            <w:r w:rsidRPr="0016696E">
              <w:rPr>
                <w:lang w:val="ru-RU"/>
              </w:rPr>
              <w:t>стандартов общего образования. За счет указанных в учебном плане часов на</w:t>
            </w:r>
            <w:r w:rsidRPr="0016696E">
              <w:rPr>
                <w:spacing w:val="1"/>
                <w:lang w:val="ru-RU"/>
              </w:rPr>
              <w:t xml:space="preserve"> </w:t>
            </w:r>
            <w:r w:rsidRPr="0016696E">
              <w:rPr>
                <w:lang w:val="ru-RU"/>
              </w:rPr>
              <w:t>внеурочные</w:t>
            </w:r>
            <w:r w:rsidRPr="0016696E">
              <w:rPr>
                <w:spacing w:val="-9"/>
                <w:lang w:val="ru-RU"/>
              </w:rPr>
              <w:t xml:space="preserve"> </w:t>
            </w:r>
            <w:r w:rsidRPr="0016696E">
              <w:rPr>
                <w:lang w:val="ru-RU"/>
              </w:rPr>
              <w:t>занятия</w:t>
            </w:r>
            <w:r w:rsidRPr="0016696E">
              <w:rPr>
                <w:spacing w:val="-3"/>
                <w:lang w:val="ru-RU"/>
              </w:rPr>
              <w:t xml:space="preserve"> </w:t>
            </w:r>
            <w:r w:rsidRPr="0016696E">
              <w:rPr>
                <w:lang w:val="ru-RU"/>
              </w:rPr>
              <w:t>общеобразовательное</w:t>
            </w:r>
            <w:r w:rsidRPr="0016696E">
              <w:rPr>
                <w:spacing w:val="-3"/>
                <w:lang w:val="ru-RU"/>
              </w:rPr>
              <w:t xml:space="preserve"> </w:t>
            </w:r>
            <w:r w:rsidRPr="0016696E">
              <w:rPr>
                <w:lang w:val="ru-RU"/>
              </w:rPr>
              <w:t>учреждение</w:t>
            </w:r>
            <w:r w:rsidRPr="0016696E">
              <w:rPr>
                <w:spacing w:val="-9"/>
                <w:lang w:val="ru-RU"/>
              </w:rPr>
              <w:t xml:space="preserve"> </w:t>
            </w:r>
            <w:r w:rsidRPr="0016696E">
              <w:rPr>
                <w:lang w:val="ru-RU"/>
              </w:rPr>
              <w:t>реализует</w:t>
            </w:r>
            <w:r w:rsidRPr="0016696E">
              <w:rPr>
                <w:spacing w:val="-3"/>
                <w:lang w:val="ru-RU"/>
              </w:rPr>
              <w:t xml:space="preserve"> </w:t>
            </w:r>
            <w:r w:rsidRPr="0016696E">
              <w:rPr>
                <w:lang w:val="ru-RU"/>
              </w:rPr>
              <w:t>дополнительные</w:t>
            </w:r>
            <w:r w:rsidRPr="0016696E">
              <w:rPr>
                <w:spacing w:val="-52"/>
                <w:lang w:val="ru-RU"/>
              </w:rPr>
              <w:t xml:space="preserve"> </w:t>
            </w:r>
            <w:r w:rsidRPr="0016696E">
              <w:rPr>
                <w:lang w:val="ru-RU"/>
              </w:rPr>
              <w:t>образовательные</w:t>
            </w:r>
            <w:r w:rsidRPr="0016696E">
              <w:rPr>
                <w:spacing w:val="-5"/>
                <w:lang w:val="ru-RU"/>
              </w:rPr>
              <w:t xml:space="preserve"> </w:t>
            </w:r>
            <w:r w:rsidRPr="0016696E">
              <w:rPr>
                <w:lang w:val="ru-RU"/>
              </w:rPr>
              <w:t>программы.</w:t>
            </w:r>
          </w:p>
          <w:p w:rsidR="0016696E" w:rsidRPr="0016696E" w:rsidRDefault="0016696E" w:rsidP="0016696E">
            <w:pPr>
              <w:pStyle w:val="TableParagraph"/>
              <w:spacing w:line="273" w:lineRule="auto"/>
              <w:ind w:left="110" w:right="218" w:firstLine="57"/>
              <w:rPr>
                <w:lang w:val="ru-RU"/>
              </w:rPr>
            </w:pPr>
            <w:r w:rsidRPr="0016696E">
              <w:rPr>
                <w:lang w:val="ru-RU"/>
              </w:rPr>
              <w:t>Организация</w:t>
            </w:r>
            <w:r w:rsidRPr="0016696E">
              <w:rPr>
                <w:spacing w:val="-5"/>
                <w:lang w:val="ru-RU"/>
              </w:rPr>
              <w:t xml:space="preserve"> </w:t>
            </w:r>
            <w:r w:rsidRPr="0016696E">
              <w:rPr>
                <w:lang w:val="ru-RU"/>
              </w:rPr>
              <w:t>занятий</w:t>
            </w:r>
            <w:r w:rsidRPr="0016696E">
              <w:rPr>
                <w:spacing w:val="-3"/>
                <w:lang w:val="ru-RU"/>
              </w:rPr>
              <w:t xml:space="preserve"> </w:t>
            </w:r>
            <w:r w:rsidRPr="0016696E">
              <w:rPr>
                <w:lang w:val="ru-RU"/>
              </w:rPr>
              <w:t>по</w:t>
            </w:r>
            <w:r w:rsidRPr="0016696E">
              <w:rPr>
                <w:spacing w:val="-8"/>
                <w:lang w:val="ru-RU"/>
              </w:rPr>
              <w:t xml:space="preserve"> </w:t>
            </w:r>
            <w:r w:rsidRPr="0016696E">
              <w:rPr>
                <w:lang w:val="ru-RU"/>
              </w:rPr>
              <w:t>направлениям</w:t>
            </w:r>
            <w:r w:rsidRPr="0016696E">
              <w:rPr>
                <w:spacing w:val="-4"/>
                <w:lang w:val="ru-RU"/>
              </w:rPr>
              <w:t xml:space="preserve"> </w:t>
            </w:r>
            <w:r w:rsidRPr="0016696E">
              <w:rPr>
                <w:lang w:val="ru-RU"/>
              </w:rPr>
              <w:t>раздела</w:t>
            </w:r>
            <w:r w:rsidRPr="0016696E">
              <w:rPr>
                <w:spacing w:val="-1"/>
                <w:lang w:val="ru-RU"/>
              </w:rPr>
              <w:t xml:space="preserve"> </w:t>
            </w:r>
            <w:r w:rsidRPr="0016696E">
              <w:rPr>
                <w:lang w:val="ru-RU"/>
              </w:rPr>
              <w:t>«Внеурочная</w:t>
            </w:r>
            <w:r w:rsidRPr="0016696E">
              <w:rPr>
                <w:spacing w:val="-5"/>
                <w:lang w:val="ru-RU"/>
              </w:rPr>
              <w:t xml:space="preserve"> </w:t>
            </w:r>
            <w:r w:rsidRPr="0016696E">
              <w:rPr>
                <w:lang w:val="ru-RU"/>
              </w:rPr>
              <w:t>деятельность»</w:t>
            </w:r>
            <w:r w:rsidRPr="0016696E">
              <w:rPr>
                <w:spacing w:val="-52"/>
                <w:lang w:val="ru-RU"/>
              </w:rPr>
              <w:t xml:space="preserve"> </w:t>
            </w:r>
            <w:r w:rsidRPr="0016696E">
              <w:rPr>
                <w:lang w:val="ru-RU"/>
              </w:rPr>
              <w:t>является</w:t>
            </w:r>
            <w:r w:rsidRPr="0016696E">
              <w:rPr>
                <w:spacing w:val="-1"/>
                <w:lang w:val="ru-RU"/>
              </w:rPr>
              <w:t xml:space="preserve"> </w:t>
            </w:r>
            <w:r w:rsidRPr="0016696E">
              <w:rPr>
                <w:lang w:val="ru-RU"/>
              </w:rPr>
              <w:t>неотъемлемой</w:t>
            </w:r>
            <w:r w:rsidRPr="0016696E">
              <w:rPr>
                <w:spacing w:val="1"/>
                <w:lang w:val="ru-RU"/>
              </w:rPr>
              <w:t xml:space="preserve"> </w:t>
            </w:r>
            <w:r w:rsidRPr="0016696E">
              <w:rPr>
                <w:lang w:val="ru-RU"/>
              </w:rPr>
              <w:t>частью</w:t>
            </w:r>
            <w:r w:rsidRPr="0016696E">
              <w:rPr>
                <w:spacing w:val="-1"/>
                <w:lang w:val="ru-RU"/>
              </w:rPr>
              <w:t xml:space="preserve"> </w:t>
            </w:r>
            <w:r w:rsidRPr="0016696E">
              <w:rPr>
                <w:lang w:val="ru-RU"/>
              </w:rPr>
              <w:t>образовательного</w:t>
            </w:r>
            <w:r w:rsidRPr="0016696E">
              <w:rPr>
                <w:spacing w:val="-5"/>
                <w:lang w:val="ru-RU"/>
              </w:rPr>
              <w:t xml:space="preserve"> </w:t>
            </w:r>
            <w:r w:rsidRPr="0016696E">
              <w:rPr>
                <w:lang w:val="ru-RU"/>
              </w:rPr>
              <w:t>процесса</w:t>
            </w:r>
            <w:r w:rsidRPr="0016696E">
              <w:rPr>
                <w:spacing w:val="3"/>
                <w:lang w:val="ru-RU"/>
              </w:rPr>
              <w:t xml:space="preserve"> </w:t>
            </w:r>
            <w:r w:rsidRPr="0016696E">
              <w:rPr>
                <w:lang w:val="ru-RU"/>
              </w:rPr>
              <w:t>в</w:t>
            </w:r>
            <w:r w:rsidRPr="0016696E">
              <w:rPr>
                <w:spacing w:val="2"/>
                <w:lang w:val="ru-RU"/>
              </w:rPr>
              <w:t xml:space="preserve"> </w:t>
            </w:r>
            <w:r w:rsidRPr="0016696E">
              <w:rPr>
                <w:lang w:val="ru-RU"/>
              </w:rPr>
              <w:t>школе.</w:t>
            </w:r>
          </w:p>
          <w:p w:rsidR="0016696E" w:rsidRPr="0016696E" w:rsidRDefault="0016696E" w:rsidP="0016696E">
            <w:pPr>
              <w:pStyle w:val="TableParagraph"/>
              <w:spacing w:line="273" w:lineRule="auto"/>
              <w:ind w:left="110" w:right="98"/>
              <w:rPr>
                <w:lang w:val="ru-RU"/>
              </w:rPr>
            </w:pPr>
            <w:r w:rsidRPr="0016696E">
              <w:rPr>
                <w:lang w:val="ru-RU"/>
              </w:rPr>
              <w:t>Общеобразовательные</w:t>
            </w:r>
            <w:r w:rsidRPr="0016696E">
              <w:rPr>
                <w:spacing w:val="-7"/>
                <w:lang w:val="ru-RU"/>
              </w:rPr>
              <w:t xml:space="preserve"> </w:t>
            </w:r>
            <w:r w:rsidRPr="0016696E">
              <w:rPr>
                <w:lang w:val="ru-RU"/>
              </w:rPr>
              <w:t>учреждения</w:t>
            </w:r>
            <w:r w:rsidRPr="0016696E">
              <w:rPr>
                <w:spacing w:val="-6"/>
                <w:lang w:val="ru-RU"/>
              </w:rPr>
              <w:t xml:space="preserve"> </w:t>
            </w:r>
            <w:r w:rsidRPr="0016696E">
              <w:rPr>
                <w:lang w:val="ru-RU"/>
              </w:rPr>
              <w:t>предоставляют</w:t>
            </w:r>
            <w:r w:rsidRPr="0016696E">
              <w:rPr>
                <w:spacing w:val="-6"/>
                <w:lang w:val="ru-RU"/>
              </w:rPr>
              <w:t xml:space="preserve"> </w:t>
            </w:r>
            <w:r w:rsidRPr="0016696E">
              <w:rPr>
                <w:lang w:val="ru-RU"/>
              </w:rPr>
              <w:t>учащимся</w:t>
            </w:r>
            <w:r w:rsidRPr="0016696E">
              <w:rPr>
                <w:spacing w:val="-6"/>
                <w:lang w:val="ru-RU"/>
              </w:rPr>
              <w:t xml:space="preserve"> </w:t>
            </w:r>
            <w:r w:rsidRPr="0016696E">
              <w:rPr>
                <w:lang w:val="ru-RU"/>
              </w:rPr>
              <w:t>возможность</w:t>
            </w:r>
            <w:r w:rsidRPr="0016696E">
              <w:rPr>
                <w:spacing w:val="-6"/>
                <w:lang w:val="ru-RU"/>
              </w:rPr>
              <w:t xml:space="preserve"> </w:t>
            </w:r>
            <w:r w:rsidRPr="0016696E">
              <w:rPr>
                <w:lang w:val="ru-RU"/>
              </w:rPr>
              <w:t>выбора</w:t>
            </w:r>
            <w:r w:rsidRPr="0016696E">
              <w:rPr>
                <w:spacing w:val="-52"/>
                <w:lang w:val="ru-RU"/>
              </w:rPr>
              <w:t xml:space="preserve"> </w:t>
            </w:r>
            <w:r w:rsidRPr="0016696E">
              <w:rPr>
                <w:lang w:val="ru-RU"/>
              </w:rPr>
              <w:t>широкого</w:t>
            </w:r>
            <w:r w:rsidRPr="0016696E">
              <w:rPr>
                <w:spacing w:val="-4"/>
                <w:lang w:val="ru-RU"/>
              </w:rPr>
              <w:t xml:space="preserve"> </w:t>
            </w:r>
            <w:r w:rsidRPr="0016696E">
              <w:rPr>
                <w:lang w:val="ru-RU"/>
              </w:rPr>
              <w:t>спектра</w:t>
            </w:r>
            <w:r w:rsidRPr="0016696E">
              <w:rPr>
                <w:spacing w:val="4"/>
                <w:lang w:val="ru-RU"/>
              </w:rPr>
              <w:t xml:space="preserve"> </w:t>
            </w:r>
            <w:r w:rsidRPr="0016696E">
              <w:rPr>
                <w:lang w:val="ru-RU"/>
              </w:rPr>
              <w:t>занятий,</w:t>
            </w:r>
            <w:r w:rsidRPr="0016696E">
              <w:rPr>
                <w:spacing w:val="55"/>
                <w:lang w:val="ru-RU"/>
              </w:rPr>
              <w:t xml:space="preserve"> </w:t>
            </w:r>
            <w:r w:rsidRPr="0016696E">
              <w:rPr>
                <w:lang w:val="ru-RU"/>
              </w:rPr>
              <w:t>направленных</w:t>
            </w:r>
            <w:r w:rsidRPr="0016696E">
              <w:rPr>
                <w:spacing w:val="-2"/>
                <w:lang w:val="ru-RU"/>
              </w:rPr>
              <w:t xml:space="preserve"> </w:t>
            </w:r>
            <w:r w:rsidRPr="0016696E">
              <w:rPr>
                <w:lang w:val="ru-RU"/>
              </w:rPr>
              <w:t>на</w:t>
            </w:r>
            <w:r w:rsidRPr="0016696E">
              <w:rPr>
                <w:spacing w:val="-1"/>
                <w:lang w:val="ru-RU"/>
              </w:rPr>
              <w:t xml:space="preserve"> </w:t>
            </w:r>
            <w:r w:rsidRPr="0016696E">
              <w:rPr>
                <w:lang w:val="ru-RU"/>
              </w:rPr>
              <w:t>развитие</w:t>
            </w:r>
            <w:r w:rsidRPr="0016696E">
              <w:rPr>
                <w:spacing w:val="-5"/>
                <w:lang w:val="ru-RU"/>
              </w:rPr>
              <w:t xml:space="preserve"> </w:t>
            </w:r>
            <w:r w:rsidRPr="0016696E">
              <w:rPr>
                <w:lang w:val="ru-RU"/>
              </w:rPr>
              <w:t>школьника.</w:t>
            </w:r>
          </w:p>
          <w:p w:rsidR="0016696E" w:rsidRPr="0016696E" w:rsidRDefault="0016696E" w:rsidP="0016696E">
            <w:pPr>
              <w:pStyle w:val="TableParagraph"/>
              <w:spacing w:before="3" w:line="276" w:lineRule="auto"/>
              <w:ind w:left="110" w:right="98"/>
              <w:rPr>
                <w:lang w:val="ru-RU"/>
              </w:rPr>
            </w:pPr>
            <w:r w:rsidRPr="0016696E">
              <w:rPr>
                <w:lang w:val="ru-RU"/>
              </w:rPr>
              <w:t>Часы, отводимые на внеурочную деятельность, используются по желанию</w:t>
            </w:r>
            <w:r w:rsidRPr="0016696E">
              <w:rPr>
                <w:spacing w:val="1"/>
                <w:lang w:val="ru-RU"/>
              </w:rPr>
              <w:t xml:space="preserve"> </w:t>
            </w:r>
            <w:r w:rsidRPr="0016696E">
              <w:rPr>
                <w:lang w:val="ru-RU"/>
              </w:rPr>
              <w:t>учащихся</w:t>
            </w:r>
            <w:r w:rsidRPr="0016696E">
              <w:rPr>
                <w:spacing w:val="-2"/>
                <w:lang w:val="ru-RU"/>
              </w:rPr>
              <w:t xml:space="preserve"> </w:t>
            </w:r>
            <w:r w:rsidRPr="0016696E">
              <w:rPr>
                <w:lang w:val="ru-RU"/>
              </w:rPr>
              <w:t>и</w:t>
            </w:r>
            <w:r w:rsidRPr="0016696E">
              <w:rPr>
                <w:spacing w:val="-3"/>
                <w:lang w:val="ru-RU"/>
              </w:rPr>
              <w:t xml:space="preserve"> </w:t>
            </w:r>
            <w:r w:rsidRPr="0016696E">
              <w:rPr>
                <w:lang w:val="ru-RU"/>
              </w:rPr>
              <w:t>направлены на</w:t>
            </w:r>
            <w:r w:rsidRPr="0016696E">
              <w:rPr>
                <w:spacing w:val="-2"/>
                <w:lang w:val="ru-RU"/>
              </w:rPr>
              <w:t xml:space="preserve"> </w:t>
            </w:r>
            <w:r w:rsidRPr="0016696E">
              <w:rPr>
                <w:lang w:val="ru-RU"/>
              </w:rPr>
              <w:t>реализацию</w:t>
            </w:r>
            <w:r w:rsidRPr="0016696E">
              <w:rPr>
                <w:spacing w:val="-2"/>
                <w:lang w:val="ru-RU"/>
              </w:rPr>
              <w:t xml:space="preserve"> </w:t>
            </w:r>
            <w:r w:rsidRPr="0016696E">
              <w:rPr>
                <w:lang w:val="ru-RU"/>
              </w:rPr>
              <w:t>различных</w:t>
            </w:r>
            <w:r w:rsidRPr="0016696E">
              <w:rPr>
                <w:spacing w:val="-9"/>
                <w:lang w:val="ru-RU"/>
              </w:rPr>
              <w:t xml:space="preserve"> </w:t>
            </w:r>
            <w:r w:rsidRPr="0016696E">
              <w:rPr>
                <w:lang w:val="ru-RU"/>
              </w:rPr>
              <w:t>форм</w:t>
            </w:r>
            <w:r w:rsidRPr="0016696E">
              <w:rPr>
                <w:spacing w:val="-1"/>
                <w:lang w:val="ru-RU"/>
              </w:rPr>
              <w:t xml:space="preserve"> </w:t>
            </w:r>
            <w:r w:rsidRPr="0016696E">
              <w:rPr>
                <w:lang w:val="ru-RU"/>
              </w:rPr>
              <w:t>ее</w:t>
            </w:r>
            <w:r w:rsidRPr="0016696E">
              <w:rPr>
                <w:spacing w:val="-2"/>
                <w:lang w:val="ru-RU"/>
              </w:rPr>
              <w:t xml:space="preserve"> </w:t>
            </w:r>
            <w:r w:rsidRPr="0016696E">
              <w:rPr>
                <w:lang w:val="ru-RU"/>
              </w:rPr>
              <w:t>организации,</w:t>
            </w:r>
            <w:r w:rsidRPr="0016696E">
              <w:rPr>
                <w:spacing w:val="-3"/>
                <w:lang w:val="ru-RU"/>
              </w:rPr>
              <w:t xml:space="preserve"> </w:t>
            </w:r>
            <w:r w:rsidRPr="0016696E">
              <w:rPr>
                <w:lang w:val="ru-RU"/>
              </w:rPr>
              <w:t>отличных</w:t>
            </w:r>
            <w:r w:rsidRPr="0016696E">
              <w:rPr>
                <w:spacing w:val="-52"/>
                <w:lang w:val="ru-RU"/>
              </w:rPr>
              <w:t xml:space="preserve"> </w:t>
            </w:r>
            <w:r w:rsidRPr="0016696E">
              <w:rPr>
                <w:lang w:val="ru-RU"/>
              </w:rPr>
              <w:t>от урочной системы обучения. Занятия проводятся в форме экскурсий, кружков,</w:t>
            </w:r>
            <w:r w:rsidRPr="0016696E">
              <w:rPr>
                <w:spacing w:val="1"/>
                <w:lang w:val="ru-RU"/>
              </w:rPr>
              <w:t xml:space="preserve"> </w:t>
            </w:r>
            <w:r w:rsidRPr="0016696E">
              <w:rPr>
                <w:lang w:val="ru-RU"/>
              </w:rPr>
              <w:t>секций,</w:t>
            </w:r>
            <w:r w:rsidRPr="0016696E">
              <w:rPr>
                <w:spacing w:val="-2"/>
                <w:lang w:val="ru-RU"/>
              </w:rPr>
              <w:t xml:space="preserve"> </w:t>
            </w:r>
            <w:r w:rsidRPr="0016696E">
              <w:rPr>
                <w:lang w:val="ru-RU"/>
              </w:rPr>
              <w:t>соревнований,</w:t>
            </w:r>
            <w:r w:rsidRPr="0016696E">
              <w:rPr>
                <w:spacing w:val="-1"/>
                <w:lang w:val="ru-RU"/>
              </w:rPr>
              <w:t xml:space="preserve"> </w:t>
            </w:r>
            <w:r w:rsidRPr="0016696E">
              <w:rPr>
                <w:lang w:val="ru-RU"/>
              </w:rPr>
              <w:t>поисковых</w:t>
            </w:r>
            <w:r w:rsidRPr="0016696E">
              <w:rPr>
                <w:spacing w:val="1"/>
                <w:lang w:val="ru-RU"/>
              </w:rPr>
              <w:t xml:space="preserve"> </w:t>
            </w:r>
            <w:r w:rsidRPr="0016696E">
              <w:rPr>
                <w:lang w:val="ru-RU"/>
              </w:rPr>
              <w:t>и</w:t>
            </w:r>
            <w:r w:rsidRPr="0016696E">
              <w:rPr>
                <w:spacing w:val="-1"/>
                <w:lang w:val="ru-RU"/>
              </w:rPr>
              <w:t xml:space="preserve"> </w:t>
            </w:r>
            <w:r w:rsidRPr="0016696E">
              <w:rPr>
                <w:lang w:val="ru-RU"/>
              </w:rPr>
              <w:t>научных</w:t>
            </w:r>
            <w:r w:rsidRPr="0016696E">
              <w:rPr>
                <w:spacing w:val="-3"/>
                <w:lang w:val="ru-RU"/>
              </w:rPr>
              <w:t xml:space="preserve"> </w:t>
            </w:r>
            <w:r w:rsidRPr="0016696E">
              <w:rPr>
                <w:lang w:val="ru-RU"/>
              </w:rPr>
              <w:t>исследований</w:t>
            </w:r>
            <w:r w:rsidRPr="0016696E">
              <w:rPr>
                <w:spacing w:val="-2"/>
                <w:lang w:val="ru-RU"/>
              </w:rPr>
              <w:t xml:space="preserve"> </w:t>
            </w:r>
            <w:r w:rsidRPr="0016696E">
              <w:rPr>
                <w:lang w:val="ru-RU"/>
              </w:rPr>
              <w:t>и</w:t>
            </w:r>
            <w:r w:rsidRPr="0016696E">
              <w:rPr>
                <w:spacing w:val="-1"/>
                <w:lang w:val="ru-RU"/>
              </w:rPr>
              <w:t xml:space="preserve"> </w:t>
            </w:r>
            <w:r w:rsidRPr="0016696E">
              <w:rPr>
                <w:lang w:val="ru-RU"/>
              </w:rPr>
              <w:t>т.д.</w:t>
            </w:r>
          </w:p>
          <w:p w:rsidR="0016696E" w:rsidRPr="0016696E" w:rsidRDefault="0016696E" w:rsidP="0016696E">
            <w:pPr>
              <w:pStyle w:val="TableParagraph"/>
              <w:spacing w:line="278" w:lineRule="auto"/>
              <w:ind w:left="110" w:right="218"/>
              <w:rPr>
                <w:lang w:val="ru-RU"/>
              </w:rPr>
            </w:pPr>
            <w:r w:rsidRPr="0016696E">
              <w:rPr>
                <w:lang w:val="ru-RU"/>
              </w:rPr>
              <w:t>Занятия могут проводиться не только учителями общеобразовательного</w:t>
            </w:r>
            <w:r w:rsidRPr="0016696E">
              <w:rPr>
                <w:spacing w:val="1"/>
                <w:lang w:val="ru-RU"/>
              </w:rPr>
              <w:t xml:space="preserve"> </w:t>
            </w:r>
            <w:r w:rsidRPr="0016696E">
              <w:rPr>
                <w:lang w:val="ru-RU"/>
              </w:rPr>
              <w:t>учреждения,</w:t>
            </w:r>
            <w:r w:rsidRPr="0016696E">
              <w:rPr>
                <w:spacing w:val="-2"/>
                <w:lang w:val="ru-RU"/>
              </w:rPr>
              <w:t xml:space="preserve"> </w:t>
            </w:r>
            <w:r w:rsidRPr="0016696E">
              <w:rPr>
                <w:lang w:val="ru-RU"/>
              </w:rPr>
              <w:t>но</w:t>
            </w:r>
            <w:r w:rsidRPr="0016696E">
              <w:rPr>
                <w:spacing w:val="-8"/>
                <w:lang w:val="ru-RU"/>
              </w:rPr>
              <w:t xml:space="preserve"> </w:t>
            </w:r>
            <w:r w:rsidRPr="0016696E">
              <w:rPr>
                <w:lang w:val="ru-RU"/>
              </w:rPr>
              <w:t>и</w:t>
            </w:r>
            <w:r w:rsidRPr="0016696E">
              <w:rPr>
                <w:spacing w:val="-7"/>
                <w:lang w:val="ru-RU"/>
              </w:rPr>
              <w:t xml:space="preserve"> </w:t>
            </w:r>
            <w:r w:rsidRPr="0016696E">
              <w:rPr>
                <w:lang w:val="ru-RU"/>
              </w:rPr>
              <w:t>педагогами</w:t>
            </w:r>
            <w:r w:rsidRPr="0016696E">
              <w:rPr>
                <w:spacing w:val="-3"/>
                <w:lang w:val="ru-RU"/>
              </w:rPr>
              <w:t xml:space="preserve"> </w:t>
            </w:r>
            <w:r w:rsidRPr="0016696E">
              <w:rPr>
                <w:lang w:val="ru-RU"/>
              </w:rPr>
              <w:t>учреждений</w:t>
            </w:r>
            <w:r w:rsidRPr="0016696E">
              <w:rPr>
                <w:spacing w:val="-2"/>
                <w:lang w:val="ru-RU"/>
              </w:rPr>
              <w:t xml:space="preserve"> </w:t>
            </w:r>
            <w:r w:rsidRPr="0016696E">
              <w:rPr>
                <w:lang w:val="ru-RU"/>
              </w:rPr>
              <w:t>дополнительного</w:t>
            </w:r>
            <w:r w:rsidRPr="0016696E">
              <w:rPr>
                <w:spacing w:val="-4"/>
                <w:lang w:val="ru-RU"/>
              </w:rPr>
              <w:t xml:space="preserve"> </w:t>
            </w:r>
            <w:r w:rsidRPr="0016696E">
              <w:rPr>
                <w:lang w:val="ru-RU"/>
              </w:rPr>
              <w:t>образования.</w:t>
            </w:r>
          </w:p>
          <w:p w:rsidR="0016696E" w:rsidRPr="0016696E" w:rsidRDefault="0016696E" w:rsidP="0016696E">
            <w:pPr>
              <w:pStyle w:val="TableParagraph"/>
              <w:spacing w:line="276" w:lineRule="auto"/>
              <w:ind w:left="110" w:right="98"/>
              <w:rPr>
                <w:lang w:val="ru-RU"/>
              </w:rPr>
            </w:pPr>
            <w:r w:rsidRPr="0016696E">
              <w:rPr>
                <w:lang w:val="ru-RU"/>
              </w:rPr>
              <w:t>В</w:t>
            </w:r>
            <w:r w:rsidRPr="0016696E">
              <w:rPr>
                <w:spacing w:val="-6"/>
                <w:lang w:val="ru-RU"/>
              </w:rPr>
              <w:t xml:space="preserve"> </w:t>
            </w:r>
            <w:r w:rsidRPr="0016696E">
              <w:rPr>
                <w:lang w:val="ru-RU"/>
              </w:rPr>
              <w:t>соответствии</w:t>
            </w:r>
            <w:r w:rsidRPr="0016696E">
              <w:rPr>
                <w:spacing w:val="-2"/>
                <w:lang w:val="ru-RU"/>
              </w:rPr>
              <w:t xml:space="preserve"> </w:t>
            </w:r>
            <w:r w:rsidRPr="0016696E">
              <w:rPr>
                <w:lang w:val="ru-RU"/>
              </w:rPr>
              <w:t>с</w:t>
            </w:r>
            <w:r w:rsidRPr="0016696E">
              <w:rPr>
                <w:spacing w:val="-5"/>
                <w:lang w:val="ru-RU"/>
              </w:rPr>
              <w:t xml:space="preserve"> </w:t>
            </w:r>
            <w:r w:rsidRPr="0016696E">
              <w:rPr>
                <w:lang w:val="ru-RU"/>
              </w:rPr>
              <w:t>требованиями</w:t>
            </w:r>
            <w:r w:rsidRPr="0016696E">
              <w:rPr>
                <w:spacing w:val="-7"/>
                <w:lang w:val="ru-RU"/>
              </w:rPr>
              <w:t xml:space="preserve"> </w:t>
            </w:r>
            <w:r w:rsidRPr="0016696E">
              <w:rPr>
                <w:lang w:val="ru-RU"/>
              </w:rPr>
              <w:t>федерального</w:t>
            </w:r>
            <w:r w:rsidRPr="0016696E">
              <w:rPr>
                <w:spacing w:val="-7"/>
                <w:lang w:val="ru-RU"/>
              </w:rPr>
              <w:t xml:space="preserve"> </w:t>
            </w:r>
            <w:r w:rsidRPr="0016696E">
              <w:rPr>
                <w:lang w:val="ru-RU"/>
              </w:rPr>
              <w:t>государственного</w:t>
            </w:r>
            <w:r w:rsidRPr="0016696E">
              <w:rPr>
                <w:spacing w:val="-3"/>
                <w:lang w:val="ru-RU"/>
              </w:rPr>
              <w:t xml:space="preserve"> </w:t>
            </w:r>
            <w:r w:rsidRPr="0016696E">
              <w:rPr>
                <w:lang w:val="ru-RU"/>
              </w:rPr>
              <w:t>образовательного</w:t>
            </w:r>
            <w:r w:rsidRPr="0016696E">
              <w:rPr>
                <w:spacing w:val="-52"/>
                <w:lang w:val="ru-RU"/>
              </w:rPr>
              <w:t xml:space="preserve"> </w:t>
            </w:r>
            <w:r w:rsidRPr="0016696E">
              <w:rPr>
                <w:lang w:val="ru-RU"/>
              </w:rPr>
              <w:t>стандарта внеурочная деятельность организуется по</w:t>
            </w:r>
            <w:r w:rsidRPr="0016696E">
              <w:rPr>
                <w:spacing w:val="1"/>
                <w:lang w:val="ru-RU"/>
              </w:rPr>
              <w:t xml:space="preserve"> </w:t>
            </w:r>
            <w:r w:rsidRPr="0016696E">
              <w:rPr>
                <w:lang w:val="ru-RU"/>
              </w:rPr>
              <w:t>направлениям развития</w:t>
            </w:r>
            <w:r w:rsidRPr="0016696E">
              <w:rPr>
                <w:spacing w:val="1"/>
                <w:lang w:val="ru-RU"/>
              </w:rPr>
              <w:t xml:space="preserve"> </w:t>
            </w:r>
            <w:r w:rsidRPr="0016696E">
              <w:rPr>
                <w:lang w:val="ru-RU"/>
              </w:rPr>
              <w:t>личности:</w:t>
            </w:r>
          </w:p>
          <w:p w:rsidR="0016696E" w:rsidRDefault="0016696E" w:rsidP="00F322B5">
            <w:pPr>
              <w:pStyle w:val="TableParagraph"/>
              <w:numPr>
                <w:ilvl w:val="0"/>
                <w:numId w:val="58"/>
              </w:numPr>
              <w:tabs>
                <w:tab w:val="left" w:pos="815"/>
                <w:tab w:val="left" w:pos="816"/>
              </w:tabs>
            </w:pPr>
            <w:proofErr w:type="spellStart"/>
            <w:r>
              <w:t>спортивно-оздоровительное</w:t>
            </w:r>
            <w:proofErr w:type="spellEnd"/>
            <w:r>
              <w:t>;</w:t>
            </w:r>
          </w:p>
          <w:p w:rsidR="0016696E" w:rsidRDefault="0016696E" w:rsidP="00F322B5">
            <w:pPr>
              <w:pStyle w:val="TableParagraph"/>
              <w:numPr>
                <w:ilvl w:val="0"/>
                <w:numId w:val="58"/>
              </w:numPr>
              <w:tabs>
                <w:tab w:val="left" w:pos="873"/>
                <w:tab w:val="left" w:pos="874"/>
              </w:tabs>
              <w:spacing w:before="33"/>
              <w:ind w:left="873" w:hanging="764"/>
            </w:pPr>
            <w:proofErr w:type="spellStart"/>
            <w:r>
              <w:t>духовно-нравственное</w:t>
            </w:r>
            <w:proofErr w:type="spellEnd"/>
            <w:r>
              <w:t>;</w:t>
            </w:r>
          </w:p>
          <w:p w:rsidR="0016696E" w:rsidRDefault="0016696E" w:rsidP="00F322B5">
            <w:pPr>
              <w:pStyle w:val="TableParagraph"/>
              <w:numPr>
                <w:ilvl w:val="0"/>
                <w:numId w:val="58"/>
              </w:numPr>
              <w:tabs>
                <w:tab w:val="left" w:pos="873"/>
                <w:tab w:val="left" w:pos="874"/>
              </w:tabs>
              <w:spacing w:before="40"/>
              <w:ind w:left="873" w:hanging="764"/>
            </w:pPr>
            <w:proofErr w:type="spellStart"/>
            <w:r>
              <w:t>общекультурное</w:t>
            </w:r>
            <w:proofErr w:type="spellEnd"/>
            <w:r>
              <w:t>;</w:t>
            </w:r>
          </w:p>
          <w:p w:rsidR="0016696E" w:rsidRDefault="0016696E" w:rsidP="00F322B5">
            <w:pPr>
              <w:pStyle w:val="TableParagraph"/>
              <w:numPr>
                <w:ilvl w:val="0"/>
                <w:numId w:val="58"/>
              </w:numPr>
              <w:tabs>
                <w:tab w:val="left" w:pos="815"/>
                <w:tab w:val="left" w:pos="816"/>
              </w:tabs>
              <w:spacing w:before="35"/>
            </w:pPr>
            <w:proofErr w:type="spellStart"/>
            <w:r>
              <w:t>общеинтеллектуальное</w:t>
            </w:r>
            <w:proofErr w:type="spellEnd"/>
            <w:r>
              <w:t>;</w:t>
            </w:r>
          </w:p>
          <w:p w:rsidR="0016696E" w:rsidRDefault="0016696E" w:rsidP="00F322B5">
            <w:pPr>
              <w:pStyle w:val="TableParagraph"/>
              <w:numPr>
                <w:ilvl w:val="0"/>
                <w:numId w:val="58"/>
              </w:numPr>
              <w:tabs>
                <w:tab w:val="left" w:pos="873"/>
                <w:tab w:val="left" w:pos="874"/>
              </w:tabs>
              <w:spacing w:before="40"/>
              <w:ind w:left="873" w:hanging="764"/>
            </w:pPr>
            <w:proofErr w:type="spellStart"/>
            <w:r>
              <w:t>социальное</w:t>
            </w:r>
            <w:proofErr w:type="spellEnd"/>
            <w:r>
              <w:t>,</w:t>
            </w:r>
          </w:p>
          <w:p w:rsidR="0016696E" w:rsidRPr="0016696E" w:rsidRDefault="0016696E" w:rsidP="0016696E">
            <w:pPr>
              <w:pStyle w:val="TableParagraph"/>
              <w:spacing w:before="40"/>
              <w:ind w:left="110"/>
              <w:rPr>
                <w:lang w:val="ru-RU"/>
              </w:rPr>
            </w:pPr>
            <w:proofErr w:type="gramStart"/>
            <w:r w:rsidRPr="0016696E">
              <w:rPr>
                <w:lang w:val="ru-RU"/>
              </w:rPr>
              <w:t>которые</w:t>
            </w:r>
            <w:r w:rsidRPr="0016696E">
              <w:rPr>
                <w:spacing w:val="-4"/>
                <w:lang w:val="ru-RU"/>
              </w:rPr>
              <w:t xml:space="preserve"> </w:t>
            </w:r>
            <w:r w:rsidRPr="0016696E">
              <w:rPr>
                <w:lang w:val="ru-RU"/>
              </w:rPr>
              <w:t>отражены</w:t>
            </w:r>
            <w:r w:rsidRPr="0016696E">
              <w:rPr>
                <w:spacing w:val="-1"/>
                <w:lang w:val="ru-RU"/>
              </w:rPr>
              <w:t xml:space="preserve"> </w:t>
            </w:r>
            <w:r w:rsidRPr="0016696E">
              <w:rPr>
                <w:lang w:val="ru-RU"/>
              </w:rPr>
              <w:t>в</w:t>
            </w:r>
            <w:r w:rsidRPr="0016696E">
              <w:rPr>
                <w:spacing w:val="50"/>
                <w:lang w:val="ru-RU"/>
              </w:rPr>
              <w:t xml:space="preserve"> </w:t>
            </w:r>
            <w:r w:rsidRPr="0016696E">
              <w:rPr>
                <w:lang w:val="ru-RU"/>
              </w:rPr>
              <w:t>программах</w:t>
            </w:r>
            <w:r w:rsidRPr="0016696E">
              <w:rPr>
                <w:spacing w:val="-6"/>
                <w:lang w:val="ru-RU"/>
              </w:rPr>
              <w:t xml:space="preserve"> </w:t>
            </w:r>
            <w:r w:rsidRPr="0016696E">
              <w:rPr>
                <w:lang w:val="ru-RU"/>
              </w:rPr>
              <w:t>внеурочной</w:t>
            </w:r>
            <w:r w:rsidRPr="0016696E">
              <w:rPr>
                <w:spacing w:val="-1"/>
                <w:lang w:val="ru-RU"/>
              </w:rPr>
              <w:t xml:space="preserve"> </w:t>
            </w:r>
            <w:r w:rsidRPr="0016696E">
              <w:rPr>
                <w:lang w:val="ru-RU"/>
              </w:rPr>
              <w:t>деятельности.</w:t>
            </w:r>
            <w:proofErr w:type="gramEnd"/>
          </w:p>
          <w:p w:rsidR="0016696E" w:rsidRPr="0016696E" w:rsidRDefault="0016696E" w:rsidP="0016696E">
            <w:pPr>
              <w:pStyle w:val="TableParagraph"/>
              <w:spacing w:before="10"/>
              <w:rPr>
                <w:rFonts w:ascii="Georgia"/>
                <w:sz w:val="28"/>
                <w:lang w:val="ru-RU"/>
              </w:rPr>
            </w:pPr>
          </w:p>
          <w:p w:rsidR="0016696E" w:rsidRPr="0016696E" w:rsidRDefault="0016696E" w:rsidP="0016696E">
            <w:pPr>
              <w:pStyle w:val="TableParagraph"/>
              <w:spacing w:line="273" w:lineRule="auto"/>
              <w:ind w:left="110" w:right="218" w:firstLine="110"/>
              <w:rPr>
                <w:lang w:val="ru-RU"/>
              </w:rPr>
            </w:pPr>
            <w:r w:rsidRPr="0016696E">
              <w:rPr>
                <w:u w:val="single"/>
                <w:lang w:val="ru-RU"/>
              </w:rPr>
              <w:t>Учебный план</w:t>
            </w:r>
            <w:r w:rsidRPr="0016696E">
              <w:rPr>
                <w:spacing w:val="-4"/>
                <w:u w:val="single"/>
                <w:lang w:val="ru-RU"/>
              </w:rPr>
              <w:t xml:space="preserve"> </w:t>
            </w:r>
            <w:r w:rsidRPr="0016696E">
              <w:rPr>
                <w:u w:val="single"/>
                <w:lang w:val="ru-RU"/>
              </w:rPr>
              <w:t>основного</w:t>
            </w:r>
            <w:r w:rsidRPr="0016696E">
              <w:rPr>
                <w:spacing w:val="-2"/>
                <w:u w:val="single"/>
                <w:lang w:val="ru-RU"/>
              </w:rPr>
              <w:t xml:space="preserve"> </w:t>
            </w:r>
            <w:r w:rsidRPr="0016696E">
              <w:rPr>
                <w:u w:val="single"/>
                <w:lang w:val="ru-RU"/>
              </w:rPr>
              <w:t>общего</w:t>
            </w:r>
            <w:r w:rsidRPr="0016696E">
              <w:rPr>
                <w:spacing w:val="-6"/>
                <w:u w:val="single"/>
                <w:lang w:val="ru-RU"/>
              </w:rPr>
              <w:t xml:space="preserve"> </w:t>
            </w:r>
            <w:r w:rsidRPr="0016696E">
              <w:rPr>
                <w:u w:val="single"/>
                <w:lang w:val="ru-RU"/>
              </w:rPr>
              <w:t>образования</w:t>
            </w:r>
            <w:r w:rsidRPr="0016696E">
              <w:rPr>
                <w:spacing w:val="-7"/>
                <w:u w:val="single"/>
                <w:lang w:val="ru-RU"/>
              </w:rPr>
              <w:t xml:space="preserve"> </w:t>
            </w:r>
            <w:r w:rsidRPr="0016696E">
              <w:rPr>
                <w:u w:val="single"/>
                <w:lang w:val="ru-RU"/>
              </w:rPr>
              <w:t>ориентирован на</w:t>
            </w:r>
            <w:r w:rsidRPr="0016696E">
              <w:rPr>
                <w:spacing w:val="-3"/>
                <w:u w:val="single"/>
                <w:lang w:val="ru-RU"/>
              </w:rPr>
              <w:t xml:space="preserve"> </w:t>
            </w:r>
            <w:r w:rsidRPr="0016696E">
              <w:rPr>
                <w:u w:val="single"/>
                <w:lang w:val="ru-RU"/>
              </w:rPr>
              <w:t>5-летний срок</w:t>
            </w:r>
            <w:r w:rsidRPr="0016696E">
              <w:rPr>
                <w:spacing w:val="-52"/>
                <w:lang w:val="ru-RU"/>
              </w:rPr>
              <w:t xml:space="preserve"> </w:t>
            </w:r>
            <w:r w:rsidRPr="0016696E">
              <w:rPr>
                <w:u w:val="single"/>
                <w:lang w:val="ru-RU"/>
              </w:rPr>
              <w:t>освоения общеобразовательных</w:t>
            </w:r>
            <w:r w:rsidRPr="0016696E">
              <w:rPr>
                <w:spacing w:val="1"/>
                <w:u w:val="single"/>
                <w:lang w:val="ru-RU"/>
              </w:rPr>
              <w:t xml:space="preserve"> </w:t>
            </w:r>
            <w:r w:rsidRPr="0016696E">
              <w:rPr>
                <w:u w:val="single"/>
                <w:lang w:val="ru-RU"/>
              </w:rPr>
              <w:t>программ основного</w:t>
            </w:r>
            <w:r w:rsidRPr="0016696E">
              <w:rPr>
                <w:spacing w:val="-4"/>
                <w:u w:val="single"/>
                <w:lang w:val="ru-RU"/>
              </w:rPr>
              <w:t xml:space="preserve"> </w:t>
            </w:r>
            <w:r w:rsidRPr="0016696E">
              <w:rPr>
                <w:u w:val="single"/>
                <w:lang w:val="ru-RU"/>
              </w:rPr>
              <w:t>общего</w:t>
            </w:r>
            <w:r w:rsidRPr="0016696E">
              <w:rPr>
                <w:spacing w:val="-4"/>
                <w:u w:val="single"/>
                <w:lang w:val="ru-RU"/>
              </w:rPr>
              <w:t xml:space="preserve"> </w:t>
            </w:r>
            <w:r w:rsidRPr="0016696E">
              <w:rPr>
                <w:u w:val="single"/>
                <w:lang w:val="ru-RU"/>
              </w:rPr>
              <w:t>образования</w:t>
            </w:r>
            <w:r w:rsidRPr="0016696E">
              <w:rPr>
                <w:lang w:val="ru-RU"/>
              </w:rPr>
              <w:t>;</w:t>
            </w:r>
          </w:p>
          <w:p w:rsidR="0016696E" w:rsidRPr="0016696E" w:rsidRDefault="0016696E" w:rsidP="00F322B5">
            <w:pPr>
              <w:pStyle w:val="TableParagraph"/>
              <w:numPr>
                <w:ilvl w:val="0"/>
                <w:numId w:val="57"/>
              </w:numPr>
              <w:tabs>
                <w:tab w:val="left" w:pos="815"/>
                <w:tab w:val="left" w:pos="816"/>
              </w:tabs>
              <w:spacing w:before="4"/>
              <w:ind w:left="815"/>
              <w:rPr>
                <w:lang w:val="ru-RU"/>
              </w:rPr>
            </w:pPr>
            <w:proofErr w:type="gramStart"/>
            <w:r w:rsidRPr="0016696E">
              <w:rPr>
                <w:lang w:val="ru-RU"/>
              </w:rPr>
              <w:t>рассчитан</w:t>
            </w:r>
            <w:r w:rsidRPr="0016696E">
              <w:rPr>
                <w:spacing w:val="-4"/>
                <w:lang w:val="ru-RU"/>
              </w:rPr>
              <w:t xml:space="preserve"> </w:t>
            </w:r>
            <w:r w:rsidRPr="0016696E">
              <w:rPr>
                <w:lang w:val="ru-RU"/>
              </w:rPr>
              <w:t>на</w:t>
            </w:r>
            <w:r w:rsidRPr="0016696E">
              <w:rPr>
                <w:spacing w:val="-3"/>
                <w:lang w:val="ru-RU"/>
              </w:rPr>
              <w:t xml:space="preserve"> </w:t>
            </w:r>
            <w:r w:rsidRPr="0016696E">
              <w:rPr>
                <w:lang w:val="ru-RU"/>
              </w:rPr>
              <w:t>35</w:t>
            </w:r>
            <w:r w:rsidRPr="0016696E">
              <w:rPr>
                <w:spacing w:val="-6"/>
                <w:lang w:val="ru-RU"/>
              </w:rPr>
              <w:t xml:space="preserve"> </w:t>
            </w:r>
            <w:r w:rsidRPr="0016696E">
              <w:rPr>
                <w:lang w:val="ru-RU"/>
              </w:rPr>
              <w:t>учебных</w:t>
            </w:r>
            <w:r w:rsidRPr="0016696E">
              <w:rPr>
                <w:spacing w:val="-1"/>
                <w:lang w:val="ru-RU"/>
              </w:rPr>
              <w:t xml:space="preserve"> </w:t>
            </w:r>
            <w:r w:rsidRPr="0016696E">
              <w:rPr>
                <w:lang w:val="ru-RU"/>
              </w:rPr>
              <w:t>недель</w:t>
            </w:r>
            <w:r w:rsidRPr="0016696E">
              <w:rPr>
                <w:spacing w:val="-1"/>
                <w:lang w:val="ru-RU"/>
              </w:rPr>
              <w:t xml:space="preserve"> </w:t>
            </w:r>
            <w:r w:rsidRPr="0016696E">
              <w:rPr>
                <w:lang w:val="ru-RU"/>
              </w:rPr>
              <w:t>в год;</w:t>
            </w:r>
            <w:proofErr w:type="gramEnd"/>
          </w:p>
          <w:p w:rsidR="0016696E" w:rsidRPr="0016696E" w:rsidRDefault="0016696E" w:rsidP="00F322B5">
            <w:pPr>
              <w:pStyle w:val="TableParagraph"/>
              <w:numPr>
                <w:ilvl w:val="0"/>
                <w:numId w:val="57"/>
              </w:numPr>
              <w:tabs>
                <w:tab w:val="left" w:pos="240"/>
              </w:tabs>
              <w:spacing w:before="40"/>
              <w:ind w:left="239" w:hanging="130"/>
              <w:rPr>
                <w:lang w:val="ru-RU"/>
              </w:rPr>
            </w:pPr>
            <w:r w:rsidRPr="0016696E">
              <w:rPr>
                <w:lang w:val="ru-RU"/>
              </w:rPr>
              <w:t>обеспечивает</w:t>
            </w:r>
            <w:r w:rsidRPr="0016696E">
              <w:rPr>
                <w:spacing w:val="-3"/>
                <w:lang w:val="ru-RU"/>
              </w:rPr>
              <w:t xml:space="preserve"> </w:t>
            </w:r>
            <w:r w:rsidRPr="0016696E">
              <w:rPr>
                <w:lang w:val="ru-RU"/>
              </w:rPr>
              <w:t>единство</w:t>
            </w:r>
            <w:r w:rsidRPr="0016696E">
              <w:rPr>
                <w:spacing w:val="-7"/>
                <w:lang w:val="ru-RU"/>
              </w:rPr>
              <w:t xml:space="preserve"> </w:t>
            </w:r>
            <w:r w:rsidRPr="0016696E">
              <w:rPr>
                <w:lang w:val="ru-RU"/>
              </w:rPr>
              <w:t>образовательного</w:t>
            </w:r>
            <w:r w:rsidRPr="0016696E">
              <w:rPr>
                <w:spacing w:val="-7"/>
                <w:lang w:val="ru-RU"/>
              </w:rPr>
              <w:t xml:space="preserve"> </w:t>
            </w:r>
            <w:r w:rsidRPr="0016696E">
              <w:rPr>
                <w:lang w:val="ru-RU"/>
              </w:rPr>
              <w:t>пространства</w:t>
            </w:r>
            <w:r w:rsidRPr="0016696E">
              <w:rPr>
                <w:spacing w:val="-4"/>
                <w:lang w:val="ru-RU"/>
              </w:rPr>
              <w:t xml:space="preserve"> </w:t>
            </w:r>
            <w:r w:rsidRPr="0016696E">
              <w:rPr>
                <w:lang w:val="ru-RU"/>
              </w:rPr>
              <w:t>Российской</w:t>
            </w:r>
            <w:r w:rsidRPr="0016696E">
              <w:rPr>
                <w:spacing w:val="-1"/>
                <w:lang w:val="ru-RU"/>
              </w:rPr>
              <w:t xml:space="preserve"> </w:t>
            </w:r>
            <w:r w:rsidRPr="0016696E">
              <w:rPr>
                <w:lang w:val="ru-RU"/>
              </w:rPr>
              <w:t>Федерации;</w:t>
            </w:r>
          </w:p>
          <w:p w:rsidR="0016696E" w:rsidRPr="0016696E" w:rsidRDefault="0016696E" w:rsidP="00F322B5">
            <w:pPr>
              <w:pStyle w:val="TableParagraph"/>
              <w:numPr>
                <w:ilvl w:val="0"/>
                <w:numId w:val="57"/>
              </w:numPr>
              <w:tabs>
                <w:tab w:val="left" w:pos="815"/>
                <w:tab w:val="left" w:pos="816"/>
                <w:tab w:val="left" w:pos="1658"/>
              </w:tabs>
              <w:spacing w:before="35" w:line="276" w:lineRule="auto"/>
              <w:ind w:right="978" w:firstLine="0"/>
              <w:rPr>
                <w:lang w:val="ru-RU"/>
              </w:rPr>
            </w:pPr>
            <w:r w:rsidRPr="0016696E">
              <w:rPr>
                <w:lang w:val="ru-RU"/>
              </w:rPr>
              <w:t xml:space="preserve">обеспечивает </w:t>
            </w:r>
            <w:proofErr w:type="gramStart"/>
            <w:r w:rsidRPr="0016696E">
              <w:rPr>
                <w:lang w:val="ru-RU"/>
              </w:rPr>
              <w:t>обучающимся</w:t>
            </w:r>
            <w:proofErr w:type="gramEnd"/>
            <w:r w:rsidRPr="0016696E">
              <w:rPr>
                <w:lang w:val="ru-RU"/>
              </w:rPr>
              <w:t xml:space="preserve"> условия становления и формирования</w:t>
            </w:r>
            <w:r w:rsidRPr="0016696E">
              <w:rPr>
                <w:spacing w:val="-52"/>
                <w:lang w:val="ru-RU"/>
              </w:rPr>
              <w:t xml:space="preserve"> </w:t>
            </w:r>
            <w:r w:rsidRPr="0016696E">
              <w:rPr>
                <w:lang w:val="ru-RU"/>
              </w:rPr>
              <w:t>личности,</w:t>
            </w:r>
            <w:r w:rsidRPr="0016696E">
              <w:rPr>
                <w:spacing w:val="-1"/>
                <w:lang w:val="ru-RU"/>
              </w:rPr>
              <w:t xml:space="preserve"> </w:t>
            </w:r>
            <w:r w:rsidRPr="0016696E">
              <w:rPr>
                <w:lang w:val="ru-RU"/>
              </w:rPr>
              <w:t>их</w:t>
            </w:r>
            <w:r w:rsidRPr="0016696E">
              <w:rPr>
                <w:lang w:val="ru-RU"/>
              </w:rPr>
              <w:tab/>
              <w:t>склонностей, интересов</w:t>
            </w:r>
            <w:r w:rsidRPr="0016696E">
              <w:rPr>
                <w:spacing w:val="1"/>
                <w:lang w:val="ru-RU"/>
              </w:rPr>
              <w:t xml:space="preserve"> </w:t>
            </w:r>
            <w:r w:rsidRPr="0016696E">
              <w:rPr>
                <w:lang w:val="ru-RU"/>
              </w:rPr>
              <w:t>и способности к социальному</w:t>
            </w:r>
            <w:r w:rsidRPr="0016696E">
              <w:rPr>
                <w:spacing w:val="1"/>
                <w:lang w:val="ru-RU"/>
              </w:rPr>
              <w:t xml:space="preserve"> </w:t>
            </w:r>
            <w:r w:rsidRPr="0016696E">
              <w:rPr>
                <w:lang w:val="ru-RU"/>
              </w:rPr>
              <w:t>самоопределению;</w:t>
            </w:r>
          </w:p>
          <w:p w:rsidR="0016696E" w:rsidRDefault="0016696E" w:rsidP="00F322B5">
            <w:pPr>
              <w:pStyle w:val="TableParagraph"/>
              <w:numPr>
                <w:ilvl w:val="0"/>
                <w:numId w:val="57"/>
              </w:numPr>
              <w:tabs>
                <w:tab w:val="left" w:pos="815"/>
                <w:tab w:val="left" w:pos="816"/>
              </w:tabs>
              <w:spacing w:before="2"/>
              <w:ind w:left="815"/>
              <w:rPr>
                <w:lang w:val="ru-RU"/>
              </w:rPr>
            </w:pPr>
            <w:r w:rsidRPr="0016696E">
              <w:rPr>
                <w:lang w:val="ru-RU"/>
              </w:rPr>
              <w:t>гарантирует</w:t>
            </w:r>
            <w:r w:rsidRPr="0016696E">
              <w:rPr>
                <w:spacing w:val="-3"/>
                <w:lang w:val="ru-RU"/>
              </w:rPr>
              <w:t xml:space="preserve"> </w:t>
            </w:r>
            <w:r w:rsidRPr="0016696E">
              <w:rPr>
                <w:lang w:val="ru-RU"/>
              </w:rPr>
              <w:t>овладение</w:t>
            </w:r>
            <w:r w:rsidRPr="0016696E">
              <w:rPr>
                <w:spacing w:val="-9"/>
                <w:lang w:val="ru-RU"/>
              </w:rPr>
              <w:t xml:space="preserve"> </w:t>
            </w:r>
            <w:proofErr w:type="gramStart"/>
            <w:r w:rsidRPr="0016696E">
              <w:rPr>
                <w:lang w:val="ru-RU"/>
              </w:rPr>
              <w:t>обучающимися</w:t>
            </w:r>
            <w:proofErr w:type="gramEnd"/>
            <w:r w:rsidRPr="0016696E">
              <w:rPr>
                <w:spacing w:val="-3"/>
                <w:lang w:val="ru-RU"/>
              </w:rPr>
              <w:t xml:space="preserve"> </w:t>
            </w:r>
            <w:r w:rsidRPr="0016696E">
              <w:rPr>
                <w:lang w:val="ru-RU"/>
              </w:rPr>
              <w:t>необходимым</w:t>
            </w:r>
            <w:r w:rsidRPr="0016696E">
              <w:rPr>
                <w:spacing w:val="-3"/>
                <w:lang w:val="ru-RU"/>
              </w:rPr>
              <w:t xml:space="preserve"> </w:t>
            </w:r>
            <w:r w:rsidRPr="0016696E">
              <w:rPr>
                <w:lang w:val="ru-RU"/>
              </w:rPr>
              <w:t>минимумом</w:t>
            </w:r>
            <w:r w:rsidRPr="0016696E">
              <w:rPr>
                <w:spacing w:val="-3"/>
                <w:lang w:val="ru-RU"/>
              </w:rPr>
              <w:t xml:space="preserve"> </w:t>
            </w:r>
            <w:r w:rsidRPr="0016696E">
              <w:rPr>
                <w:lang w:val="ru-RU"/>
              </w:rPr>
              <w:t>знаний,</w:t>
            </w:r>
          </w:p>
          <w:p w:rsidR="00702B71" w:rsidRPr="0016696E" w:rsidRDefault="00702B71" w:rsidP="00702B71">
            <w:pPr>
              <w:pStyle w:val="TableParagraph"/>
              <w:spacing w:line="278" w:lineRule="auto"/>
              <w:ind w:left="110" w:right="218"/>
              <w:rPr>
                <w:lang w:val="ru-RU"/>
              </w:rPr>
            </w:pPr>
            <w:r w:rsidRPr="0016696E">
              <w:rPr>
                <w:lang w:val="ru-RU"/>
              </w:rPr>
              <w:t xml:space="preserve">умений, навыков, которые позволят </w:t>
            </w:r>
            <w:proofErr w:type="gramStart"/>
            <w:r w:rsidRPr="0016696E">
              <w:rPr>
                <w:lang w:val="ru-RU"/>
              </w:rPr>
              <w:t>обучающимся</w:t>
            </w:r>
            <w:proofErr w:type="gramEnd"/>
            <w:r w:rsidRPr="0016696E">
              <w:rPr>
                <w:spacing w:val="1"/>
                <w:lang w:val="ru-RU"/>
              </w:rPr>
              <w:t xml:space="preserve"> </w:t>
            </w:r>
            <w:r w:rsidRPr="0016696E">
              <w:rPr>
                <w:lang w:val="ru-RU"/>
              </w:rPr>
              <w:t>продолжить образование на</w:t>
            </w:r>
            <w:r w:rsidRPr="0016696E">
              <w:rPr>
                <w:spacing w:val="-52"/>
                <w:lang w:val="ru-RU"/>
              </w:rPr>
              <w:t xml:space="preserve"> </w:t>
            </w:r>
            <w:r w:rsidRPr="0016696E">
              <w:rPr>
                <w:lang w:val="ru-RU"/>
              </w:rPr>
              <w:t>следующей</w:t>
            </w:r>
            <w:r w:rsidRPr="0016696E">
              <w:rPr>
                <w:spacing w:val="2"/>
                <w:lang w:val="ru-RU"/>
              </w:rPr>
              <w:t xml:space="preserve"> </w:t>
            </w:r>
            <w:r w:rsidRPr="0016696E">
              <w:rPr>
                <w:lang w:val="ru-RU"/>
              </w:rPr>
              <w:t>ступени</w:t>
            </w:r>
          </w:p>
          <w:p w:rsidR="00702B71" w:rsidRPr="0016696E" w:rsidRDefault="00702B71" w:rsidP="00F322B5">
            <w:pPr>
              <w:pStyle w:val="TableParagraph"/>
              <w:numPr>
                <w:ilvl w:val="0"/>
                <w:numId w:val="56"/>
              </w:numPr>
              <w:tabs>
                <w:tab w:val="left" w:pos="815"/>
                <w:tab w:val="left" w:pos="816"/>
              </w:tabs>
              <w:spacing w:line="247" w:lineRule="exact"/>
              <w:ind w:left="815"/>
              <w:rPr>
                <w:lang w:val="ru-RU"/>
              </w:rPr>
            </w:pPr>
            <w:r w:rsidRPr="0016696E">
              <w:rPr>
                <w:lang w:val="ru-RU"/>
              </w:rPr>
              <w:t>в</w:t>
            </w:r>
            <w:r w:rsidRPr="0016696E">
              <w:rPr>
                <w:spacing w:val="1"/>
                <w:lang w:val="ru-RU"/>
              </w:rPr>
              <w:t xml:space="preserve"> </w:t>
            </w:r>
            <w:r w:rsidRPr="0016696E">
              <w:rPr>
                <w:lang w:val="ru-RU"/>
              </w:rPr>
              <w:t>5</w:t>
            </w:r>
            <w:r w:rsidRPr="0016696E">
              <w:rPr>
                <w:spacing w:val="-4"/>
                <w:lang w:val="ru-RU"/>
              </w:rPr>
              <w:t xml:space="preserve"> </w:t>
            </w:r>
            <w:r w:rsidRPr="0016696E">
              <w:rPr>
                <w:lang w:val="ru-RU"/>
              </w:rPr>
              <w:t>-</w:t>
            </w:r>
            <w:r w:rsidRPr="0016696E">
              <w:rPr>
                <w:spacing w:val="-1"/>
                <w:lang w:val="ru-RU"/>
              </w:rPr>
              <w:t xml:space="preserve"> </w:t>
            </w:r>
            <w:r w:rsidRPr="0016696E">
              <w:rPr>
                <w:lang w:val="ru-RU"/>
              </w:rPr>
              <w:t>11</w:t>
            </w:r>
            <w:r w:rsidRPr="0016696E">
              <w:rPr>
                <w:spacing w:val="52"/>
                <w:lang w:val="ru-RU"/>
              </w:rPr>
              <w:t xml:space="preserve"> </w:t>
            </w:r>
            <w:r w:rsidRPr="0016696E">
              <w:rPr>
                <w:lang w:val="ru-RU"/>
              </w:rPr>
              <w:t>классах</w:t>
            </w:r>
            <w:r w:rsidRPr="0016696E">
              <w:rPr>
                <w:spacing w:val="51"/>
                <w:lang w:val="ru-RU"/>
              </w:rPr>
              <w:t xml:space="preserve"> </w:t>
            </w:r>
            <w:r w:rsidRPr="0016696E">
              <w:rPr>
                <w:lang w:val="ru-RU"/>
              </w:rPr>
              <w:t>реализуется</w:t>
            </w:r>
            <w:r w:rsidRPr="0016696E">
              <w:rPr>
                <w:spacing w:val="1"/>
                <w:lang w:val="ru-RU"/>
              </w:rPr>
              <w:t xml:space="preserve"> </w:t>
            </w:r>
            <w:r w:rsidRPr="0016696E">
              <w:rPr>
                <w:lang w:val="ru-RU"/>
              </w:rPr>
              <w:t>учебный</w:t>
            </w:r>
            <w:r w:rsidRPr="0016696E">
              <w:rPr>
                <w:spacing w:val="-2"/>
                <w:lang w:val="ru-RU"/>
              </w:rPr>
              <w:t xml:space="preserve"> </w:t>
            </w:r>
            <w:r w:rsidRPr="0016696E">
              <w:rPr>
                <w:lang w:val="ru-RU"/>
              </w:rPr>
              <w:t>план</w:t>
            </w:r>
            <w:r w:rsidRPr="0016696E">
              <w:rPr>
                <w:spacing w:val="1"/>
                <w:lang w:val="ru-RU"/>
              </w:rPr>
              <w:t xml:space="preserve"> </w:t>
            </w:r>
            <w:r w:rsidRPr="0016696E">
              <w:rPr>
                <w:lang w:val="ru-RU"/>
              </w:rPr>
              <w:t>ФГОС</w:t>
            </w:r>
            <w:r w:rsidRPr="0016696E">
              <w:rPr>
                <w:spacing w:val="-8"/>
                <w:lang w:val="ru-RU"/>
              </w:rPr>
              <w:t xml:space="preserve"> </w:t>
            </w:r>
            <w:r w:rsidRPr="0016696E">
              <w:rPr>
                <w:lang w:val="ru-RU"/>
              </w:rPr>
              <w:t>ООО;</w:t>
            </w:r>
          </w:p>
          <w:p w:rsidR="00702B71" w:rsidRPr="0016696E" w:rsidRDefault="00702B71" w:rsidP="00702B71">
            <w:pPr>
              <w:pStyle w:val="TableParagraph"/>
              <w:spacing w:before="31" w:line="276" w:lineRule="auto"/>
              <w:ind w:left="110" w:right="218" w:firstLine="446"/>
              <w:rPr>
                <w:lang w:val="ru-RU"/>
              </w:rPr>
            </w:pPr>
            <w:r w:rsidRPr="0016696E">
              <w:rPr>
                <w:lang w:val="ru-RU"/>
              </w:rPr>
              <w:t>В</w:t>
            </w:r>
            <w:r w:rsidRPr="0016696E">
              <w:rPr>
                <w:spacing w:val="-9"/>
                <w:lang w:val="ru-RU"/>
              </w:rPr>
              <w:t xml:space="preserve"> </w:t>
            </w:r>
            <w:r w:rsidRPr="0016696E">
              <w:rPr>
                <w:lang w:val="ru-RU"/>
              </w:rPr>
              <w:t>МБОУ «</w:t>
            </w:r>
            <w:proofErr w:type="spellStart"/>
            <w:r w:rsidRPr="0016696E">
              <w:rPr>
                <w:lang w:val="ru-RU"/>
              </w:rPr>
              <w:t>Большепесчанская</w:t>
            </w:r>
            <w:proofErr w:type="spellEnd"/>
            <w:r w:rsidRPr="0016696E">
              <w:rPr>
                <w:spacing w:val="-6"/>
                <w:lang w:val="ru-RU"/>
              </w:rPr>
              <w:t xml:space="preserve"> </w:t>
            </w:r>
            <w:r w:rsidRPr="0016696E">
              <w:rPr>
                <w:lang w:val="ru-RU"/>
              </w:rPr>
              <w:t>СОШ»</w:t>
            </w:r>
            <w:r w:rsidRPr="0016696E">
              <w:rPr>
                <w:spacing w:val="-6"/>
                <w:lang w:val="ru-RU"/>
              </w:rPr>
              <w:t xml:space="preserve"> </w:t>
            </w:r>
            <w:r w:rsidRPr="0016696E">
              <w:rPr>
                <w:lang w:val="ru-RU"/>
              </w:rPr>
              <w:t>созданы</w:t>
            </w:r>
            <w:r w:rsidRPr="0016696E">
              <w:rPr>
                <w:spacing w:val="-2"/>
                <w:lang w:val="ru-RU"/>
              </w:rPr>
              <w:t xml:space="preserve"> </w:t>
            </w:r>
            <w:r w:rsidRPr="0016696E">
              <w:rPr>
                <w:lang w:val="ru-RU"/>
              </w:rPr>
              <w:t>условия</w:t>
            </w:r>
            <w:r w:rsidRPr="0016696E">
              <w:rPr>
                <w:spacing w:val="-2"/>
                <w:lang w:val="ru-RU"/>
              </w:rPr>
              <w:t xml:space="preserve"> </w:t>
            </w:r>
            <w:r w:rsidRPr="0016696E">
              <w:rPr>
                <w:lang w:val="ru-RU"/>
              </w:rPr>
              <w:t>для</w:t>
            </w:r>
            <w:r w:rsidRPr="0016696E">
              <w:rPr>
                <w:spacing w:val="-3"/>
                <w:lang w:val="ru-RU"/>
              </w:rPr>
              <w:t xml:space="preserve"> </w:t>
            </w:r>
            <w:r w:rsidRPr="0016696E">
              <w:rPr>
                <w:lang w:val="ru-RU"/>
              </w:rPr>
              <w:t>реализации</w:t>
            </w:r>
            <w:r w:rsidRPr="0016696E">
              <w:rPr>
                <w:spacing w:val="-4"/>
                <w:lang w:val="ru-RU"/>
              </w:rPr>
              <w:t xml:space="preserve"> </w:t>
            </w:r>
            <w:r w:rsidRPr="0016696E">
              <w:rPr>
                <w:lang w:val="ru-RU"/>
              </w:rPr>
              <w:t>ФГОС</w:t>
            </w:r>
            <w:r w:rsidRPr="0016696E">
              <w:rPr>
                <w:spacing w:val="-52"/>
                <w:lang w:val="ru-RU"/>
              </w:rPr>
              <w:t xml:space="preserve"> </w:t>
            </w:r>
            <w:r w:rsidRPr="0016696E">
              <w:rPr>
                <w:lang w:val="ru-RU"/>
              </w:rPr>
              <w:t>ООО (кадровые, материально-технические, учебно-методические, нормативн</w:t>
            </w:r>
            <w:proofErr w:type="gramStart"/>
            <w:r w:rsidRPr="0016696E">
              <w:rPr>
                <w:lang w:val="ru-RU"/>
              </w:rPr>
              <w:t>о-</w:t>
            </w:r>
            <w:proofErr w:type="gramEnd"/>
            <w:r w:rsidRPr="0016696E">
              <w:rPr>
                <w:spacing w:val="1"/>
                <w:lang w:val="ru-RU"/>
              </w:rPr>
              <w:t xml:space="preserve"> </w:t>
            </w:r>
            <w:r w:rsidRPr="0016696E">
              <w:rPr>
                <w:lang w:val="ru-RU"/>
              </w:rPr>
              <w:t>правовые,</w:t>
            </w:r>
            <w:r w:rsidRPr="0016696E">
              <w:rPr>
                <w:spacing w:val="2"/>
                <w:lang w:val="ru-RU"/>
              </w:rPr>
              <w:t xml:space="preserve"> </w:t>
            </w:r>
            <w:r w:rsidRPr="0016696E">
              <w:rPr>
                <w:lang w:val="ru-RU"/>
              </w:rPr>
              <w:t>психолого-педагогические,</w:t>
            </w:r>
            <w:r w:rsidRPr="0016696E">
              <w:rPr>
                <w:spacing w:val="2"/>
                <w:lang w:val="ru-RU"/>
              </w:rPr>
              <w:t xml:space="preserve"> </w:t>
            </w:r>
            <w:r w:rsidRPr="0016696E">
              <w:rPr>
                <w:lang w:val="ru-RU"/>
              </w:rPr>
              <w:t>информационно-методические):</w:t>
            </w:r>
          </w:p>
          <w:p w:rsidR="00702B71" w:rsidRDefault="00702B71" w:rsidP="00F322B5">
            <w:pPr>
              <w:pStyle w:val="TableParagraph"/>
              <w:numPr>
                <w:ilvl w:val="0"/>
                <w:numId w:val="56"/>
              </w:numPr>
              <w:tabs>
                <w:tab w:val="left" w:pos="815"/>
                <w:tab w:val="left" w:pos="816"/>
              </w:tabs>
              <w:spacing w:before="1"/>
              <w:ind w:left="815"/>
            </w:pPr>
            <w:r w:rsidRPr="0016696E">
              <w:rPr>
                <w:lang w:val="ru-RU"/>
              </w:rPr>
              <w:t>создана</w:t>
            </w:r>
            <w:r w:rsidRPr="0016696E">
              <w:rPr>
                <w:spacing w:val="-2"/>
                <w:lang w:val="ru-RU"/>
              </w:rPr>
              <w:t xml:space="preserve"> </w:t>
            </w:r>
            <w:r w:rsidRPr="0016696E">
              <w:rPr>
                <w:lang w:val="ru-RU"/>
              </w:rPr>
              <w:t>нормативн</w:t>
            </w:r>
            <w:proofErr w:type="gramStart"/>
            <w:r w:rsidRPr="0016696E">
              <w:rPr>
                <w:lang w:val="ru-RU"/>
              </w:rPr>
              <w:t>о-</w:t>
            </w:r>
            <w:proofErr w:type="gramEnd"/>
            <w:r w:rsidRPr="0016696E">
              <w:rPr>
                <w:spacing w:val="-1"/>
                <w:lang w:val="ru-RU"/>
              </w:rPr>
              <w:t xml:space="preserve"> </w:t>
            </w:r>
            <w:r w:rsidRPr="0016696E">
              <w:rPr>
                <w:lang w:val="ru-RU"/>
              </w:rPr>
              <w:t>правовая</w:t>
            </w:r>
            <w:r w:rsidRPr="0016696E">
              <w:rPr>
                <w:spacing w:val="50"/>
                <w:lang w:val="ru-RU"/>
              </w:rPr>
              <w:t xml:space="preserve"> </w:t>
            </w:r>
            <w:r w:rsidRPr="0016696E">
              <w:rPr>
                <w:lang w:val="ru-RU"/>
              </w:rPr>
              <w:t>база</w:t>
            </w:r>
            <w:r w:rsidRPr="0016696E">
              <w:rPr>
                <w:spacing w:val="51"/>
                <w:lang w:val="ru-RU"/>
              </w:rPr>
              <w:t xml:space="preserve"> </w:t>
            </w:r>
            <w:r w:rsidRPr="0016696E">
              <w:rPr>
                <w:lang w:val="ru-RU"/>
              </w:rPr>
              <w:t>по</w:t>
            </w:r>
            <w:r w:rsidRPr="0016696E">
              <w:rPr>
                <w:spacing w:val="-5"/>
                <w:lang w:val="ru-RU"/>
              </w:rPr>
              <w:t xml:space="preserve"> </w:t>
            </w:r>
            <w:r w:rsidRPr="0016696E">
              <w:rPr>
                <w:lang w:val="ru-RU"/>
              </w:rPr>
              <w:t>введению</w:t>
            </w:r>
            <w:r w:rsidRPr="0016696E">
              <w:rPr>
                <w:spacing w:val="-2"/>
                <w:lang w:val="ru-RU"/>
              </w:rPr>
              <w:t xml:space="preserve"> </w:t>
            </w:r>
            <w:r>
              <w:t>ФГОС</w:t>
            </w:r>
            <w:r>
              <w:rPr>
                <w:spacing w:val="1"/>
              </w:rPr>
              <w:t xml:space="preserve"> </w:t>
            </w:r>
            <w:r>
              <w:t>ООО;</w:t>
            </w:r>
          </w:p>
          <w:p w:rsidR="00702B71" w:rsidRPr="0016696E" w:rsidRDefault="00702B71" w:rsidP="00F322B5">
            <w:pPr>
              <w:pStyle w:val="TableParagraph"/>
              <w:numPr>
                <w:ilvl w:val="0"/>
                <w:numId w:val="56"/>
              </w:numPr>
              <w:tabs>
                <w:tab w:val="left" w:pos="815"/>
                <w:tab w:val="left" w:pos="816"/>
              </w:tabs>
              <w:spacing w:before="36" w:line="278" w:lineRule="auto"/>
              <w:ind w:right="284" w:firstLine="0"/>
              <w:rPr>
                <w:lang w:val="ru-RU"/>
              </w:rPr>
            </w:pPr>
            <w:r w:rsidRPr="0016696E">
              <w:rPr>
                <w:lang w:val="ru-RU"/>
              </w:rPr>
              <w:t>образовательная</w:t>
            </w:r>
            <w:r w:rsidRPr="0016696E">
              <w:rPr>
                <w:spacing w:val="-3"/>
                <w:lang w:val="ru-RU"/>
              </w:rPr>
              <w:t xml:space="preserve"> </w:t>
            </w:r>
            <w:r w:rsidRPr="0016696E">
              <w:rPr>
                <w:lang w:val="ru-RU"/>
              </w:rPr>
              <w:t>программа</w:t>
            </w:r>
            <w:r w:rsidRPr="0016696E">
              <w:rPr>
                <w:spacing w:val="-3"/>
                <w:lang w:val="ru-RU"/>
              </w:rPr>
              <w:t xml:space="preserve"> </w:t>
            </w:r>
            <w:r w:rsidRPr="0016696E">
              <w:rPr>
                <w:lang w:val="ru-RU"/>
              </w:rPr>
              <w:t>основного</w:t>
            </w:r>
            <w:r w:rsidRPr="0016696E">
              <w:rPr>
                <w:spacing w:val="-6"/>
                <w:lang w:val="ru-RU"/>
              </w:rPr>
              <w:t xml:space="preserve"> </w:t>
            </w:r>
            <w:r w:rsidRPr="0016696E">
              <w:rPr>
                <w:lang w:val="ru-RU"/>
              </w:rPr>
              <w:t>общего</w:t>
            </w:r>
            <w:r w:rsidRPr="0016696E">
              <w:rPr>
                <w:spacing w:val="-7"/>
                <w:lang w:val="ru-RU"/>
              </w:rPr>
              <w:t xml:space="preserve"> </w:t>
            </w:r>
            <w:r w:rsidRPr="0016696E">
              <w:rPr>
                <w:lang w:val="ru-RU"/>
              </w:rPr>
              <w:t>образования,</w:t>
            </w:r>
            <w:r w:rsidRPr="0016696E">
              <w:rPr>
                <w:spacing w:val="-4"/>
                <w:lang w:val="ru-RU"/>
              </w:rPr>
              <w:t xml:space="preserve"> </w:t>
            </w:r>
            <w:r w:rsidRPr="0016696E">
              <w:rPr>
                <w:lang w:val="ru-RU"/>
              </w:rPr>
              <w:t>реализующая</w:t>
            </w:r>
            <w:r w:rsidRPr="0016696E">
              <w:rPr>
                <w:spacing w:val="-52"/>
                <w:lang w:val="ru-RU"/>
              </w:rPr>
              <w:t xml:space="preserve"> </w:t>
            </w:r>
            <w:r w:rsidRPr="0016696E">
              <w:rPr>
                <w:lang w:val="ru-RU"/>
              </w:rPr>
              <w:t>ФГОС</w:t>
            </w:r>
            <w:r w:rsidRPr="0016696E">
              <w:rPr>
                <w:spacing w:val="2"/>
                <w:lang w:val="ru-RU"/>
              </w:rPr>
              <w:t xml:space="preserve"> </w:t>
            </w:r>
            <w:r w:rsidRPr="0016696E">
              <w:rPr>
                <w:lang w:val="ru-RU"/>
              </w:rPr>
              <w:t>ООО</w:t>
            </w:r>
            <w:r w:rsidRPr="0016696E">
              <w:rPr>
                <w:spacing w:val="1"/>
                <w:lang w:val="ru-RU"/>
              </w:rPr>
              <w:t xml:space="preserve"> </w:t>
            </w:r>
            <w:r w:rsidRPr="0016696E">
              <w:rPr>
                <w:lang w:val="ru-RU"/>
              </w:rPr>
              <w:t>для</w:t>
            </w:r>
            <w:r w:rsidRPr="0016696E">
              <w:rPr>
                <w:spacing w:val="-3"/>
                <w:lang w:val="ru-RU"/>
              </w:rPr>
              <w:t xml:space="preserve"> </w:t>
            </w:r>
            <w:r w:rsidRPr="0016696E">
              <w:rPr>
                <w:lang w:val="ru-RU"/>
              </w:rPr>
              <w:t>5</w:t>
            </w:r>
            <w:r w:rsidRPr="0016696E">
              <w:rPr>
                <w:spacing w:val="4"/>
                <w:lang w:val="ru-RU"/>
              </w:rPr>
              <w:t xml:space="preserve"> </w:t>
            </w:r>
            <w:r w:rsidRPr="0016696E">
              <w:rPr>
                <w:lang w:val="ru-RU"/>
              </w:rPr>
              <w:t>-9 х</w:t>
            </w:r>
            <w:r w:rsidRPr="0016696E">
              <w:rPr>
                <w:spacing w:val="1"/>
                <w:lang w:val="ru-RU"/>
              </w:rPr>
              <w:t xml:space="preserve"> </w:t>
            </w:r>
            <w:r w:rsidRPr="0016696E">
              <w:rPr>
                <w:lang w:val="ru-RU"/>
              </w:rPr>
              <w:t>классов;</w:t>
            </w:r>
          </w:p>
          <w:p w:rsidR="00702B71" w:rsidRPr="0016696E" w:rsidRDefault="00702B71" w:rsidP="00F322B5">
            <w:pPr>
              <w:pStyle w:val="TableParagraph"/>
              <w:numPr>
                <w:ilvl w:val="0"/>
                <w:numId w:val="56"/>
              </w:numPr>
              <w:tabs>
                <w:tab w:val="left" w:pos="815"/>
                <w:tab w:val="left" w:pos="816"/>
              </w:tabs>
              <w:spacing w:line="252" w:lineRule="exact"/>
              <w:ind w:left="815"/>
              <w:rPr>
                <w:lang w:val="ru-RU"/>
              </w:rPr>
            </w:pPr>
            <w:r w:rsidRPr="0016696E">
              <w:rPr>
                <w:lang w:val="ru-RU"/>
              </w:rPr>
              <w:t>разработан</w:t>
            </w:r>
            <w:r w:rsidRPr="0016696E">
              <w:rPr>
                <w:spacing w:val="-3"/>
                <w:lang w:val="ru-RU"/>
              </w:rPr>
              <w:t xml:space="preserve"> </w:t>
            </w:r>
            <w:r w:rsidRPr="0016696E">
              <w:rPr>
                <w:lang w:val="ru-RU"/>
              </w:rPr>
              <w:t>учебный</w:t>
            </w:r>
            <w:r w:rsidRPr="0016696E">
              <w:rPr>
                <w:spacing w:val="2"/>
                <w:lang w:val="ru-RU"/>
              </w:rPr>
              <w:t xml:space="preserve"> </w:t>
            </w:r>
            <w:r w:rsidRPr="0016696E">
              <w:rPr>
                <w:lang w:val="ru-RU"/>
              </w:rPr>
              <w:t>план</w:t>
            </w:r>
            <w:r w:rsidRPr="0016696E">
              <w:rPr>
                <w:spacing w:val="-3"/>
                <w:lang w:val="ru-RU"/>
              </w:rPr>
              <w:t xml:space="preserve"> </w:t>
            </w:r>
            <w:r w:rsidRPr="0016696E">
              <w:rPr>
                <w:lang w:val="ru-RU"/>
              </w:rPr>
              <w:t>на</w:t>
            </w:r>
            <w:r w:rsidRPr="0016696E">
              <w:rPr>
                <w:spacing w:val="-2"/>
                <w:lang w:val="ru-RU"/>
              </w:rPr>
              <w:t xml:space="preserve"> </w:t>
            </w:r>
            <w:r w:rsidRPr="0016696E">
              <w:rPr>
                <w:lang w:val="ru-RU"/>
              </w:rPr>
              <w:t>2022</w:t>
            </w:r>
            <w:r w:rsidRPr="0016696E">
              <w:rPr>
                <w:spacing w:val="-3"/>
                <w:lang w:val="ru-RU"/>
              </w:rPr>
              <w:t xml:space="preserve"> </w:t>
            </w:r>
            <w:r w:rsidRPr="0016696E">
              <w:rPr>
                <w:lang w:val="ru-RU"/>
              </w:rPr>
              <w:t>-</w:t>
            </w:r>
            <w:r w:rsidRPr="0016696E">
              <w:rPr>
                <w:spacing w:val="-1"/>
                <w:lang w:val="ru-RU"/>
              </w:rPr>
              <w:t xml:space="preserve"> </w:t>
            </w:r>
            <w:r w:rsidRPr="0016696E">
              <w:rPr>
                <w:lang w:val="ru-RU"/>
              </w:rPr>
              <w:t>2023</w:t>
            </w:r>
            <w:r w:rsidRPr="0016696E">
              <w:rPr>
                <w:spacing w:val="-4"/>
                <w:lang w:val="ru-RU"/>
              </w:rPr>
              <w:t xml:space="preserve"> </w:t>
            </w:r>
            <w:r w:rsidRPr="0016696E">
              <w:rPr>
                <w:lang w:val="ru-RU"/>
              </w:rPr>
              <w:t>учебный</w:t>
            </w:r>
            <w:r w:rsidRPr="0016696E">
              <w:rPr>
                <w:spacing w:val="2"/>
                <w:lang w:val="ru-RU"/>
              </w:rPr>
              <w:t xml:space="preserve"> </w:t>
            </w:r>
            <w:r w:rsidRPr="0016696E">
              <w:rPr>
                <w:lang w:val="ru-RU"/>
              </w:rPr>
              <w:t>год;</w:t>
            </w:r>
          </w:p>
          <w:p w:rsidR="00702B71" w:rsidRDefault="00702B71" w:rsidP="00F322B5">
            <w:pPr>
              <w:pStyle w:val="TableParagraph"/>
              <w:numPr>
                <w:ilvl w:val="0"/>
                <w:numId w:val="56"/>
              </w:numPr>
              <w:tabs>
                <w:tab w:val="left" w:pos="815"/>
                <w:tab w:val="left" w:pos="816"/>
              </w:tabs>
              <w:spacing w:before="35" w:line="278" w:lineRule="auto"/>
              <w:ind w:right="266" w:firstLine="0"/>
            </w:pPr>
            <w:r w:rsidRPr="0016696E">
              <w:rPr>
                <w:lang w:val="ru-RU"/>
              </w:rPr>
              <w:t>определен</w:t>
            </w:r>
            <w:r w:rsidRPr="0016696E">
              <w:rPr>
                <w:spacing w:val="1"/>
                <w:lang w:val="ru-RU"/>
              </w:rPr>
              <w:t xml:space="preserve"> </w:t>
            </w:r>
            <w:r w:rsidRPr="0016696E">
              <w:rPr>
                <w:lang w:val="ru-RU"/>
              </w:rPr>
              <w:t>учебно-методический комплект, обеспечивающий реализацию</w:t>
            </w:r>
            <w:r w:rsidRPr="0016696E">
              <w:rPr>
                <w:spacing w:val="-52"/>
                <w:lang w:val="ru-RU"/>
              </w:rPr>
              <w:t xml:space="preserve"> </w:t>
            </w:r>
            <w:r>
              <w:t>ФГОС</w:t>
            </w:r>
            <w:r>
              <w:rPr>
                <w:spacing w:val="2"/>
              </w:rPr>
              <w:t xml:space="preserve"> </w:t>
            </w:r>
            <w:r>
              <w:t>ООО.</w:t>
            </w:r>
          </w:p>
          <w:p w:rsidR="00702B71" w:rsidRDefault="00702B71" w:rsidP="00702B71">
            <w:pPr>
              <w:pStyle w:val="TableParagraph"/>
              <w:spacing w:line="247" w:lineRule="exact"/>
              <w:ind w:left="110"/>
            </w:pPr>
            <w:proofErr w:type="spellStart"/>
            <w:r>
              <w:t>Общая</w:t>
            </w:r>
            <w:proofErr w:type="spellEnd"/>
            <w:r>
              <w:rPr>
                <w:spacing w:val="-3"/>
              </w:rPr>
              <w:t xml:space="preserve"> </w:t>
            </w:r>
            <w:proofErr w:type="spellStart"/>
            <w:r>
              <w:t>характеристика</w:t>
            </w:r>
            <w:proofErr w:type="spellEnd"/>
            <w:r>
              <w:rPr>
                <w:spacing w:val="2"/>
              </w:rPr>
              <w:t xml:space="preserve"> </w:t>
            </w:r>
            <w:proofErr w:type="spellStart"/>
            <w:r>
              <w:t>учебного</w:t>
            </w:r>
            <w:proofErr w:type="spellEnd"/>
            <w:r>
              <w:rPr>
                <w:spacing w:val="-6"/>
              </w:rPr>
              <w:t xml:space="preserve"> </w:t>
            </w:r>
            <w:proofErr w:type="spellStart"/>
            <w:r>
              <w:t>плана</w:t>
            </w:r>
            <w:proofErr w:type="spellEnd"/>
          </w:p>
          <w:p w:rsidR="00702B71" w:rsidRPr="0016696E" w:rsidRDefault="00702B71" w:rsidP="00702B71">
            <w:pPr>
              <w:pStyle w:val="TableParagraph"/>
              <w:spacing w:before="39" w:line="278" w:lineRule="auto"/>
              <w:ind w:left="110" w:right="854"/>
              <w:rPr>
                <w:lang w:val="ru-RU"/>
              </w:rPr>
            </w:pPr>
            <w:r w:rsidRPr="0016696E">
              <w:rPr>
                <w:lang w:val="ru-RU"/>
              </w:rPr>
              <w:t>Учебный</w:t>
            </w:r>
            <w:r w:rsidRPr="0016696E">
              <w:rPr>
                <w:spacing w:val="-4"/>
                <w:lang w:val="ru-RU"/>
              </w:rPr>
              <w:t xml:space="preserve"> </w:t>
            </w:r>
            <w:r w:rsidRPr="0016696E">
              <w:rPr>
                <w:lang w:val="ru-RU"/>
              </w:rPr>
              <w:t>план</w:t>
            </w:r>
            <w:r w:rsidRPr="0016696E">
              <w:rPr>
                <w:spacing w:val="-9"/>
                <w:lang w:val="ru-RU"/>
              </w:rPr>
              <w:t xml:space="preserve"> </w:t>
            </w:r>
            <w:r w:rsidRPr="0016696E">
              <w:rPr>
                <w:lang w:val="ru-RU"/>
              </w:rPr>
              <w:t>является</w:t>
            </w:r>
            <w:r w:rsidRPr="0016696E">
              <w:rPr>
                <w:spacing w:val="-6"/>
                <w:lang w:val="ru-RU"/>
              </w:rPr>
              <w:t xml:space="preserve"> </w:t>
            </w:r>
            <w:r w:rsidRPr="0016696E">
              <w:rPr>
                <w:lang w:val="ru-RU"/>
              </w:rPr>
              <w:t>нормативно-правовой</w:t>
            </w:r>
            <w:r w:rsidRPr="0016696E">
              <w:rPr>
                <w:spacing w:val="-5"/>
                <w:lang w:val="ru-RU"/>
              </w:rPr>
              <w:t xml:space="preserve"> </w:t>
            </w:r>
            <w:r w:rsidRPr="0016696E">
              <w:rPr>
                <w:lang w:val="ru-RU"/>
              </w:rPr>
              <w:t>основой,</w:t>
            </w:r>
            <w:r w:rsidRPr="0016696E">
              <w:rPr>
                <w:spacing w:val="-4"/>
                <w:lang w:val="ru-RU"/>
              </w:rPr>
              <w:t xml:space="preserve"> </w:t>
            </w:r>
            <w:r w:rsidRPr="0016696E">
              <w:rPr>
                <w:lang w:val="ru-RU"/>
              </w:rPr>
              <w:t>регламентирующей</w:t>
            </w:r>
            <w:r w:rsidRPr="0016696E">
              <w:rPr>
                <w:spacing w:val="-52"/>
                <w:lang w:val="ru-RU"/>
              </w:rPr>
              <w:t xml:space="preserve"> </w:t>
            </w:r>
            <w:r w:rsidRPr="0016696E">
              <w:rPr>
                <w:lang w:val="ru-RU"/>
              </w:rPr>
              <w:t>организацию</w:t>
            </w:r>
            <w:r w:rsidRPr="0016696E">
              <w:rPr>
                <w:spacing w:val="-6"/>
                <w:lang w:val="ru-RU"/>
              </w:rPr>
              <w:t xml:space="preserve"> </w:t>
            </w:r>
            <w:r w:rsidRPr="0016696E">
              <w:rPr>
                <w:lang w:val="ru-RU"/>
              </w:rPr>
              <w:t>и</w:t>
            </w:r>
            <w:r w:rsidRPr="0016696E">
              <w:rPr>
                <w:spacing w:val="-1"/>
                <w:lang w:val="ru-RU"/>
              </w:rPr>
              <w:t xml:space="preserve"> </w:t>
            </w:r>
            <w:r w:rsidRPr="0016696E">
              <w:rPr>
                <w:lang w:val="ru-RU"/>
              </w:rPr>
              <w:t>содержание</w:t>
            </w:r>
            <w:r w:rsidRPr="0016696E">
              <w:rPr>
                <w:spacing w:val="-5"/>
                <w:lang w:val="ru-RU"/>
              </w:rPr>
              <w:t xml:space="preserve"> </w:t>
            </w:r>
            <w:r w:rsidRPr="0016696E">
              <w:rPr>
                <w:lang w:val="ru-RU"/>
              </w:rPr>
              <w:t>образовательного</w:t>
            </w:r>
            <w:r w:rsidRPr="0016696E">
              <w:rPr>
                <w:spacing w:val="-3"/>
                <w:lang w:val="ru-RU"/>
              </w:rPr>
              <w:t xml:space="preserve"> </w:t>
            </w:r>
            <w:r w:rsidRPr="0016696E">
              <w:rPr>
                <w:lang w:val="ru-RU"/>
              </w:rPr>
              <w:t>процесса</w:t>
            </w:r>
            <w:r w:rsidRPr="0016696E">
              <w:rPr>
                <w:spacing w:val="4"/>
                <w:lang w:val="ru-RU"/>
              </w:rPr>
              <w:t xml:space="preserve"> </w:t>
            </w:r>
            <w:r w:rsidRPr="0016696E">
              <w:rPr>
                <w:lang w:val="ru-RU"/>
              </w:rPr>
              <w:t>в</w:t>
            </w:r>
            <w:r w:rsidRPr="0016696E">
              <w:rPr>
                <w:spacing w:val="-2"/>
                <w:lang w:val="ru-RU"/>
              </w:rPr>
              <w:t xml:space="preserve"> </w:t>
            </w:r>
            <w:r w:rsidRPr="0016696E">
              <w:rPr>
                <w:lang w:val="ru-RU"/>
              </w:rPr>
              <w:t>МБОУ</w:t>
            </w:r>
          </w:p>
          <w:p w:rsidR="00702B71" w:rsidRPr="0016696E" w:rsidRDefault="00702B71" w:rsidP="00702B71">
            <w:pPr>
              <w:pStyle w:val="TableParagraph"/>
              <w:spacing w:line="276" w:lineRule="auto"/>
              <w:ind w:left="110" w:right="111"/>
              <w:rPr>
                <w:lang w:val="ru-RU"/>
              </w:rPr>
            </w:pPr>
            <w:r w:rsidRPr="0016696E">
              <w:rPr>
                <w:lang w:val="ru-RU"/>
              </w:rPr>
              <w:t>«</w:t>
            </w:r>
            <w:proofErr w:type="spellStart"/>
            <w:r w:rsidRPr="0016696E">
              <w:rPr>
                <w:lang w:val="ru-RU"/>
              </w:rPr>
              <w:t>Большепесчанская</w:t>
            </w:r>
            <w:proofErr w:type="spellEnd"/>
            <w:r w:rsidRPr="0016696E">
              <w:rPr>
                <w:lang w:val="ru-RU"/>
              </w:rPr>
              <w:t xml:space="preserve"> СОШ» в 2021 -2022 учебном году, определяет</w:t>
            </w:r>
            <w:r w:rsidRPr="0016696E">
              <w:rPr>
                <w:spacing w:val="1"/>
                <w:lang w:val="ru-RU"/>
              </w:rPr>
              <w:t xml:space="preserve"> </w:t>
            </w:r>
            <w:r w:rsidRPr="0016696E">
              <w:rPr>
                <w:lang w:val="ru-RU"/>
              </w:rPr>
              <w:t>продолжительность</w:t>
            </w:r>
            <w:r w:rsidRPr="0016696E">
              <w:rPr>
                <w:spacing w:val="-4"/>
                <w:lang w:val="ru-RU"/>
              </w:rPr>
              <w:t xml:space="preserve"> </w:t>
            </w:r>
            <w:r w:rsidRPr="0016696E">
              <w:rPr>
                <w:lang w:val="ru-RU"/>
              </w:rPr>
              <w:t>обучения, и</w:t>
            </w:r>
            <w:r w:rsidRPr="0016696E">
              <w:rPr>
                <w:spacing w:val="-5"/>
                <w:lang w:val="ru-RU"/>
              </w:rPr>
              <w:t xml:space="preserve"> </w:t>
            </w:r>
            <w:r w:rsidRPr="0016696E">
              <w:rPr>
                <w:lang w:val="ru-RU"/>
              </w:rPr>
              <w:t>распределение</w:t>
            </w:r>
            <w:r w:rsidRPr="0016696E">
              <w:rPr>
                <w:spacing w:val="-9"/>
                <w:lang w:val="ru-RU"/>
              </w:rPr>
              <w:t xml:space="preserve"> </w:t>
            </w:r>
            <w:r w:rsidRPr="0016696E">
              <w:rPr>
                <w:lang w:val="ru-RU"/>
              </w:rPr>
              <w:t>учебного</w:t>
            </w:r>
            <w:r w:rsidRPr="0016696E">
              <w:rPr>
                <w:spacing w:val="-6"/>
                <w:lang w:val="ru-RU"/>
              </w:rPr>
              <w:t xml:space="preserve"> </w:t>
            </w:r>
            <w:r w:rsidRPr="0016696E">
              <w:rPr>
                <w:lang w:val="ru-RU"/>
              </w:rPr>
              <w:t>времени</w:t>
            </w:r>
            <w:r w:rsidRPr="0016696E">
              <w:rPr>
                <w:spacing w:val="-2"/>
                <w:lang w:val="ru-RU"/>
              </w:rPr>
              <w:t xml:space="preserve"> </w:t>
            </w:r>
            <w:r w:rsidRPr="0016696E">
              <w:rPr>
                <w:lang w:val="ru-RU"/>
              </w:rPr>
              <w:t>между</w:t>
            </w:r>
            <w:r w:rsidRPr="0016696E">
              <w:rPr>
                <w:spacing w:val="-6"/>
                <w:lang w:val="ru-RU"/>
              </w:rPr>
              <w:t xml:space="preserve"> </w:t>
            </w:r>
            <w:r w:rsidRPr="0016696E">
              <w:rPr>
                <w:lang w:val="ru-RU"/>
              </w:rPr>
              <w:t>уровнями</w:t>
            </w:r>
            <w:r w:rsidRPr="0016696E">
              <w:rPr>
                <w:spacing w:val="-52"/>
                <w:lang w:val="ru-RU"/>
              </w:rPr>
              <w:t xml:space="preserve"> </w:t>
            </w:r>
            <w:r w:rsidRPr="0016696E">
              <w:rPr>
                <w:lang w:val="ru-RU"/>
              </w:rPr>
              <w:t>обучения, классами. Единая основа учебного плана всех уровней</w:t>
            </w:r>
            <w:r w:rsidRPr="0016696E">
              <w:rPr>
                <w:spacing w:val="1"/>
                <w:lang w:val="ru-RU"/>
              </w:rPr>
              <w:t xml:space="preserve"> </w:t>
            </w:r>
            <w:r w:rsidRPr="0016696E">
              <w:rPr>
                <w:lang w:val="ru-RU"/>
              </w:rPr>
              <w:t>образования</w:t>
            </w:r>
            <w:r w:rsidRPr="0016696E">
              <w:rPr>
                <w:spacing w:val="1"/>
                <w:lang w:val="ru-RU"/>
              </w:rPr>
              <w:t xml:space="preserve"> </w:t>
            </w:r>
            <w:r w:rsidRPr="0016696E">
              <w:rPr>
                <w:lang w:val="ru-RU"/>
              </w:rPr>
              <w:t>осуществляет принцип</w:t>
            </w:r>
            <w:r w:rsidRPr="0016696E">
              <w:rPr>
                <w:spacing w:val="55"/>
                <w:lang w:val="ru-RU"/>
              </w:rPr>
              <w:t xml:space="preserve"> </w:t>
            </w:r>
            <w:r w:rsidRPr="0016696E">
              <w:rPr>
                <w:lang w:val="ru-RU"/>
              </w:rPr>
              <w:t>преемственности содержания образования</w:t>
            </w:r>
            <w:r w:rsidRPr="0016696E">
              <w:rPr>
                <w:spacing w:val="55"/>
                <w:lang w:val="ru-RU"/>
              </w:rPr>
              <w:t xml:space="preserve"> </w:t>
            </w:r>
            <w:r w:rsidRPr="0016696E">
              <w:rPr>
                <w:lang w:val="ru-RU"/>
              </w:rPr>
              <w:t>между школой</w:t>
            </w:r>
            <w:r w:rsidRPr="0016696E">
              <w:rPr>
                <w:spacing w:val="1"/>
                <w:lang w:val="ru-RU"/>
              </w:rPr>
              <w:t xml:space="preserve"> </w:t>
            </w:r>
            <w:r w:rsidRPr="0016696E">
              <w:rPr>
                <w:lang w:val="ru-RU"/>
              </w:rPr>
              <w:t>1</w:t>
            </w:r>
            <w:r w:rsidRPr="0016696E">
              <w:rPr>
                <w:spacing w:val="1"/>
                <w:lang w:val="ru-RU"/>
              </w:rPr>
              <w:t xml:space="preserve"> </w:t>
            </w:r>
            <w:r w:rsidRPr="0016696E">
              <w:rPr>
                <w:lang w:val="ru-RU"/>
              </w:rPr>
              <w:t>и</w:t>
            </w:r>
            <w:r w:rsidRPr="0016696E">
              <w:rPr>
                <w:spacing w:val="-1"/>
                <w:lang w:val="ru-RU"/>
              </w:rPr>
              <w:t xml:space="preserve"> </w:t>
            </w:r>
            <w:r w:rsidRPr="0016696E">
              <w:rPr>
                <w:lang w:val="ru-RU"/>
              </w:rPr>
              <w:t>2</w:t>
            </w:r>
            <w:r w:rsidRPr="0016696E">
              <w:rPr>
                <w:spacing w:val="2"/>
                <w:lang w:val="ru-RU"/>
              </w:rPr>
              <w:t xml:space="preserve"> </w:t>
            </w:r>
            <w:r w:rsidRPr="0016696E">
              <w:rPr>
                <w:lang w:val="ru-RU"/>
              </w:rPr>
              <w:t>уровнями.</w:t>
            </w:r>
          </w:p>
          <w:p w:rsidR="00702B71" w:rsidRPr="0016696E" w:rsidRDefault="00702B71" w:rsidP="00702B71">
            <w:pPr>
              <w:pStyle w:val="TableParagraph"/>
              <w:spacing w:line="276" w:lineRule="auto"/>
              <w:ind w:left="110" w:right="218" w:firstLine="926"/>
              <w:rPr>
                <w:lang w:val="ru-RU"/>
              </w:rPr>
            </w:pPr>
            <w:r w:rsidRPr="0016696E">
              <w:rPr>
                <w:lang w:val="ru-RU"/>
              </w:rPr>
              <w:t>Режим функционирования 5 - 7</w:t>
            </w:r>
            <w:r w:rsidRPr="0016696E">
              <w:rPr>
                <w:spacing w:val="1"/>
                <w:lang w:val="ru-RU"/>
              </w:rPr>
              <w:t xml:space="preserve"> </w:t>
            </w:r>
            <w:r w:rsidRPr="0016696E">
              <w:rPr>
                <w:lang w:val="ru-RU"/>
              </w:rPr>
              <w:t>классов, реализующего</w:t>
            </w:r>
            <w:r w:rsidRPr="0016696E">
              <w:rPr>
                <w:spacing w:val="1"/>
                <w:lang w:val="ru-RU"/>
              </w:rPr>
              <w:t xml:space="preserve"> </w:t>
            </w:r>
            <w:r w:rsidRPr="0016696E">
              <w:rPr>
                <w:lang w:val="ru-RU"/>
              </w:rPr>
              <w:t>ФГОС ООО</w:t>
            </w:r>
            <w:r w:rsidRPr="0016696E">
              <w:rPr>
                <w:spacing w:val="1"/>
                <w:lang w:val="ru-RU"/>
              </w:rPr>
              <w:t xml:space="preserve"> </w:t>
            </w:r>
            <w:r w:rsidRPr="0016696E">
              <w:rPr>
                <w:lang w:val="ru-RU"/>
              </w:rPr>
              <w:t>Продолжительность учебного года</w:t>
            </w:r>
            <w:r w:rsidRPr="0016696E">
              <w:rPr>
                <w:spacing w:val="1"/>
                <w:lang w:val="ru-RU"/>
              </w:rPr>
              <w:t xml:space="preserve"> </w:t>
            </w:r>
            <w:r w:rsidRPr="0016696E">
              <w:rPr>
                <w:lang w:val="ru-RU"/>
              </w:rPr>
              <w:t>– 34 недели, пятидневная</w:t>
            </w:r>
            <w:r w:rsidRPr="0016696E">
              <w:rPr>
                <w:spacing w:val="1"/>
                <w:lang w:val="ru-RU"/>
              </w:rPr>
              <w:t xml:space="preserve"> </w:t>
            </w:r>
            <w:r w:rsidRPr="0016696E">
              <w:rPr>
                <w:lang w:val="ru-RU"/>
              </w:rPr>
              <w:t>учебная неделя,</w:t>
            </w:r>
            <w:r w:rsidRPr="0016696E">
              <w:rPr>
                <w:spacing w:val="1"/>
                <w:lang w:val="ru-RU"/>
              </w:rPr>
              <w:t xml:space="preserve"> </w:t>
            </w:r>
            <w:r w:rsidRPr="0016696E">
              <w:rPr>
                <w:lang w:val="ru-RU"/>
              </w:rPr>
              <w:t>продолжительность урока –</w:t>
            </w:r>
            <w:r w:rsidRPr="0016696E">
              <w:rPr>
                <w:spacing w:val="1"/>
                <w:lang w:val="ru-RU"/>
              </w:rPr>
              <w:t xml:space="preserve"> </w:t>
            </w:r>
            <w:r w:rsidRPr="0016696E">
              <w:rPr>
                <w:lang w:val="ru-RU"/>
              </w:rPr>
              <w:t>45 минут.</w:t>
            </w:r>
            <w:r w:rsidRPr="0016696E">
              <w:rPr>
                <w:spacing w:val="1"/>
                <w:lang w:val="ru-RU"/>
              </w:rPr>
              <w:t xml:space="preserve"> </w:t>
            </w:r>
            <w:r w:rsidRPr="0016696E">
              <w:rPr>
                <w:lang w:val="ru-RU"/>
              </w:rPr>
              <w:t>Максимальная учебная нагрузка</w:t>
            </w:r>
            <w:r w:rsidRPr="0016696E">
              <w:rPr>
                <w:spacing w:val="1"/>
                <w:lang w:val="ru-RU"/>
              </w:rPr>
              <w:t xml:space="preserve"> </w:t>
            </w:r>
            <w:r w:rsidRPr="0016696E">
              <w:rPr>
                <w:lang w:val="ru-RU"/>
              </w:rPr>
              <w:t>обучающихся</w:t>
            </w:r>
            <w:r w:rsidRPr="0016696E">
              <w:rPr>
                <w:spacing w:val="53"/>
                <w:lang w:val="ru-RU"/>
              </w:rPr>
              <w:t xml:space="preserve"> </w:t>
            </w:r>
            <w:r w:rsidRPr="0016696E">
              <w:rPr>
                <w:lang w:val="ru-RU"/>
              </w:rPr>
              <w:t>при</w:t>
            </w:r>
            <w:r w:rsidRPr="0016696E">
              <w:rPr>
                <w:spacing w:val="-4"/>
                <w:lang w:val="ru-RU"/>
              </w:rPr>
              <w:t xml:space="preserve"> </w:t>
            </w:r>
            <w:r w:rsidRPr="0016696E">
              <w:rPr>
                <w:lang w:val="ru-RU"/>
              </w:rPr>
              <w:t>пятидневной</w:t>
            </w:r>
            <w:r w:rsidRPr="0016696E">
              <w:rPr>
                <w:spacing w:val="1"/>
                <w:lang w:val="ru-RU"/>
              </w:rPr>
              <w:t xml:space="preserve"> </w:t>
            </w:r>
            <w:r w:rsidRPr="0016696E">
              <w:rPr>
                <w:lang w:val="ru-RU"/>
              </w:rPr>
              <w:t>рабочей неделе</w:t>
            </w:r>
            <w:r w:rsidRPr="0016696E">
              <w:rPr>
                <w:spacing w:val="-7"/>
                <w:lang w:val="ru-RU"/>
              </w:rPr>
              <w:t xml:space="preserve"> </w:t>
            </w:r>
            <w:r w:rsidRPr="0016696E">
              <w:rPr>
                <w:lang w:val="ru-RU"/>
              </w:rPr>
              <w:t>составляет</w:t>
            </w:r>
            <w:r w:rsidRPr="0016696E">
              <w:rPr>
                <w:spacing w:val="53"/>
                <w:lang w:val="ru-RU"/>
              </w:rPr>
              <w:t xml:space="preserve"> </w:t>
            </w:r>
            <w:r w:rsidRPr="0016696E">
              <w:rPr>
                <w:lang w:val="ru-RU"/>
              </w:rPr>
              <w:t>29</w:t>
            </w:r>
            <w:r w:rsidRPr="0016696E">
              <w:rPr>
                <w:spacing w:val="49"/>
                <w:lang w:val="ru-RU"/>
              </w:rPr>
              <w:t xml:space="preserve"> </w:t>
            </w:r>
            <w:r w:rsidRPr="0016696E">
              <w:rPr>
                <w:lang w:val="ru-RU"/>
              </w:rPr>
              <w:t>часов</w:t>
            </w:r>
            <w:r w:rsidRPr="0016696E">
              <w:rPr>
                <w:spacing w:val="51"/>
                <w:lang w:val="ru-RU"/>
              </w:rPr>
              <w:t xml:space="preserve"> </w:t>
            </w:r>
            <w:r w:rsidRPr="0016696E">
              <w:rPr>
                <w:lang w:val="ru-RU"/>
              </w:rPr>
              <w:t>в</w:t>
            </w:r>
            <w:r w:rsidRPr="0016696E">
              <w:rPr>
                <w:spacing w:val="-5"/>
                <w:lang w:val="ru-RU"/>
              </w:rPr>
              <w:t xml:space="preserve"> </w:t>
            </w:r>
            <w:r w:rsidRPr="0016696E">
              <w:rPr>
                <w:lang w:val="ru-RU"/>
              </w:rPr>
              <w:t>неделю</w:t>
            </w:r>
            <w:r w:rsidRPr="0016696E">
              <w:rPr>
                <w:spacing w:val="53"/>
                <w:lang w:val="ru-RU"/>
              </w:rPr>
              <w:t xml:space="preserve"> </w:t>
            </w:r>
            <w:r w:rsidRPr="0016696E">
              <w:rPr>
                <w:lang w:val="ru-RU"/>
              </w:rPr>
              <w:t>5</w:t>
            </w:r>
            <w:r w:rsidRPr="0016696E">
              <w:rPr>
                <w:spacing w:val="-52"/>
                <w:lang w:val="ru-RU"/>
              </w:rPr>
              <w:t xml:space="preserve"> </w:t>
            </w:r>
            <w:r w:rsidRPr="0016696E">
              <w:rPr>
                <w:lang w:val="ru-RU"/>
              </w:rPr>
              <w:t>класс</w:t>
            </w:r>
            <w:r w:rsidRPr="0016696E">
              <w:rPr>
                <w:spacing w:val="-1"/>
                <w:lang w:val="ru-RU"/>
              </w:rPr>
              <w:t xml:space="preserve"> </w:t>
            </w:r>
            <w:r w:rsidRPr="0016696E">
              <w:rPr>
                <w:lang w:val="ru-RU"/>
              </w:rPr>
              <w:t>и</w:t>
            </w:r>
            <w:r w:rsidRPr="0016696E">
              <w:rPr>
                <w:spacing w:val="2"/>
                <w:lang w:val="ru-RU"/>
              </w:rPr>
              <w:t xml:space="preserve"> </w:t>
            </w:r>
            <w:r w:rsidRPr="0016696E">
              <w:rPr>
                <w:lang w:val="ru-RU"/>
              </w:rPr>
              <w:t>30</w:t>
            </w:r>
            <w:r w:rsidRPr="0016696E">
              <w:rPr>
                <w:spacing w:val="1"/>
                <w:lang w:val="ru-RU"/>
              </w:rPr>
              <w:t xml:space="preserve"> </w:t>
            </w:r>
            <w:r w:rsidRPr="0016696E">
              <w:rPr>
                <w:lang w:val="ru-RU"/>
              </w:rPr>
              <w:t>часов</w:t>
            </w:r>
            <w:r w:rsidRPr="0016696E">
              <w:rPr>
                <w:spacing w:val="2"/>
                <w:lang w:val="ru-RU"/>
              </w:rPr>
              <w:t xml:space="preserve"> </w:t>
            </w:r>
            <w:r w:rsidRPr="0016696E">
              <w:rPr>
                <w:lang w:val="ru-RU"/>
              </w:rPr>
              <w:t>в</w:t>
            </w:r>
            <w:r w:rsidRPr="0016696E">
              <w:rPr>
                <w:spacing w:val="-3"/>
                <w:lang w:val="ru-RU"/>
              </w:rPr>
              <w:t xml:space="preserve"> </w:t>
            </w:r>
            <w:r w:rsidRPr="0016696E">
              <w:rPr>
                <w:lang w:val="ru-RU"/>
              </w:rPr>
              <w:t>неделю</w:t>
            </w:r>
            <w:r w:rsidRPr="0016696E">
              <w:rPr>
                <w:spacing w:val="-1"/>
                <w:lang w:val="ru-RU"/>
              </w:rPr>
              <w:t xml:space="preserve"> </w:t>
            </w:r>
            <w:r w:rsidRPr="0016696E">
              <w:rPr>
                <w:lang w:val="ru-RU"/>
              </w:rPr>
              <w:t>в</w:t>
            </w:r>
            <w:r w:rsidRPr="0016696E">
              <w:rPr>
                <w:spacing w:val="2"/>
                <w:lang w:val="ru-RU"/>
              </w:rPr>
              <w:t xml:space="preserve"> </w:t>
            </w:r>
            <w:r w:rsidRPr="0016696E">
              <w:rPr>
                <w:lang w:val="ru-RU"/>
              </w:rPr>
              <w:t>6</w:t>
            </w:r>
            <w:r w:rsidRPr="0016696E">
              <w:rPr>
                <w:spacing w:val="1"/>
                <w:lang w:val="ru-RU"/>
              </w:rPr>
              <w:t xml:space="preserve"> </w:t>
            </w:r>
            <w:r w:rsidRPr="0016696E">
              <w:rPr>
                <w:lang w:val="ru-RU"/>
              </w:rPr>
              <w:t>классе,</w:t>
            </w:r>
            <w:r w:rsidRPr="0016696E">
              <w:rPr>
                <w:spacing w:val="3"/>
                <w:lang w:val="ru-RU"/>
              </w:rPr>
              <w:t xml:space="preserve"> </w:t>
            </w:r>
            <w:r w:rsidRPr="0016696E">
              <w:rPr>
                <w:lang w:val="ru-RU"/>
              </w:rPr>
              <w:t>32</w:t>
            </w:r>
            <w:r w:rsidRPr="0016696E">
              <w:rPr>
                <w:spacing w:val="53"/>
                <w:lang w:val="ru-RU"/>
              </w:rPr>
              <w:t xml:space="preserve"> </w:t>
            </w:r>
            <w:r w:rsidRPr="0016696E">
              <w:rPr>
                <w:lang w:val="ru-RU"/>
              </w:rPr>
              <w:t>часа</w:t>
            </w:r>
            <w:r w:rsidRPr="0016696E">
              <w:rPr>
                <w:spacing w:val="4"/>
                <w:lang w:val="ru-RU"/>
              </w:rPr>
              <w:t xml:space="preserve"> </w:t>
            </w:r>
            <w:r w:rsidRPr="0016696E">
              <w:rPr>
                <w:lang w:val="ru-RU"/>
              </w:rPr>
              <w:t>в</w:t>
            </w:r>
            <w:r w:rsidRPr="0016696E">
              <w:rPr>
                <w:spacing w:val="-2"/>
                <w:lang w:val="ru-RU"/>
              </w:rPr>
              <w:t xml:space="preserve"> </w:t>
            </w:r>
            <w:r w:rsidRPr="0016696E">
              <w:rPr>
                <w:lang w:val="ru-RU"/>
              </w:rPr>
              <w:t>неделю</w:t>
            </w:r>
            <w:r w:rsidRPr="0016696E">
              <w:rPr>
                <w:spacing w:val="2"/>
                <w:lang w:val="ru-RU"/>
              </w:rPr>
              <w:t xml:space="preserve"> </w:t>
            </w:r>
            <w:r w:rsidRPr="0016696E">
              <w:rPr>
                <w:lang w:val="ru-RU"/>
              </w:rPr>
              <w:t>7</w:t>
            </w:r>
            <w:r w:rsidRPr="0016696E">
              <w:rPr>
                <w:spacing w:val="1"/>
                <w:lang w:val="ru-RU"/>
              </w:rPr>
              <w:t xml:space="preserve"> </w:t>
            </w:r>
            <w:r w:rsidRPr="0016696E">
              <w:rPr>
                <w:lang w:val="ru-RU"/>
              </w:rPr>
              <w:t>классе</w:t>
            </w:r>
          </w:p>
          <w:p w:rsidR="00702B71" w:rsidRPr="0016696E" w:rsidRDefault="00702B71" w:rsidP="00702B71">
            <w:pPr>
              <w:pStyle w:val="TableParagraph"/>
              <w:spacing w:line="278" w:lineRule="auto"/>
              <w:ind w:left="110" w:right="98"/>
              <w:rPr>
                <w:lang w:val="ru-RU"/>
              </w:rPr>
            </w:pPr>
            <w:r w:rsidRPr="0016696E">
              <w:rPr>
                <w:lang w:val="ru-RU"/>
              </w:rPr>
              <w:t>Учебный план</w:t>
            </w:r>
            <w:r w:rsidRPr="0016696E">
              <w:rPr>
                <w:spacing w:val="-4"/>
                <w:lang w:val="ru-RU"/>
              </w:rPr>
              <w:t xml:space="preserve"> </w:t>
            </w:r>
            <w:r w:rsidRPr="0016696E">
              <w:rPr>
                <w:lang w:val="ru-RU"/>
              </w:rPr>
              <w:t>основного</w:t>
            </w:r>
            <w:r w:rsidRPr="0016696E">
              <w:rPr>
                <w:spacing w:val="-5"/>
                <w:lang w:val="ru-RU"/>
              </w:rPr>
              <w:t xml:space="preserve"> </w:t>
            </w:r>
            <w:r w:rsidRPr="0016696E">
              <w:rPr>
                <w:lang w:val="ru-RU"/>
              </w:rPr>
              <w:t>общего</w:t>
            </w:r>
            <w:r w:rsidRPr="0016696E">
              <w:rPr>
                <w:spacing w:val="-6"/>
                <w:lang w:val="ru-RU"/>
              </w:rPr>
              <w:t xml:space="preserve"> </w:t>
            </w:r>
            <w:r w:rsidRPr="0016696E">
              <w:rPr>
                <w:lang w:val="ru-RU"/>
              </w:rPr>
              <w:t>образования</w:t>
            </w:r>
            <w:r w:rsidRPr="0016696E">
              <w:rPr>
                <w:spacing w:val="-7"/>
                <w:lang w:val="ru-RU"/>
              </w:rPr>
              <w:t xml:space="preserve"> </w:t>
            </w:r>
            <w:r w:rsidRPr="0016696E">
              <w:rPr>
                <w:lang w:val="ru-RU"/>
              </w:rPr>
              <w:t>обеспечивает</w:t>
            </w:r>
            <w:r w:rsidRPr="0016696E">
              <w:rPr>
                <w:spacing w:val="-2"/>
                <w:lang w:val="ru-RU"/>
              </w:rPr>
              <w:t xml:space="preserve"> </w:t>
            </w:r>
            <w:r w:rsidRPr="0016696E">
              <w:rPr>
                <w:lang w:val="ru-RU"/>
              </w:rPr>
              <w:t>введение</w:t>
            </w:r>
            <w:r w:rsidRPr="0016696E">
              <w:rPr>
                <w:spacing w:val="-8"/>
                <w:lang w:val="ru-RU"/>
              </w:rPr>
              <w:t xml:space="preserve"> </w:t>
            </w:r>
            <w:r w:rsidRPr="0016696E">
              <w:rPr>
                <w:lang w:val="ru-RU"/>
              </w:rPr>
              <w:t>в действие</w:t>
            </w:r>
            <w:r w:rsidRPr="0016696E">
              <w:rPr>
                <w:spacing w:val="-8"/>
                <w:lang w:val="ru-RU"/>
              </w:rPr>
              <w:t xml:space="preserve"> </w:t>
            </w:r>
            <w:r w:rsidRPr="0016696E">
              <w:rPr>
                <w:lang w:val="ru-RU"/>
              </w:rPr>
              <w:t>и</w:t>
            </w:r>
            <w:r w:rsidRPr="0016696E">
              <w:rPr>
                <w:spacing w:val="-52"/>
                <w:lang w:val="ru-RU"/>
              </w:rPr>
              <w:t xml:space="preserve"> </w:t>
            </w:r>
            <w:r w:rsidRPr="0016696E">
              <w:rPr>
                <w:lang w:val="ru-RU"/>
              </w:rPr>
              <w:t>реализацию</w:t>
            </w:r>
            <w:r w:rsidRPr="0016696E">
              <w:rPr>
                <w:spacing w:val="-2"/>
                <w:lang w:val="ru-RU"/>
              </w:rPr>
              <w:t xml:space="preserve"> </w:t>
            </w:r>
            <w:r w:rsidRPr="0016696E">
              <w:rPr>
                <w:lang w:val="ru-RU"/>
              </w:rPr>
              <w:t>требований</w:t>
            </w:r>
            <w:r w:rsidRPr="0016696E">
              <w:rPr>
                <w:spacing w:val="1"/>
                <w:lang w:val="ru-RU"/>
              </w:rPr>
              <w:t xml:space="preserve"> </w:t>
            </w:r>
            <w:r w:rsidRPr="0016696E">
              <w:rPr>
                <w:lang w:val="ru-RU"/>
              </w:rPr>
              <w:t>стандарта,</w:t>
            </w:r>
            <w:r w:rsidRPr="0016696E">
              <w:rPr>
                <w:spacing w:val="6"/>
                <w:lang w:val="ru-RU"/>
              </w:rPr>
              <w:t xml:space="preserve"> </w:t>
            </w:r>
            <w:r w:rsidRPr="0016696E">
              <w:rPr>
                <w:lang w:val="ru-RU"/>
              </w:rPr>
              <w:t>определяет</w:t>
            </w:r>
            <w:r w:rsidRPr="0016696E">
              <w:rPr>
                <w:spacing w:val="4"/>
                <w:lang w:val="ru-RU"/>
              </w:rPr>
              <w:t xml:space="preserve"> </w:t>
            </w:r>
            <w:r w:rsidRPr="0016696E">
              <w:rPr>
                <w:lang w:val="ru-RU"/>
              </w:rPr>
              <w:t>общий</w:t>
            </w:r>
            <w:r w:rsidRPr="0016696E">
              <w:rPr>
                <w:spacing w:val="1"/>
                <w:lang w:val="ru-RU"/>
              </w:rPr>
              <w:t xml:space="preserve"> </w:t>
            </w:r>
            <w:r w:rsidRPr="0016696E">
              <w:rPr>
                <w:lang w:val="ru-RU"/>
              </w:rPr>
              <w:t>объем</w:t>
            </w:r>
            <w:r w:rsidRPr="0016696E">
              <w:rPr>
                <w:spacing w:val="-1"/>
                <w:lang w:val="ru-RU"/>
              </w:rPr>
              <w:t xml:space="preserve"> </w:t>
            </w:r>
            <w:r w:rsidRPr="0016696E">
              <w:rPr>
                <w:lang w:val="ru-RU"/>
              </w:rPr>
              <w:t>нагрузки</w:t>
            </w:r>
            <w:r w:rsidRPr="0016696E">
              <w:rPr>
                <w:spacing w:val="1"/>
                <w:lang w:val="ru-RU"/>
              </w:rPr>
              <w:t xml:space="preserve"> </w:t>
            </w:r>
            <w:r w:rsidRPr="0016696E">
              <w:rPr>
                <w:lang w:val="ru-RU"/>
              </w:rPr>
              <w:t>и</w:t>
            </w:r>
          </w:p>
          <w:p w:rsidR="00702B71" w:rsidRPr="0016696E" w:rsidRDefault="00702B71" w:rsidP="00702B71">
            <w:pPr>
              <w:pStyle w:val="TableParagraph"/>
              <w:spacing w:line="276" w:lineRule="auto"/>
              <w:ind w:left="110" w:right="218"/>
              <w:rPr>
                <w:lang w:val="ru-RU"/>
              </w:rPr>
            </w:pPr>
            <w:r w:rsidRPr="0016696E">
              <w:rPr>
                <w:lang w:val="ru-RU"/>
              </w:rPr>
              <w:t>максимальный объем аудиторной нагрузки обучающихся, а также состав и</w:t>
            </w:r>
            <w:r w:rsidRPr="0016696E">
              <w:rPr>
                <w:spacing w:val="1"/>
                <w:lang w:val="ru-RU"/>
              </w:rPr>
              <w:t xml:space="preserve"> </w:t>
            </w:r>
            <w:r w:rsidRPr="0016696E">
              <w:rPr>
                <w:lang w:val="ru-RU"/>
              </w:rPr>
              <w:t>структуру</w:t>
            </w:r>
            <w:r w:rsidRPr="0016696E">
              <w:rPr>
                <w:spacing w:val="-3"/>
                <w:lang w:val="ru-RU"/>
              </w:rPr>
              <w:t xml:space="preserve"> </w:t>
            </w:r>
            <w:r w:rsidRPr="0016696E">
              <w:rPr>
                <w:lang w:val="ru-RU"/>
              </w:rPr>
              <w:t>обязательных</w:t>
            </w:r>
            <w:r w:rsidRPr="0016696E">
              <w:rPr>
                <w:spacing w:val="-3"/>
                <w:lang w:val="ru-RU"/>
              </w:rPr>
              <w:t xml:space="preserve"> </w:t>
            </w:r>
            <w:r w:rsidRPr="0016696E">
              <w:rPr>
                <w:lang w:val="ru-RU"/>
              </w:rPr>
              <w:t>предметных</w:t>
            </w:r>
            <w:r w:rsidRPr="0016696E">
              <w:rPr>
                <w:spacing w:val="-3"/>
                <w:lang w:val="ru-RU"/>
              </w:rPr>
              <w:t xml:space="preserve"> </w:t>
            </w:r>
            <w:r w:rsidRPr="0016696E">
              <w:rPr>
                <w:lang w:val="ru-RU"/>
              </w:rPr>
              <w:t>областей</w:t>
            </w:r>
            <w:r w:rsidRPr="0016696E">
              <w:rPr>
                <w:spacing w:val="-2"/>
                <w:lang w:val="ru-RU"/>
              </w:rPr>
              <w:t xml:space="preserve"> </w:t>
            </w:r>
            <w:r w:rsidRPr="0016696E">
              <w:rPr>
                <w:lang w:val="ru-RU"/>
              </w:rPr>
              <w:t>по</w:t>
            </w:r>
            <w:r w:rsidRPr="0016696E">
              <w:rPr>
                <w:spacing w:val="-8"/>
                <w:lang w:val="ru-RU"/>
              </w:rPr>
              <w:t xml:space="preserve"> </w:t>
            </w:r>
            <w:r w:rsidRPr="0016696E">
              <w:rPr>
                <w:lang w:val="ru-RU"/>
              </w:rPr>
              <w:t>классам</w:t>
            </w:r>
            <w:r w:rsidRPr="0016696E">
              <w:rPr>
                <w:spacing w:val="-4"/>
                <w:lang w:val="ru-RU"/>
              </w:rPr>
              <w:t xml:space="preserve"> </w:t>
            </w:r>
            <w:r w:rsidRPr="0016696E">
              <w:rPr>
                <w:lang w:val="ru-RU"/>
              </w:rPr>
              <w:t>(годам</w:t>
            </w:r>
            <w:r w:rsidRPr="0016696E">
              <w:rPr>
                <w:spacing w:val="-4"/>
                <w:lang w:val="ru-RU"/>
              </w:rPr>
              <w:t xml:space="preserve"> </w:t>
            </w:r>
            <w:r w:rsidRPr="0016696E">
              <w:rPr>
                <w:lang w:val="ru-RU"/>
              </w:rPr>
              <w:t>обучения),</w:t>
            </w:r>
            <w:r w:rsidRPr="0016696E">
              <w:rPr>
                <w:spacing w:val="-52"/>
                <w:lang w:val="ru-RU"/>
              </w:rPr>
              <w:t xml:space="preserve"> </w:t>
            </w:r>
            <w:r w:rsidRPr="0016696E">
              <w:rPr>
                <w:lang w:val="ru-RU"/>
              </w:rPr>
              <w:t>перечень курсов,</w:t>
            </w:r>
            <w:r w:rsidRPr="0016696E">
              <w:rPr>
                <w:spacing w:val="3"/>
                <w:lang w:val="ru-RU"/>
              </w:rPr>
              <w:t xml:space="preserve"> </w:t>
            </w:r>
            <w:r w:rsidRPr="0016696E">
              <w:rPr>
                <w:lang w:val="ru-RU"/>
              </w:rPr>
              <w:t>дисциплин,</w:t>
            </w:r>
            <w:r w:rsidRPr="0016696E">
              <w:rPr>
                <w:spacing w:val="-3"/>
                <w:lang w:val="ru-RU"/>
              </w:rPr>
              <w:t xml:space="preserve"> </w:t>
            </w:r>
            <w:r w:rsidRPr="0016696E">
              <w:rPr>
                <w:lang w:val="ru-RU"/>
              </w:rPr>
              <w:t>иных</w:t>
            </w:r>
            <w:r w:rsidRPr="0016696E">
              <w:rPr>
                <w:spacing w:val="-3"/>
                <w:lang w:val="ru-RU"/>
              </w:rPr>
              <w:t xml:space="preserve"> </w:t>
            </w:r>
            <w:r w:rsidRPr="0016696E">
              <w:rPr>
                <w:lang w:val="ru-RU"/>
              </w:rPr>
              <w:t>видов</w:t>
            </w:r>
            <w:r w:rsidRPr="0016696E">
              <w:rPr>
                <w:spacing w:val="1"/>
                <w:lang w:val="ru-RU"/>
              </w:rPr>
              <w:t xml:space="preserve"> </w:t>
            </w:r>
            <w:r w:rsidRPr="0016696E">
              <w:rPr>
                <w:lang w:val="ru-RU"/>
              </w:rPr>
              <w:t>учебной</w:t>
            </w:r>
            <w:r w:rsidRPr="0016696E">
              <w:rPr>
                <w:spacing w:val="2"/>
                <w:lang w:val="ru-RU"/>
              </w:rPr>
              <w:t xml:space="preserve"> </w:t>
            </w:r>
            <w:r w:rsidRPr="0016696E">
              <w:rPr>
                <w:lang w:val="ru-RU"/>
              </w:rPr>
              <w:t>деятельности.</w:t>
            </w:r>
          </w:p>
          <w:p w:rsidR="00702B71" w:rsidRPr="0016696E" w:rsidRDefault="00702B71" w:rsidP="00702B71">
            <w:pPr>
              <w:pStyle w:val="TableParagraph"/>
              <w:spacing w:line="249" w:lineRule="exact"/>
              <w:ind w:left="110"/>
              <w:rPr>
                <w:lang w:val="ru-RU"/>
              </w:rPr>
            </w:pPr>
            <w:r w:rsidRPr="0016696E">
              <w:rPr>
                <w:lang w:val="ru-RU"/>
              </w:rPr>
              <w:t>Нормативный</w:t>
            </w:r>
            <w:r w:rsidRPr="0016696E">
              <w:rPr>
                <w:spacing w:val="-1"/>
                <w:lang w:val="ru-RU"/>
              </w:rPr>
              <w:t xml:space="preserve"> </w:t>
            </w:r>
            <w:r w:rsidRPr="0016696E">
              <w:rPr>
                <w:lang w:val="ru-RU"/>
              </w:rPr>
              <w:t>срок</w:t>
            </w:r>
            <w:r w:rsidRPr="0016696E">
              <w:rPr>
                <w:spacing w:val="-3"/>
                <w:lang w:val="ru-RU"/>
              </w:rPr>
              <w:t xml:space="preserve"> </w:t>
            </w:r>
            <w:r w:rsidRPr="0016696E">
              <w:rPr>
                <w:lang w:val="ru-RU"/>
              </w:rPr>
              <w:t>освоения</w:t>
            </w:r>
            <w:r w:rsidRPr="0016696E">
              <w:rPr>
                <w:spacing w:val="-2"/>
                <w:lang w:val="ru-RU"/>
              </w:rPr>
              <w:t xml:space="preserve"> </w:t>
            </w:r>
            <w:r w:rsidRPr="0016696E">
              <w:rPr>
                <w:lang w:val="ru-RU"/>
              </w:rPr>
              <w:t>ООП</w:t>
            </w:r>
            <w:r w:rsidRPr="0016696E">
              <w:rPr>
                <w:spacing w:val="-2"/>
                <w:lang w:val="ru-RU"/>
              </w:rPr>
              <w:t xml:space="preserve"> </w:t>
            </w:r>
            <w:r w:rsidRPr="0016696E">
              <w:rPr>
                <w:lang w:val="ru-RU"/>
              </w:rPr>
              <w:t>основного</w:t>
            </w:r>
            <w:r w:rsidRPr="0016696E">
              <w:rPr>
                <w:spacing w:val="-6"/>
                <w:lang w:val="ru-RU"/>
              </w:rPr>
              <w:t xml:space="preserve"> </w:t>
            </w:r>
            <w:r w:rsidRPr="0016696E">
              <w:rPr>
                <w:lang w:val="ru-RU"/>
              </w:rPr>
              <w:t>общего</w:t>
            </w:r>
            <w:r w:rsidRPr="0016696E">
              <w:rPr>
                <w:spacing w:val="-6"/>
                <w:lang w:val="ru-RU"/>
              </w:rPr>
              <w:t xml:space="preserve"> </w:t>
            </w:r>
            <w:r w:rsidRPr="0016696E">
              <w:rPr>
                <w:lang w:val="ru-RU"/>
              </w:rPr>
              <w:t>образования</w:t>
            </w:r>
            <w:r w:rsidRPr="0016696E">
              <w:rPr>
                <w:spacing w:val="-7"/>
                <w:lang w:val="ru-RU"/>
              </w:rPr>
              <w:t xml:space="preserve"> </w:t>
            </w:r>
            <w:r w:rsidRPr="0016696E">
              <w:rPr>
                <w:lang w:val="ru-RU"/>
              </w:rPr>
              <w:t>составляет</w:t>
            </w:r>
            <w:r w:rsidRPr="0016696E">
              <w:rPr>
                <w:spacing w:val="-2"/>
                <w:lang w:val="ru-RU"/>
              </w:rPr>
              <w:t xml:space="preserve"> </w:t>
            </w:r>
            <w:r w:rsidRPr="0016696E">
              <w:rPr>
                <w:lang w:val="ru-RU"/>
              </w:rPr>
              <w:t>5</w:t>
            </w:r>
            <w:r w:rsidRPr="0016696E">
              <w:rPr>
                <w:spacing w:val="-1"/>
                <w:lang w:val="ru-RU"/>
              </w:rPr>
              <w:t xml:space="preserve"> </w:t>
            </w:r>
            <w:r w:rsidRPr="0016696E">
              <w:rPr>
                <w:lang w:val="ru-RU"/>
              </w:rPr>
              <w:t>лет</w:t>
            </w:r>
          </w:p>
          <w:p w:rsidR="00702B71" w:rsidRPr="0016696E" w:rsidRDefault="00702B71" w:rsidP="00702B71">
            <w:pPr>
              <w:pStyle w:val="TableParagraph"/>
              <w:spacing w:line="276" w:lineRule="auto"/>
              <w:ind w:left="110" w:right="98"/>
              <w:rPr>
                <w:lang w:val="ru-RU"/>
              </w:rPr>
            </w:pPr>
            <w:r w:rsidRPr="0016696E">
              <w:rPr>
                <w:lang w:val="ru-RU"/>
              </w:rPr>
              <w:t>(5</w:t>
            </w:r>
            <w:r w:rsidRPr="0016696E">
              <w:rPr>
                <w:spacing w:val="-2"/>
                <w:lang w:val="ru-RU"/>
              </w:rPr>
              <w:t xml:space="preserve"> </w:t>
            </w:r>
            <w:r w:rsidRPr="0016696E">
              <w:rPr>
                <w:lang w:val="ru-RU"/>
              </w:rPr>
              <w:t>–</w:t>
            </w:r>
            <w:r w:rsidRPr="0016696E">
              <w:rPr>
                <w:spacing w:val="-1"/>
                <w:lang w:val="ru-RU"/>
              </w:rPr>
              <w:t xml:space="preserve"> </w:t>
            </w:r>
            <w:r w:rsidRPr="0016696E">
              <w:rPr>
                <w:lang w:val="ru-RU"/>
              </w:rPr>
              <w:t>9</w:t>
            </w:r>
            <w:r w:rsidRPr="0016696E">
              <w:rPr>
                <w:spacing w:val="-6"/>
                <w:lang w:val="ru-RU"/>
              </w:rPr>
              <w:t xml:space="preserve"> </w:t>
            </w:r>
            <w:r w:rsidRPr="0016696E">
              <w:rPr>
                <w:lang w:val="ru-RU"/>
              </w:rPr>
              <w:t>класс).</w:t>
            </w:r>
            <w:r w:rsidRPr="0016696E">
              <w:rPr>
                <w:spacing w:val="-4"/>
                <w:lang w:val="ru-RU"/>
              </w:rPr>
              <w:t xml:space="preserve"> </w:t>
            </w:r>
            <w:r w:rsidRPr="0016696E">
              <w:rPr>
                <w:lang w:val="ru-RU"/>
              </w:rPr>
              <w:t>Режим</w:t>
            </w:r>
            <w:r w:rsidRPr="0016696E">
              <w:rPr>
                <w:spacing w:val="-2"/>
                <w:lang w:val="ru-RU"/>
              </w:rPr>
              <w:t xml:space="preserve"> </w:t>
            </w:r>
            <w:r w:rsidRPr="0016696E">
              <w:rPr>
                <w:lang w:val="ru-RU"/>
              </w:rPr>
              <w:t>занятий установлен</w:t>
            </w:r>
            <w:r w:rsidRPr="0016696E">
              <w:rPr>
                <w:spacing w:val="-1"/>
                <w:lang w:val="ru-RU"/>
              </w:rPr>
              <w:t xml:space="preserve"> </w:t>
            </w:r>
            <w:r w:rsidRPr="0016696E">
              <w:rPr>
                <w:lang w:val="ru-RU"/>
              </w:rPr>
              <w:t>в соответствии с нормами СанПиН 2.4.2.2821-10 «Санитарно-эпидемиологические требования к</w:t>
            </w:r>
            <w:r w:rsidRPr="0016696E">
              <w:rPr>
                <w:spacing w:val="1"/>
                <w:lang w:val="ru-RU"/>
              </w:rPr>
              <w:t xml:space="preserve"> </w:t>
            </w:r>
            <w:r w:rsidRPr="0016696E">
              <w:rPr>
                <w:lang w:val="ru-RU"/>
              </w:rPr>
              <w:t>условиям и организации обучения в общеобразовательных учреждениях»</w:t>
            </w:r>
            <w:r w:rsidRPr="0016696E">
              <w:rPr>
                <w:spacing w:val="1"/>
                <w:lang w:val="ru-RU"/>
              </w:rPr>
              <w:t xml:space="preserve"> </w:t>
            </w:r>
            <w:r w:rsidRPr="0016696E">
              <w:rPr>
                <w:lang w:val="ru-RU"/>
              </w:rPr>
              <w:t>рекомендаций</w:t>
            </w:r>
            <w:r w:rsidRPr="0016696E">
              <w:rPr>
                <w:spacing w:val="-6"/>
                <w:lang w:val="ru-RU"/>
              </w:rPr>
              <w:t xml:space="preserve"> </w:t>
            </w:r>
            <w:r w:rsidRPr="0016696E">
              <w:rPr>
                <w:lang w:val="ru-RU"/>
              </w:rPr>
              <w:t>ООП</w:t>
            </w:r>
            <w:r w:rsidRPr="0016696E">
              <w:rPr>
                <w:spacing w:val="-4"/>
                <w:lang w:val="ru-RU"/>
              </w:rPr>
              <w:t xml:space="preserve"> </w:t>
            </w:r>
            <w:r w:rsidRPr="0016696E">
              <w:rPr>
                <w:lang w:val="ru-RU"/>
              </w:rPr>
              <w:t>ООО:</w:t>
            </w:r>
            <w:r w:rsidRPr="0016696E">
              <w:rPr>
                <w:spacing w:val="-7"/>
                <w:lang w:val="ru-RU"/>
              </w:rPr>
              <w:t xml:space="preserve"> </w:t>
            </w:r>
            <w:r w:rsidRPr="0016696E">
              <w:rPr>
                <w:lang w:val="ru-RU"/>
              </w:rPr>
              <w:t>5</w:t>
            </w:r>
            <w:r w:rsidRPr="0016696E">
              <w:rPr>
                <w:spacing w:val="-3"/>
                <w:lang w:val="ru-RU"/>
              </w:rPr>
              <w:t xml:space="preserve"> </w:t>
            </w:r>
            <w:r w:rsidRPr="0016696E">
              <w:rPr>
                <w:lang w:val="ru-RU"/>
              </w:rPr>
              <w:t>дневная</w:t>
            </w:r>
            <w:r w:rsidRPr="0016696E">
              <w:rPr>
                <w:spacing w:val="-4"/>
                <w:lang w:val="ru-RU"/>
              </w:rPr>
              <w:t xml:space="preserve"> </w:t>
            </w:r>
            <w:r w:rsidRPr="0016696E">
              <w:rPr>
                <w:lang w:val="ru-RU"/>
              </w:rPr>
              <w:t>учебная</w:t>
            </w:r>
            <w:r w:rsidRPr="0016696E">
              <w:rPr>
                <w:spacing w:val="-4"/>
                <w:lang w:val="ru-RU"/>
              </w:rPr>
              <w:t xml:space="preserve"> </w:t>
            </w:r>
            <w:r w:rsidRPr="0016696E">
              <w:rPr>
                <w:lang w:val="ru-RU"/>
              </w:rPr>
              <w:t>неделя.</w:t>
            </w:r>
            <w:r w:rsidRPr="0016696E">
              <w:rPr>
                <w:spacing w:val="-1"/>
                <w:lang w:val="ru-RU"/>
              </w:rPr>
              <w:t xml:space="preserve"> </w:t>
            </w:r>
            <w:r w:rsidRPr="0016696E">
              <w:rPr>
                <w:lang w:val="ru-RU"/>
              </w:rPr>
              <w:t>Продолжительность</w:t>
            </w:r>
            <w:r w:rsidRPr="0016696E">
              <w:rPr>
                <w:spacing w:val="-4"/>
                <w:lang w:val="ru-RU"/>
              </w:rPr>
              <w:t xml:space="preserve"> </w:t>
            </w:r>
            <w:r w:rsidRPr="0016696E">
              <w:rPr>
                <w:lang w:val="ru-RU"/>
              </w:rPr>
              <w:t>учебного</w:t>
            </w:r>
            <w:r w:rsidRPr="0016696E">
              <w:rPr>
                <w:spacing w:val="-52"/>
                <w:lang w:val="ru-RU"/>
              </w:rPr>
              <w:t xml:space="preserve"> </w:t>
            </w:r>
            <w:r w:rsidRPr="0016696E">
              <w:rPr>
                <w:lang w:val="ru-RU"/>
              </w:rPr>
              <w:t>года составляет 35 недель. Продолжительность каникул в течение учебного года</w:t>
            </w:r>
            <w:r w:rsidRPr="0016696E">
              <w:rPr>
                <w:spacing w:val="1"/>
                <w:lang w:val="ru-RU"/>
              </w:rPr>
              <w:t xml:space="preserve"> </w:t>
            </w:r>
            <w:r w:rsidRPr="0016696E">
              <w:rPr>
                <w:lang w:val="ru-RU"/>
              </w:rPr>
              <w:t>составляет не</w:t>
            </w:r>
            <w:r w:rsidRPr="0016696E">
              <w:rPr>
                <w:spacing w:val="-6"/>
                <w:lang w:val="ru-RU"/>
              </w:rPr>
              <w:t xml:space="preserve"> </w:t>
            </w:r>
            <w:r w:rsidRPr="0016696E">
              <w:rPr>
                <w:lang w:val="ru-RU"/>
              </w:rPr>
              <w:t>менее</w:t>
            </w:r>
            <w:r w:rsidRPr="0016696E">
              <w:rPr>
                <w:spacing w:val="-6"/>
                <w:lang w:val="ru-RU"/>
              </w:rPr>
              <w:t xml:space="preserve"> </w:t>
            </w:r>
            <w:r w:rsidRPr="0016696E">
              <w:rPr>
                <w:lang w:val="ru-RU"/>
              </w:rPr>
              <w:t>30</w:t>
            </w:r>
            <w:r w:rsidRPr="0016696E">
              <w:rPr>
                <w:spacing w:val="2"/>
                <w:lang w:val="ru-RU"/>
              </w:rPr>
              <w:t xml:space="preserve"> </w:t>
            </w:r>
            <w:r w:rsidRPr="0016696E">
              <w:rPr>
                <w:lang w:val="ru-RU"/>
              </w:rPr>
              <w:t>календарных</w:t>
            </w:r>
            <w:r w:rsidRPr="0016696E">
              <w:rPr>
                <w:spacing w:val="1"/>
                <w:lang w:val="ru-RU"/>
              </w:rPr>
              <w:t xml:space="preserve"> </w:t>
            </w:r>
            <w:r w:rsidRPr="0016696E">
              <w:rPr>
                <w:lang w:val="ru-RU"/>
              </w:rPr>
              <w:t>дней,</w:t>
            </w:r>
            <w:r w:rsidRPr="0016696E">
              <w:rPr>
                <w:spacing w:val="3"/>
                <w:lang w:val="ru-RU"/>
              </w:rPr>
              <w:t xml:space="preserve"> </w:t>
            </w:r>
            <w:r w:rsidRPr="0016696E">
              <w:rPr>
                <w:lang w:val="ru-RU"/>
              </w:rPr>
              <w:t>летом</w:t>
            </w:r>
            <w:r w:rsidRPr="0016696E">
              <w:rPr>
                <w:spacing w:val="6"/>
                <w:lang w:val="ru-RU"/>
              </w:rPr>
              <w:t xml:space="preserve"> </w:t>
            </w:r>
            <w:r w:rsidRPr="0016696E">
              <w:rPr>
                <w:lang w:val="ru-RU"/>
              </w:rPr>
              <w:t>—</w:t>
            </w:r>
            <w:r w:rsidRPr="0016696E">
              <w:rPr>
                <w:spacing w:val="6"/>
                <w:lang w:val="ru-RU"/>
              </w:rPr>
              <w:t xml:space="preserve"> </w:t>
            </w:r>
            <w:r w:rsidRPr="0016696E">
              <w:rPr>
                <w:lang w:val="ru-RU"/>
              </w:rPr>
              <w:t>не</w:t>
            </w:r>
            <w:r w:rsidRPr="0016696E">
              <w:rPr>
                <w:spacing w:val="-5"/>
                <w:lang w:val="ru-RU"/>
              </w:rPr>
              <w:t xml:space="preserve"> </w:t>
            </w:r>
            <w:r w:rsidRPr="0016696E">
              <w:rPr>
                <w:lang w:val="ru-RU"/>
              </w:rPr>
              <w:t>менее</w:t>
            </w:r>
            <w:r w:rsidRPr="0016696E">
              <w:rPr>
                <w:spacing w:val="-6"/>
                <w:lang w:val="ru-RU"/>
              </w:rPr>
              <w:t xml:space="preserve"> </w:t>
            </w:r>
            <w:r w:rsidRPr="0016696E">
              <w:rPr>
                <w:lang w:val="ru-RU"/>
              </w:rPr>
              <w:t>8</w:t>
            </w:r>
            <w:r w:rsidRPr="0016696E">
              <w:rPr>
                <w:spacing w:val="1"/>
                <w:lang w:val="ru-RU"/>
              </w:rPr>
              <w:t xml:space="preserve"> </w:t>
            </w:r>
            <w:r w:rsidRPr="0016696E">
              <w:rPr>
                <w:lang w:val="ru-RU"/>
              </w:rPr>
              <w:t>недель.</w:t>
            </w:r>
          </w:p>
          <w:p w:rsidR="00702B71" w:rsidRPr="0016696E" w:rsidRDefault="00702B71" w:rsidP="00702B71">
            <w:pPr>
              <w:pStyle w:val="TableParagraph"/>
              <w:ind w:left="110"/>
              <w:rPr>
                <w:lang w:val="ru-RU"/>
              </w:rPr>
            </w:pPr>
            <w:r w:rsidRPr="0016696E">
              <w:rPr>
                <w:lang w:val="ru-RU"/>
              </w:rPr>
              <w:t>Продолжительность</w:t>
            </w:r>
            <w:r w:rsidRPr="0016696E">
              <w:rPr>
                <w:spacing w:val="-3"/>
                <w:lang w:val="ru-RU"/>
              </w:rPr>
              <w:t xml:space="preserve"> </w:t>
            </w:r>
            <w:r w:rsidRPr="0016696E">
              <w:rPr>
                <w:lang w:val="ru-RU"/>
              </w:rPr>
              <w:t>урока</w:t>
            </w:r>
            <w:r w:rsidRPr="0016696E">
              <w:rPr>
                <w:spacing w:val="1"/>
                <w:lang w:val="ru-RU"/>
              </w:rPr>
              <w:t xml:space="preserve"> </w:t>
            </w:r>
            <w:r w:rsidRPr="0016696E">
              <w:rPr>
                <w:lang w:val="ru-RU"/>
              </w:rPr>
              <w:t>45</w:t>
            </w:r>
            <w:r w:rsidRPr="0016696E">
              <w:rPr>
                <w:spacing w:val="-2"/>
                <w:lang w:val="ru-RU"/>
              </w:rPr>
              <w:t xml:space="preserve"> </w:t>
            </w:r>
            <w:r w:rsidRPr="0016696E">
              <w:rPr>
                <w:lang w:val="ru-RU"/>
              </w:rPr>
              <w:t>минут.</w:t>
            </w:r>
          </w:p>
          <w:p w:rsidR="00702B71" w:rsidRPr="0016696E" w:rsidRDefault="00702B71" w:rsidP="00702B71">
            <w:pPr>
              <w:pStyle w:val="TableParagraph"/>
              <w:spacing w:before="31" w:line="276" w:lineRule="auto"/>
              <w:ind w:left="110" w:right="218"/>
              <w:rPr>
                <w:lang w:val="ru-RU"/>
              </w:rPr>
            </w:pPr>
            <w:r w:rsidRPr="0016696E">
              <w:rPr>
                <w:lang w:val="ru-RU"/>
              </w:rPr>
              <w:t>Учебный план является механизмом реализации основной образовательной</w:t>
            </w:r>
            <w:r w:rsidRPr="0016696E">
              <w:rPr>
                <w:spacing w:val="1"/>
                <w:lang w:val="ru-RU"/>
              </w:rPr>
              <w:t xml:space="preserve"> </w:t>
            </w:r>
            <w:r w:rsidRPr="0016696E">
              <w:rPr>
                <w:lang w:val="ru-RU"/>
              </w:rPr>
              <w:t>программы</w:t>
            </w:r>
            <w:r w:rsidRPr="0016696E">
              <w:rPr>
                <w:spacing w:val="-3"/>
                <w:lang w:val="ru-RU"/>
              </w:rPr>
              <w:t xml:space="preserve"> </w:t>
            </w:r>
            <w:r w:rsidRPr="0016696E">
              <w:rPr>
                <w:lang w:val="ru-RU"/>
              </w:rPr>
              <w:t>основного</w:t>
            </w:r>
            <w:r w:rsidRPr="0016696E">
              <w:rPr>
                <w:spacing w:val="-7"/>
                <w:lang w:val="ru-RU"/>
              </w:rPr>
              <w:t xml:space="preserve"> </w:t>
            </w:r>
            <w:r w:rsidRPr="0016696E">
              <w:rPr>
                <w:lang w:val="ru-RU"/>
              </w:rPr>
              <w:t>общего</w:t>
            </w:r>
            <w:r w:rsidRPr="0016696E">
              <w:rPr>
                <w:spacing w:val="-3"/>
                <w:lang w:val="ru-RU"/>
              </w:rPr>
              <w:t xml:space="preserve"> </w:t>
            </w:r>
            <w:r w:rsidRPr="0016696E">
              <w:rPr>
                <w:lang w:val="ru-RU"/>
              </w:rPr>
              <w:t>образования</w:t>
            </w:r>
            <w:r w:rsidRPr="0016696E">
              <w:rPr>
                <w:spacing w:val="-7"/>
                <w:lang w:val="ru-RU"/>
              </w:rPr>
              <w:t xml:space="preserve"> </w:t>
            </w:r>
            <w:r w:rsidRPr="0016696E">
              <w:rPr>
                <w:lang w:val="ru-RU"/>
              </w:rPr>
              <w:t>МБОУ</w:t>
            </w:r>
            <w:r w:rsidRPr="0016696E">
              <w:rPr>
                <w:spacing w:val="-1"/>
                <w:lang w:val="ru-RU"/>
              </w:rPr>
              <w:t xml:space="preserve"> </w:t>
            </w:r>
            <w:r w:rsidRPr="0016696E">
              <w:rPr>
                <w:lang w:val="ru-RU"/>
              </w:rPr>
              <w:t>«</w:t>
            </w:r>
            <w:proofErr w:type="spellStart"/>
            <w:r w:rsidRPr="0016696E">
              <w:rPr>
                <w:lang w:val="ru-RU"/>
              </w:rPr>
              <w:t>Большепесчанская</w:t>
            </w:r>
            <w:proofErr w:type="spellEnd"/>
            <w:r w:rsidRPr="0016696E">
              <w:rPr>
                <w:spacing w:val="-4"/>
                <w:lang w:val="ru-RU"/>
              </w:rPr>
              <w:t xml:space="preserve"> </w:t>
            </w:r>
            <w:r w:rsidRPr="0016696E">
              <w:rPr>
                <w:lang w:val="ru-RU"/>
              </w:rPr>
              <w:t>СОШ»,</w:t>
            </w:r>
            <w:r w:rsidRPr="0016696E">
              <w:rPr>
                <w:spacing w:val="-52"/>
                <w:lang w:val="ru-RU"/>
              </w:rPr>
              <w:t xml:space="preserve"> </w:t>
            </w:r>
            <w:r w:rsidRPr="0016696E">
              <w:rPr>
                <w:lang w:val="ru-RU"/>
              </w:rPr>
              <w:t>состоит</w:t>
            </w:r>
            <w:r w:rsidRPr="0016696E">
              <w:rPr>
                <w:spacing w:val="-1"/>
                <w:lang w:val="ru-RU"/>
              </w:rPr>
              <w:t xml:space="preserve"> </w:t>
            </w:r>
            <w:r w:rsidRPr="0016696E">
              <w:rPr>
                <w:lang w:val="ru-RU"/>
              </w:rPr>
              <w:t>из</w:t>
            </w:r>
            <w:r w:rsidRPr="0016696E">
              <w:rPr>
                <w:spacing w:val="-1"/>
                <w:lang w:val="ru-RU"/>
              </w:rPr>
              <w:t xml:space="preserve"> </w:t>
            </w:r>
            <w:r w:rsidRPr="0016696E">
              <w:rPr>
                <w:lang w:val="ru-RU"/>
              </w:rPr>
              <w:t>двух частей</w:t>
            </w:r>
            <w:r w:rsidRPr="0016696E">
              <w:rPr>
                <w:spacing w:val="4"/>
                <w:lang w:val="ru-RU"/>
              </w:rPr>
              <w:t xml:space="preserve"> </w:t>
            </w:r>
            <w:r w:rsidRPr="0016696E">
              <w:rPr>
                <w:lang w:val="ru-RU"/>
              </w:rPr>
              <w:t>– основной</w:t>
            </w:r>
            <w:r w:rsidRPr="0016696E">
              <w:rPr>
                <w:spacing w:val="1"/>
                <w:lang w:val="ru-RU"/>
              </w:rPr>
              <w:t xml:space="preserve"> </w:t>
            </w:r>
            <w:r w:rsidRPr="0016696E">
              <w:rPr>
                <w:lang w:val="ru-RU"/>
              </w:rPr>
              <w:t>и</w:t>
            </w:r>
            <w:r w:rsidRPr="0016696E">
              <w:rPr>
                <w:spacing w:val="2"/>
                <w:lang w:val="ru-RU"/>
              </w:rPr>
              <w:t xml:space="preserve"> </w:t>
            </w:r>
            <w:r w:rsidRPr="0016696E">
              <w:rPr>
                <w:lang w:val="ru-RU"/>
              </w:rPr>
              <w:t>части,</w:t>
            </w:r>
            <w:r w:rsidRPr="0016696E">
              <w:rPr>
                <w:spacing w:val="-3"/>
                <w:lang w:val="ru-RU"/>
              </w:rPr>
              <w:t xml:space="preserve"> </w:t>
            </w:r>
            <w:r w:rsidRPr="0016696E">
              <w:rPr>
                <w:lang w:val="ru-RU"/>
              </w:rPr>
              <w:t>формируемой</w:t>
            </w:r>
            <w:r w:rsidRPr="0016696E">
              <w:rPr>
                <w:spacing w:val="1"/>
                <w:lang w:val="ru-RU"/>
              </w:rPr>
              <w:t xml:space="preserve"> </w:t>
            </w:r>
            <w:r w:rsidRPr="0016696E">
              <w:rPr>
                <w:lang w:val="ru-RU"/>
              </w:rPr>
              <w:t>участниками</w:t>
            </w:r>
            <w:r w:rsidRPr="0016696E">
              <w:rPr>
                <w:spacing w:val="1"/>
                <w:lang w:val="ru-RU"/>
              </w:rPr>
              <w:t xml:space="preserve"> </w:t>
            </w:r>
            <w:r w:rsidRPr="0016696E">
              <w:rPr>
                <w:lang w:val="ru-RU"/>
              </w:rPr>
              <w:t>образовательных</w:t>
            </w:r>
            <w:r w:rsidRPr="0016696E">
              <w:rPr>
                <w:spacing w:val="1"/>
                <w:lang w:val="ru-RU"/>
              </w:rPr>
              <w:t xml:space="preserve"> </w:t>
            </w:r>
            <w:r w:rsidRPr="0016696E">
              <w:rPr>
                <w:lang w:val="ru-RU"/>
              </w:rPr>
              <w:t>отношений.</w:t>
            </w:r>
          </w:p>
          <w:p w:rsidR="00702B71" w:rsidRPr="0016696E" w:rsidRDefault="00702B71" w:rsidP="00702B71">
            <w:pPr>
              <w:pStyle w:val="TableParagraph"/>
              <w:spacing w:line="251" w:lineRule="exact"/>
              <w:ind w:left="110"/>
              <w:rPr>
                <w:lang w:val="ru-RU"/>
              </w:rPr>
            </w:pPr>
            <w:r w:rsidRPr="0016696E">
              <w:rPr>
                <w:lang w:val="ru-RU"/>
              </w:rPr>
              <w:t>Обязательная</w:t>
            </w:r>
            <w:r w:rsidRPr="0016696E">
              <w:rPr>
                <w:spacing w:val="-3"/>
                <w:lang w:val="ru-RU"/>
              </w:rPr>
              <w:t xml:space="preserve"> </w:t>
            </w:r>
            <w:r w:rsidRPr="0016696E">
              <w:rPr>
                <w:lang w:val="ru-RU"/>
              </w:rPr>
              <w:t>часть</w:t>
            </w:r>
            <w:r w:rsidRPr="0016696E">
              <w:rPr>
                <w:spacing w:val="-3"/>
                <w:lang w:val="ru-RU"/>
              </w:rPr>
              <w:t xml:space="preserve"> </w:t>
            </w:r>
            <w:r w:rsidRPr="0016696E">
              <w:rPr>
                <w:lang w:val="ru-RU"/>
              </w:rPr>
              <w:t>учебного</w:t>
            </w:r>
            <w:r w:rsidRPr="0016696E">
              <w:rPr>
                <w:spacing w:val="-6"/>
                <w:lang w:val="ru-RU"/>
              </w:rPr>
              <w:t xml:space="preserve"> </w:t>
            </w:r>
            <w:r w:rsidRPr="0016696E">
              <w:rPr>
                <w:lang w:val="ru-RU"/>
              </w:rPr>
              <w:t>плана</w:t>
            </w:r>
            <w:r w:rsidRPr="0016696E">
              <w:rPr>
                <w:spacing w:val="1"/>
                <w:lang w:val="ru-RU"/>
              </w:rPr>
              <w:t xml:space="preserve"> </w:t>
            </w:r>
            <w:r w:rsidRPr="0016696E">
              <w:rPr>
                <w:lang w:val="ru-RU"/>
              </w:rPr>
              <w:t>реализуется</w:t>
            </w:r>
            <w:r w:rsidRPr="0016696E">
              <w:rPr>
                <w:spacing w:val="-2"/>
                <w:lang w:val="ru-RU"/>
              </w:rPr>
              <w:t xml:space="preserve"> </w:t>
            </w:r>
            <w:r w:rsidRPr="0016696E">
              <w:rPr>
                <w:lang w:val="ru-RU"/>
              </w:rPr>
              <w:t>средствами</w:t>
            </w:r>
            <w:r w:rsidRPr="0016696E">
              <w:rPr>
                <w:spacing w:val="-6"/>
                <w:lang w:val="ru-RU"/>
              </w:rPr>
              <w:t xml:space="preserve"> </w:t>
            </w:r>
            <w:r w:rsidRPr="0016696E">
              <w:rPr>
                <w:lang w:val="ru-RU"/>
              </w:rPr>
              <w:t>УМК</w:t>
            </w:r>
            <w:r w:rsidRPr="0016696E">
              <w:rPr>
                <w:spacing w:val="-4"/>
                <w:lang w:val="ru-RU"/>
              </w:rPr>
              <w:t xml:space="preserve"> </w:t>
            </w:r>
            <w:r w:rsidRPr="0016696E">
              <w:rPr>
                <w:lang w:val="ru-RU"/>
              </w:rPr>
              <w:t>издательства</w:t>
            </w:r>
          </w:p>
          <w:p w:rsidR="00702B71" w:rsidRPr="0016696E" w:rsidRDefault="00702B71" w:rsidP="00702B71">
            <w:pPr>
              <w:pStyle w:val="TableParagraph"/>
              <w:spacing w:before="41" w:line="273" w:lineRule="auto"/>
              <w:ind w:left="110" w:right="218"/>
              <w:rPr>
                <w:lang w:val="ru-RU"/>
              </w:rPr>
            </w:pPr>
            <w:r w:rsidRPr="0016696E">
              <w:rPr>
                <w:lang w:val="ru-RU"/>
              </w:rPr>
              <w:t>«Просвещение», продолжая</w:t>
            </w:r>
            <w:r w:rsidRPr="0016696E">
              <w:rPr>
                <w:spacing w:val="-6"/>
                <w:lang w:val="ru-RU"/>
              </w:rPr>
              <w:t xml:space="preserve"> </w:t>
            </w:r>
            <w:r w:rsidRPr="0016696E">
              <w:rPr>
                <w:lang w:val="ru-RU"/>
              </w:rPr>
              <w:t>УМК</w:t>
            </w:r>
            <w:r w:rsidRPr="0016696E">
              <w:rPr>
                <w:spacing w:val="-4"/>
                <w:lang w:val="ru-RU"/>
              </w:rPr>
              <w:t xml:space="preserve"> </w:t>
            </w:r>
            <w:r w:rsidRPr="0016696E">
              <w:rPr>
                <w:lang w:val="ru-RU"/>
              </w:rPr>
              <w:t>начального</w:t>
            </w:r>
            <w:r w:rsidRPr="0016696E">
              <w:rPr>
                <w:spacing w:val="-6"/>
                <w:lang w:val="ru-RU"/>
              </w:rPr>
              <w:t xml:space="preserve"> </w:t>
            </w:r>
            <w:r w:rsidRPr="0016696E">
              <w:rPr>
                <w:lang w:val="ru-RU"/>
              </w:rPr>
              <w:t>общего</w:t>
            </w:r>
            <w:r w:rsidRPr="0016696E">
              <w:rPr>
                <w:spacing w:val="-6"/>
                <w:lang w:val="ru-RU"/>
              </w:rPr>
              <w:t xml:space="preserve"> </w:t>
            </w:r>
            <w:r w:rsidRPr="0016696E">
              <w:rPr>
                <w:lang w:val="ru-RU"/>
              </w:rPr>
              <w:t>образования</w:t>
            </w:r>
            <w:r w:rsidRPr="0016696E">
              <w:rPr>
                <w:spacing w:val="-7"/>
                <w:lang w:val="ru-RU"/>
              </w:rPr>
              <w:t xml:space="preserve"> </w:t>
            </w:r>
            <w:r w:rsidRPr="0016696E">
              <w:rPr>
                <w:lang w:val="ru-RU"/>
              </w:rPr>
              <w:t>«Школа</w:t>
            </w:r>
            <w:r w:rsidRPr="0016696E">
              <w:rPr>
                <w:spacing w:val="-52"/>
                <w:lang w:val="ru-RU"/>
              </w:rPr>
              <w:t xml:space="preserve"> </w:t>
            </w:r>
            <w:r w:rsidRPr="0016696E">
              <w:rPr>
                <w:lang w:val="ru-RU"/>
              </w:rPr>
              <w:t>России».</w:t>
            </w:r>
          </w:p>
          <w:p w:rsidR="00702B71" w:rsidRDefault="00702B71" w:rsidP="00702B71">
            <w:pPr>
              <w:pStyle w:val="TableParagraph"/>
              <w:spacing w:before="205" w:line="276" w:lineRule="auto"/>
              <w:ind w:left="110" w:right="289"/>
              <w:rPr>
                <w:lang w:val="ru-RU"/>
              </w:rPr>
            </w:pPr>
            <w:r w:rsidRPr="0016696E">
              <w:rPr>
                <w:lang w:val="ru-RU"/>
              </w:rPr>
              <w:t>Обязательная часть примерного учебного плана определяет состав учебных</w:t>
            </w:r>
            <w:r w:rsidRPr="0016696E">
              <w:rPr>
                <w:spacing w:val="1"/>
                <w:lang w:val="ru-RU"/>
              </w:rPr>
              <w:t xml:space="preserve"> </w:t>
            </w:r>
            <w:r w:rsidRPr="0016696E">
              <w:rPr>
                <w:lang w:val="ru-RU"/>
              </w:rPr>
              <w:t>предметов</w:t>
            </w:r>
            <w:r w:rsidRPr="0016696E">
              <w:rPr>
                <w:spacing w:val="-1"/>
                <w:lang w:val="ru-RU"/>
              </w:rPr>
              <w:t xml:space="preserve"> </w:t>
            </w:r>
            <w:r w:rsidRPr="0016696E">
              <w:rPr>
                <w:lang w:val="ru-RU"/>
              </w:rPr>
              <w:t>обязательных</w:t>
            </w:r>
            <w:r w:rsidRPr="0016696E">
              <w:rPr>
                <w:spacing w:val="-1"/>
                <w:lang w:val="ru-RU"/>
              </w:rPr>
              <w:t xml:space="preserve"> </w:t>
            </w:r>
            <w:r w:rsidRPr="0016696E">
              <w:rPr>
                <w:lang w:val="ru-RU"/>
              </w:rPr>
              <w:t>предметных</w:t>
            </w:r>
            <w:r w:rsidRPr="0016696E">
              <w:rPr>
                <w:spacing w:val="-2"/>
                <w:lang w:val="ru-RU"/>
              </w:rPr>
              <w:t xml:space="preserve"> </w:t>
            </w:r>
            <w:r w:rsidRPr="0016696E">
              <w:rPr>
                <w:lang w:val="ru-RU"/>
              </w:rPr>
              <w:t>областей и учебное</w:t>
            </w:r>
            <w:r w:rsidRPr="0016696E">
              <w:rPr>
                <w:spacing w:val="-8"/>
                <w:lang w:val="ru-RU"/>
              </w:rPr>
              <w:t xml:space="preserve"> </w:t>
            </w:r>
            <w:r w:rsidRPr="0016696E">
              <w:rPr>
                <w:lang w:val="ru-RU"/>
              </w:rPr>
              <w:t>время, отводимое</w:t>
            </w:r>
            <w:r w:rsidRPr="0016696E">
              <w:rPr>
                <w:spacing w:val="-9"/>
                <w:lang w:val="ru-RU"/>
              </w:rPr>
              <w:t xml:space="preserve"> </w:t>
            </w:r>
            <w:r w:rsidRPr="0016696E">
              <w:rPr>
                <w:lang w:val="ru-RU"/>
              </w:rPr>
              <w:t>на</w:t>
            </w:r>
            <w:r w:rsidRPr="0016696E">
              <w:rPr>
                <w:spacing w:val="2"/>
                <w:lang w:val="ru-RU"/>
              </w:rPr>
              <w:t xml:space="preserve"> </w:t>
            </w:r>
            <w:r w:rsidRPr="0016696E">
              <w:rPr>
                <w:lang w:val="ru-RU"/>
              </w:rPr>
              <w:t>их</w:t>
            </w:r>
            <w:r w:rsidRPr="0016696E">
              <w:rPr>
                <w:spacing w:val="-52"/>
                <w:lang w:val="ru-RU"/>
              </w:rPr>
              <w:t xml:space="preserve"> </w:t>
            </w:r>
            <w:r w:rsidRPr="0016696E">
              <w:rPr>
                <w:lang w:val="ru-RU"/>
              </w:rPr>
              <w:t>изучение</w:t>
            </w:r>
            <w:r w:rsidRPr="0016696E">
              <w:rPr>
                <w:spacing w:val="-6"/>
                <w:lang w:val="ru-RU"/>
              </w:rPr>
              <w:t xml:space="preserve"> </w:t>
            </w:r>
            <w:r w:rsidRPr="0016696E">
              <w:rPr>
                <w:lang w:val="ru-RU"/>
              </w:rPr>
              <w:t>в</w:t>
            </w:r>
            <w:r w:rsidRPr="0016696E">
              <w:rPr>
                <w:spacing w:val="3"/>
                <w:lang w:val="ru-RU"/>
              </w:rPr>
              <w:t xml:space="preserve"> </w:t>
            </w:r>
            <w:r w:rsidRPr="0016696E">
              <w:rPr>
                <w:lang w:val="ru-RU"/>
              </w:rPr>
              <w:t>5,</w:t>
            </w:r>
            <w:r w:rsidRPr="0016696E">
              <w:rPr>
                <w:spacing w:val="4"/>
                <w:lang w:val="ru-RU"/>
              </w:rPr>
              <w:t xml:space="preserve"> </w:t>
            </w:r>
            <w:r w:rsidRPr="0016696E">
              <w:rPr>
                <w:lang w:val="ru-RU"/>
              </w:rPr>
              <w:t>6,</w:t>
            </w:r>
            <w:r w:rsidRPr="0016696E">
              <w:rPr>
                <w:spacing w:val="-1"/>
                <w:lang w:val="ru-RU"/>
              </w:rPr>
              <w:t xml:space="preserve"> </w:t>
            </w:r>
            <w:r w:rsidRPr="0016696E">
              <w:rPr>
                <w:lang w:val="ru-RU"/>
              </w:rPr>
              <w:t>7</w:t>
            </w:r>
            <w:r w:rsidRPr="0016696E">
              <w:rPr>
                <w:spacing w:val="2"/>
                <w:lang w:val="ru-RU"/>
              </w:rPr>
              <w:t xml:space="preserve"> </w:t>
            </w:r>
            <w:r w:rsidRPr="0016696E">
              <w:rPr>
                <w:lang w:val="ru-RU"/>
              </w:rPr>
              <w:t>классах.</w:t>
            </w:r>
          </w:p>
          <w:p w:rsidR="00702B71" w:rsidRPr="0016696E" w:rsidRDefault="00702B71" w:rsidP="00702B71">
            <w:pPr>
              <w:pStyle w:val="TableParagraph"/>
              <w:spacing w:before="212" w:line="276" w:lineRule="auto"/>
              <w:ind w:right="218"/>
              <w:rPr>
                <w:lang w:val="ru-RU"/>
              </w:rPr>
            </w:pPr>
            <w:r w:rsidRPr="0016696E">
              <w:rPr>
                <w:lang w:val="ru-RU"/>
              </w:rPr>
              <w:t>Учебный процесс</w:t>
            </w:r>
            <w:r w:rsidRPr="0016696E">
              <w:rPr>
                <w:spacing w:val="49"/>
                <w:lang w:val="ru-RU"/>
              </w:rPr>
              <w:t xml:space="preserve"> </w:t>
            </w:r>
            <w:r w:rsidRPr="0016696E">
              <w:rPr>
                <w:lang w:val="ru-RU"/>
              </w:rPr>
              <w:t>на</w:t>
            </w:r>
            <w:r w:rsidRPr="0016696E">
              <w:rPr>
                <w:spacing w:val="-1"/>
                <w:lang w:val="ru-RU"/>
              </w:rPr>
              <w:t xml:space="preserve"> </w:t>
            </w:r>
            <w:r w:rsidRPr="0016696E">
              <w:rPr>
                <w:lang w:val="ru-RU"/>
              </w:rPr>
              <w:t>2-й</w:t>
            </w:r>
            <w:r w:rsidRPr="0016696E">
              <w:rPr>
                <w:spacing w:val="-5"/>
                <w:lang w:val="ru-RU"/>
              </w:rPr>
              <w:t xml:space="preserve"> </w:t>
            </w:r>
            <w:r w:rsidRPr="0016696E">
              <w:rPr>
                <w:lang w:val="ru-RU"/>
              </w:rPr>
              <w:t>и</w:t>
            </w:r>
            <w:r w:rsidRPr="0016696E">
              <w:rPr>
                <w:spacing w:val="-1"/>
                <w:lang w:val="ru-RU"/>
              </w:rPr>
              <w:t xml:space="preserve"> </w:t>
            </w:r>
            <w:r w:rsidRPr="0016696E">
              <w:rPr>
                <w:lang w:val="ru-RU"/>
              </w:rPr>
              <w:t>3-й</w:t>
            </w:r>
            <w:r w:rsidRPr="0016696E">
              <w:rPr>
                <w:spacing w:val="-1"/>
                <w:lang w:val="ru-RU"/>
              </w:rPr>
              <w:t xml:space="preserve"> </w:t>
            </w:r>
            <w:r w:rsidRPr="0016696E">
              <w:rPr>
                <w:lang w:val="ru-RU"/>
              </w:rPr>
              <w:t>ступенях</w:t>
            </w:r>
            <w:r w:rsidRPr="0016696E">
              <w:rPr>
                <w:spacing w:val="-1"/>
                <w:lang w:val="ru-RU"/>
              </w:rPr>
              <w:t xml:space="preserve"> </w:t>
            </w:r>
            <w:r w:rsidRPr="0016696E">
              <w:rPr>
                <w:lang w:val="ru-RU"/>
              </w:rPr>
              <w:t>обучения</w:t>
            </w:r>
            <w:r w:rsidRPr="0016696E">
              <w:rPr>
                <w:spacing w:val="-3"/>
                <w:lang w:val="ru-RU"/>
              </w:rPr>
              <w:t xml:space="preserve"> </w:t>
            </w:r>
            <w:r w:rsidRPr="0016696E">
              <w:rPr>
                <w:lang w:val="ru-RU"/>
              </w:rPr>
              <w:t>строился</w:t>
            </w:r>
            <w:r w:rsidRPr="0016696E">
              <w:rPr>
                <w:spacing w:val="-3"/>
                <w:lang w:val="ru-RU"/>
              </w:rPr>
              <w:t xml:space="preserve"> </w:t>
            </w:r>
            <w:r w:rsidRPr="0016696E">
              <w:rPr>
                <w:lang w:val="ru-RU"/>
              </w:rPr>
              <w:t>в</w:t>
            </w:r>
            <w:r w:rsidRPr="0016696E">
              <w:rPr>
                <w:spacing w:val="-1"/>
                <w:lang w:val="ru-RU"/>
              </w:rPr>
              <w:t xml:space="preserve"> </w:t>
            </w:r>
            <w:r w:rsidRPr="0016696E">
              <w:rPr>
                <w:lang w:val="ru-RU"/>
              </w:rPr>
              <w:t>соответствии</w:t>
            </w:r>
            <w:r w:rsidRPr="0016696E">
              <w:rPr>
                <w:spacing w:val="-1"/>
                <w:lang w:val="ru-RU"/>
              </w:rPr>
              <w:t xml:space="preserve"> </w:t>
            </w:r>
            <w:r w:rsidRPr="0016696E">
              <w:rPr>
                <w:lang w:val="ru-RU"/>
              </w:rPr>
              <w:t>с</w:t>
            </w:r>
            <w:r w:rsidRPr="0016696E">
              <w:rPr>
                <w:spacing w:val="-52"/>
                <w:lang w:val="ru-RU"/>
              </w:rPr>
              <w:t xml:space="preserve"> </w:t>
            </w:r>
            <w:r w:rsidRPr="0016696E">
              <w:rPr>
                <w:lang w:val="ru-RU"/>
              </w:rPr>
              <w:t>учебным планом в режиме 5-дневной недели и 45-минутного урока</w:t>
            </w:r>
            <w:r w:rsidRPr="0016696E">
              <w:rPr>
                <w:spacing w:val="1"/>
                <w:lang w:val="ru-RU"/>
              </w:rPr>
              <w:t xml:space="preserve"> </w:t>
            </w:r>
            <w:r w:rsidRPr="0016696E">
              <w:rPr>
                <w:lang w:val="ru-RU"/>
              </w:rPr>
              <w:t>и</w:t>
            </w:r>
            <w:r w:rsidRPr="0016696E">
              <w:rPr>
                <w:spacing w:val="1"/>
                <w:lang w:val="ru-RU"/>
              </w:rPr>
              <w:t xml:space="preserve"> </w:t>
            </w:r>
            <w:r w:rsidRPr="0016696E">
              <w:rPr>
                <w:lang w:val="ru-RU"/>
              </w:rPr>
              <w:t>соответствовал</w:t>
            </w:r>
            <w:r w:rsidRPr="0016696E">
              <w:rPr>
                <w:spacing w:val="1"/>
                <w:lang w:val="ru-RU"/>
              </w:rPr>
              <w:t xml:space="preserve"> </w:t>
            </w:r>
            <w:r w:rsidRPr="0016696E">
              <w:rPr>
                <w:lang w:val="ru-RU"/>
              </w:rPr>
              <w:t>требованиям</w:t>
            </w:r>
            <w:r w:rsidRPr="0016696E">
              <w:rPr>
                <w:spacing w:val="-3"/>
                <w:lang w:val="ru-RU"/>
              </w:rPr>
              <w:t xml:space="preserve"> </w:t>
            </w:r>
            <w:r w:rsidRPr="0016696E">
              <w:rPr>
                <w:lang w:val="ru-RU"/>
              </w:rPr>
              <w:t>СанПиНа.</w:t>
            </w:r>
          </w:p>
          <w:p w:rsidR="00702B71" w:rsidRPr="0016696E" w:rsidRDefault="00702B71" w:rsidP="00702B71">
            <w:pPr>
              <w:pStyle w:val="TableParagraph"/>
              <w:spacing w:before="2" w:line="273" w:lineRule="auto"/>
              <w:ind w:left="110" w:right="218"/>
              <w:rPr>
                <w:lang w:val="ru-RU"/>
              </w:rPr>
            </w:pPr>
            <w:r w:rsidRPr="0016696E">
              <w:rPr>
                <w:lang w:val="ru-RU"/>
              </w:rPr>
              <w:t>Образовательные программы по всем предметам учебного плана основной и</w:t>
            </w:r>
            <w:r w:rsidRPr="0016696E">
              <w:rPr>
                <w:spacing w:val="1"/>
                <w:lang w:val="ru-RU"/>
              </w:rPr>
              <w:t xml:space="preserve"> </w:t>
            </w:r>
            <w:r w:rsidRPr="0016696E">
              <w:rPr>
                <w:lang w:val="ru-RU"/>
              </w:rPr>
              <w:t>старшей</w:t>
            </w:r>
            <w:r w:rsidRPr="0016696E">
              <w:rPr>
                <w:spacing w:val="-3"/>
                <w:lang w:val="ru-RU"/>
              </w:rPr>
              <w:t xml:space="preserve"> </w:t>
            </w:r>
            <w:r w:rsidRPr="0016696E">
              <w:rPr>
                <w:lang w:val="ru-RU"/>
              </w:rPr>
              <w:t>школы</w:t>
            </w:r>
            <w:r w:rsidRPr="0016696E">
              <w:rPr>
                <w:spacing w:val="-2"/>
                <w:lang w:val="ru-RU"/>
              </w:rPr>
              <w:t xml:space="preserve"> </w:t>
            </w:r>
            <w:r w:rsidRPr="0016696E">
              <w:rPr>
                <w:lang w:val="ru-RU"/>
              </w:rPr>
              <w:t>носили</w:t>
            </w:r>
            <w:r w:rsidRPr="0016696E">
              <w:rPr>
                <w:spacing w:val="-2"/>
                <w:lang w:val="ru-RU"/>
              </w:rPr>
              <w:t xml:space="preserve"> </w:t>
            </w:r>
            <w:r w:rsidRPr="0016696E">
              <w:rPr>
                <w:lang w:val="ru-RU"/>
              </w:rPr>
              <w:t>типовой</w:t>
            </w:r>
            <w:r w:rsidRPr="0016696E">
              <w:rPr>
                <w:spacing w:val="-2"/>
                <w:lang w:val="ru-RU"/>
              </w:rPr>
              <w:t xml:space="preserve"> </w:t>
            </w:r>
            <w:r w:rsidRPr="0016696E">
              <w:rPr>
                <w:lang w:val="ru-RU"/>
              </w:rPr>
              <w:t>общеобразовательный</w:t>
            </w:r>
            <w:r w:rsidRPr="0016696E">
              <w:rPr>
                <w:spacing w:val="-5"/>
                <w:lang w:val="ru-RU"/>
              </w:rPr>
              <w:t xml:space="preserve"> </w:t>
            </w:r>
            <w:r w:rsidRPr="0016696E">
              <w:rPr>
                <w:lang w:val="ru-RU"/>
              </w:rPr>
              <w:t>уровень.</w:t>
            </w:r>
            <w:r w:rsidRPr="0016696E">
              <w:rPr>
                <w:spacing w:val="-2"/>
                <w:lang w:val="ru-RU"/>
              </w:rPr>
              <w:t xml:space="preserve"> </w:t>
            </w:r>
            <w:r w:rsidRPr="0016696E">
              <w:rPr>
                <w:lang w:val="ru-RU"/>
              </w:rPr>
              <w:t>Программно-</w:t>
            </w:r>
          </w:p>
          <w:p w:rsidR="00702B71" w:rsidRPr="0016696E" w:rsidRDefault="00702B71" w:rsidP="00702B71">
            <w:pPr>
              <w:pStyle w:val="TableParagraph"/>
              <w:spacing w:before="4" w:line="276" w:lineRule="auto"/>
              <w:ind w:left="110" w:right="98"/>
              <w:rPr>
                <w:lang w:val="ru-RU"/>
              </w:rPr>
            </w:pPr>
            <w:r w:rsidRPr="0016696E">
              <w:rPr>
                <w:lang w:val="ru-RU"/>
              </w:rPr>
              <w:t>методическое обеспечение отвечало требованиям учебного плана и традиционным</w:t>
            </w:r>
            <w:r w:rsidRPr="0016696E">
              <w:rPr>
                <w:spacing w:val="-52"/>
                <w:lang w:val="ru-RU"/>
              </w:rPr>
              <w:t xml:space="preserve"> </w:t>
            </w:r>
            <w:r w:rsidRPr="0016696E">
              <w:rPr>
                <w:lang w:val="ru-RU"/>
              </w:rPr>
              <w:t>программам. Образовательная</w:t>
            </w:r>
            <w:r w:rsidRPr="0016696E">
              <w:rPr>
                <w:spacing w:val="-6"/>
                <w:lang w:val="ru-RU"/>
              </w:rPr>
              <w:t xml:space="preserve"> </w:t>
            </w:r>
            <w:r w:rsidRPr="0016696E">
              <w:rPr>
                <w:lang w:val="ru-RU"/>
              </w:rPr>
              <w:t>программа</w:t>
            </w:r>
            <w:r w:rsidRPr="0016696E">
              <w:rPr>
                <w:spacing w:val="-4"/>
                <w:lang w:val="ru-RU"/>
              </w:rPr>
              <w:t xml:space="preserve"> </w:t>
            </w:r>
            <w:r w:rsidRPr="0016696E">
              <w:rPr>
                <w:lang w:val="ru-RU"/>
              </w:rPr>
              <w:t>школы</w:t>
            </w:r>
            <w:r w:rsidRPr="0016696E">
              <w:rPr>
                <w:spacing w:val="-1"/>
                <w:lang w:val="ru-RU"/>
              </w:rPr>
              <w:t xml:space="preserve"> </w:t>
            </w:r>
            <w:r w:rsidRPr="0016696E">
              <w:rPr>
                <w:lang w:val="ru-RU"/>
              </w:rPr>
              <w:t>и</w:t>
            </w:r>
            <w:r w:rsidRPr="0016696E">
              <w:rPr>
                <w:spacing w:val="-4"/>
                <w:lang w:val="ru-RU"/>
              </w:rPr>
              <w:t xml:space="preserve"> </w:t>
            </w:r>
            <w:r w:rsidRPr="0016696E">
              <w:rPr>
                <w:lang w:val="ru-RU"/>
              </w:rPr>
              <w:t>учебный</w:t>
            </w:r>
            <w:r w:rsidRPr="0016696E">
              <w:rPr>
                <w:spacing w:val="-4"/>
                <w:lang w:val="ru-RU"/>
              </w:rPr>
              <w:t xml:space="preserve"> </w:t>
            </w:r>
            <w:r w:rsidRPr="0016696E">
              <w:rPr>
                <w:lang w:val="ru-RU"/>
              </w:rPr>
              <w:t>план</w:t>
            </w:r>
            <w:r w:rsidRPr="0016696E">
              <w:rPr>
                <w:spacing w:val="-5"/>
                <w:lang w:val="ru-RU"/>
              </w:rPr>
              <w:t xml:space="preserve"> </w:t>
            </w:r>
            <w:r w:rsidRPr="0016696E">
              <w:rPr>
                <w:lang w:val="ru-RU"/>
              </w:rPr>
              <w:t>предусматривали</w:t>
            </w:r>
            <w:r w:rsidRPr="0016696E">
              <w:rPr>
                <w:spacing w:val="-52"/>
                <w:lang w:val="ru-RU"/>
              </w:rPr>
              <w:t xml:space="preserve"> </w:t>
            </w:r>
            <w:r w:rsidRPr="0016696E">
              <w:rPr>
                <w:lang w:val="ru-RU"/>
              </w:rPr>
              <w:t>выполнение государственной функции школы – обеспечение базового среднего</w:t>
            </w:r>
            <w:r w:rsidRPr="0016696E">
              <w:rPr>
                <w:spacing w:val="1"/>
                <w:lang w:val="ru-RU"/>
              </w:rPr>
              <w:t xml:space="preserve"> </w:t>
            </w:r>
            <w:r w:rsidRPr="0016696E">
              <w:rPr>
                <w:lang w:val="ru-RU"/>
              </w:rPr>
              <w:t>образования, развитие ребенка в процессе обучения. Главным условием для</w:t>
            </w:r>
            <w:r w:rsidRPr="0016696E">
              <w:rPr>
                <w:spacing w:val="1"/>
                <w:lang w:val="ru-RU"/>
              </w:rPr>
              <w:t xml:space="preserve"> </w:t>
            </w:r>
            <w:r w:rsidRPr="0016696E">
              <w:rPr>
                <w:lang w:val="ru-RU"/>
              </w:rPr>
              <w:t>достижения этой цели является включение каждого ребенка на каждом учебном</w:t>
            </w:r>
            <w:r w:rsidRPr="0016696E">
              <w:rPr>
                <w:spacing w:val="1"/>
                <w:lang w:val="ru-RU"/>
              </w:rPr>
              <w:t xml:space="preserve"> </w:t>
            </w:r>
            <w:r w:rsidRPr="0016696E">
              <w:rPr>
                <w:lang w:val="ru-RU"/>
              </w:rPr>
              <w:t>занятии</w:t>
            </w:r>
            <w:r w:rsidRPr="0016696E">
              <w:rPr>
                <w:spacing w:val="-2"/>
                <w:lang w:val="ru-RU"/>
              </w:rPr>
              <w:t xml:space="preserve"> </w:t>
            </w:r>
            <w:r w:rsidRPr="0016696E">
              <w:rPr>
                <w:lang w:val="ru-RU"/>
              </w:rPr>
              <w:t>в</w:t>
            </w:r>
            <w:r w:rsidRPr="0016696E">
              <w:rPr>
                <w:spacing w:val="1"/>
                <w:lang w:val="ru-RU"/>
              </w:rPr>
              <w:t xml:space="preserve"> </w:t>
            </w:r>
            <w:r w:rsidRPr="0016696E">
              <w:rPr>
                <w:lang w:val="ru-RU"/>
              </w:rPr>
              <w:t>деятельность с</w:t>
            </w:r>
            <w:r w:rsidRPr="0016696E">
              <w:rPr>
                <w:spacing w:val="-1"/>
                <w:lang w:val="ru-RU"/>
              </w:rPr>
              <w:t xml:space="preserve"> </w:t>
            </w:r>
            <w:r w:rsidRPr="0016696E">
              <w:rPr>
                <w:lang w:val="ru-RU"/>
              </w:rPr>
              <w:t>учетом</w:t>
            </w:r>
            <w:r w:rsidRPr="0016696E">
              <w:rPr>
                <w:spacing w:val="5"/>
                <w:lang w:val="ru-RU"/>
              </w:rPr>
              <w:t xml:space="preserve"> </w:t>
            </w:r>
            <w:r w:rsidRPr="0016696E">
              <w:rPr>
                <w:lang w:val="ru-RU"/>
              </w:rPr>
              <w:t>его</w:t>
            </w:r>
            <w:r w:rsidRPr="0016696E">
              <w:rPr>
                <w:spacing w:val="-4"/>
                <w:lang w:val="ru-RU"/>
              </w:rPr>
              <w:t xml:space="preserve"> </w:t>
            </w:r>
            <w:r w:rsidRPr="0016696E">
              <w:rPr>
                <w:lang w:val="ru-RU"/>
              </w:rPr>
              <w:t>возможностей</w:t>
            </w:r>
            <w:r w:rsidRPr="0016696E">
              <w:rPr>
                <w:spacing w:val="2"/>
                <w:lang w:val="ru-RU"/>
              </w:rPr>
              <w:t xml:space="preserve"> </w:t>
            </w:r>
            <w:r w:rsidRPr="0016696E">
              <w:rPr>
                <w:lang w:val="ru-RU"/>
              </w:rPr>
              <w:t>и</w:t>
            </w:r>
            <w:r w:rsidRPr="0016696E">
              <w:rPr>
                <w:spacing w:val="2"/>
                <w:lang w:val="ru-RU"/>
              </w:rPr>
              <w:t xml:space="preserve"> </w:t>
            </w:r>
            <w:r w:rsidRPr="0016696E">
              <w:rPr>
                <w:lang w:val="ru-RU"/>
              </w:rPr>
              <w:t>способностей.</w:t>
            </w:r>
          </w:p>
          <w:p w:rsidR="00702B71" w:rsidRPr="0016696E" w:rsidRDefault="00702B71" w:rsidP="00702B71">
            <w:pPr>
              <w:pStyle w:val="TableParagraph"/>
              <w:spacing w:before="199" w:line="278" w:lineRule="auto"/>
              <w:ind w:left="110" w:right="218" w:firstLine="340"/>
              <w:rPr>
                <w:lang w:val="ru-RU"/>
              </w:rPr>
            </w:pPr>
            <w:r w:rsidRPr="0016696E">
              <w:rPr>
                <w:lang w:val="ru-RU"/>
              </w:rPr>
              <w:t>Достижение</w:t>
            </w:r>
            <w:r w:rsidRPr="0016696E">
              <w:rPr>
                <w:spacing w:val="-8"/>
                <w:lang w:val="ru-RU"/>
              </w:rPr>
              <w:t xml:space="preserve"> </w:t>
            </w:r>
            <w:r w:rsidRPr="0016696E">
              <w:rPr>
                <w:lang w:val="ru-RU"/>
              </w:rPr>
              <w:t>указанных</w:t>
            </w:r>
            <w:r w:rsidRPr="0016696E">
              <w:rPr>
                <w:spacing w:val="48"/>
                <w:lang w:val="ru-RU"/>
              </w:rPr>
              <w:t xml:space="preserve"> </w:t>
            </w:r>
            <w:r w:rsidRPr="0016696E">
              <w:rPr>
                <w:lang w:val="ru-RU"/>
              </w:rPr>
              <w:t>функций</w:t>
            </w:r>
            <w:r w:rsidRPr="0016696E">
              <w:rPr>
                <w:spacing w:val="-4"/>
                <w:lang w:val="ru-RU"/>
              </w:rPr>
              <w:t xml:space="preserve"> </w:t>
            </w:r>
            <w:r w:rsidRPr="0016696E">
              <w:rPr>
                <w:lang w:val="ru-RU"/>
              </w:rPr>
              <w:t>обеспечивается</w:t>
            </w:r>
            <w:r w:rsidRPr="0016696E">
              <w:rPr>
                <w:spacing w:val="-2"/>
                <w:lang w:val="ru-RU"/>
              </w:rPr>
              <w:t xml:space="preserve"> </w:t>
            </w:r>
            <w:r w:rsidRPr="0016696E">
              <w:rPr>
                <w:lang w:val="ru-RU"/>
              </w:rPr>
              <w:t>поэтапным</w:t>
            </w:r>
            <w:r w:rsidRPr="0016696E">
              <w:rPr>
                <w:spacing w:val="-6"/>
                <w:lang w:val="ru-RU"/>
              </w:rPr>
              <w:t xml:space="preserve"> </w:t>
            </w:r>
            <w:r w:rsidRPr="0016696E">
              <w:rPr>
                <w:lang w:val="ru-RU"/>
              </w:rPr>
              <w:t>решением</w:t>
            </w:r>
            <w:r w:rsidRPr="0016696E">
              <w:rPr>
                <w:spacing w:val="-3"/>
                <w:lang w:val="ru-RU"/>
              </w:rPr>
              <w:t xml:space="preserve"> </w:t>
            </w:r>
            <w:r w:rsidRPr="0016696E">
              <w:rPr>
                <w:lang w:val="ru-RU"/>
              </w:rPr>
              <w:t>задач,</w:t>
            </w:r>
            <w:r w:rsidRPr="0016696E">
              <w:rPr>
                <w:spacing w:val="-52"/>
                <w:lang w:val="ru-RU"/>
              </w:rPr>
              <w:t xml:space="preserve"> </w:t>
            </w:r>
            <w:r w:rsidRPr="0016696E">
              <w:rPr>
                <w:lang w:val="ru-RU"/>
              </w:rPr>
              <w:t>стоящих</w:t>
            </w:r>
            <w:r w:rsidRPr="0016696E">
              <w:rPr>
                <w:spacing w:val="1"/>
                <w:lang w:val="ru-RU"/>
              </w:rPr>
              <w:t xml:space="preserve"> </w:t>
            </w:r>
            <w:r w:rsidRPr="0016696E">
              <w:rPr>
                <w:lang w:val="ru-RU"/>
              </w:rPr>
              <w:t>перед</w:t>
            </w:r>
            <w:r w:rsidRPr="0016696E">
              <w:rPr>
                <w:spacing w:val="-1"/>
                <w:lang w:val="ru-RU"/>
              </w:rPr>
              <w:t xml:space="preserve"> </w:t>
            </w:r>
            <w:r w:rsidRPr="0016696E">
              <w:rPr>
                <w:lang w:val="ru-RU"/>
              </w:rPr>
              <w:t>школой</w:t>
            </w:r>
            <w:r w:rsidRPr="0016696E">
              <w:rPr>
                <w:spacing w:val="6"/>
                <w:lang w:val="ru-RU"/>
              </w:rPr>
              <w:t xml:space="preserve"> </w:t>
            </w:r>
            <w:r w:rsidRPr="0016696E">
              <w:rPr>
                <w:lang w:val="ru-RU"/>
              </w:rPr>
              <w:t>на</w:t>
            </w:r>
            <w:r w:rsidRPr="0016696E">
              <w:rPr>
                <w:spacing w:val="-1"/>
                <w:lang w:val="ru-RU"/>
              </w:rPr>
              <w:t xml:space="preserve"> </w:t>
            </w:r>
            <w:r w:rsidRPr="0016696E">
              <w:rPr>
                <w:lang w:val="ru-RU"/>
              </w:rPr>
              <w:t>каждой</w:t>
            </w:r>
            <w:r w:rsidRPr="0016696E">
              <w:rPr>
                <w:spacing w:val="3"/>
                <w:lang w:val="ru-RU"/>
              </w:rPr>
              <w:t xml:space="preserve"> </w:t>
            </w:r>
            <w:r w:rsidRPr="0016696E">
              <w:rPr>
                <w:lang w:val="ru-RU"/>
              </w:rPr>
              <w:t>ступени</w:t>
            </w:r>
            <w:r w:rsidRPr="0016696E">
              <w:rPr>
                <w:spacing w:val="2"/>
                <w:lang w:val="ru-RU"/>
              </w:rPr>
              <w:t xml:space="preserve"> </w:t>
            </w:r>
            <w:r w:rsidRPr="0016696E">
              <w:rPr>
                <w:lang w:val="ru-RU"/>
              </w:rPr>
              <w:t>обучения.</w:t>
            </w:r>
          </w:p>
          <w:p w:rsidR="00702B71" w:rsidRPr="0016696E" w:rsidRDefault="00702B71" w:rsidP="00702B71">
            <w:pPr>
              <w:pStyle w:val="TableParagraph"/>
              <w:spacing w:line="278" w:lineRule="auto"/>
              <w:ind w:left="110" w:right="785"/>
              <w:rPr>
                <w:lang w:val="ru-RU"/>
              </w:rPr>
            </w:pPr>
            <w:r w:rsidRPr="0016696E">
              <w:rPr>
                <w:lang w:val="ru-RU"/>
              </w:rPr>
              <w:t>Учебный план 10-11 классов обеспечивает полное среднее образование, как</w:t>
            </w:r>
            <w:r w:rsidRPr="0016696E">
              <w:rPr>
                <w:spacing w:val="-52"/>
                <w:lang w:val="ru-RU"/>
              </w:rPr>
              <w:t xml:space="preserve"> </w:t>
            </w:r>
            <w:r w:rsidRPr="0016696E">
              <w:rPr>
                <w:lang w:val="ru-RU"/>
              </w:rPr>
              <w:t>завершающую ступень общего образования, предполагает достижения</w:t>
            </w:r>
            <w:r w:rsidRPr="0016696E">
              <w:rPr>
                <w:spacing w:val="1"/>
                <w:lang w:val="ru-RU"/>
              </w:rPr>
              <w:t xml:space="preserve"> </w:t>
            </w:r>
            <w:r w:rsidRPr="0016696E">
              <w:rPr>
                <w:lang w:val="ru-RU"/>
              </w:rPr>
              <w:t>функциональной</w:t>
            </w:r>
            <w:r w:rsidRPr="0016696E">
              <w:rPr>
                <w:spacing w:val="-3"/>
                <w:lang w:val="ru-RU"/>
              </w:rPr>
              <w:t xml:space="preserve"> </w:t>
            </w:r>
            <w:r w:rsidRPr="0016696E">
              <w:rPr>
                <w:lang w:val="ru-RU"/>
              </w:rPr>
              <w:t>грамотности,</w:t>
            </w:r>
            <w:r w:rsidRPr="0016696E">
              <w:rPr>
                <w:spacing w:val="2"/>
                <w:lang w:val="ru-RU"/>
              </w:rPr>
              <w:t xml:space="preserve"> </w:t>
            </w:r>
            <w:r w:rsidRPr="0016696E">
              <w:rPr>
                <w:lang w:val="ru-RU"/>
              </w:rPr>
              <w:t>способствует</w:t>
            </w:r>
            <w:r w:rsidRPr="0016696E">
              <w:rPr>
                <w:spacing w:val="4"/>
                <w:lang w:val="ru-RU"/>
              </w:rPr>
              <w:t xml:space="preserve"> </w:t>
            </w:r>
            <w:r w:rsidRPr="0016696E">
              <w:rPr>
                <w:lang w:val="ru-RU"/>
              </w:rPr>
              <w:t>общему</w:t>
            </w:r>
            <w:r w:rsidRPr="0016696E">
              <w:rPr>
                <w:spacing w:val="-5"/>
                <w:lang w:val="ru-RU"/>
              </w:rPr>
              <w:t xml:space="preserve"> </w:t>
            </w:r>
            <w:r w:rsidRPr="0016696E">
              <w:rPr>
                <w:lang w:val="ru-RU"/>
              </w:rPr>
              <w:t>и</w:t>
            </w:r>
            <w:r w:rsidRPr="0016696E">
              <w:rPr>
                <w:spacing w:val="1"/>
                <w:lang w:val="ru-RU"/>
              </w:rPr>
              <w:t xml:space="preserve"> </w:t>
            </w:r>
            <w:r w:rsidRPr="0016696E">
              <w:rPr>
                <w:lang w:val="ru-RU"/>
              </w:rPr>
              <w:t>гражданскому</w:t>
            </w:r>
          </w:p>
          <w:p w:rsidR="00702B71" w:rsidRPr="0016696E" w:rsidRDefault="00702B71" w:rsidP="00F322B5">
            <w:pPr>
              <w:pStyle w:val="TableParagraph"/>
              <w:numPr>
                <w:ilvl w:val="0"/>
                <w:numId w:val="57"/>
              </w:numPr>
              <w:tabs>
                <w:tab w:val="left" w:pos="815"/>
                <w:tab w:val="left" w:pos="816"/>
              </w:tabs>
              <w:spacing w:before="2"/>
              <w:ind w:left="815"/>
              <w:rPr>
                <w:lang w:val="ru-RU"/>
              </w:rPr>
            </w:pPr>
            <w:proofErr w:type="spellStart"/>
            <w:proofErr w:type="gramStart"/>
            <w:r>
              <w:t>самоопределению</w:t>
            </w:r>
            <w:proofErr w:type="spellEnd"/>
            <w:proofErr w:type="gramEnd"/>
            <w:r>
              <w:rPr>
                <w:spacing w:val="-7"/>
              </w:rPr>
              <w:t xml:space="preserve"> </w:t>
            </w:r>
            <w:proofErr w:type="spellStart"/>
            <w:r>
              <w:t>обучающихся</w:t>
            </w:r>
            <w:proofErr w:type="spellEnd"/>
            <w:r>
              <w:t>.</w:t>
            </w:r>
          </w:p>
        </w:tc>
        <w:tc>
          <w:tcPr>
            <w:tcW w:w="3121" w:type="dxa"/>
          </w:tcPr>
          <w:p w:rsidR="0016696E" w:rsidRPr="0016696E" w:rsidRDefault="0016696E" w:rsidP="0016696E">
            <w:pPr>
              <w:pStyle w:val="TableParagraph"/>
              <w:rPr>
                <w:lang w:val="ru-RU"/>
              </w:rPr>
            </w:pPr>
          </w:p>
        </w:tc>
        <w:tc>
          <w:tcPr>
            <w:tcW w:w="3966" w:type="dxa"/>
          </w:tcPr>
          <w:p w:rsidR="00F32889" w:rsidRPr="0016696E" w:rsidRDefault="0016696E" w:rsidP="00F32889">
            <w:pPr>
              <w:pStyle w:val="TableParagraph"/>
              <w:spacing w:line="276" w:lineRule="auto"/>
              <w:ind w:right="805"/>
              <w:rPr>
                <w:lang w:val="ru-RU"/>
              </w:rPr>
            </w:pPr>
            <w:r w:rsidRPr="0016696E">
              <w:rPr>
                <w:u w:val="single"/>
                <w:lang w:val="ru-RU"/>
              </w:rPr>
              <w:t>На</w:t>
            </w:r>
            <w:r w:rsidRPr="0016696E">
              <w:rPr>
                <w:spacing w:val="4"/>
                <w:u w:val="single"/>
                <w:lang w:val="ru-RU"/>
              </w:rPr>
              <w:t xml:space="preserve"> </w:t>
            </w:r>
            <w:r w:rsidRPr="0016696E">
              <w:rPr>
                <w:u w:val="single"/>
                <w:lang w:val="ru-RU"/>
              </w:rPr>
              <w:t>уровне</w:t>
            </w:r>
            <w:r w:rsidRPr="0016696E">
              <w:rPr>
                <w:spacing w:val="-1"/>
                <w:u w:val="single"/>
                <w:lang w:val="ru-RU"/>
              </w:rPr>
              <w:t xml:space="preserve"> </w:t>
            </w:r>
            <w:r w:rsidRPr="0016696E">
              <w:rPr>
                <w:u w:val="single"/>
                <w:lang w:val="ru-RU"/>
              </w:rPr>
              <w:t>основного</w:t>
            </w:r>
            <w:r w:rsidRPr="0016696E">
              <w:rPr>
                <w:spacing w:val="-3"/>
                <w:u w:val="single"/>
                <w:lang w:val="ru-RU"/>
              </w:rPr>
              <w:t xml:space="preserve"> </w:t>
            </w:r>
            <w:r w:rsidRPr="0016696E">
              <w:rPr>
                <w:u w:val="single"/>
                <w:lang w:val="ru-RU"/>
              </w:rPr>
              <w:t>общего</w:t>
            </w:r>
            <w:r w:rsidRPr="0016696E">
              <w:rPr>
                <w:spacing w:val="1"/>
                <w:lang w:val="ru-RU"/>
              </w:rPr>
              <w:t xml:space="preserve"> </w:t>
            </w:r>
            <w:r w:rsidRPr="0016696E">
              <w:rPr>
                <w:u w:val="single"/>
                <w:lang w:val="ru-RU"/>
              </w:rPr>
              <w:t>образования ч</w:t>
            </w:r>
            <w:r w:rsidRPr="0016696E">
              <w:rPr>
                <w:lang w:val="ru-RU"/>
              </w:rPr>
              <w:t>асть</w:t>
            </w:r>
            <w:r w:rsidRPr="0016696E">
              <w:rPr>
                <w:spacing w:val="1"/>
                <w:lang w:val="ru-RU"/>
              </w:rPr>
              <w:t xml:space="preserve"> </w:t>
            </w:r>
            <w:r w:rsidRPr="0016696E">
              <w:rPr>
                <w:lang w:val="ru-RU"/>
              </w:rPr>
              <w:t>примерного</w:t>
            </w:r>
            <w:r w:rsidRPr="0016696E">
              <w:rPr>
                <w:spacing w:val="1"/>
                <w:lang w:val="ru-RU"/>
              </w:rPr>
              <w:t xml:space="preserve"> </w:t>
            </w:r>
            <w:r w:rsidRPr="0016696E">
              <w:rPr>
                <w:lang w:val="ru-RU"/>
              </w:rPr>
              <w:t>учебного плана, формируемая</w:t>
            </w:r>
            <w:r w:rsidRPr="0016696E">
              <w:rPr>
                <w:spacing w:val="1"/>
                <w:lang w:val="ru-RU"/>
              </w:rPr>
              <w:t xml:space="preserve"> </w:t>
            </w:r>
            <w:r w:rsidRPr="0016696E">
              <w:rPr>
                <w:lang w:val="ru-RU"/>
              </w:rPr>
              <w:t>участниками образовательного</w:t>
            </w:r>
            <w:r w:rsidRPr="0016696E">
              <w:rPr>
                <w:spacing w:val="1"/>
                <w:lang w:val="ru-RU"/>
              </w:rPr>
              <w:t xml:space="preserve"> </w:t>
            </w:r>
            <w:r w:rsidRPr="0016696E">
              <w:rPr>
                <w:lang w:val="ru-RU"/>
              </w:rPr>
              <w:t>процесса,</w:t>
            </w:r>
            <w:r w:rsidRPr="0016696E">
              <w:rPr>
                <w:spacing w:val="2"/>
                <w:lang w:val="ru-RU"/>
              </w:rPr>
              <w:t xml:space="preserve"> </w:t>
            </w:r>
            <w:r w:rsidRPr="0016696E">
              <w:rPr>
                <w:lang w:val="ru-RU"/>
              </w:rPr>
              <w:t>определяет содержание</w:t>
            </w:r>
            <w:r w:rsidRPr="0016696E">
              <w:rPr>
                <w:spacing w:val="1"/>
                <w:lang w:val="ru-RU"/>
              </w:rPr>
              <w:t xml:space="preserve"> </w:t>
            </w:r>
            <w:r w:rsidRPr="0016696E">
              <w:rPr>
                <w:lang w:val="ru-RU"/>
              </w:rPr>
              <w:t>образования,</w:t>
            </w:r>
            <w:r w:rsidRPr="0016696E">
              <w:rPr>
                <w:spacing w:val="2"/>
                <w:lang w:val="ru-RU"/>
              </w:rPr>
              <w:t xml:space="preserve"> </w:t>
            </w:r>
            <w:r w:rsidRPr="0016696E">
              <w:rPr>
                <w:lang w:val="ru-RU"/>
              </w:rPr>
              <w:t>обеспечивающего</w:t>
            </w:r>
            <w:r w:rsidRPr="0016696E">
              <w:rPr>
                <w:spacing w:val="1"/>
                <w:lang w:val="ru-RU"/>
              </w:rPr>
              <w:t xml:space="preserve"> </w:t>
            </w:r>
            <w:r w:rsidRPr="0016696E">
              <w:rPr>
                <w:lang w:val="ru-RU"/>
              </w:rPr>
              <w:t>реализацию интересов и потребностей</w:t>
            </w:r>
            <w:r w:rsidRPr="0016696E">
              <w:rPr>
                <w:spacing w:val="1"/>
                <w:lang w:val="ru-RU"/>
              </w:rPr>
              <w:t xml:space="preserve"> </w:t>
            </w:r>
            <w:r w:rsidRPr="0016696E">
              <w:rPr>
                <w:lang w:val="ru-RU"/>
              </w:rPr>
              <w:t>обучающихся,</w:t>
            </w:r>
            <w:r w:rsidRPr="0016696E">
              <w:rPr>
                <w:spacing w:val="-3"/>
                <w:lang w:val="ru-RU"/>
              </w:rPr>
              <w:t xml:space="preserve"> </w:t>
            </w:r>
            <w:r w:rsidRPr="0016696E">
              <w:rPr>
                <w:lang w:val="ru-RU"/>
              </w:rPr>
              <w:t>их</w:t>
            </w:r>
            <w:r w:rsidRPr="0016696E">
              <w:rPr>
                <w:spacing w:val="-5"/>
                <w:lang w:val="ru-RU"/>
              </w:rPr>
              <w:t xml:space="preserve"> </w:t>
            </w:r>
            <w:r w:rsidRPr="0016696E">
              <w:rPr>
                <w:lang w:val="ru-RU"/>
              </w:rPr>
              <w:t>родителей</w:t>
            </w:r>
            <w:r w:rsidRPr="0016696E">
              <w:rPr>
                <w:spacing w:val="-4"/>
                <w:lang w:val="ru-RU"/>
              </w:rPr>
              <w:t xml:space="preserve"> </w:t>
            </w:r>
            <w:r w:rsidRPr="0016696E">
              <w:rPr>
                <w:lang w:val="ru-RU"/>
              </w:rPr>
              <w:t>(законных</w:t>
            </w:r>
            <w:r w:rsidRPr="0016696E">
              <w:rPr>
                <w:spacing w:val="-52"/>
                <w:lang w:val="ru-RU"/>
              </w:rPr>
              <w:t xml:space="preserve"> </w:t>
            </w:r>
            <w:r w:rsidRPr="0016696E">
              <w:rPr>
                <w:lang w:val="ru-RU"/>
              </w:rPr>
              <w:t>представителей),</w:t>
            </w:r>
            <w:r w:rsidRPr="0016696E">
              <w:rPr>
                <w:spacing w:val="1"/>
                <w:lang w:val="ru-RU"/>
              </w:rPr>
              <w:t xml:space="preserve"> </w:t>
            </w:r>
            <w:r w:rsidRPr="0016696E">
              <w:rPr>
                <w:lang w:val="ru-RU"/>
              </w:rPr>
              <w:t>образовательного</w:t>
            </w:r>
            <w:r w:rsidR="00F32889" w:rsidRPr="0016696E">
              <w:rPr>
                <w:lang w:val="ru-RU"/>
              </w:rPr>
              <w:t xml:space="preserve"> учреждения,</w:t>
            </w:r>
            <w:r w:rsidR="00F32889" w:rsidRPr="0016696E">
              <w:rPr>
                <w:spacing w:val="2"/>
                <w:lang w:val="ru-RU"/>
              </w:rPr>
              <w:t xml:space="preserve"> </w:t>
            </w:r>
            <w:r w:rsidR="00F32889" w:rsidRPr="0016696E">
              <w:rPr>
                <w:lang w:val="ru-RU"/>
              </w:rPr>
              <w:t>учредителя</w:t>
            </w:r>
            <w:r w:rsidR="00F32889" w:rsidRPr="0016696E">
              <w:rPr>
                <w:spacing w:val="1"/>
                <w:lang w:val="ru-RU"/>
              </w:rPr>
              <w:t xml:space="preserve"> </w:t>
            </w:r>
            <w:r w:rsidR="00F32889" w:rsidRPr="0016696E">
              <w:rPr>
                <w:lang w:val="ru-RU"/>
              </w:rPr>
              <w:t>образовательного учреждения</w:t>
            </w:r>
            <w:r w:rsidR="00F32889" w:rsidRPr="0016696E">
              <w:rPr>
                <w:spacing w:val="1"/>
                <w:lang w:val="ru-RU"/>
              </w:rPr>
              <w:t xml:space="preserve"> </w:t>
            </w:r>
            <w:r w:rsidR="00F32889" w:rsidRPr="0016696E">
              <w:rPr>
                <w:lang w:val="ru-RU"/>
              </w:rPr>
              <w:t>(Комитета</w:t>
            </w:r>
            <w:r w:rsidR="00F32889" w:rsidRPr="0016696E">
              <w:rPr>
                <w:spacing w:val="3"/>
                <w:lang w:val="ru-RU"/>
              </w:rPr>
              <w:t xml:space="preserve"> </w:t>
            </w:r>
            <w:r w:rsidR="00F32889" w:rsidRPr="0016696E">
              <w:rPr>
                <w:lang w:val="ru-RU"/>
              </w:rPr>
              <w:t>по</w:t>
            </w:r>
            <w:r w:rsidR="00F32889" w:rsidRPr="0016696E">
              <w:rPr>
                <w:spacing w:val="-3"/>
                <w:lang w:val="ru-RU"/>
              </w:rPr>
              <w:t xml:space="preserve"> </w:t>
            </w:r>
            <w:r w:rsidR="00F32889" w:rsidRPr="0016696E">
              <w:rPr>
                <w:lang w:val="ru-RU"/>
              </w:rPr>
              <w:t>образованию</w:t>
            </w:r>
            <w:r w:rsidR="00F32889" w:rsidRPr="0016696E">
              <w:rPr>
                <w:spacing w:val="1"/>
                <w:lang w:val="ru-RU"/>
              </w:rPr>
              <w:t xml:space="preserve"> </w:t>
            </w:r>
            <w:proofErr w:type="spellStart"/>
            <w:r w:rsidR="00F32889" w:rsidRPr="0016696E">
              <w:rPr>
                <w:lang w:val="ru-RU"/>
              </w:rPr>
              <w:t>Называевского</w:t>
            </w:r>
            <w:proofErr w:type="spellEnd"/>
            <w:r w:rsidR="00F32889" w:rsidRPr="0016696E">
              <w:rPr>
                <w:spacing w:val="-12"/>
                <w:lang w:val="ru-RU"/>
              </w:rPr>
              <w:t xml:space="preserve"> </w:t>
            </w:r>
            <w:r w:rsidR="00F32889" w:rsidRPr="0016696E">
              <w:rPr>
                <w:lang w:val="ru-RU"/>
              </w:rPr>
              <w:t>муниципального</w:t>
            </w:r>
            <w:r w:rsidR="00F32889" w:rsidRPr="0016696E">
              <w:rPr>
                <w:spacing w:val="-52"/>
                <w:lang w:val="ru-RU"/>
              </w:rPr>
              <w:t xml:space="preserve"> </w:t>
            </w:r>
            <w:r w:rsidR="00F32889" w:rsidRPr="0016696E">
              <w:rPr>
                <w:lang w:val="ru-RU"/>
              </w:rPr>
              <w:t>района).</w:t>
            </w:r>
          </w:p>
          <w:p w:rsidR="00F32889" w:rsidRPr="0016696E" w:rsidRDefault="00F32889" w:rsidP="00F32889">
            <w:pPr>
              <w:pStyle w:val="TableParagraph"/>
              <w:spacing w:line="278" w:lineRule="auto"/>
              <w:ind w:left="105" w:right="527"/>
              <w:rPr>
                <w:lang w:val="ru-RU"/>
              </w:rPr>
            </w:pPr>
            <w:r w:rsidRPr="0016696E">
              <w:rPr>
                <w:lang w:val="ru-RU"/>
              </w:rPr>
              <w:t>Время, отводимое на данную часть</w:t>
            </w:r>
            <w:r w:rsidRPr="0016696E">
              <w:rPr>
                <w:spacing w:val="-52"/>
                <w:lang w:val="ru-RU"/>
              </w:rPr>
              <w:t xml:space="preserve"> </w:t>
            </w:r>
            <w:r w:rsidRPr="0016696E">
              <w:rPr>
                <w:lang w:val="ru-RU"/>
              </w:rPr>
              <w:t>учебного</w:t>
            </w:r>
            <w:r w:rsidRPr="0016696E">
              <w:rPr>
                <w:spacing w:val="-4"/>
                <w:lang w:val="ru-RU"/>
              </w:rPr>
              <w:t xml:space="preserve"> </w:t>
            </w:r>
            <w:r w:rsidRPr="0016696E">
              <w:rPr>
                <w:lang w:val="ru-RU"/>
              </w:rPr>
              <w:t>плана использовано</w:t>
            </w:r>
            <w:r w:rsidRPr="0016696E">
              <w:rPr>
                <w:spacing w:val="-3"/>
                <w:lang w:val="ru-RU"/>
              </w:rPr>
              <w:t xml:space="preserve"> </w:t>
            </w:r>
            <w:proofErr w:type="gramStart"/>
            <w:r w:rsidRPr="0016696E">
              <w:rPr>
                <w:lang w:val="ru-RU"/>
              </w:rPr>
              <w:t>на</w:t>
            </w:r>
            <w:proofErr w:type="gramEnd"/>
            <w:r w:rsidRPr="0016696E">
              <w:rPr>
                <w:lang w:val="ru-RU"/>
              </w:rPr>
              <w:t>:</w:t>
            </w:r>
          </w:p>
          <w:p w:rsidR="00F32889" w:rsidRPr="0016696E" w:rsidRDefault="00F32889" w:rsidP="00F322B5">
            <w:pPr>
              <w:pStyle w:val="TableParagraph"/>
              <w:numPr>
                <w:ilvl w:val="0"/>
                <w:numId w:val="55"/>
              </w:numPr>
              <w:tabs>
                <w:tab w:val="left" w:pos="235"/>
              </w:tabs>
              <w:spacing w:line="276" w:lineRule="auto"/>
              <w:ind w:right="106" w:firstLine="0"/>
              <w:rPr>
                <w:lang w:val="ru-RU"/>
              </w:rPr>
            </w:pPr>
            <w:r w:rsidRPr="0016696E">
              <w:rPr>
                <w:lang w:val="ru-RU"/>
              </w:rPr>
              <w:t>1</w:t>
            </w:r>
            <w:r w:rsidRPr="0016696E">
              <w:rPr>
                <w:spacing w:val="1"/>
                <w:lang w:val="ru-RU"/>
              </w:rPr>
              <w:t xml:space="preserve"> </w:t>
            </w:r>
            <w:r w:rsidRPr="0016696E">
              <w:rPr>
                <w:lang w:val="ru-RU"/>
              </w:rPr>
              <w:t>час</w:t>
            </w:r>
            <w:r w:rsidRPr="0016696E">
              <w:rPr>
                <w:spacing w:val="-1"/>
                <w:lang w:val="ru-RU"/>
              </w:rPr>
              <w:t xml:space="preserve"> </w:t>
            </w:r>
            <w:r w:rsidRPr="0016696E">
              <w:rPr>
                <w:lang w:val="ru-RU"/>
              </w:rPr>
              <w:t>дополнительно</w:t>
            </w:r>
            <w:r w:rsidRPr="0016696E">
              <w:rPr>
                <w:spacing w:val="-4"/>
                <w:lang w:val="ru-RU"/>
              </w:rPr>
              <w:t xml:space="preserve"> </w:t>
            </w:r>
            <w:r w:rsidRPr="0016696E">
              <w:rPr>
                <w:lang w:val="ru-RU"/>
              </w:rPr>
              <w:t>на</w:t>
            </w:r>
            <w:r w:rsidRPr="0016696E">
              <w:rPr>
                <w:spacing w:val="4"/>
                <w:lang w:val="ru-RU"/>
              </w:rPr>
              <w:t xml:space="preserve"> </w:t>
            </w:r>
            <w:r w:rsidRPr="0016696E">
              <w:rPr>
                <w:lang w:val="ru-RU"/>
              </w:rPr>
              <w:t>урок</w:t>
            </w:r>
            <w:r w:rsidRPr="0016696E">
              <w:rPr>
                <w:spacing w:val="1"/>
                <w:lang w:val="ru-RU"/>
              </w:rPr>
              <w:t xml:space="preserve"> </w:t>
            </w:r>
            <w:r w:rsidRPr="0016696E">
              <w:rPr>
                <w:lang w:val="ru-RU"/>
              </w:rPr>
              <w:t>физической культуры в 5,6 ,7 классах</w:t>
            </w:r>
            <w:r w:rsidRPr="0016696E">
              <w:rPr>
                <w:spacing w:val="1"/>
                <w:lang w:val="ru-RU"/>
              </w:rPr>
              <w:t xml:space="preserve"> </w:t>
            </w:r>
            <w:r w:rsidRPr="0016696E">
              <w:rPr>
                <w:lang w:val="ru-RU"/>
              </w:rPr>
              <w:t>для реализации требования сдачи норм</w:t>
            </w:r>
            <w:r w:rsidRPr="0016696E">
              <w:rPr>
                <w:spacing w:val="1"/>
                <w:lang w:val="ru-RU"/>
              </w:rPr>
              <w:t xml:space="preserve"> </w:t>
            </w:r>
            <w:r w:rsidRPr="0016696E">
              <w:rPr>
                <w:lang w:val="ru-RU"/>
              </w:rPr>
              <w:t>ГТО и физического развития,</w:t>
            </w:r>
            <w:r w:rsidRPr="0016696E">
              <w:rPr>
                <w:spacing w:val="1"/>
                <w:lang w:val="ru-RU"/>
              </w:rPr>
              <w:t xml:space="preserve"> </w:t>
            </w:r>
            <w:r w:rsidRPr="0016696E">
              <w:rPr>
                <w:lang w:val="ru-RU"/>
              </w:rPr>
              <w:t>физического совершенствования и</w:t>
            </w:r>
            <w:r w:rsidRPr="0016696E">
              <w:rPr>
                <w:spacing w:val="1"/>
                <w:lang w:val="ru-RU"/>
              </w:rPr>
              <w:t xml:space="preserve"> </w:t>
            </w:r>
            <w:r w:rsidRPr="0016696E">
              <w:rPr>
                <w:lang w:val="ru-RU"/>
              </w:rPr>
              <w:t>формирования</w:t>
            </w:r>
            <w:r w:rsidRPr="0016696E">
              <w:rPr>
                <w:spacing w:val="-7"/>
                <w:lang w:val="ru-RU"/>
              </w:rPr>
              <w:t xml:space="preserve"> </w:t>
            </w:r>
            <w:r w:rsidRPr="0016696E">
              <w:rPr>
                <w:lang w:val="ru-RU"/>
              </w:rPr>
              <w:t>здорового</w:t>
            </w:r>
            <w:r w:rsidRPr="0016696E">
              <w:rPr>
                <w:spacing w:val="-5"/>
                <w:lang w:val="ru-RU"/>
              </w:rPr>
              <w:t xml:space="preserve"> </w:t>
            </w:r>
            <w:r w:rsidRPr="0016696E">
              <w:rPr>
                <w:lang w:val="ru-RU"/>
              </w:rPr>
              <w:t>образа</w:t>
            </w:r>
            <w:r w:rsidRPr="0016696E">
              <w:rPr>
                <w:spacing w:val="-2"/>
                <w:lang w:val="ru-RU"/>
              </w:rPr>
              <w:t xml:space="preserve"> </w:t>
            </w:r>
            <w:r w:rsidRPr="0016696E">
              <w:rPr>
                <w:lang w:val="ru-RU"/>
              </w:rPr>
              <w:t>жизни.</w:t>
            </w:r>
          </w:p>
          <w:p w:rsidR="00F32889" w:rsidRPr="0016696E" w:rsidRDefault="00F32889" w:rsidP="00F322B5">
            <w:pPr>
              <w:pStyle w:val="TableParagraph"/>
              <w:numPr>
                <w:ilvl w:val="0"/>
                <w:numId w:val="55"/>
              </w:numPr>
              <w:tabs>
                <w:tab w:val="left" w:pos="235"/>
              </w:tabs>
              <w:ind w:left="234"/>
              <w:rPr>
                <w:lang w:val="ru-RU"/>
              </w:rPr>
            </w:pPr>
            <w:r w:rsidRPr="0016696E">
              <w:rPr>
                <w:lang w:val="ru-RU"/>
              </w:rPr>
              <w:t>1</w:t>
            </w:r>
            <w:r w:rsidRPr="0016696E">
              <w:rPr>
                <w:spacing w:val="-1"/>
                <w:lang w:val="ru-RU"/>
              </w:rPr>
              <w:t xml:space="preserve"> </w:t>
            </w:r>
            <w:r w:rsidRPr="0016696E">
              <w:rPr>
                <w:lang w:val="ru-RU"/>
              </w:rPr>
              <w:t>час</w:t>
            </w:r>
            <w:r w:rsidRPr="0016696E">
              <w:rPr>
                <w:spacing w:val="-3"/>
                <w:lang w:val="ru-RU"/>
              </w:rPr>
              <w:t xml:space="preserve"> </w:t>
            </w:r>
            <w:r w:rsidRPr="0016696E">
              <w:rPr>
                <w:lang w:val="ru-RU"/>
              </w:rPr>
              <w:t>в</w:t>
            </w:r>
            <w:r w:rsidRPr="0016696E">
              <w:rPr>
                <w:spacing w:val="-3"/>
                <w:lang w:val="ru-RU"/>
              </w:rPr>
              <w:t xml:space="preserve"> </w:t>
            </w:r>
            <w:r w:rsidRPr="0016696E">
              <w:rPr>
                <w:lang w:val="ru-RU"/>
              </w:rPr>
              <w:t>5</w:t>
            </w:r>
            <w:r w:rsidRPr="0016696E">
              <w:rPr>
                <w:spacing w:val="-1"/>
                <w:lang w:val="ru-RU"/>
              </w:rPr>
              <w:t xml:space="preserve"> </w:t>
            </w:r>
            <w:r w:rsidRPr="0016696E">
              <w:rPr>
                <w:lang w:val="ru-RU"/>
              </w:rPr>
              <w:t>классе</w:t>
            </w:r>
            <w:r w:rsidRPr="0016696E">
              <w:rPr>
                <w:spacing w:val="-7"/>
                <w:lang w:val="ru-RU"/>
              </w:rPr>
              <w:t xml:space="preserve"> </w:t>
            </w:r>
            <w:r w:rsidRPr="0016696E">
              <w:rPr>
                <w:lang w:val="ru-RU"/>
              </w:rPr>
              <w:t>на</w:t>
            </w:r>
            <w:r w:rsidRPr="0016696E">
              <w:rPr>
                <w:spacing w:val="2"/>
                <w:lang w:val="ru-RU"/>
              </w:rPr>
              <w:t xml:space="preserve"> </w:t>
            </w:r>
            <w:r w:rsidRPr="0016696E">
              <w:rPr>
                <w:lang w:val="ru-RU"/>
              </w:rPr>
              <w:t>учебный</w:t>
            </w:r>
            <w:r w:rsidRPr="0016696E">
              <w:rPr>
                <w:spacing w:val="-3"/>
                <w:lang w:val="ru-RU"/>
              </w:rPr>
              <w:t xml:space="preserve"> </w:t>
            </w:r>
            <w:r w:rsidRPr="0016696E">
              <w:rPr>
                <w:lang w:val="ru-RU"/>
              </w:rPr>
              <w:t>предмет</w:t>
            </w:r>
          </w:p>
          <w:p w:rsidR="00F32889" w:rsidRPr="0016696E" w:rsidRDefault="00F32889" w:rsidP="00F32889">
            <w:pPr>
              <w:pStyle w:val="TableParagraph"/>
              <w:spacing w:before="28" w:line="276" w:lineRule="auto"/>
              <w:ind w:left="105" w:right="140"/>
              <w:rPr>
                <w:lang w:val="ru-RU"/>
              </w:rPr>
            </w:pPr>
            <w:r w:rsidRPr="0016696E">
              <w:rPr>
                <w:lang w:val="ru-RU"/>
              </w:rPr>
              <w:t>«Обществознание»</w:t>
            </w:r>
            <w:r w:rsidRPr="0016696E">
              <w:rPr>
                <w:spacing w:val="-7"/>
                <w:lang w:val="ru-RU"/>
              </w:rPr>
              <w:t xml:space="preserve"> </w:t>
            </w:r>
            <w:r w:rsidRPr="0016696E">
              <w:rPr>
                <w:lang w:val="ru-RU"/>
              </w:rPr>
              <w:t>с</w:t>
            </w:r>
            <w:r w:rsidRPr="0016696E">
              <w:rPr>
                <w:spacing w:val="-4"/>
                <w:lang w:val="ru-RU"/>
              </w:rPr>
              <w:t xml:space="preserve"> </w:t>
            </w:r>
            <w:r w:rsidRPr="0016696E">
              <w:rPr>
                <w:lang w:val="ru-RU"/>
              </w:rPr>
              <w:t>целью</w:t>
            </w:r>
            <w:r w:rsidRPr="0016696E">
              <w:rPr>
                <w:spacing w:val="-3"/>
                <w:lang w:val="ru-RU"/>
              </w:rPr>
              <w:t xml:space="preserve"> </w:t>
            </w:r>
            <w:r w:rsidRPr="0016696E">
              <w:rPr>
                <w:lang w:val="ru-RU"/>
              </w:rPr>
              <w:t>содействия</w:t>
            </w:r>
            <w:r w:rsidRPr="0016696E">
              <w:rPr>
                <w:spacing w:val="-52"/>
                <w:lang w:val="ru-RU"/>
              </w:rPr>
              <w:t xml:space="preserve"> </w:t>
            </w:r>
            <w:r w:rsidRPr="0016696E">
              <w:rPr>
                <w:lang w:val="ru-RU"/>
              </w:rPr>
              <w:t>самоопределению личности;</w:t>
            </w:r>
            <w:r w:rsidRPr="0016696E">
              <w:rPr>
                <w:spacing w:val="1"/>
                <w:lang w:val="ru-RU"/>
              </w:rPr>
              <w:t xml:space="preserve"> </w:t>
            </w:r>
            <w:r w:rsidRPr="0016696E">
              <w:rPr>
                <w:lang w:val="ru-RU"/>
              </w:rPr>
              <w:t>формирования человека-гражданина;</w:t>
            </w:r>
            <w:r w:rsidRPr="0016696E">
              <w:rPr>
                <w:spacing w:val="1"/>
                <w:lang w:val="ru-RU"/>
              </w:rPr>
              <w:t xml:space="preserve"> </w:t>
            </w:r>
            <w:r w:rsidRPr="0016696E">
              <w:rPr>
                <w:lang w:val="ru-RU"/>
              </w:rPr>
              <w:t>формированию у учащихся целостного</w:t>
            </w:r>
            <w:r w:rsidRPr="0016696E">
              <w:rPr>
                <w:spacing w:val="-52"/>
                <w:lang w:val="ru-RU"/>
              </w:rPr>
              <w:t xml:space="preserve"> </w:t>
            </w:r>
            <w:r w:rsidRPr="0016696E">
              <w:rPr>
                <w:lang w:val="ru-RU"/>
              </w:rPr>
              <w:t>представления о жизни общества и</w:t>
            </w:r>
            <w:r w:rsidRPr="0016696E">
              <w:rPr>
                <w:spacing w:val="1"/>
                <w:lang w:val="ru-RU"/>
              </w:rPr>
              <w:t xml:space="preserve"> </w:t>
            </w:r>
            <w:r w:rsidRPr="0016696E">
              <w:rPr>
                <w:lang w:val="ru-RU"/>
              </w:rPr>
              <w:t>человека</w:t>
            </w:r>
            <w:r w:rsidRPr="0016696E">
              <w:rPr>
                <w:spacing w:val="4"/>
                <w:lang w:val="ru-RU"/>
              </w:rPr>
              <w:t xml:space="preserve"> </w:t>
            </w:r>
            <w:r w:rsidRPr="0016696E">
              <w:rPr>
                <w:lang w:val="ru-RU"/>
              </w:rPr>
              <w:t>в</w:t>
            </w:r>
            <w:r w:rsidRPr="0016696E">
              <w:rPr>
                <w:spacing w:val="3"/>
                <w:lang w:val="ru-RU"/>
              </w:rPr>
              <w:t xml:space="preserve"> </w:t>
            </w:r>
            <w:r w:rsidRPr="0016696E">
              <w:rPr>
                <w:lang w:val="ru-RU"/>
              </w:rPr>
              <w:t>нем.</w:t>
            </w:r>
          </w:p>
          <w:p w:rsidR="00F32889" w:rsidRPr="0016696E" w:rsidRDefault="00F32889" w:rsidP="00F322B5">
            <w:pPr>
              <w:pStyle w:val="TableParagraph"/>
              <w:numPr>
                <w:ilvl w:val="0"/>
                <w:numId w:val="55"/>
              </w:numPr>
              <w:tabs>
                <w:tab w:val="left" w:pos="235"/>
              </w:tabs>
              <w:spacing w:line="251" w:lineRule="exact"/>
              <w:ind w:left="234"/>
              <w:rPr>
                <w:lang w:val="ru-RU"/>
              </w:rPr>
            </w:pPr>
            <w:r w:rsidRPr="0016696E">
              <w:rPr>
                <w:lang w:val="ru-RU"/>
              </w:rPr>
              <w:t>1</w:t>
            </w:r>
            <w:r w:rsidRPr="0016696E">
              <w:rPr>
                <w:spacing w:val="-1"/>
                <w:lang w:val="ru-RU"/>
              </w:rPr>
              <w:t xml:space="preserve"> </w:t>
            </w:r>
            <w:r w:rsidRPr="0016696E">
              <w:rPr>
                <w:lang w:val="ru-RU"/>
              </w:rPr>
              <w:t>час</w:t>
            </w:r>
            <w:r w:rsidRPr="0016696E">
              <w:rPr>
                <w:spacing w:val="-3"/>
                <w:lang w:val="ru-RU"/>
              </w:rPr>
              <w:t xml:space="preserve"> </w:t>
            </w:r>
            <w:r w:rsidRPr="0016696E">
              <w:rPr>
                <w:lang w:val="ru-RU"/>
              </w:rPr>
              <w:t>в</w:t>
            </w:r>
            <w:r w:rsidRPr="0016696E">
              <w:rPr>
                <w:spacing w:val="-3"/>
                <w:lang w:val="ru-RU"/>
              </w:rPr>
              <w:t xml:space="preserve"> </w:t>
            </w:r>
            <w:r w:rsidRPr="0016696E">
              <w:rPr>
                <w:lang w:val="ru-RU"/>
              </w:rPr>
              <w:t>5</w:t>
            </w:r>
            <w:r w:rsidRPr="0016696E">
              <w:rPr>
                <w:spacing w:val="-1"/>
                <w:lang w:val="ru-RU"/>
              </w:rPr>
              <w:t xml:space="preserve"> </w:t>
            </w:r>
            <w:r w:rsidRPr="0016696E">
              <w:rPr>
                <w:lang w:val="ru-RU"/>
              </w:rPr>
              <w:t>классе</w:t>
            </w:r>
            <w:r w:rsidRPr="0016696E">
              <w:rPr>
                <w:spacing w:val="-7"/>
                <w:lang w:val="ru-RU"/>
              </w:rPr>
              <w:t xml:space="preserve"> </w:t>
            </w:r>
            <w:r w:rsidRPr="0016696E">
              <w:rPr>
                <w:lang w:val="ru-RU"/>
              </w:rPr>
              <w:t>на</w:t>
            </w:r>
            <w:r w:rsidRPr="0016696E">
              <w:rPr>
                <w:spacing w:val="2"/>
                <w:lang w:val="ru-RU"/>
              </w:rPr>
              <w:t xml:space="preserve"> </w:t>
            </w:r>
            <w:r w:rsidRPr="0016696E">
              <w:rPr>
                <w:lang w:val="ru-RU"/>
              </w:rPr>
              <w:t>учебный</w:t>
            </w:r>
            <w:r w:rsidRPr="0016696E">
              <w:rPr>
                <w:spacing w:val="-3"/>
                <w:lang w:val="ru-RU"/>
              </w:rPr>
              <w:t xml:space="preserve"> </w:t>
            </w:r>
            <w:r w:rsidRPr="0016696E">
              <w:rPr>
                <w:lang w:val="ru-RU"/>
              </w:rPr>
              <w:t>предмет</w:t>
            </w:r>
          </w:p>
          <w:p w:rsidR="00F32889" w:rsidRPr="0016696E" w:rsidRDefault="00F32889" w:rsidP="00F32889">
            <w:pPr>
              <w:pStyle w:val="TableParagraph"/>
              <w:spacing w:before="39" w:line="276" w:lineRule="auto"/>
              <w:ind w:left="105" w:right="436"/>
              <w:rPr>
                <w:lang w:val="ru-RU"/>
              </w:rPr>
            </w:pPr>
            <w:r w:rsidRPr="0016696E">
              <w:rPr>
                <w:lang w:val="ru-RU"/>
              </w:rPr>
              <w:t>«Основы духовно-нравственной</w:t>
            </w:r>
            <w:r w:rsidRPr="0016696E">
              <w:rPr>
                <w:spacing w:val="1"/>
                <w:lang w:val="ru-RU"/>
              </w:rPr>
              <w:t xml:space="preserve"> </w:t>
            </w:r>
            <w:r w:rsidRPr="0016696E">
              <w:rPr>
                <w:lang w:val="ru-RU"/>
              </w:rPr>
              <w:t>культуры народов России» на</w:t>
            </w:r>
            <w:r w:rsidRPr="0016696E">
              <w:rPr>
                <w:spacing w:val="1"/>
                <w:lang w:val="ru-RU"/>
              </w:rPr>
              <w:t xml:space="preserve"> </w:t>
            </w:r>
            <w:r w:rsidRPr="0016696E">
              <w:rPr>
                <w:lang w:val="ru-RU"/>
              </w:rPr>
              <w:t>основании</w:t>
            </w:r>
            <w:r w:rsidRPr="0016696E">
              <w:rPr>
                <w:spacing w:val="-3"/>
                <w:lang w:val="ru-RU"/>
              </w:rPr>
              <w:t xml:space="preserve"> </w:t>
            </w:r>
            <w:r w:rsidRPr="0016696E">
              <w:rPr>
                <w:lang w:val="ru-RU"/>
              </w:rPr>
              <w:t>рекомендаций</w:t>
            </w:r>
            <w:r w:rsidRPr="0016696E">
              <w:rPr>
                <w:spacing w:val="-2"/>
                <w:lang w:val="ru-RU"/>
              </w:rPr>
              <w:t xml:space="preserve"> </w:t>
            </w:r>
            <w:r w:rsidRPr="0016696E">
              <w:rPr>
                <w:lang w:val="ru-RU"/>
              </w:rPr>
              <w:t>БОУ</w:t>
            </w:r>
            <w:r w:rsidRPr="0016696E">
              <w:rPr>
                <w:spacing w:val="-6"/>
                <w:lang w:val="ru-RU"/>
              </w:rPr>
              <w:t xml:space="preserve"> </w:t>
            </w:r>
            <w:r w:rsidRPr="0016696E">
              <w:rPr>
                <w:lang w:val="ru-RU"/>
              </w:rPr>
              <w:t>ДПО</w:t>
            </w:r>
          </w:p>
          <w:p w:rsidR="00F32889" w:rsidRPr="0016696E" w:rsidRDefault="00F32889" w:rsidP="00F32889">
            <w:pPr>
              <w:pStyle w:val="TableParagraph"/>
              <w:spacing w:line="276" w:lineRule="auto"/>
              <w:ind w:left="105" w:right="125"/>
              <w:rPr>
                <w:lang w:val="ru-RU"/>
              </w:rPr>
            </w:pPr>
            <w:r w:rsidRPr="0016696E">
              <w:rPr>
                <w:lang w:val="ru-RU"/>
              </w:rPr>
              <w:t>«ИРООО»</w:t>
            </w:r>
            <w:proofErr w:type="gramStart"/>
            <w:r w:rsidRPr="0016696E">
              <w:rPr>
                <w:spacing w:val="1"/>
                <w:lang w:val="ru-RU"/>
              </w:rPr>
              <w:t xml:space="preserve"> </w:t>
            </w:r>
            <w:r w:rsidRPr="0016696E">
              <w:rPr>
                <w:lang w:val="ru-RU"/>
              </w:rPr>
              <w:t>,</w:t>
            </w:r>
            <w:proofErr w:type="gramEnd"/>
            <w:r w:rsidRPr="0016696E">
              <w:rPr>
                <w:lang w:val="ru-RU"/>
              </w:rPr>
              <w:t xml:space="preserve"> методического</w:t>
            </w:r>
            <w:r w:rsidRPr="0016696E">
              <w:rPr>
                <w:spacing w:val="1"/>
                <w:lang w:val="ru-RU"/>
              </w:rPr>
              <w:t xml:space="preserve"> </w:t>
            </w:r>
            <w:r w:rsidRPr="0016696E">
              <w:rPr>
                <w:lang w:val="ru-RU"/>
              </w:rPr>
              <w:t>письма</w:t>
            </w:r>
            <w:r w:rsidRPr="0016696E">
              <w:rPr>
                <w:spacing w:val="-10"/>
                <w:lang w:val="ru-RU"/>
              </w:rPr>
              <w:t xml:space="preserve"> </w:t>
            </w:r>
            <w:r w:rsidRPr="0016696E">
              <w:rPr>
                <w:lang w:val="ru-RU"/>
              </w:rPr>
              <w:t>Департамента</w:t>
            </w:r>
            <w:r w:rsidRPr="0016696E">
              <w:rPr>
                <w:spacing w:val="-10"/>
                <w:lang w:val="ru-RU"/>
              </w:rPr>
              <w:t xml:space="preserve"> </w:t>
            </w:r>
            <w:r w:rsidRPr="0016696E">
              <w:rPr>
                <w:lang w:val="ru-RU"/>
              </w:rPr>
              <w:t>государственной</w:t>
            </w:r>
            <w:r w:rsidRPr="0016696E">
              <w:rPr>
                <w:spacing w:val="-52"/>
                <w:lang w:val="ru-RU"/>
              </w:rPr>
              <w:t xml:space="preserve"> </w:t>
            </w:r>
            <w:r w:rsidRPr="0016696E">
              <w:rPr>
                <w:lang w:val="ru-RU"/>
              </w:rPr>
              <w:t>политики</w:t>
            </w:r>
            <w:r w:rsidRPr="0016696E">
              <w:rPr>
                <w:spacing w:val="-2"/>
                <w:lang w:val="ru-RU"/>
              </w:rPr>
              <w:t xml:space="preserve"> </w:t>
            </w:r>
            <w:r w:rsidRPr="0016696E">
              <w:rPr>
                <w:lang w:val="ru-RU"/>
              </w:rPr>
              <w:t>в</w:t>
            </w:r>
            <w:r w:rsidRPr="0016696E">
              <w:rPr>
                <w:spacing w:val="2"/>
                <w:lang w:val="ru-RU"/>
              </w:rPr>
              <w:t xml:space="preserve"> </w:t>
            </w:r>
            <w:r w:rsidRPr="0016696E">
              <w:rPr>
                <w:lang w:val="ru-RU"/>
              </w:rPr>
              <w:t>сфере образования</w:t>
            </w:r>
            <w:r w:rsidRPr="0016696E">
              <w:rPr>
                <w:spacing w:val="1"/>
                <w:lang w:val="ru-RU"/>
              </w:rPr>
              <w:t xml:space="preserve"> </w:t>
            </w:r>
            <w:r w:rsidRPr="0016696E">
              <w:rPr>
                <w:lang w:val="ru-RU"/>
              </w:rPr>
              <w:t>Министерства образования и науки</w:t>
            </w:r>
            <w:r w:rsidRPr="0016696E">
              <w:rPr>
                <w:spacing w:val="1"/>
                <w:lang w:val="ru-RU"/>
              </w:rPr>
              <w:t xml:space="preserve"> </w:t>
            </w:r>
            <w:r w:rsidRPr="0016696E">
              <w:rPr>
                <w:lang w:val="ru-RU"/>
              </w:rPr>
              <w:t>Российской федерации «Об</w:t>
            </w:r>
            <w:r w:rsidRPr="0016696E">
              <w:rPr>
                <w:spacing w:val="1"/>
                <w:lang w:val="ru-RU"/>
              </w:rPr>
              <w:t xml:space="preserve"> </w:t>
            </w:r>
            <w:r w:rsidRPr="0016696E">
              <w:rPr>
                <w:lang w:val="ru-RU"/>
              </w:rPr>
              <w:t>изучении</w:t>
            </w:r>
            <w:r w:rsidRPr="0016696E">
              <w:rPr>
                <w:spacing w:val="1"/>
                <w:lang w:val="ru-RU"/>
              </w:rPr>
              <w:t xml:space="preserve"> </w:t>
            </w:r>
            <w:r w:rsidRPr="0016696E">
              <w:rPr>
                <w:lang w:val="ru-RU"/>
              </w:rPr>
              <w:t>предметных областей: «Основы</w:t>
            </w:r>
            <w:r w:rsidRPr="0016696E">
              <w:rPr>
                <w:spacing w:val="1"/>
                <w:lang w:val="ru-RU"/>
              </w:rPr>
              <w:t xml:space="preserve"> </w:t>
            </w:r>
            <w:r w:rsidRPr="0016696E">
              <w:rPr>
                <w:lang w:val="ru-RU"/>
              </w:rPr>
              <w:t>религиозных культур и</w:t>
            </w:r>
            <w:r w:rsidRPr="0016696E">
              <w:rPr>
                <w:spacing w:val="2"/>
                <w:lang w:val="ru-RU"/>
              </w:rPr>
              <w:t xml:space="preserve"> </w:t>
            </w:r>
            <w:r w:rsidRPr="0016696E">
              <w:rPr>
                <w:lang w:val="ru-RU"/>
              </w:rPr>
              <w:t>светской</w:t>
            </w:r>
            <w:r>
              <w:rPr>
                <w:lang w:val="ru-RU"/>
              </w:rPr>
              <w:t xml:space="preserve"> э</w:t>
            </w:r>
            <w:r w:rsidRPr="00F32889">
              <w:rPr>
                <w:lang w:val="ru-RU"/>
              </w:rPr>
              <w:t>тики»</w:t>
            </w:r>
            <w:r w:rsidRPr="00F32889">
              <w:rPr>
                <w:spacing w:val="-6"/>
                <w:lang w:val="ru-RU"/>
              </w:rPr>
              <w:t xml:space="preserve"> </w:t>
            </w:r>
            <w:r w:rsidRPr="00F32889">
              <w:rPr>
                <w:lang w:val="ru-RU"/>
              </w:rPr>
              <w:t>и</w:t>
            </w:r>
            <w:r w:rsidRPr="00F32889">
              <w:rPr>
                <w:spacing w:val="-3"/>
                <w:lang w:val="ru-RU"/>
              </w:rPr>
              <w:t xml:space="preserve"> </w:t>
            </w:r>
            <w:r w:rsidRPr="00F32889">
              <w:rPr>
                <w:lang w:val="ru-RU"/>
              </w:rPr>
              <w:t>«Основы духовно-</w:t>
            </w:r>
            <w:r w:rsidRPr="0016696E">
              <w:rPr>
                <w:lang w:val="ru-RU"/>
              </w:rPr>
              <w:t>нравственной</w:t>
            </w:r>
            <w:r w:rsidRPr="0016696E">
              <w:rPr>
                <w:spacing w:val="1"/>
                <w:lang w:val="ru-RU"/>
              </w:rPr>
              <w:t xml:space="preserve"> </w:t>
            </w:r>
            <w:r w:rsidRPr="0016696E">
              <w:rPr>
                <w:lang w:val="ru-RU"/>
              </w:rPr>
              <w:t>культуры</w:t>
            </w:r>
            <w:r w:rsidRPr="0016696E">
              <w:rPr>
                <w:spacing w:val="1"/>
                <w:lang w:val="ru-RU"/>
              </w:rPr>
              <w:t xml:space="preserve"> </w:t>
            </w:r>
            <w:r w:rsidRPr="0016696E">
              <w:rPr>
                <w:lang w:val="ru-RU"/>
              </w:rPr>
              <w:t>народов</w:t>
            </w:r>
            <w:r w:rsidRPr="0016696E">
              <w:rPr>
                <w:spacing w:val="1"/>
                <w:lang w:val="ru-RU"/>
              </w:rPr>
              <w:t xml:space="preserve"> </w:t>
            </w:r>
            <w:r w:rsidRPr="0016696E">
              <w:rPr>
                <w:lang w:val="ru-RU"/>
              </w:rPr>
              <w:t>России» от 25.05.2015 о реализации</w:t>
            </w:r>
            <w:r w:rsidRPr="0016696E">
              <w:rPr>
                <w:spacing w:val="1"/>
                <w:lang w:val="ru-RU"/>
              </w:rPr>
              <w:t xml:space="preserve"> </w:t>
            </w:r>
            <w:r w:rsidRPr="0016696E">
              <w:rPr>
                <w:lang w:val="ru-RU"/>
              </w:rPr>
              <w:t>предметной</w:t>
            </w:r>
            <w:r w:rsidRPr="0016696E">
              <w:rPr>
                <w:spacing w:val="-2"/>
                <w:lang w:val="ru-RU"/>
              </w:rPr>
              <w:t xml:space="preserve"> </w:t>
            </w:r>
            <w:r w:rsidRPr="0016696E">
              <w:rPr>
                <w:lang w:val="ru-RU"/>
              </w:rPr>
              <w:t>области</w:t>
            </w:r>
            <w:r w:rsidRPr="0016696E">
              <w:rPr>
                <w:spacing w:val="-3"/>
                <w:lang w:val="ru-RU"/>
              </w:rPr>
              <w:t xml:space="preserve"> </w:t>
            </w:r>
            <w:r w:rsidRPr="0016696E">
              <w:rPr>
                <w:lang w:val="ru-RU"/>
              </w:rPr>
              <w:t>«Основы</w:t>
            </w:r>
            <w:r w:rsidRPr="0016696E">
              <w:rPr>
                <w:spacing w:val="-4"/>
                <w:lang w:val="ru-RU"/>
              </w:rPr>
              <w:t xml:space="preserve"> </w:t>
            </w:r>
            <w:r w:rsidRPr="0016696E">
              <w:rPr>
                <w:lang w:val="ru-RU"/>
              </w:rPr>
              <w:t>духовно-</w:t>
            </w:r>
            <w:r w:rsidRPr="0016696E">
              <w:rPr>
                <w:spacing w:val="-52"/>
                <w:lang w:val="ru-RU"/>
              </w:rPr>
              <w:t xml:space="preserve"> </w:t>
            </w:r>
            <w:r w:rsidRPr="0016696E">
              <w:rPr>
                <w:lang w:val="ru-RU"/>
              </w:rPr>
              <w:t>нравственной</w:t>
            </w:r>
            <w:r w:rsidRPr="0016696E">
              <w:rPr>
                <w:spacing w:val="1"/>
                <w:lang w:val="ru-RU"/>
              </w:rPr>
              <w:t xml:space="preserve"> </w:t>
            </w:r>
            <w:r w:rsidRPr="0016696E">
              <w:rPr>
                <w:lang w:val="ru-RU"/>
              </w:rPr>
              <w:t>культуры</w:t>
            </w:r>
            <w:r w:rsidRPr="0016696E">
              <w:rPr>
                <w:spacing w:val="1"/>
                <w:lang w:val="ru-RU"/>
              </w:rPr>
              <w:t xml:space="preserve"> </w:t>
            </w:r>
            <w:r w:rsidRPr="0016696E">
              <w:rPr>
                <w:lang w:val="ru-RU"/>
              </w:rPr>
              <w:t>народов</w:t>
            </w:r>
            <w:r w:rsidRPr="0016696E">
              <w:rPr>
                <w:spacing w:val="1"/>
                <w:lang w:val="ru-RU"/>
              </w:rPr>
              <w:t xml:space="preserve"> </w:t>
            </w:r>
            <w:r w:rsidRPr="0016696E">
              <w:rPr>
                <w:lang w:val="ru-RU"/>
              </w:rPr>
              <w:t>России» отдельные часы выделены на</w:t>
            </w:r>
            <w:r w:rsidRPr="0016696E">
              <w:rPr>
                <w:spacing w:val="1"/>
                <w:lang w:val="ru-RU"/>
              </w:rPr>
              <w:t xml:space="preserve"> </w:t>
            </w:r>
            <w:r w:rsidRPr="0016696E">
              <w:rPr>
                <w:lang w:val="ru-RU"/>
              </w:rPr>
              <w:t>проектную</w:t>
            </w:r>
            <w:r w:rsidRPr="0016696E">
              <w:rPr>
                <w:spacing w:val="-1"/>
                <w:lang w:val="ru-RU"/>
              </w:rPr>
              <w:t xml:space="preserve"> </w:t>
            </w:r>
            <w:r w:rsidRPr="0016696E">
              <w:rPr>
                <w:lang w:val="ru-RU"/>
              </w:rPr>
              <w:t>деятельность.</w:t>
            </w:r>
          </w:p>
          <w:p w:rsidR="00F32889" w:rsidRPr="0016696E" w:rsidRDefault="00F32889" w:rsidP="00F322B5">
            <w:pPr>
              <w:pStyle w:val="TableParagraph"/>
              <w:numPr>
                <w:ilvl w:val="0"/>
                <w:numId w:val="54"/>
              </w:numPr>
              <w:tabs>
                <w:tab w:val="left" w:pos="235"/>
              </w:tabs>
              <w:ind w:left="234"/>
              <w:rPr>
                <w:lang w:val="ru-RU"/>
              </w:rPr>
            </w:pPr>
            <w:r w:rsidRPr="0016696E">
              <w:rPr>
                <w:lang w:val="ru-RU"/>
              </w:rPr>
              <w:t>1</w:t>
            </w:r>
            <w:r w:rsidRPr="0016696E">
              <w:rPr>
                <w:spacing w:val="-1"/>
                <w:lang w:val="ru-RU"/>
              </w:rPr>
              <w:t xml:space="preserve"> </w:t>
            </w:r>
            <w:r w:rsidRPr="0016696E">
              <w:rPr>
                <w:lang w:val="ru-RU"/>
              </w:rPr>
              <w:t>ч</w:t>
            </w:r>
            <w:r w:rsidRPr="0016696E">
              <w:rPr>
                <w:spacing w:val="-5"/>
                <w:lang w:val="ru-RU"/>
              </w:rPr>
              <w:t xml:space="preserve"> </w:t>
            </w:r>
            <w:r w:rsidRPr="0016696E">
              <w:rPr>
                <w:lang w:val="ru-RU"/>
              </w:rPr>
              <w:t>в</w:t>
            </w:r>
            <w:r w:rsidRPr="0016696E">
              <w:rPr>
                <w:spacing w:val="1"/>
                <w:lang w:val="ru-RU"/>
              </w:rPr>
              <w:t xml:space="preserve"> </w:t>
            </w:r>
            <w:r w:rsidRPr="0016696E">
              <w:rPr>
                <w:lang w:val="ru-RU"/>
              </w:rPr>
              <w:t>6</w:t>
            </w:r>
            <w:r w:rsidRPr="0016696E">
              <w:rPr>
                <w:spacing w:val="-6"/>
                <w:lang w:val="ru-RU"/>
              </w:rPr>
              <w:t xml:space="preserve"> </w:t>
            </w:r>
            <w:r w:rsidRPr="0016696E">
              <w:rPr>
                <w:lang w:val="ru-RU"/>
              </w:rPr>
              <w:t>классе</w:t>
            </w:r>
            <w:r w:rsidRPr="0016696E">
              <w:rPr>
                <w:spacing w:val="49"/>
                <w:lang w:val="ru-RU"/>
              </w:rPr>
              <w:t xml:space="preserve"> </w:t>
            </w:r>
            <w:r w:rsidRPr="0016696E">
              <w:rPr>
                <w:lang w:val="ru-RU"/>
              </w:rPr>
              <w:t>на</w:t>
            </w:r>
            <w:r w:rsidRPr="0016696E">
              <w:rPr>
                <w:spacing w:val="2"/>
                <w:lang w:val="ru-RU"/>
              </w:rPr>
              <w:t xml:space="preserve"> </w:t>
            </w:r>
            <w:r w:rsidRPr="0016696E">
              <w:rPr>
                <w:lang w:val="ru-RU"/>
              </w:rPr>
              <w:t>учебный</w:t>
            </w:r>
            <w:r w:rsidRPr="0016696E">
              <w:rPr>
                <w:spacing w:val="2"/>
                <w:lang w:val="ru-RU"/>
              </w:rPr>
              <w:t xml:space="preserve"> </w:t>
            </w:r>
            <w:r w:rsidRPr="0016696E">
              <w:rPr>
                <w:lang w:val="ru-RU"/>
              </w:rPr>
              <w:t>предмет</w:t>
            </w:r>
          </w:p>
          <w:p w:rsidR="00F32889" w:rsidRPr="0016696E" w:rsidRDefault="00F32889" w:rsidP="00F32889">
            <w:pPr>
              <w:pStyle w:val="TableParagraph"/>
              <w:spacing w:before="29" w:line="278" w:lineRule="auto"/>
              <w:ind w:left="105" w:right="569"/>
              <w:rPr>
                <w:lang w:val="ru-RU"/>
              </w:rPr>
            </w:pPr>
            <w:r w:rsidRPr="0016696E">
              <w:rPr>
                <w:lang w:val="ru-RU"/>
              </w:rPr>
              <w:t>«Информатика» с целью развития</w:t>
            </w:r>
            <w:r w:rsidRPr="0016696E">
              <w:rPr>
                <w:spacing w:val="1"/>
                <w:lang w:val="ru-RU"/>
              </w:rPr>
              <w:t xml:space="preserve"> </w:t>
            </w:r>
            <w:r w:rsidRPr="0016696E">
              <w:rPr>
                <w:lang w:val="ru-RU"/>
              </w:rPr>
              <w:t>компьютерной</w:t>
            </w:r>
            <w:r w:rsidRPr="0016696E">
              <w:rPr>
                <w:spacing w:val="1"/>
                <w:lang w:val="ru-RU"/>
              </w:rPr>
              <w:t xml:space="preserve"> </w:t>
            </w:r>
            <w:r w:rsidRPr="0016696E">
              <w:rPr>
                <w:lang w:val="ru-RU"/>
              </w:rPr>
              <w:t>грамотности</w:t>
            </w:r>
            <w:r w:rsidRPr="0016696E">
              <w:rPr>
                <w:spacing w:val="2"/>
                <w:lang w:val="ru-RU"/>
              </w:rPr>
              <w:t xml:space="preserve"> </w:t>
            </w:r>
            <w:r w:rsidRPr="0016696E">
              <w:rPr>
                <w:lang w:val="ru-RU"/>
              </w:rPr>
              <w:t>и</w:t>
            </w:r>
            <w:r w:rsidRPr="0016696E">
              <w:rPr>
                <w:spacing w:val="1"/>
                <w:lang w:val="ru-RU"/>
              </w:rPr>
              <w:t xml:space="preserve"> </w:t>
            </w:r>
            <w:r w:rsidRPr="0016696E">
              <w:rPr>
                <w:lang w:val="ru-RU"/>
              </w:rPr>
              <w:t>информационной</w:t>
            </w:r>
            <w:r w:rsidRPr="0016696E">
              <w:rPr>
                <w:spacing w:val="-10"/>
                <w:lang w:val="ru-RU"/>
              </w:rPr>
              <w:t xml:space="preserve"> </w:t>
            </w:r>
            <w:r w:rsidRPr="0016696E">
              <w:rPr>
                <w:lang w:val="ru-RU"/>
              </w:rPr>
              <w:t>компетентности.</w:t>
            </w:r>
          </w:p>
          <w:p w:rsidR="00F32889" w:rsidRPr="0016696E" w:rsidRDefault="00F32889" w:rsidP="00F322B5">
            <w:pPr>
              <w:pStyle w:val="TableParagraph"/>
              <w:numPr>
                <w:ilvl w:val="0"/>
                <w:numId w:val="54"/>
              </w:numPr>
              <w:tabs>
                <w:tab w:val="left" w:pos="293"/>
              </w:tabs>
              <w:spacing w:line="246" w:lineRule="exact"/>
              <w:ind w:left="292" w:hanging="188"/>
              <w:rPr>
                <w:lang w:val="ru-RU"/>
              </w:rPr>
            </w:pPr>
            <w:r w:rsidRPr="0016696E">
              <w:rPr>
                <w:lang w:val="ru-RU"/>
              </w:rPr>
              <w:t>1</w:t>
            </w:r>
            <w:r w:rsidRPr="0016696E">
              <w:rPr>
                <w:spacing w:val="-1"/>
                <w:lang w:val="ru-RU"/>
              </w:rPr>
              <w:t xml:space="preserve"> </w:t>
            </w:r>
            <w:r w:rsidRPr="0016696E">
              <w:rPr>
                <w:lang w:val="ru-RU"/>
              </w:rPr>
              <w:t>час</w:t>
            </w:r>
            <w:r w:rsidRPr="0016696E">
              <w:rPr>
                <w:spacing w:val="-6"/>
                <w:lang w:val="ru-RU"/>
              </w:rPr>
              <w:t xml:space="preserve"> </w:t>
            </w:r>
            <w:r w:rsidRPr="0016696E">
              <w:rPr>
                <w:lang w:val="ru-RU"/>
              </w:rPr>
              <w:t>в</w:t>
            </w:r>
            <w:r w:rsidRPr="0016696E">
              <w:rPr>
                <w:spacing w:val="1"/>
                <w:lang w:val="ru-RU"/>
              </w:rPr>
              <w:t xml:space="preserve"> </w:t>
            </w:r>
            <w:r w:rsidRPr="0016696E">
              <w:rPr>
                <w:lang w:val="ru-RU"/>
              </w:rPr>
              <w:t>7</w:t>
            </w:r>
            <w:r w:rsidRPr="0016696E">
              <w:rPr>
                <w:spacing w:val="-5"/>
                <w:lang w:val="ru-RU"/>
              </w:rPr>
              <w:t xml:space="preserve"> </w:t>
            </w:r>
            <w:r w:rsidRPr="0016696E">
              <w:rPr>
                <w:lang w:val="ru-RU"/>
              </w:rPr>
              <w:t>классе</w:t>
            </w:r>
            <w:r w:rsidRPr="0016696E">
              <w:rPr>
                <w:spacing w:val="-6"/>
                <w:lang w:val="ru-RU"/>
              </w:rPr>
              <w:t xml:space="preserve"> </w:t>
            </w:r>
            <w:r w:rsidRPr="0016696E">
              <w:rPr>
                <w:lang w:val="ru-RU"/>
              </w:rPr>
              <w:t>на</w:t>
            </w:r>
            <w:r w:rsidRPr="0016696E">
              <w:rPr>
                <w:spacing w:val="-3"/>
                <w:lang w:val="ru-RU"/>
              </w:rPr>
              <w:t xml:space="preserve"> </w:t>
            </w:r>
            <w:r w:rsidRPr="0016696E">
              <w:rPr>
                <w:lang w:val="ru-RU"/>
              </w:rPr>
              <w:t>учебный</w:t>
            </w:r>
            <w:r w:rsidRPr="0016696E">
              <w:rPr>
                <w:spacing w:val="2"/>
                <w:lang w:val="ru-RU"/>
              </w:rPr>
              <w:t xml:space="preserve"> </w:t>
            </w:r>
            <w:r w:rsidRPr="0016696E">
              <w:rPr>
                <w:lang w:val="ru-RU"/>
              </w:rPr>
              <w:t>предмет</w:t>
            </w:r>
          </w:p>
          <w:p w:rsidR="00F32889" w:rsidRPr="0016696E" w:rsidRDefault="00F32889" w:rsidP="00F32889">
            <w:pPr>
              <w:pStyle w:val="TableParagraph"/>
              <w:spacing w:before="40" w:line="273" w:lineRule="auto"/>
              <w:ind w:left="105" w:right="253"/>
              <w:rPr>
                <w:lang w:val="ru-RU"/>
              </w:rPr>
            </w:pPr>
            <w:r w:rsidRPr="0016696E">
              <w:rPr>
                <w:lang w:val="ru-RU"/>
              </w:rPr>
              <w:t>«Русский</w:t>
            </w:r>
            <w:r w:rsidRPr="0016696E">
              <w:rPr>
                <w:spacing w:val="-1"/>
                <w:lang w:val="ru-RU"/>
              </w:rPr>
              <w:t xml:space="preserve"> </w:t>
            </w:r>
            <w:r w:rsidRPr="0016696E">
              <w:rPr>
                <w:lang w:val="ru-RU"/>
              </w:rPr>
              <w:t>язык»</w:t>
            </w:r>
            <w:r w:rsidRPr="0016696E">
              <w:rPr>
                <w:spacing w:val="48"/>
                <w:lang w:val="ru-RU"/>
              </w:rPr>
              <w:t xml:space="preserve"> </w:t>
            </w:r>
            <w:r w:rsidRPr="0016696E">
              <w:rPr>
                <w:lang w:val="ru-RU"/>
              </w:rPr>
              <w:t>с</w:t>
            </w:r>
            <w:r w:rsidRPr="0016696E">
              <w:rPr>
                <w:spacing w:val="-3"/>
                <w:lang w:val="ru-RU"/>
              </w:rPr>
              <w:t xml:space="preserve"> </w:t>
            </w:r>
            <w:r w:rsidRPr="0016696E">
              <w:rPr>
                <w:lang w:val="ru-RU"/>
              </w:rPr>
              <w:t>целью</w:t>
            </w:r>
            <w:r w:rsidRPr="0016696E">
              <w:rPr>
                <w:spacing w:val="52"/>
                <w:lang w:val="ru-RU"/>
              </w:rPr>
              <w:t xml:space="preserve"> </w:t>
            </w:r>
            <w:r w:rsidRPr="0016696E">
              <w:rPr>
                <w:lang w:val="ru-RU"/>
              </w:rPr>
              <w:t>выполнения</w:t>
            </w:r>
            <w:r w:rsidRPr="0016696E">
              <w:rPr>
                <w:spacing w:val="-52"/>
                <w:lang w:val="ru-RU"/>
              </w:rPr>
              <w:t xml:space="preserve"> </w:t>
            </w:r>
            <w:r w:rsidRPr="0016696E">
              <w:rPr>
                <w:lang w:val="ru-RU"/>
              </w:rPr>
              <w:t>учебной</w:t>
            </w:r>
            <w:r w:rsidRPr="0016696E">
              <w:rPr>
                <w:spacing w:val="2"/>
                <w:lang w:val="ru-RU"/>
              </w:rPr>
              <w:t xml:space="preserve"> </w:t>
            </w:r>
            <w:r w:rsidRPr="0016696E">
              <w:rPr>
                <w:lang w:val="ru-RU"/>
              </w:rPr>
              <w:t>программы.</w:t>
            </w:r>
          </w:p>
          <w:p w:rsidR="00F32889" w:rsidRPr="0016696E" w:rsidRDefault="00F32889" w:rsidP="00F32889">
            <w:pPr>
              <w:pStyle w:val="TableParagraph"/>
              <w:spacing w:before="4" w:line="276" w:lineRule="auto"/>
              <w:ind w:left="105" w:right="264"/>
              <w:rPr>
                <w:lang w:val="ru-RU"/>
              </w:rPr>
            </w:pPr>
            <w:r w:rsidRPr="0016696E">
              <w:rPr>
                <w:lang w:val="ru-RU"/>
              </w:rPr>
              <w:t>Данные предметы являются</w:t>
            </w:r>
            <w:r w:rsidRPr="0016696E">
              <w:rPr>
                <w:spacing w:val="1"/>
                <w:lang w:val="ru-RU"/>
              </w:rPr>
              <w:t xml:space="preserve"> </w:t>
            </w:r>
            <w:r w:rsidRPr="0016696E">
              <w:rPr>
                <w:lang w:val="ru-RU"/>
              </w:rPr>
              <w:t>обязательными для посещения всеми</w:t>
            </w:r>
            <w:r w:rsidRPr="0016696E">
              <w:rPr>
                <w:spacing w:val="1"/>
                <w:lang w:val="ru-RU"/>
              </w:rPr>
              <w:t xml:space="preserve"> </w:t>
            </w:r>
            <w:r w:rsidRPr="0016696E">
              <w:rPr>
                <w:lang w:val="ru-RU"/>
              </w:rPr>
              <w:t>обучающимися</w:t>
            </w:r>
            <w:r w:rsidRPr="0016696E">
              <w:rPr>
                <w:spacing w:val="-5"/>
                <w:lang w:val="ru-RU"/>
              </w:rPr>
              <w:t xml:space="preserve"> </w:t>
            </w:r>
            <w:r w:rsidRPr="0016696E">
              <w:rPr>
                <w:lang w:val="ru-RU"/>
              </w:rPr>
              <w:t>и</w:t>
            </w:r>
            <w:r w:rsidRPr="0016696E">
              <w:rPr>
                <w:spacing w:val="-2"/>
                <w:lang w:val="ru-RU"/>
              </w:rPr>
              <w:t xml:space="preserve"> </w:t>
            </w:r>
            <w:r w:rsidRPr="0016696E">
              <w:rPr>
                <w:lang w:val="ru-RU"/>
              </w:rPr>
              <w:t>вносятся</w:t>
            </w:r>
            <w:r w:rsidRPr="0016696E">
              <w:rPr>
                <w:spacing w:val="-4"/>
                <w:lang w:val="ru-RU"/>
              </w:rPr>
              <w:t xml:space="preserve"> </w:t>
            </w:r>
            <w:r w:rsidRPr="0016696E">
              <w:rPr>
                <w:lang w:val="ru-RU"/>
              </w:rPr>
              <w:t>в</w:t>
            </w:r>
            <w:r w:rsidRPr="0016696E">
              <w:rPr>
                <w:spacing w:val="-2"/>
                <w:lang w:val="ru-RU"/>
              </w:rPr>
              <w:t xml:space="preserve"> </w:t>
            </w:r>
            <w:r w:rsidRPr="0016696E">
              <w:rPr>
                <w:lang w:val="ru-RU"/>
              </w:rPr>
              <w:t>основное</w:t>
            </w:r>
            <w:r w:rsidRPr="0016696E">
              <w:rPr>
                <w:spacing w:val="-52"/>
                <w:lang w:val="ru-RU"/>
              </w:rPr>
              <w:t xml:space="preserve"> </w:t>
            </w:r>
            <w:r w:rsidRPr="0016696E">
              <w:rPr>
                <w:lang w:val="ru-RU"/>
              </w:rPr>
              <w:t>расписание.</w:t>
            </w:r>
          </w:p>
          <w:p w:rsidR="00F32889" w:rsidRPr="0016696E" w:rsidRDefault="00F32889" w:rsidP="00F322B5">
            <w:pPr>
              <w:pStyle w:val="TableParagraph"/>
              <w:numPr>
                <w:ilvl w:val="0"/>
                <w:numId w:val="54"/>
              </w:numPr>
              <w:tabs>
                <w:tab w:val="left" w:pos="235"/>
              </w:tabs>
              <w:spacing w:before="3" w:line="276" w:lineRule="auto"/>
              <w:ind w:right="241" w:firstLine="0"/>
              <w:rPr>
                <w:lang w:val="ru-RU"/>
              </w:rPr>
            </w:pPr>
            <w:r w:rsidRPr="0016696E">
              <w:rPr>
                <w:lang w:val="ru-RU"/>
              </w:rPr>
              <w:t>1 час в 7 классе на элективный курс</w:t>
            </w:r>
            <w:r w:rsidRPr="0016696E">
              <w:rPr>
                <w:spacing w:val="1"/>
                <w:lang w:val="ru-RU"/>
              </w:rPr>
              <w:t xml:space="preserve"> </w:t>
            </w:r>
            <w:r w:rsidRPr="0016696E">
              <w:rPr>
                <w:lang w:val="ru-RU"/>
              </w:rPr>
              <w:t>по биологии «Экология животных» с</w:t>
            </w:r>
            <w:r w:rsidRPr="0016696E">
              <w:rPr>
                <w:spacing w:val="1"/>
                <w:lang w:val="ru-RU"/>
              </w:rPr>
              <w:t xml:space="preserve"> </w:t>
            </w:r>
            <w:r w:rsidRPr="0016696E">
              <w:rPr>
                <w:lang w:val="ru-RU"/>
              </w:rPr>
              <w:t>целью</w:t>
            </w:r>
            <w:r w:rsidRPr="0016696E">
              <w:rPr>
                <w:spacing w:val="-1"/>
                <w:lang w:val="ru-RU"/>
              </w:rPr>
              <w:t xml:space="preserve"> </w:t>
            </w:r>
            <w:r w:rsidRPr="0016696E">
              <w:rPr>
                <w:lang w:val="ru-RU"/>
              </w:rPr>
              <w:t>углубления и</w:t>
            </w:r>
            <w:r w:rsidRPr="0016696E">
              <w:rPr>
                <w:spacing w:val="2"/>
                <w:lang w:val="ru-RU"/>
              </w:rPr>
              <w:t xml:space="preserve"> </w:t>
            </w:r>
            <w:r w:rsidRPr="0016696E">
              <w:rPr>
                <w:lang w:val="ru-RU"/>
              </w:rPr>
              <w:t>расширения</w:t>
            </w:r>
            <w:r w:rsidRPr="0016696E">
              <w:rPr>
                <w:spacing w:val="1"/>
                <w:lang w:val="ru-RU"/>
              </w:rPr>
              <w:t xml:space="preserve"> </w:t>
            </w:r>
            <w:r w:rsidRPr="0016696E">
              <w:rPr>
                <w:lang w:val="ru-RU"/>
              </w:rPr>
              <w:t>экологических</w:t>
            </w:r>
            <w:r w:rsidRPr="0016696E">
              <w:rPr>
                <w:spacing w:val="-6"/>
                <w:lang w:val="ru-RU"/>
              </w:rPr>
              <w:t xml:space="preserve"> </w:t>
            </w:r>
            <w:r w:rsidRPr="0016696E">
              <w:rPr>
                <w:lang w:val="ru-RU"/>
              </w:rPr>
              <w:t>знаний</w:t>
            </w:r>
            <w:r w:rsidRPr="0016696E">
              <w:rPr>
                <w:spacing w:val="-5"/>
                <w:lang w:val="ru-RU"/>
              </w:rPr>
              <w:t xml:space="preserve"> </w:t>
            </w:r>
            <w:r w:rsidRPr="0016696E">
              <w:rPr>
                <w:lang w:val="ru-RU"/>
              </w:rPr>
              <w:t>учащихся</w:t>
            </w:r>
            <w:r w:rsidRPr="0016696E">
              <w:rPr>
                <w:spacing w:val="-7"/>
                <w:lang w:val="ru-RU"/>
              </w:rPr>
              <w:t xml:space="preserve"> </w:t>
            </w:r>
            <w:r w:rsidRPr="0016696E">
              <w:rPr>
                <w:lang w:val="ru-RU"/>
              </w:rPr>
              <w:t>через</w:t>
            </w:r>
            <w:r w:rsidRPr="0016696E">
              <w:rPr>
                <w:spacing w:val="-52"/>
                <w:lang w:val="ru-RU"/>
              </w:rPr>
              <w:t xml:space="preserve"> </w:t>
            </w:r>
            <w:r w:rsidRPr="0016696E">
              <w:rPr>
                <w:lang w:val="ru-RU"/>
              </w:rPr>
              <w:t>знакомство с многообразием</w:t>
            </w:r>
            <w:r w:rsidRPr="0016696E">
              <w:rPr>
                <w:spacing w:val="1"/>
                <w:lang w:val="ru-RU"/>
              </w:rPr>
              <w:t xml:space="preserve"> </w:t>
            </w:r>
            <w:r w:rsidRPr="0016696E">
              <w:rPr>
                <w:lang w:val="ru-RU"/>
              </w:rPr>
              <w:t>представителей</w:t>
            </w:r>
            <w:r w:rsidRPr="0016696E">
              <w:rPr>
                <w:spacing w:val="1"/>
                <w:lang w:val="ru-RU"/>
              </w:rPr>
              <w:t xml:space="preserve"> </w:t>
            </w:r>
            <w:r w:rsidRPr="0016696E">
              <w:rPr>
                <w:lang w:val="ru-RU"/>
              </w:rPr>
              <w:t>животного мира</w:t>
            </w:r>
            <w:r w:rsidRPr="0016696E">
              <w:rPr>
                <w:spacing w:val="1"/>
                <w:lang w:val="ru-RU"/>
              </w:rPr>
              <w:t xml:space="preserve"> </w:t>
            </w:r>
            <w:r w:rsidRPr="0016696E">
              <w:rPr>
                <w:lang w:val="ru-RU"/>
              </w:rPr>
              <w:t>нашей</w:t>
            </w:r>
            <w:r w:rsidRPr="0016696E">
              <w:rPr>
                <w:spacing w:val="2"/>
                <w:lang w:val="ru-RU"/>
              </w:rPr>
              <w:t xml:space="preserve"> </w:t>
            </w:r>
            <w:r w:rsidRPr="0016696E">
              <w:rPr>
                <w:lang w:val="ru-RU"/>
              </w:rPr>
              <w:t>планеты.</w:t>
            </w:r>
          </w:p>
          <w:p w:rsidR="00F32889" w:rsidRPr="0016696E" w:rsidRDefault="00F32889" w:rsidP="00F32889">
            <w:pPr>
              <w:pStyle w:val="TableParagraph"/>
              <w:spacing w:line="276" w:lineRule="auto"/>
              <w:ind w:left="105" w:right="340"/>
              <w:rPr>
                <w:lang w:val="ru-RU"/>
              </w:rPr>
            </w:pPr>
            <w:r w:rsidRPr="0016696E">
              <w:rPr>
                <w:lang w:val="ru-RU"/>
              </w:rPr>
              <w:t>Данный элективный курс являются</w:t>
            </w:r>
            <w:r w:rsidRPr="0016696E">
              <w:rPr>
                <w:spacing w:val="1"/>
                <w:lang w:val="ru-RU"/>
              </w:rPr>
              <w:t xml:space="preserve"> </w:t>
            </w:r>
            <w:r w:rsidRPr="0016696E">
              <w:rPr>
                <w:lang w:val="ru-RU"/>
              </w:rPr>
              <w:t>обязательными</w:t>
            </w:r>
            <w:r w:rsidRPr="0016696E">
              <w:rPr>
                <w:spacing w:val="-3"/>
                <w:lang w:val="ru-RU"/>
              </w:rPr>
              <w:t xml:space="preserve"> </w:t>
            </w:r>
            <w:r w:rsidRPr="0016696E">
              <w:rPr>
                <w:lang w:val="ru-RU"/>
              </w:rPr>
              <w:t>для</w:t>
            </w:r>
            <w:r w:rsidRPr="0016696E">
              <w:rPr>
                <w:spacing w:val="-7"/>
                <w:lang w:val="ru-RU"/>
              </w:rPr>
              <w:t xml:space="preserve"> </w:t>
            </w:r>
            <w:r w:rsidRPr="0016696E">
              <w:rPr>
                <w:lang w:val="ru-RU"/>
              </w:rPr>
              <w:t>посещения</w:t>
            </w:r>
            <w:r w:rsidRPr="0016696E">
              <w:rPr>
                <w:spacing w:val="-4"/>
                <w:lang w:val="ru-RU"/>
              </w:rPr>
              <w:t xml:space="preserve"> </w:t>
            </w:r>
            <w:r w:rsidRPr="0016696E">
              <w:rPr>
                <w:lang w:val="ru-RU"/>
              </w:rPr>
              <w:t>всеми</w:t>
            </w:r>
            <w:r w:rsidRPr="0016696E">
              <w:rPr>
                <w:spacing w:val="-52"/>
                <w:lang w:val="ru-RU"/>
              </w:rPr>
              <w:t xml:space="preserve"> </w:t>
            </w:r>
            <w:proofErr w:type="gramStart"/>
            <w:r w:rsidRPr="0016696E">
              <w:rPr>
                <w:lang w:val="ru-RU"/>
              </w:rPr>
              <w:t>обучающимися</w:t>
            </w:r>
            <w:proofErr w:type="gramEnd"/>
            <w:r w:rsidRPr="0016696E">
              <w:rPr>
                <w:lang w:val="ru-RU"/>
              </w:rPr>
              <w:t xml:space="preserve"> и</w:t>
            </w:r>
            <w:r w:rsidRPr="0016696E">
              <w:rPr>
                <w:spacing w:val="2"/>
                <w:lang w:val="ru-RU"/>
              </w:rPr>
              <w:t xml:space="preserve"> </w:t>
            </w:r>
            <w:r w:rsidRPr="0016696E">
              <w:rPr>
                <w:lang w:val="ru-RU"/>
              </w:rPr>
              <w:t>вносится в</w:t>
            </w:r>
            <w:r w:rsidRPr="0016696E">
              <w:rPr>
                <w:spacing w:val="1"/>
                <w:lang w:val="ru-RU"/>
              </w:rPr>
              <w:t xml:space="preserve"> </w:t>
            </w:r>
            <w:r w:rsidRPr="0016696E">
              <w:rPr>
                <w:lang w:val="ru-RU"/>
              </w:rPr>
              <w:t>расписание во второй половине дня.</w:t>
            </w:r>
            <w:r w:rsidRPr="0016696E">
              <w:rPr>
                <w:spacing w:val="1"/>
                <w:lang w:val="ru-RU"/>
              </w:rPr>
              <w:t xml:space="preserve"> </w:t>
            </w:r>
            <w:r w:rsidRPr="0016696E">
              <w:rPr>
                <w:lang w:val="ru-RU"/>
              </w:rPr>
              <w:t xml:space="preserve">Для определения </w:t>
            </w:r>
            <w:proofErr w:type="spellStart"/>
            <w:r w:rsidRPr="0016696E">
              <w:rPr>
                <w:lang w:val="ru-RU"/>
              </w:rPr>
              <w:t>сформированности</w:t>
            </w:r>
            <w:proofErr w:type="spellEnd"/>
            <w:r w:rsidRPr="0016696E">
              <w:rPr>
                <w:spacing w:val="-52"/>
                <w:lang w:val="ru-RU"/>
              </w:rPr>
              <w:t xml:space="preserve"> </w:t>
            </w:r>
            <w:r w:rsidRPr="0016696E">
              <w:rPr>
                <w:lang w:val="ru-RU"/>
              </w:rPr>
              <w:t>универсальных</w:t>
            </w:r>
            <w:r w:rsidRPr="0016696E">
              <w:rPr>
                <w:spacing w:val="-1"/>
                <w:lang w:val="ru-RU"/>
              </w:rPr>
              <w:t xml:space="preserve"> </w:t>
            </w:r>
            <w:r w:rsidRPr="0016696E">
              <w:rPr>
                <w:lang w:val="ru-RU"/>
              </w:rPr>
              <w:t>учебных действий,</w:t>
            </w:r>
          </w:p>
          <w:p w:rsidR="00F32889" w:rsidRPr="0016696E" w:rsidRDefault="00F32889" w:rsidP="00F32889">
            <w:pPr>
              <w:pStyle w:val="TableParagraph"/>
              <w:spacing w:line="250" w:lineRule="exact"/>
              <w:ind w:left="105"/>
              <w:rPr>
                <w:lang w:val="ru-RU"/>
              </w:rPr>
            </w:pPr>
            <w:proofErr w:type="spellStart"/>
            <w:r w:rsidRPr="0016696E">
              <w:rPr>
                <w:lang w:val="ru-RU"/>
              </w:rPr>
              <w:t>метапредметных</w:t>
            </w:r>
            <w:proofErr w:type="spellEnd"/>
            <w:r w:rsidRPr="0016696E">
              <w:rPr>
                <w:spacing w:val="-3"/>
                <w:lang w:val="ru-RU"/>
              </w:rPr>
              <w:t xml:space="preserve"> </w:t>
            </w:r>
            <w:r w:rsidRPr="0016696E">
              <w:rPr>
                <w:lang w:val="ru-RU"/>
              </w:rPr>
              <w:t>результатов</w:t>
            </w:r>
            <w:r w:rsidRPr="0016696E">
              <w:rPr>
                <w:spacing w:val="1"/>
                <w:lang w:val="ru-RU"/>
              </w:rPr>
              <w:t xml:space="preserve"> </w:t>
            </w:r>
            <w:r w:rsidRPr="0016696E">
              <w:rPr>
                <w:lang w:val="ru-RU"/>
              </w:rPr>
              <w:t>и</w:t>
            </w:r>
          </w:p>
          <w:p w:rsidR="00702B71" w:rsidRPr="0016696E" w:rsidRDefault="00F32889" w:rsidP="00702B71">
            <w:pPr>
              <w:pStyle w:val="TableParagraph"/>
              <w:spacing w:line="276" w:lineRule="auto"/>
              <w:ind w:right="210"/>
              <w:rPr>
                <w:lang w:val="ru-RU"/>
              </w:rPr>
            </w:pPr>
            <w:r w:rsidRPr="0016696E">
              <w:rPr>
                <w:lang w:val="ru-RU"/>
              </w:rPr>
              <w:t>формирования</w:t>
            </w:r>
            <w:r w:rsidRPr="0016696E">
              <w:rPr>
                <w:spacing w:val="-6"/>
                <w:lang w:val="ru-RU"/>
              </w:rPr>
              <w:t xml:space="preserve"> </w:t>
            </w:r>
            <w:r w:rsidRPr="0016696E">
              <w:rPr>
                <w:lang w:val="ru-RU"/>
              </w:rPr>
              <w:t>портфолио</w:t>
            </w:r>
            <w:r w:rsidRPr="0016696E">
              <w:rPr>
                <w:spacing w:val="-5"/>
                <w:lang w:val="ru-RU"/>
              </w:rPr>
              <w:t xml:space="preserve"> </w:t>
            </w:r>
            <w:r w:rsidRPr="0016696E">
              <w:rPr>
                <w:lang w:val="ru-RU"/>
              </w:rPr>
              <w:t>в</w:t>
            </w:r>
            <w:r w:rsidRPr="0016696E">
              <w:rPr>
                <w:spacing w:val="2"/>
                <w:lang w:val="ru-RU"/>
              </w:rPr>
              <w:t xml:space="preserve"> </w:t>
            </w:r>
            <w:proofErr w:type="gramStart"/>
            <w:r w:rsidRPr="0016696E">
              <w:rPr>
                <w:lang w:val="ru-RU"/>
              </w:rPr>
              <w:t>классах</w:t>
            </w:r>
            <w:proofErr w:type="gramEnd"/>
            <w:r w:rsidR="00702B71" w:rsidRPr="0016696E">
              <w:rPr>
                <w:lang w:val="ru-RU"/>
              </w:rPr>
              <w:t xml:space="preserve"> обучающихся по ФГОС проводится</w:t>
            </w:r>
            <w:r w:rsidR="00702B71" w:rsidRPr="0016696E">
              <w:rPr>
                <w:spacing w:val="1"/>
                <w:lang w:val="ru-RU"/>
              </w:rPr>
              <w:t xml:space="preserve"> </w:t>
            </w:r>
            <w:r w:rsidR="00702B71" w:rsidRPr="0016696E">
              <w:rPr>
                <w:lang w:val="ru-RU"/>
              </w:rPr>
              <w:t>комплексная диагностическая работа,</w:t>
            </w:r>
            <w:r w:rsidR="00702B71" w:rsidRPr="0016696E">
              <w:rPr>
                <w:spacing w:val="1"/>
                <w:lang w:val="ru-RU"/>
              </w:rPr>
              <w:t xml:space="preserve"> </w:t>
            </w:r>
            <w:r w:rsidR="00702B71" w:rsidRPr="0016696E">
              <w:rPr>
                <w:lang w:val="ru-RU"/>
              </w:rPr>
              <w:t>куда могут быть включены задания по</w:t>
            </w:r>
            <w:r w:rsidR="00702B71" w:rsidRPr="0016696E">
              <w:rPr>
                <w:spacing w:val="-52"/>
                <w:lang w:val="ru-RU"/>
              </w:rPr>
              <w:t xml:space="preserve"> </w:t>
            </w:r>
            <w:r w:rsidR="00702B71" w:rsidRPr="0016696E">
              <w:rPr>
                <w:lang w:val="ru-RU"/>
              </w:rPr>
              <w:t>математике, русскому языку,</w:t>
            </w:r>
            <w:r w:rsidR="00702B71" w:rsidRPr="0016696E">
              <w:rPr>
                <w:spacing w:val="1"/>
                <w:lang w:val="ru-RU"/>
              </w:rPr>
              <w:t xml:space="preserve"> </w:t>
            </w:r>
            <w:r w:rsidR="00702B71" w:rsidRPr="0016696E">
              <w:rPr>
                <w:lang w:val="ru-RU"/>
              </w:rPr>
              <w:t>литературе,</w:t>
            </w:r>
            <w:r w:rsidR="00702B71" w:rsidRPr="0016696E">
              <w:rPr>
                <w:spacing w:val="2"/>
                <w:lang w:val="ru-RU"/>
              </w:rPr>
              <w:t xml:space="preserve"> </w:t>
            </w:r>
            <w:r w:rsidR="00702B71" w:rsidRPr="0016696E">
              <w:rPr>
                <w:lang w:val="ru-RU"/>
              </w:rPr>
              <w:t>географии,</w:t>
            </w:r>
            <w:r w:rsidR="00702B71" w:rsidRPr="0016696E">
              <w:rPr>
                <w:spacing w:val="2"/>
                <w:lang w:val="ru-RU"/>
              </w:rPr>
              <w:t xml:space="preserve"> </w:t>
            </w:r>
            <w:r w:rsidR="00702B71" w:rsidRPr="0016696E">
              <w:rPr>
                <w:lang w:val="ru-RU"/>
              </w:rPr>
              <w:t>биологии,</w:t>
            </w:r>
            <w:r w:rsidR="00702B71" w:rsidRPr="0016696E">
              <w:rPr>
                <w:spacing w:val="1"/>
                <w:lang w:val="ru-RU"/>
              </w:rPr>
              <w:t xml:space="preserve"> </w:t>
            </w:r>
            <w:r w:rsidR="00702B71" w:rsidRPr="0016696E">
              <w:rPr>
                <w:lang w:val="ru-RU"/>
              </w:rPr>
              <w:t>истории и обществознанию, физике,</w:t>
            </w:r>
            <w:r w:rsidR="00702B71" w:rsidRPr="0016696E">
              <w:rPr>
                <w:spacing w:val="1"/>
                <w:lang w:val="ru-RU"/>
              </w:rPr>
              <w:t xml:space="preserve"> </w:t>
            </w:r>
            <w:r w:rsidR="00702B71" w:rsidRPr="0016696E">
              <w:rPr>
                <w:lang w:val="ru-RU"/>
              </w:rPr>
              <w:t>информатике и другим учебным</w:t>
            </w:r>
            <w:r w:rsidR="00702B71" w:rsidRPr="0016696E">
              <w:rPr>
                <w:spacing w:val="1"/>
                <w:lang w:val="ru-RU"/>
              </w:rPr>
              <w:t xml:space="preserve"> </w:t>
            </w:r>
            <w:r w:rsidR="00702B71" w:rsidRPr="0016696E">
              <w:rPr>
                <w:lang w:val="ru-RU"/>
              </w:rPr>
              <w:t>предметам.</w:t>
            </w:r>
          </w:p>
          <w:p w:rsidR="00702B71" w:rsidRPr="0016696E" w:rsidRDefault="00702B71" w:rsidP="00702B71">
            <w:pPr>
              <w:pStyle w:val="TableParagraph"/>
              <w:spacing w:line="276" w:lineRule="auto"/>
              <w:ind w:left="105" w:right="913"/>
              <w:rPr>
                <w:lang w:val="ru-RU"/>
              </w:rPr>
            </w:pPr>
            <w:r w:rsidRPr="0016696E">
              <w:rPr>
                <w:lang w:val="ru-RU"/>
              </w:rPr>
              <w:t>Компонент образовательного</w:t>
            </w:r>
            <w:r w:rsidRPr="0016696E">
              <w:rPr>
                <w:spacing w:val="1"/>
                <w:lang w:val="ru-RU"/>
              </w:rPr>
              <w:t xml:space="preserve"> </w:t>
            </w:r>
            <w:r w:rsidRPr="0016696E">
              <w:rPr>
                <w:lang w:val="ru-RU"/>
              </w:rPr>
              <w:t>учреждения</w:t>
            </w:r>
            <w:r w:rsidRPr="0016696E">
              <w:rPr>
                <w:spacing w:val="49"/>
                <w:lang w:val="ru-RU"/>
              </w:rPr>
              <w:t xml:space="preserve"> </w:t>
            </w:r>
            <w:r w:rsidRPr="0016696E">
              <w:rPr>
                <w:lang w:val="ru-RU"/>
              </w:rPr>
              <w:t>в</w:t>
            </w:r>
            <w:r w:rsidRPr="0016696E">
              <w:rPr>
                <w:spacing w:val="-3"/>
                <w:lang w:val="ru-RU"/>
              </w:rPr>
              <w:t xml:space="preserve"> </w:t>
            </w:r>
            <w:r w:rsidRPr="0016696E">
              <w:rPr>
                <w:lang w:val="ru-RU"/>
              </w:rPr>
              <w:t>основной</w:t>
            </w:r>
            <w:r w:rsidRPr="0016696E">
              <w:rPr>
                <w:spacing w:val="-2"/>
                <w:lang w:val="ru-RU"/>
              </w:rPr>
              <w:t xml:space="preserve"> </w:t>
            </w:r>
            <w:r w:rsidRPr="0016696E">
              <w:rPr>
                <w:lang w:val="ru-RU"/>
              </w:rPr>
              <w:t>школе</w:t>
            </w:r>
            <w:r w:rsidRPr="0016696E">
              <w:rPr>
                <w:spacing w:val="-52"/>
                <w:lang w:val="ru-RU"/>
              </w:rPr>
              <w:t xml:space="preserve"> </w:t>
            </w:r>
            <w:r w:rsidRPr="0016696E">
              <w:rPr>
                <w:lang w:val="ru-RU"/>
              </w:rPr>
              <w:t>представлен</w:t>
            </w:r>
            <w:r w:rsidRPr="0016696E">
              <w:rPr>
                <w:spacing w:val="5"/>
                <w:lang w:val="ru-RU"/>
              </w:rPr>
              <w:t xml:space="preserve"> </w:t>
            </w:r>
            <w:r w:rsidRPr="0016696E">
              <w:rPr>
                <w:lang w:val="ru-RU"/>
              </w:rPr>
              <w:t>предметами</w:t>
            </w:r>
            <w:proofErr w:type="gramStart"/>
            <w:r w:rsidRPr="0016696E">
              <w:rPr>
                <w:spacing w:val="1"/>
                <w:lang w:val="ru-RU"/>
              </w:rPr>
              <w:t xml:space="preserve"> </w:t>
            </w:r>
            <w:r w:rsidRPr="0016696E">
              <w:rPr>
                <w:lang w:val="ru-RU"/>
              </w:rPr>
              <w:t>:</w:t>
            </w:r>
            <w:proofErr w:type="gramEnd"/>
          </w:p>
          <w:p w:rsidR="00702B71" w:rsidRPr="0016696E" w:rsidRDefault="00702B71" w:rsidP="00F322B5">
            <w:pPr>
              <w:pStyle w:val="TableParagraph"/>
              <w:numPr>
                <w:ilvl w:val="0"/>
                <w:numId w:val="53"/>
              </w:numPr>
              <w:tabs>
                <w:tab w:val="left" w:pos="810"/>
                <w:tab w:val="left" w:pos="811"/>
              </w:tabs>
              <w:spacing w:line="276" w:lineRule="auto"/>
              <w:ind w:right="700" w:firstLine="0"/>
              <w:rPr>
                <w:lang w:val="ru-RU"/>
              </w:rPr>
            </w:pPr>
            <w:r w:rsidRPr="0016696E">
              <w:rPr>
                <w:lang w:val="ru-RU"/>
              </w:rPr>
              <w:t>в</w:t>
            </w:r>
            <w:r w:rsidRPr="0016696E">
              <w:rPr>
                <w:spacing w:val="1"/>
                <w:lang w:val="ru-RU"/>
              </w:rPr>
              <w:t xml:space="preserve"> </w:t>
            </w:r>
            <w:r w:rsidRPr="0016696E">
              <w:rPr>
                <w:lang w:val="ru-RU"/>
              </w:rPr>
              <w:t>8 классе – с целью</w:t>
            </w:r>
            <w:r w:rsidRPr="0016696E">
              <w:rPr>
                <w:spacing w:val="1"/>
                <w:lang w:val="ru-RU"/>
              </w:rPr>
              <w:t xml:space="preserve"> </w:t>
            </w:r>
            <w:r w:rsidRPr="0016696E">
              <w:rPr>
                <w:lang w:val="ru-RU"/>
              </w:rPr>
              <w:t>формирования языковой и</w:t>
            </w:r>
            <w:r w:rsidRPr="0016696E">
              <w:rPr>
                <w:spacing w:val="1"/>
                <w:lang w:val="ru-RU"/>
              </w:rPr>
              <w:t xml:space="preserve"> </w:t>
            </w:r>
            <w:r w:rsidRPr="0016696E">
              <w:rPr>
                <w:lang w:val="ru-RU"/>
              </w:rPr>
              <w:t>лингвистической,</w:t>
            </w:r>
            <w:r w:rsidRPr="0016696E">
              <w:rPr>
                <w:spacing w:val="-2"/>
                <w:lang w:val="ru-RU"/>
              </w:rPr>
              <w:t xml:space="preserve"> </w:t>
            </w:r>
            <w:r w:rsidRPr="0016696E">
              <w:rPr>
                <w:lang w:val="ru-RU"/>
              </w:rPr>
              <w:t>а</w:t>
            </w:r>
            <w:r w:rsidRPr="0016696E">
              <w:rPr>
                <w:spacing w:val="4"/>
                <w:lang w:val="ru-RU"/>
              </w:rPr>
              <w:t xml:space="preserve"> </w:t>
            </w:r>
            <w:r w:rsidRPr="0016696E">
              <w:rPr>
                <w:lang w:val="ru-RU"/>
              </w:rPr>
              <w:t>также</w:t>
            </w:r>
            <w:r w:rsidRPr="0016696E">
              <w:rPr>
                <w:spacing w:val="1"/>
                <w:lang w:val="ru-RU"/>
              </w:rPr>
              <w:t xml:space="preserve"> </w:t>
            </w:r>
            <w:proofErr w:type="spellStart"/>
            <w:r w:rsidRPr="0016696E">
              <w:rPr>
                <w:lang w:val="ru-RU"/>
              </w:rPr>
              <w:t>культуроведческой</w:t>
            </w:r>
            <w:proofErr w:type="spellEnd"/>
            <w:r w:rsidRPr="0016696E">
              <w:rPr>
                <w:spacing w:val="43"/>
                <w:lang w:val="ru-RU"/>
              </w:rPr>
              <w:t xml:space="preserve"> </w:t>
            </w:r>
            <w:r w:rsidRPr="0016696E">
              <w:rPr>
                <w:lang w:val="ru-RU"/>
              </w:rPr>
              <w:t>компетенции</w:t>
            </w:r>
            <w:r w:rsidRPr="0016696E">
              <w:rPr>
                <w:spacing w:val="-52"/>
                <w:lang w:val="ru-RU"/>
              </w:rPr>
              <w:t xml:space="preserve"> </w:t>
            </w:r>
            <w:r w:rsidRPr="0016696E">
              <w:rPr>
                <w:lang w:val="ru-RU"/>
              </w:rPr>
              <w:t>введён</w:t>
            </w:r>
            <w:r w:rsidRPr="0016696E">
              <w:rPr>
                <w:spacing w:val="2"/>
                <w:lang w:val="ru-RU"/>
              </w:rPr>
              <w:t xml:space="preserve"> </w:t>
            </w:r>
            <w:r w:rsidRPr="0016696E">
              <w:rPr>
                <w:lang w:val="ru-RU"/>
              </w:rPr>
              <w:t>1</w:t>
            </w:r>
            <w:r w:rsidRPr="0016696E">
              <w:rPr>
                <w:spacing w:val="1"/>
                <w:lang w:val="ru-RU"/>
              </w:rPr>
              <w:t xml:space="preserve"> </w:t>
            </w:r>
            <w:r w:rsidRPr="0016696E">
              <w:rPr>
                <w:lang w:val="ru-RU"/>
              </w:rPr>
              <w:t>час</w:t>
            </w:r>
            <w:r w:rsidRPr="0016696E">
              <w:rPr>
                <w:spacing w:val="-1"/>
                <w:lang w:val="ru-RU"/>
              </w:rPr>
              <w:t xml:space="preserve"> </w:t>
            </w:r>
            <w:r w:rsidRPr="0016696E">
              <w:rPr>
                <w:lang w:val="ru-RU"/>
              </w:rPr>
              <w:t>литературы</w:t>
            </w:r>
          </w:p>
          <w:p w:rsidR="00702B71" w:rsidRDefault="00702B71" w:rsidP="00F322B5">
            <w:pPr>
              <w:pStyle w:val="TableParagraph"/>
              <w:numPr>
                <w:ilvl w:val="0"/>
                <w:numId w:val="53"/>
              </w:numPr>
              <w:tabs>
                <w:tab w:val="left" w:pos="810"/>
                <w:tab w:val="left" w:pos="811"/>
              </w:tabs>
              <w:ind w:left="810"/>
            </w:pPr>
            <w:r>
              <w:t>9</w:t>
            </w:r>
            <w:r>
              <w:rPr>
                <w:spacing w:val="2"/>
              </w:rPr>
              <w:t xml:space="preserve"> </w:t>
            </w:r>
            <w:proofErr w:type="spellStart"/>
            <w:r>
              <w:t>класс</w:t>
            </w:r>
            <w:proofErr w:type="spellEnd"/>
            <w:r>
              <w:rPr>
                <w:spacing w:val="55"/>
              </w:rPr>
              <w:t xml:space="preserve"> </w:t>
            </w:r>
            <w:r>
              <w:t>–</w:t>
            </w:r>
            <w:r>
              <w:rPr>
                <w:spacing w:val="-4"/>
              </w:rPr>
              <w:t xml:space="preserve"> </w:t>
            </w:r>
            <w:proofErr w:type="spellStart"/>
            <w:r>
              <w:t>русский</w:t>
            </w:r>
            <w:proofErr w:type="spellEnd"/>
            <w:r>
              <w:rPr>
                <w:spacing w:val="1"/>
              </w:rPr>
              <w:t xml:space="preserve"> </w:t>
            </w:r>
            <w:proofErr w:type="spellStart"/>
            <w:r>
              <w:t>язык</w:t>
            </w:r>
            <w:proofErr w:type="spellEnd"/>
          </w:p>
          <w:p w:rsidR="00702B71" w:rsidRPr="0016696E" w:rsidRDefault="00702B71" w:rsidP="00702B71">
            <w:pPr>
              <w:pStyle w:val="TableParagraph"/>
              <w:spacing w:before="34" w:line="276" w:lineRule="auto"/>
              <w:ind w:left="105" w:right="357"/>
              <w:rPr>
                <w:lang w:val="ru-RU"/>
              </w:rPr>
            </w:pPr>
            <w:r w:rsidRPr="0016696E">
              <w:rPr>
                <w:lang w:val="ru-RU"/>
              </w:rPr>
              <w:t>«Комплексный анализ текста» для</w:t>
            </w:r>
            <w:r w:rsidRPr="0016696E">
              <w:rPr>
                <w:spacing w:val="1"/>
                <w:lang w:val="ru-RU"/>
              </w:rPr>
              <w:t xml:space="preserve"> </w:t>
            </w:r>
            <w:r w:rsidRPr="0016696E">
              <w:rPr>
                <w:lang w:val="ru-RU"/>
              </w:rPr>
              <w:t>тщательной и более углубленной</w:t>
            </w:r>
            <w:r w:rsidRPr="0016696E">
              <w:rPr>
                <w:spacing w:val="1"/>
                <w:lang w:val="ru-RU"/>
              </w:rPr>
              <w:t xml:space="preserve"> </w:t>
            </w:r>
            <w:r w:rsidRPr="0016696E">
              <w:rPr>
                <w:lang w:val="ru-RU"/>
              </w:rPr>
              <w:t>подготовки</w:t>
            </w:r>
            <w:r w:rsidRPr="0016696E">
              <w:rPr>
                <w:spacing w:val="-3"/>
                <w:lang w:val="ru-RU"/>
              </w:rPr>
              <w:t xml:space="preserve"> </w:t>
            </w:r>
            <w:r w:rsidRPr="0016696E">
              <w:rPr>
                <w:lang w:val="ru-RU"/>
              </w:rPr>
              <w:t>выпускных</w:t>
            </w:r>
            <w:r w:rsidRPr="0016696E">
              <w:rPr>
                <w:spacing w:val="-3"/>
                <w:lang w:val="ru-RU"/>
              </w:rPr>
              <w:t xml:space="preserve"> </w:t>
            </w:r>
            <w:r w:rsidRPr="0016696E">
              <w:rPr>
                <w:lang w:val="ru-RU"/>
              </w:rPr>
              <w:t>экзаменов</w:t>
            </w:r>
            <w:r w:rsidRPr="0016696E">
              <w:rPr>
                <w:spacing w:val="-2"/>
                <w:lang w:val="ru-RU"/>
              </w:rPr>
              <w:t xml:space="preserve"> </w:t>
            </w:r>
            <w:r w:rsidRPr="0016696E">
              <w:rPr>
                <w:lang w:val="ru-RU"/>
              </w:rPr>
              <w:t>по</w:t>
            </w:r>
            <w:r w:rsidRPr="0016696E">
              <w:rPr>
                <w:spacing w:val="-52"/>
                <w:lang w:val="ru-RU"/>
              </w:rPr>
              <w:t xml:space="preserve"> </w:t>
            </w:r>
            <w:r w:rsidRPr="0016696E">
              <w:rPr>
                <w:lang w:val="ru-RU"/>
              </w:rPr>
              <w:t>данному</w:t>
            </w:r>
            <w:r w:rsidRPr="0016696E">
              <w:rPr>
                <w:spacing w:val="-4"/>
                <w:lang w:val="ru-RU"/>
              </w:rPr>
              <w:t xml:space="preserve"> </w:t>
            </w:r>
            <w:r w:rsidRPr="0016696E">
              <w:rPr>
                <w:lang w:val="ru-RU"/>
              </w:rPr>
              <w:t>предмету.</w:t>
            </w:r>
          </w:p>
          <w:p w:rsidR="00702B71" w:rsidRPr="0016696E" w:rsidRDefault="00702B71" w:rsidP="00F322B5">
            <w:pPr>
              <w:pStyle w:val="TableParagraph"/>
              <w:numPr>
                <w:ilvl w:val="0"/>
                <w:numId w:val="53"/>
              </w:numPr>
              <w:tabs>
                <w:tab w:val="left" w:pos="810"/>
                <w:tab w:val="left" w:pos="811"/>
              </w:tabs>
              <w:spacing w:line="278" w:lineRule="auto"/>
              <w:ind w:right="376" w:firstLine="0"/>
              <w:rPr>
                <w:lang w:val="ru-RU"/>
              </w:rPr>
            </w:pPr>
            <w:r w:rsidRPr="0016696E">
              <w:rPr>
                <w:lang w:val="ru-RU"/>
              </w:rPr>
              <w:t>9 класс –</w:t>
            </w:r>
            <w:r w:rsidRPr="0016696E">
              <w:rPr>
                <w:spacing w:val="1"/>
                <w:lang w:val="ru-RU"/>
              </w:rPr>
              <w:t xml:space="preserve"> </w:t>
            </w:r>
            <w:r w:rsidRPr="0016696E">
              <w:rPr>
                <w:lang w:val="ru-RU"/>
              </w:rPr>
              <w:t>с целью</w:t>
            </w:r>
            <w:r w:rsidRPr="0016696E">
              <w:rPr>
                <w:spacing w:val="1"/>
                <w:lang w:val="ru-RU"/>
              </w:rPr>
              <w:t xml:space="preserve"> </w:t>
            </w:r>
            <w:proofErr w:type="spellStart"/>
            <w:r w:rsidRPr="0016696E">
              <w:rPr>
                <w:lang w:val="ru-RU"/>
              </w:rPr>
              <w:t>предпрофильной</w:t>
            </w:r>
            <w:proofErr w:type="spellEnd"/>
            <w:r w:rsidRPr="0016696E">
              <w:rPr>
                <w:spacing w:val="-6"/>
                <w:lang w:val="ru-RU"/>
              </w:rPr>
              <w:t xml:space="preserve"> </w:t>
            </w:r>
            <w:r w:rsidRPr="0016696E">
              <w:rPr>
                <w:lang w:val="ru-RU"/>
              </w:rPr>
              <w:t>подготовки</w:t>
            </w:r>
            <w:r w:rsidRPr="0016696E">
              <w:rPr>
                <w:spacing w:val="-6"/>
                <w:lang w:val="ru-RU"/>
              </w:rPr>
              <w:t xml:space="preserve"> </w:t>
            </w:r>
            <w:r w:rsidRPr="0016696E">
              <w:rPr>
                <w:lang w:val="ru-RU"/>
              </w:rPr>
              <w:t>Физика</w:t>
            </w:r>
          </w:p>
          <w:p w:rsidR="00702B71" w:rsidRPr="0016696E" w:rsidRDefault="00702B71" w:rsidP="00702B71">
            <w:pPr>
              <w:pStyle w:val="TableParagraph"/>
              <w:spacing w:line="278" w:lineRule="auto"/>
              <w:ind w:left="105" w:right="810"/>
              <w:rPr>
                <w:lang w:val="ru-RU"/>
              </w:rPr>
            </w:pPr>
            <w:r w:rsidRPr="0016696E">
              <w:rPr>
                <w:lang w:val="ru-RU"/>
              </w:rPr>
              <w:t>«Решение задач повышенной</w:t>
            </w:r>
            <w:r w:rsidRPr="0016696E">
              <w:rPr>
                <w:spacing w:val="1"/>
                <w:lang w:val="ru-RU"/>
              </w:rPr>
              <w:t xml:space="preserve"> </w:t>
            </w:r>
            <w:r w:rsidRPr="0016696E">
              <w:rPr>
                <w:lang w:val="ru-RU"/>
              </w:rPr>
              <w:t>сложности.</w:t>
            </w:r>
            <w:r w:rsidRPr="0016696E">
              <w:rPr>
                <w:spacing w:val="43"/>
                <w:lang w:val="ru-RU"/>
              </w:rPr>
              <w:t xml:space="preserve"> </w:t>
            </w:r>
            <w:r w:rsidRPr="0016696E">
              <w:rPr>
                <w:lang w:val="ru-RU"/>
              </w:rPr>
              <w:t>Подготовка</w:t>
            </w:r>
            <w:r w:rsidRPr="0016696E">
              <w:rPr>
                <w:spacing w:val="-2"/>
                <w:lang w:val="ru-RU"/>
              </w:rPr>
              <w:t xml:space="preserve"> </w:t>
            </w:r>
            <w:r w:rsidRPr="0016696E">
              <w:rPr>
                <w:lang w:val="ru-RU"/>
              </w:rPr>
              <w:t>к</w:t>
            </w:r>
            <w:r w:rsidRPr="0016696E">
              <w:rPr>
                <w:spacing w:val="-7"/>
                <w:lang w:val="ru-RU"/>
              </w:rPr>
              <w:t xml:space="preserve"> </w:t>
            </w:r>
            <w:r w:rsidRPr="0016696E">
              <w:rPr>
                <w:lang w:val="ru-RU"/>
              </w:rPr>
              <w:t>ГИА»</w:t>
            </w:r>
          </w:p>
          <w:p w:rsidR="0016696E" w:rsidRPr="0016696E" w:rsidRDefault="00702B71" w:rsidP="00702B71">
            <w:pPr>
              <w:pStyle w:val="TableParagraph"/>
              <w:spacing w:before="2" w:line="276" w:lineRule="auto"/>
              <w:ind w:left="105" w:right="169"/>
              <w:rPr>
                <w:lang w:val="ru-RU"/>
              </w:rPr>
            </w:pPr>
            <w:r w:rsidRPr="0016696E">
              <w:rPr>
                <w:lang w:val="ru-RU"/>
              </w:rPr>
              <w:t>В</w:t>
            </w:r>
            <w:r w:rsidRPr="0016696E">
              <w:rPr>
                <w:spacing w:val="-4"/>
                <w:lang w:val="ru-RU"/>
              </w:rPr>
              <w:t xml:space="preserve"> </w:t>
            </w:r>
            <w:r w:rsidRPr="0016696E">
              <w:rPr>
                <w:lang w:val="ru-RU"/>
              </w:rPr>
              <w:t>9</w:t>
            </w:r>
            <w:r w:rsidRPr="0016696E">
              <w:rPr>
                <w:spacing w:val="-1"/>
                <w:lang w:val="ru-RU"/>
              </w:rPr>
              <w:t xml:space="preserve"> </w:t>
            </w:r>
            <w:r w:rsidRPr="0016696E">
              <w:rPr>
                <w:lang w:val="ru-RU"/>
              </w:rPr>
              <w:t>классе</w:t>
            </w:r>
            <w:r w:rsidRPr="0016696E">
              <w:rPr>
                <w:spacing w:val="-3"/>
                <w:lang w:val="ru-RU"/>
              </w:rPr>
              <w:t xml:space="preserve"> </w:t>
            </w:r>
            <w:r w:rsidRPr="0016696E">
              <w:rPr>
                <w:lang w:val="ru-RU"/>
              </w:rPr>
              <w:t>учащиеся</w:t>
            </w:r>
            <w:r w:rsidRPr="0016696E">
              <w:rPr>
                <w:spacing w:val="-2"/>
                <w:lang w:val="ru-RU"/>
              </w:rPr>
              <w:t xml:space="preserve"> </w:t>
            </w:r>
            <w:r w:rsidRPr="0016696E">
              <w:rPr>
                <w:lang w:val="ru-RU"/>
              </w:rPr>
              <w:t>постоянно</w:t>
            </w:r>
            <w:r w:rsidRPr="0016696E">
              <w:rPr>
                <w:spacing w:val="-52"/>
                <w:lang w:val="ru-RU"/>
              </w:rPr>
              <w:t xml:space="preserve"> </w:t>
            </w:r>
            <w:r w:rsidRPr="0016696E">
              <w:rPr>
                <w:lang w:val="ru-RU"/>
              </w:rPr>
              <w:t>при сдаче ГИА выбирают</w:t>
            </w:r>
            <w:r w:rsidRPr="0016696E">
              <w:rPr>
                <w:spacing w:val="1"/>
                <w:lang w:val="ru-RU"/>
              </w:rPr>
              <w:t xml:space="preserve"> </w:t>
            </w:r>
            <w:r w:rsidRPr="0016696E">
              <w:rPr>
                <w:lang w:val="ru-RU"/>
              </w:rPr>
              <w:t>обществознание, поэтому в 8,9 классах</w:t>
            </w:r>
            <w:r w:rsidRPr="0016696E">
              <w:rPr>
                <w:spacing w:val="-52"/>
                <w:lang w:val="ru-RU"/>
              </w:rPr>
              <w:t xml:space="preserve"> </w:t>
            </w:r>
            <w:r w:rsidRPr="0016696E">
              <w:rPr>
                <w:lang w:val="ru-RU"/>
              </w:rPr>
              <w:t>для тщательной и более углубленной</w:t>
            </w:r>
            <w:r w:rsidRPr="0016696E">
              <w:rPr>
                <w:spacing w:val="1"/>
                <w:lang w:val="ru-RU"/>
              </w:rPr>
              <w:t xml:space="preserve"> </w:t>
            </w:r>
            <w:r w:rsidRPr="0016696E">
              <w:rPr>
                <w:lang w:val="ru-RU"/>
              </w:rPr>
              <w:t>подготовки выпускных экзаменов</w:t>
            </w:r>
            <w:r w:rsidRPr="0016696E">
              <w:rPr>
                <w:spacing w:val="1"/>
                <w:lang w:val="ru-RU"/>
              </w:rPr>
              <w:t xml:space="preserve"> </w:t>
            </w:r>
            <w:r w:rsidRPr="0016696E">
              <w:rPr>
                <w:lang w:val="ru-RU"/>
              </w:rPr>
              <w:t>по</w:t>
            </w:r>
            <w:r w:rsidRPr="0016696E">
              <w:rPr>
                <w:spacing w:val="1"/>
                <w:lang w:val="ru-RU"/>
              </w:rPr>
              <w:t xml:space="preserve"> </w:t>
            </w:r>
            <w:r w:rsidRPr="0016696E">
              <w:rPr>
                <w:lang w:val="ru-RU"/>
              </w:rPr>
              <w:t>данному предмету введено</w:t>
            </w:r>
            <w:r w:rsidRPr="0016696E">
              <w:rPr>
                <w:spacing w:val="1"/>
                <w:lang w:val="ru-RU"/>
              </w:rPr>
              <w:t xml:space="preserve"> </w:t>
            </w:r>
            <w:r w:rsidRPr="0016696E">
              <w:rPr>
                <w:lang w:val="ru-RU"/>
              </w:rPr>
              <w:t>обществознание</w:t>
            </w:r>
            <w:r w:rsidRPr="0016696E">
              <w:rPr>
                <w:spacing w:val="-7"/>
                <w:lang w:val="ru-RU"/>
              </w:rPr>
              <w:t xml:space="preserve"> </w:t>
            </w:r>
            <w:r w:rsidRPr="0016696E">
              <w:rPr>
                <w:lang w:val="ru-RU"/>
              </w:rPr>
              <w:t>по</w:t>
            </w:r>
            <w:r w:rsidRPr="0016696E">
              <w:rPr>
                <w:spacing w:val="-4"/>
                <w:lang w:val="ru-RU"/>
              </w:rPr>
              <w:t xml:space="preserve"> </w:t>
            </w:r>
            <w:r w:rsidRPr="0016696E">
              <w:rPr>
                <w:lang w:val="ru-RU"/>
              </w:rPr>
              <w:t>1</w:t>
            </w:r>
            <w:r w:rsidRPr="0016696E">
              <w:rPr>
                <w:spacing w:val="1"/>
                <w:lang w:val="ru-RU"/>
              </w:rPr>
              <w:t xml:space="preserve"> </w:t>
            </w:r>
            <w:r w:rsidRPr="0016696E">
              <w:rPr>
                <w:lang w:val="ru-RU"/>
              </w:rPr>
              <w:t>часу</w:t>
            </w:r>
            <w:r w:rsidRPr="0016696E">
              <w:rPr>
                <w:spacing w:val="-4"/>
                <w:lang w:val="ru-RU"/>
              </w:rPr>
              <w:t xml:space="preserve"> </w:t>
            </w:r>
            <w:r w:rsidRPr="0016696E">
              <w:rPr>
                <w:lang w:val="ru-RU"/>
              </w:rPr>
              <w:t>в</w:t>
            </w:r>
            <w:r w:rsidRPr="0016696E">
              <w:rPr>
                <w:spacing w:val="2"/>
                <w:lang w:val="ru-RU"/>
              </w:rPr>
              <w:t xml:space="preserve"> </w:t>
            </w:r>
            <w:r w:rsidRPr="0016696E">
              <w:rPr>
                <w:lang w:val="ru-RU"/>
              </w:rPr>
              <w:t>неделю.</w:t>
            </w:r>
          </w:p>
        </w:tc>
      </w:tr>
    </w:tbl>
    <w:p w:rsidR="0016696E" w:rsidRDefault="0016696E" w:rsidP="0016696E">
      <w:pPr>
        <w:spacing w:line="276" w:lineRule="auto"/>
        <w:sectPr w:rsidR="0016696E">
          <w:pgSz w:w="16840" w:h="11910" w:orient="landscape"/>
          <w:pgMar w:top="840" w:right="520" w:bottom="280" w:left="620" w:header="720" w:footer="720" w:gutter="0"/>
          <w:cols w:space="720"/>
        </w:sect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81"/>
        <w:gridCol w:w="3121"/>
        <w:gridCol w:w="3966"/>
      </w:tblGrid>
      <w:tr w:rsidR="0016696E" w:rsidTr="0016696E">
        <w:trPr>
          <w:trHeight w:val="6126"/>
        </w:trPr>
        <w:tc>
          <w:tcPr>
            <w:tcW w:w="8081" w:type="dxa"/>
          </w:tcPr>
          <w:p w:rsidR="0016696E" w:rsidRPr="0016696E" w:rsidRDefault="0016696E" w:rsidP="0016696E">
            <w:pPr>
              <w:pStyle w:val="TableParagraph"/>
              <w:ind w:left="1190" w:right="176"/>
              <w:jc w:val="both"/>
              <w:rPr>
                <w:b/>
                <w:lang w:val="ru-RU"/>
              </w:rPr>
            </w:pPr>
            <w:r w:rsidRPr="0016696E">
              <w:rPr>
                <w:b/>
                <w:lang w:val="ru-RU"/>
              </w:rPr>
              <w:t>Учебная</w:t>
            </w:r>
            <w:r w:rsidRPr="0016696E">
              <w:rPr>
                <w:b/>
                <w:spacing w:val="-1"/>
                <w:lang w:val="ru-RU"/>
              </w:rPr>
              <w:t xml:space="preserve"> </w:t>
            </w:r>
            <w:r w:rsidRPr="0016696E">
              <w:rPr>
                <w:b/>
                <w:lang w:val="ru-RU"/>
              </w:rPr>
              <w:t>деятельность.</w:t>
            </w:r>
            <w:r w:rsidRPr="0016696E">
              <w:rPr>
                <w:b/>
                <w:spacing w:val="2"/>
                <w:lang w:val="ru-RU"/>
              </w:rPr>
              <w:t xml:space="preserve"> </w:t>
            </w:r>
            <w:r w:rsidRPr="0016696E">
              <w:rPr>
                <w:b/>
                <w:lang w:val="ru-RU"/>
              </w:rPr>
              <w:t>Анализ</w:t>
            </w:r>
            <w:r w:rsidRPr="0016696E">
              <w:rPr>
                <w:b/>
                <w:spacing w:val="-3"/>
                <w:lang w:val="ru-RU"/>
              </w:rPr>
              <w:t xml:space="preserve"> </w:t>
            </w:r>
            <w:r w:rsidRPr="0016696E">
              <w:rPr>
                <w:b/>
                <w:lang w:val="ru-RU"/>
              </w:rPr>
              <w:t>состояния</w:t>
            </w:r>
            <w:r w:rsidRPr="0016696E">
              <w:rPr>
                <w:b/>
                <w:spacing w:val="-9"/>
                <w:lang w:val="ru-RU"/>
              </w:rPr>
              <w:t xml:space="preserve"> </w:t>
            </w:r>
            <w:r w:rsidRPr="0016696E">
              <w:rPr>
                <w:b/>
                <w:lang w:val="ru-RU"/>
              </w:rPr>
              <w:t>качества</w:t>
            </w:r>
            <w:r w:rsidRPr="0016696E">
              <w:rPr>
                <w:b/>
                <w:spacing w:val="-5"/>
                <w:lang w:val="ru-RU"/>
              </w:rPr>
              <w:t xml:space="preserve"> </w:t>
            </w:r>
            <w:r w:rsidRPr="0016696E">
              <w:rPr>
                <w:b/>
                <w:lang w:val="ru-RU"/>
              </w:rPr>
              <w:t>знаний,</w:t>
            </w:r>
            <w:r w:rsidRPr="0016696E">
              <w:rPr>
                <w:b/>
                <w:spacing w:val="-3"/>
                <w:lang w:val="ru-RU"/>
              </w:rPr>
              <w:t xml:space="preserve"> </w:t>
            </w:r>
            <w:r w:rsidRPr="0016696E">
              <w:rPr>
                <w:b/>
                <w:lang w:val="ru-RU"/>
              </w:rPr>
              <w:t>умений</w:t>
            </w:r>
            <w:r w:rsidRPr="0016696E">
              <w:rPr>
                <w:b/>
                <w:spacing w:val="-53"/>
                <w:lang w:val="ru-RU"/>
              </w:rPr>
              <w:t xml:space="preserve"> </w:t>
            </w:r>
            <w:r w:rsidRPr="0016696E">
              <w:rPr>
                <w:b/>
                <w:lang w:val="ru-RU"/>
              </w:rPr>
              <w:t>и навыков уч-ся. Результаты успеваемости в начальной, основной</w:t>
            </w:r>
            <w:r w:rsidRPr="0016696E">
              <w:rPr>
                <w:b/>
                <w:spacing w:val="-52"/>
                <w:lang w:val="ru-RU"/>
              </w:rPr>
              <w:t xml:space="preserve"> </w:t>
            </w:r>
            <w:r w:rsidRPr="0016696E">
              <w:rPr>
                <w:b/>
                <w:lang w:val="ru-RU"/>
              </w:rPr>
              <w:t>и</w:t>
            </w:r>
            <w:r w:rsidRPr="0016696E">
              <w:rPr>
                <w:b/>
                <w:spacing w:val="3"/>
                <w:lang w:val="ru-RU"/>
              </w:rPr>
              <w:t xml:space="preserve"> </w:t>
            </w:r>
            <w:r w:rsidRPr="0016696E">
              <w:rPr>
                <w:b/>
                <w:lang w:val="ru-RU"/>
              </w:rPr>
              <w:t>старшей</w:t>
            </w:r>
            <w:r w:rsidRPr="0016696E">
              <w:rPr>
                <w:b/>
                <w:spacing w:val="-1"/>
                <w:lang w:val="ru-RU"/>
              </w:rPr>
              <w:t xml:space="preserve"> </w:t>
            </w:r>
            <w:r w:rsidRPr="0016696E">
              <w:rPr>
                <w:b/>
                <w:lang w:val="ru-RU"/>
              </w:rPr>
              <w:t>школе за</w:t>
            </w:r>
            <w:r w:rsidRPr="0016696E">
              <w:rPr>
                <w:b/>
                <w:spacing w:val="-3"/>
                <w:lang w:val="ru-RU"/>
              </w:rPr>
              <w:t xml:space="preserve"> </w:t>
            </w:r>
            <w:r w:rsidRPr="0016696E">
              <w:rPr>
                <w:b/>
                <w:lang w:val="ru-RU"/>
              </w:rPr>
              <w:t>2021-2022  учебный</w:t>
            </w:r>
            <w:r w:rsidRPr="0016696E">
              <w:rPr>
                <w:b/>
                <w:spacing w:val="-2"/>
                <w:lang w:val="ru-RU"/>
              </w:rPr>
              <w:t xml:space="preserve"> </w:t>
            </w:r>
            <w:r w:rsidRPr="0016696E">
              <w:rPr>
                <w:b/>
                <w:lang w:val="ru-RU"/>
              </w:rPr>
              <w:t>год.</w:t>
            </w:r>
          </w:p>
          <w:p w:rsidR="0016696E" w:rsidRPr="0016696E" w:rsidRDefault="0016696E" w:rsidP="0016696E">
            <w:pPr>
              <w:pStyle w:val="TableParagraph"/>
              <w:spacing w:line="248" w:lineRule="exact"/>
              <w:ind w:left="393"/>
              <w:jc w:val="both"/>
              <w:rPr>
                <w:b/>
                <w:lang w:val="ru-RU"/>
              </w:rPr>
            </w:pPr>
            <w:r w:rsidRPr="0016696E">
              <w:rPr>
                <w:lang w:val="ru-RU"/>
              </w:rPr>
              <w:t>.</w:t>
            </w:r>
            <w:r w:rsidRPr="0016696E">
              <w:rPr>
                <w:b/>
                <w:lang w:val="ru-RU"/>
              </w:rPr>
              <w:t>Итоги</w:t>
            </w:r>
            <w:r w:rsidRPr="0016696E">
              <w:rPr>
                <w:b/>
                <w:spacing w:val="2"/>
                <w:lang w:val="ru-RU"/>
              </w:rPr>
              <w:t xml:space="preserve"> </w:t>
            </w:r>
            <w:r w:rsidRPr="0016696E">
              <w:rPr>
                <w:b/>
                <w:lang w:val="ru-RU"/>
              </w:rPr>
              <w:t>успеваемости</w:t>
            </w:r>
            <w:r w:rsidRPr="0016696E">
              <w:rPr>
                <w:b/>
                <w:spacing w:val="2"/>
                <w:lang w:val="ru-RU"/>
              </w:rPr>
              <w:t xml:space="preserve"> </w:t>
            </w:r>
            <w:r w:rsidRPr="0016696E">
              <w:rPr>
                <w:b/>
                <w:lang w:val="ru-RU"/>
              </w:rPr>
              <w:t>по</w:t>
            </w:r>
            <w:r w:rsidRPr="0016696E">
              <w:rPr>
                <w:b/>
                <w:spacing w:val="-9"/>
                <w:lang w:val="ru-RU"/>
              </w:rPr>
              <w:t xml:space="preserve"> </w:t>
            </w:r>
            <w:r w:rsidRPr="0016696E">
              <w:rPr>
                <w:b/>
                <w:lang w:val="ru-RU"/>
              </w:rPr>
              <w:t>школе</w:t>
            </w:r>
            <w:r w:rsidRPr="0016696E">
              <w:rPr>
                <w:b/>
                <w:spacing w:val="50"/>
                <w:lang w:val="ru-RU"/>
              </w:rPr>
              <w:t xml:space="preserve"> </w:t>
            </w:r>
            <w:r w:rsidRPr="0016696E">
              <w:rPr>
                <w:b/>
                <w:lang w:val="ru-RU"/>
              </w:rPr>
              <w:t>(общие).</w:t>
            </w:r>
          </w:p>
          <w:p w:rsidR="0016696E" w:rsidRPr="0016696E" w:rsidRDefault="0016696E" w:rsidP="0016696E">
            <w:pPr>
              <w:pStyle w:val="TableParagraph"/>
              <w:spacing w:before="5"/>
              <w:rPr>
                <w:rFonts w:ascii="Georgia"/>
                <w:sz w:val="20"/>
                <w:lang w:val="ru-RU"/>
              </w:rPr>
            </w:pPr>
          </w:p>
          <w:p w:rsidR="0016696E" w:rsidRPr="0016696E" w:rsidRDefault="0016696E" w:rsidP="0016696E">
            <w:pPr>
              <w:pStyle w:val="TableParagraph"/>
              <w:spacing w:line="278" w:lineRule="auto"/>
              <w:ind w:left="110" w:right="218" w:firstLine="283"/>
              <w:rPr>
                <w:lang w:val="ru-RU"/>
              </w:rPr>
            </w:pPr>
            <w:r w:rsidRPr="0016696E">
              <w:rPr>
                <w:lang w:val="ru-RU"/>
              </w:rPr>
              <w:t>В школе на конец учебного года обучалось 63 ученика.</w:t>
            </w:r>
            <w:r w:rsidRPr="0016696E">
              <w:rPr>
                <w:spacing w:val="1"/>
                <w:lang w:val="ru-RU"/>
              </w:rPr>
              <w:t xml:space="preserve"> </w:t>
            </w:r>
            <w:r w:rsidRPr="0016696E">
              <w:rPr>
                <w:lang w:val="ru-RU"/>
              </w:rPr>
              <w:t>Все учащиеся 1-8,</w:t>
            </w:r>
            <w:r w:rsidRPr="0016696E">
              <w:rPr>
                <w:spacing w:val="-52"/>
                <w:lang w:val="ru-RU"/>
              </w:rPr>
              <w:t xml:space="preserve"> </w:t>
            </w:r>
            <w:r w:rsidRPr="0016696E">
              <w:rPr>
                <w:lang w:val="ru-RU"/>
              </w:rPr>
              <w:t>классов</w:t>
            </w:r>
            <w:r w:rsidRPr="0016696E">
              <w:rPr>
                <w:spacing w:val="2"/>
                <w:lang w:val="ru-RU"/>
              </w:rPr>
              <w:t xml:space="preserve"> </w:t>
            </w:r>
            <w:r w:rsidRPr="0016696E">
              <w:rPr>
                <w:lang w:val="ru-RU"/>
              </w:rPr>
              <w:t>переведены</w:t>
            </w:r>
            <w:r w:rsidRPr="0016696E">
              <w:rPr>
                <w:spacing w:val="2"/>
                <w:lang w:val="ru-RU"/>
              </w:rPr>
              <w:t xml:space="preserve"> </w:t>
            </w:r>
            <w:r w:rsidRPr="0016696E">
              <w:rPr>
                <w:lang w:val="ru-RU"/>
              </w:rPr>
              <w:t>в</w:t>
            </w:r>
            <w:r w:rsidRPr="0016696E">
              <w:rPr>
                <w:spacing w:val="3"/>
                <w:lang w:val="ru-RU"/>
              </w:rPr>
              <w:t xml:space="preserve"> </w:t>
            </w:r>
            <w:r w:rsidRPr="0016696E">
              <w:rPr>
                <w:lang w:val="ru-RU"/>
              </w:rPr>
              <w:t>следующие</w:t>
            </w:r>
            <w:r w:rsidRPr="0016696E">
              <w:rPr>
                <w:spacing w:val="-6"/>
                <w:lang w:val="ru-RU"/>
              </w:rPr>
              <w:t xml:space="preserve"> </w:t>
            </w:r>
            <w:r w:rsidRPr="0016696E">
              <w:rPr>
                <w:lang w:val="ru-RU"/>
              </w:rPr>
              <w:t>классы.</w:t>
            </w:r>
          </w:p>
          <w:p w:rsidR="0016696E" w:rsidRPr="0016696E" w:rsidRDefault="0016696E" w:rsidP="0016696E">
            <w:pPr>
              <w:pStyle w:val="TableParagraph"/>
              <w:spacing w:before="196" w:line="278" w:lineRule="auto"/>
              <w:ind w:left="110" w:right="218" w:firstLine="283"/>
              <w:rPr>
                <w:lang w:val="ru-RU"/>
              </w:rPr>
            </w:pPr>
            <w:r w:rsidRPr="0016696E">
              <w:rPr>
                <w:lang w:val="ru-RU"/>
              </w:rPr>
              <w:t>13</w:t>
            </w:r>
            <w:r w:rsidRPr="0016696E">
              <w:rPr>
                <w:spacing w:val="53"/>
                <w:lang w:val="ru-RU"/>
              </w:rPr>
              <w:t xml:space="preserve"> </w:t>
            </w:r>
            <w:r w:rsidRPr="0016696E">
              <w:rPr>
                <w:lang w:val="ru-RU"/>
              </w:rPr>
              <w:t>учеников 9</w:t>
            </w:r>
            <w:r w:rsidRPr="0016696E">
              <w:rPr>
                <w:spacing w:val="52"/>
                <w:lang w:val="ru-RU"/>
              </w:rPr>
              <w:t xml:space="preserve"> </w:t>
            </w:r>
            <w:r w:rsidRPr="0016696E">
              <w:rPr>
                <w:lang w:val="ru-RU"/>
              </w:rPr>
              <w:t>класса</w:t>
            </w:r>
            <w:r w:rsidRPr="0016696E">
              <w:rPr>
                <w:spacing w:val="50"/>
                <w:lang w:val="ru-RU"/>
              </w:rPr>
              <w:t xml:space="preserve"> </w:t>
            </w:r>
            <w:r w:rsidRPr="0016696E">
              <w:rPr>
                <w:lang w:val="ru-RU"/>
              </w:rPr>
              <w:t>и</w:t>
            </w:r>
            <w:r w:rsidRPr="0016696E">
              <w:rPr>
                <w:spacing w:val="52"/>
                <w:lang w:val="ru-RU"/>
              </w:rPr>
              <w:t xml:space="preserve"> </w:t>
            </w:r>
            <w:r w:rsidRPr="0016696E">
              <w:rPr>
                <w:lang w:val="ru-RU"/>
              </w:rPr>
              <w:t>2</w:t>
            </w:r>
            <w:r w:rsidRPr="0016696E">
              <w:rPr>
                <w:spacing w:val="50"/>
                <w:lang w:val="ru-RU"/>
              </w:rPr>
              <w:t xml:space="preserve"> </w:t>
            </w:r>
            <w:r w:rsidRPr="0016696E">
              <w:rPr>
                <w:lang w:val="ru-RU"/>
              </w:rPr>
              <w:t>ученика</w:t>
            </w:r>
            <w:r w:rsidRPr="0016696E">
              <w:rPr>
                <w:spacing w:val="8"/>
                <w:lang w:val="ru-RU"/>
              </w:rPr>
              <w:t xml:space="preserve"> </w:t>
            </w:r>
            <w:r w:rsidRPr="0016696E">
              <w:rPr>
                <w:lang w:val="ru-RU"/>
              </w:rPr>
              <w:t>11-го</w:t>
            </w:r>
            <w:r w:rsidRPr="0016696E">
              <w:rPr>
                <w:spacing w:val="-5"/>
                <w:lang w:val="ru-RU"/>
              </w:rPr>
              <w:t xml:space="preserve"> </w:t>
            </w:r>
            <w:r w:rsidRPr="0016696E">
              <w:rPr>
                <w:lang w:val="ru-RU"/>
              </w:rPr>
              <w:t>класса</w:t>
            </w:r>
            <w:r w:rsidRPr="0016696E">
              <w:rPr>
                <w:spacing w:val="50"/>
                <w:lang w:val="ru-RU"/>
              </w:rPr>
              <w:t xml:space="preserve"> </w:t>
            </w:r>
            <w:r w:rsidRPr="0016696E">
              <w:rPr>
                <w:lang w:val="ru-RU"/>
              </w:rPr>
              <w:t>выдержали</w:t>
            </w:r>
            <w:r w:rsidRPr="0016696E">
              <w:rPr>
                <w:spacing w:val="-3"/>
                <w:lang w:val="ru-RU"/>
              </w:rPr>
              <w:t xml:space="preserve"> </w:t>
            </w:r>
            <w:r w:rsidRPr="0016696E">
              <w:rPr>
                <w:lang w:val="ru-RU"/>
              </w:rPr>
              <w:t>итоговую</w:t>
            </w:r>
            <w:r w:rsidRPr="0016696E">
              <w:rPr>
                <w:spacing w:val="-52"/>
                <w:lang w:val="ru-RU"/>
              </w:rPr>
              <w:t xml:space="preserve"> </w:t>
            </w:r>
            <w:r w:rsidRPr="0016696E">
              <w:rPr>
                <w:lang w:val="ru-RU"/>
              </w:rPr>
              <w:t>аттестацию</w:t>
            </w:r>
            <w:r w:rsidRPr="0016696E">
              <w:rPr>
                <w:spacing w:val="-2"/>
                <w:lang w:val="ru-RU"/>
              </w:rPr>
              <w:t xml:space="preserve"> </w:t>
            </w:r>
            <w:r w:rsidRPr="0016696E">
              <w:rPr>
                <w:lang w:val="ru-RU"/>
              </w:rPr>
              <w:t>и</w:t>
            </w:r>
            <w:r w:rsidRPr="0016696E">
              <w:rPr>
                <w:spacing w:val="-2"/>
                <w:lang w:val="ru-RU"/>
              </w:rPr>
              <w:t xml:space="preserve"> </w:t>
            </w:r>
            <w:r w:rsidRPr="0016696E">
              <w:rPr>
                <w:lang w:val="ru-RU"/>
              </w:rPr>
              <w:t>получили</w:t>
            </w:r>
            <w:r w:rsidRPr="0016696E">
              <w:rPr>
                <w:spacing w:val="2"/>
                <w:lang w:val="ru-RU"/>
              </w:rPr>
              <w:t xml:space="preserve"> </w:t>
            </w:r>
            <w:r w:rsidRPr="0016696E">
              <w:rPr>
                <w:lang w:val="ru-RU"/>
              </w:rPr>
              <w:t>соответствующие</w:t>
            </w:r>
            <w:r w:rsidRPr="0016696E">
              <w:rPr>
                <w:spacing w:val="-6"/>
                <w:lang w:val="ru-RU"/>
              </w:rPr>
              <w:t xml:space="preserve"> </w:t>
            </w:r>
            <w:r w:rsidRPr="0016696E">
              <w:rPr>
                <w:lang w:val="ru-RU"/>
              </w:rPr>
              <w:t>документы</w:t>
            </w:r>
            <w:r w:rsidRPr="0016696E">
              <w:rPr>
                <w:spacing w:val="1"/>
                <w:lang w:val="ru-RU"/>
              </w:rPr>
              <w:t xml:space="preserve"> </w:t>
            </w:r>
            <w:r w:rsidRPr="0016696E">
              <w:rPr>
                <w:lang w:val="ru-RU"/>
              </w:rPr>
              <w:t>об</w:t>
            </w:r>
            <w:r w:rsidRPr="0016696E">
              <w:rPr>
                <w:spacing w:val="-2"/>
                <w:lang w:val="ru-RU"/>
              </w:rPr>
              <w:t xml:space="preserve"> </w:t>
            </w:r>
            <w:r w:rsidRPr="0016696E">
              <w:rPr>
                <w:lang w:val="ru-RU"/>
              </w:rPr>
              <w:t>образовании.</w:t>
            </w:r>
          </w:p>
          <w:p w:rsidR="0016696E" w:rsidRPr="0016696E" w:rsidRDefault="0016696E" w:rsidP="0016696E">
            <w:pPr>
              <w:pStyle w:val="TableParagraph"/>
              <w:spacing w:before="196" w:line="276" w:lineRule="auto"/>
              <w:ind w:left="110" w:right="289" w:firstLine="283"/>
              <w:rPr>
                <w:lang w:val="ru-RU"/>
              </w:rPr>
            </w:pPr>
            <w:r w:rsidRPr="0016696E">
              <w:rPr>
                <w:lang w:val="ru-RU"/>
              </w:rPr>
              <w:t xml:space="preserve">На «5» окончили школу 2 </w:t>
            </w:r>
            <w:r w:rsidRPr="0016696E">
              <w:rPr>
                <w:spacing w:val="1"/>
                <w:lang w:val="ru-RU"/>
              </w:rPr>
              <w:t xml:space="preserve"> </w:t>
            </w:r>
            <w:r w:rsidRPr="0016696E">
              <w:rPr>
                <w:lang w:val="ru-RU"/>
              </w:rPr>
              <w:t>учащихся</w:t>
            </w:r>
            <w:r w:rsidRPr="0016696E">
              <w:rPr>
                <w:spacing w:val="1"/>
                <w:lang w:val="ru-RU"/>
              </w:rPr>
              <w:t xml:space="preserve"> </w:t>
            </w:r>
            <w:r w:rsidRPr="0016696E">
              <w:rPr>
                <w:lang w:val="ru-RU"/>
              </w:rPr>
              <w:t>(33 %</w:t>
            </w:r>
            <w:proofErr w:type="gramStart"/>
            <w:r w:rsidRPr="0016696E">
              <w:rPr>
                <w:lang w:val="ru-RU"/>
              </w:rPr>
              <w:t xml:space="preserve"> )</w:t>
            </w:r>
            <w:proofErr w:type="gramEnd"/>
            <w:r w:rsidRPr="0016696E">
              <w:rPr>
                <w:spacing w:val="-8"/>
                <w:lang w:val="ru-RU"/>
              </w:rPr>
              <w:t xml:space="preserve"> </w:t>
            </w:r>
            <w:r w:rsidRPr="0016696E">
              <w:rPr>
                <w:lang w:val="ru-RU"/>
              </w:rPr>
              <w:t>.</w:t>
            </w:r>
            <w:r w:rsidRPr="0016696E">
              <w:rPr>
                <w:spacing w:val="2"/>
                <w:lang w:val="ru-RU"/>
              </w:rPr>
              <w:t xml:space="preserve"> </w:t>
            </w:r>
            <w:r w:rsidRPr="0016696E">
              <w:rPr>
                <w:lang w:val="ru-RU"/>
              </w:rPr>
              <w:t>На</w:t>
            </w:r>
            <w:r w:rsidRPr="0016696E">
              <w:rPr>
                <w:spacing w:val="2"/>
                <w:lang w:val="ru-RU"/>
              </w:rPr>
              <w:t xml:space="preserve"> </w:t>
            </w:r>
            <w:r w:rsidRPr="0016696E">
              <w:rPr>
                <w:lang w:val="ru-RU"/>
              </w:rPr>
              <w:t>«4»</w:t>
            </w:r>
            <w:r w:rsidRPr="0016696E">
              <w:rPr>
                <w:spacing w:val="-5"/>
                <w:lang w:val="ru-RU"/>
              </w:rPr>
              <w:t xml:space="preserve"> </w:t>
            </w:r>
            <w:r w:rsidRPr="0016696E">
              <w:rPr>
                <w:lang w:val="ru-RU"/>
              </w:rPr>
              <w:t>и «5»</w:t>
            </w:r>
            <w:r w:rsidRPr="0016696E">
              <w:rPr>
                <w:spacing w:val="-5"/>
                <w:lang w:val="ru-RU"/>
              </w:rPr>
              <w:t xml:space="preserve"> </w:t>
            </w:r>
            <w:r w:rsidRPr="0016696E">
              <w:rPr>
                <w:lang w:val="ru-RU"/>
              </w:rPr>
              <w:t>завершили</w:t>
            </w:r>
            <w:r w:rsidRPr="0016696E">
              <w:rPr>
                <w:spacing w:val="1"/>
                <w:lang w:val="ru-RU"/>
              </w:rPr>
              <w:t xml:space="preserve"> </w:t>
            </w:r>
            <w:r w:rsidRPr="0016696E">
              <w:rPr>
                <w:lang w:val="ru-RU"/>
              </w:rPr>
              <w:t>обучение</w:t>
            </w:r>
            <w:r w:rsidRPr="0016696E">
              <w:rPr>
                <w:spacing w:val="-7"/>
                <w:lang w:val="ru-RU"/>
              </w:rPr>
              <w:t xml:space="preserve"> </w:t>
            </w:r>
            <w:r w:rsidRPr="0016696E">
              <w:rPr>
                <w:lang w:val="ru-RU"/>
              </w:rPr>
              <w:t>в текущем</w:t>
            </w:r>
            <w:r w:rsidRPr="0016696E">
              <w:rPr>
                <w:spacing w:val="-1"/>
                <w:lang w:val="ru-RU"/>
              </w:rPr>
              <w:t xml:space="preserve"> </w:t>
            </w:r>
            <w:r w:rsidRPr="0016696E">
              <w:rPr>
                <w:lang w:val="ru-RU"/>
              </w:rPr>
              <w:t>учебном</w:t>
            </w:r>
            <w:r w:rsidRPr="0016696E">
              <w:rPr>
                <w:spacing w:val="-2"/>
                <w:lang w:val="ru-RU"/>
              </w:rPr>
              <w:t xml:space="preserve"> </w:t>
            </w:r>
            <w:r w:rsidRPr="0016696E">
              <w:rPr>
                <w:lang w:val="ru-RU"/>
              </w:rPr>
              <w:t>году</w:t>
            </w:r>
            <w:r w:rsidRPr="0016696E">
              <w:rPr>
                <w:spacing w:val="-5"/>
                <w:lang w:val="ru-RU"/>
              </w:rPr>
              <w:t xml:space="preserve"> </w:t>
            </w:r>
            <w:r w:rsidRPr="0016696E">
              <w:rPr>
                <w:lang w:val="ru-RU"/>
              </w:rPr>
              <w:t>21</w:t>
            </w:r>
            <w:r w:rsidRPr="0016696E">
              <w:rPr>
                <w:spacing w:val="-1"/>
                <w:lang w:val="ru-RU"/>
              </w:rPr>
              <w:t xml:space="preserve"> </w:t>
            </w:r>
            <w:r w:rsidRPr="0016696E">
              <w:rPr>
                <w:lang w:val="ru-RU"/>
              </w:rPr>
              <w:t>учащихся</w:t>
            </w:r>
            <w:r w:rsidRPr="0016696E">
              <w:rPr>
                <w:spacing w:val="-52"/>
                <w:lang w:val="ru-RU"/>
              </w:rPr>
              <w:t xml:space="preserve"> </w:t>
            </w:r>
            <w:r w:rsidRPr="0016696E">
              <w:rPr>
                <w:lang w:val="ru-RU"/>
              </w:rPr>
              <w:t>(37%).</w:t>
            </w:r>
            <w:r w:rsidRPr="0016696E">
              <w:rPr>
                <w:spacing w:val="3"/>
                <w:lang w:val="ru-RU"/>
              </w:rPr>
              <w:t xml:space="preserve"> </w:t>
            </w:r>
            <w:r w:rsidRPr="0016696E">
              <w:rPr>
                <w:lang w:val="ru-RU"/>
              </w:rPr>
              <w:t>Успеваемость</w:t>
            </w:r>
            <w:r w:rsidRPr="0016696E">
              <w:rPr>
                <w:spacing w:val="1"/>
                <w:lang w:val="ru-RU"/>
              </w:rPr>
              <w:t xml:space="preserve"> </w:t>
            </w:r>
            <w:r w:rsidRPr="0016696E">
              <w:rPr>
                <w:lang w:val="ru-RU"/>
              </w:rPr>
              <w:t>по</w:t>
            </w:r>
            <w:r w:rsidRPr="0016696E">
              <w:rPr>
                <w:spacing w:val="-3"/>
                <w:lang w:val="ru-RU"/>
              </w:rPr>
              <w:t xml:space="preserve"> </w:t>
            </w:r>
            <w:r w:rsidRPr="0016696E">
              <w:rPr>
                <w:lang w:val="ru-RU"/>
              </w:rPr>
              <w:t>школе</w:t>
            </w:r>
            <w:r w:rsidRPr="0016696E">
              <w:rPr>
                <w:spacing w:val="52"/>
                <w:lang w:val="ru-RU"/>
              </w:rPr>
              <w:t xml:space="preserve"> </w:t>
            </w:r>
            <w:r w:rsidRPr="0016696E">
              <w:rPr>
                <w:lang w:val="ru-RU"/>
              </w:rPr>
              <w:t>составила</w:t>
            </w:r>
            <w:r w:rsidRPr="0016696E">
              <w:rPr>
                <w:spacing w:val="4"/>
                <w:lang w:val="ru-RU"/>
              </w:rPr>
              <w:t xml:space="preserve"> </w:t>
            </w:r>
            <w:r w:rsidRPr="0016696E">
              <w:rPr>
                <w:lang w:val="ru-RU"/>
              </w:rPr>
              <w:t>100%.</w:t>
            </w:r>
          </w:p>
          <w:p w:rsidR="0016696E" w:rsidRPr="0016696E" w:rsidRDefault="0016696E" w:rsidP="0016696E">
            <w:pPr>
              <w:pStyle w:val="TableParagraph"/>
              <w:spacing w:before="208"/>
              <w:ind w:left="110"/>
              <w:rPr>
                <w:b/>
                <w:lang w:val="ru-RU"/>
              </w:rPr>
            </w:pPr>
            <w:r w:rsidRPr="0016696E">
              <w:rPr>
                <w:b/>
                <w:lang w:val="ru-RU"/>
              </w:rPr>
              <w:t>Итоги</w:t>
            </w:r>
            <w:r w:rsidRPr="0016696E">
              <w:rPr>
                <w:b/>
                <w:spacing w:val="1"/>
                <w:lang w:val="ru-RU"/>
              </w:rPr>
              <w:t xml:space="preserve"> </w:t>
            </w:r>
            <w:r w:rsidRPr="0016696E">
              <w:rPr>
                <w:b/>
                <w:lang w:val="ru-RU"/>
              </w:rPr>
              <w:t>успеваемости</w:t>
            </w:r>
            <w:r w:rsidRPr="0016696E">
              <w:rPr>
                <w:b/>
                <w:spacing w:val="51"/>
                <w:lang w:val="ru-RU"/>
              </w:rPr>
              <w:t xml:space="preserve"> </w:t>
            </w:r>
            <w:r w:rsidRPr="0016696E">
              <w:rPr>
                <w:b/>
                <w:lang w:val="ru-RU"/>
              </w:rPr>
              <w:t>начального</w:t>
            </w:r>
            <w:r w:rsidRPr="0016696E">
              <w:rPr>
                <w:b/>
                <w:spacing w:val="-1"/>
                <w:lang w:val="ru-RU"/>
              </w:rPr>
              <w:t xml:space="preserve"> </w:t>
            </w:r>
            <w:r w:rsidRPr="0016696E">
              <w:rPr>
                <w:b/>
                <w:lang w:val="ru-RU"/>
              </w:rPr>
              <w:t>общего</w:t>
            </w:r>
            <w:r w:rsidRPr="0016696E">
              <w:rPr>
                <w:b/>
                <w:spacing w:val="-5"/>
                <w:lang w:val="ru-RU"/>
              </w:rPr>
              <w:t xml:space="preserve"> </w:t>
            </w:r>
            <w:r w:rsidRPr="0016696E">
              <w:rPr>
                <w:b/>
                <w:lang w:val="ru-RU"/>
              </w:rPr>
              <w:t>образования.</w:t>
            </w:r>
          </w:p>
          <w:p w:rsidR="0016696E" w:rsidRPr="0016696E" w:rsidRDefault="0016696E" w:rsidP="0016696E">
            <w:pPr>
              <w:pStyle w:val="TableParagraph"/>
              <w:spacing w:before="193" w:line="465" w:lineRule="auto"/>
              <w:ind w:left="335" w:right="722"/>
              <w:jc w:val="both"/>
              <w:rPr>
                <w:lang w:val="ru-RU"/>
              </w:rPr>
            </w:pPr>
            <w:r w:rsidRPr="0016696E">
              <w:rPr>
                <w:lang w:val="ru-RU"/>
              </w:rPr>
              <w:t>В 2021-2022 учебном году в начальной школе было 3</w:t>
            </w:r>
            <w:r w:rsidRPr="0016696E">
              <w:rPr>
                <w:spacing w:val="1"/>
                <w:lang w:val="ru-RU"/>
              </w:rPr>
              <w:t xml:space="preserve"> </w:t>
            </w:r>
            <w:r w:rsidRPr="0016696E">
              <w:rPr>
                <w:lang w:val="ru-RU"/>
              </w:rPr>
              <w:t xml:space="preserve">класса </w:t>
            </w:r>
            <w:proofErr w:type="gramStart"/>
            <w:r w:rsidRPr="0016696E">
              <w:rPr>
                <w:lang w:val="ru-RU"/>
              </w:rPr>
              <w:t>-к</w:t>
            </w:r>
            <w:proofErr w:type="gramEnd"/>
            <w:r w:rsidRPr="0016696E">
              <w:rPr>
                <w:lang w:val="ru-RU"/>
              </w:rPr>
              <w:t>омплекта .</w:t>
            </w:r>
            <w:r w:rsidRPr="0016696E">
              <w:rPr>
                <w:spacing w:val="-52"/>
                <w:lang w:val="ru-RU"/>
              </w:rPr>
              <w:t xml:space="preserve"> </w:t>
            </w:r>
            <w:r w:rsidRPr="0016696E">
              <w:rPr>
                <w:lang w:val="ru-RU"/>
              </w:rPr>
              <w:t>Обучение</w:t>
            </w:r>
            <w:r w:rsidRPr="0016696E">
              <w:rPr>
                <w:spacing w:val="-6"/>
                <w:lang w:val="ru-RU"/>
              </w:rPr>
              <w:t xml:space="preserve"> </w:t>
            </w:r>
            <w:r w:rsidRPr="0016696E">
              <w:rPr>
                <w:lang w:val="ru-RU"/>
              </w:rPr>
              <w:t>и</w:t>
            </w:r>
            <w:r w:rsidRPr="0016696E">
              <w:rPr>
                <w:spacing w:val="3"/>
                <w:lang w:val="ru-RU"/>
              </w:rPr>
              <w:t xml:space="preserve"> </w:t>
            </w:r>
            <w:r w:rsidRPr="0016696E">
              <w:rPr>
                <w:lang w:val="ru-RU"/>
              </w:rPr>
              <w:t>воспитание</w:t>
            </w:r>
            <w:r w:rsidRPr="0016696E">
              <w:rPr>
                <w:spacing w:val="-6"/>
                <w:lang w:val="ru-RU"/>
              </w:rPr>
              <w:t xml:space="preserve"> </w:t>
            </w:r>
            <w:r w:rsidRPr="0016696E">
              <w:rPr>
                <w:lang w:val="ru-RU"/>
              </w:rPr>
              <w:t>осуществляли</w:t>
            </w:r>
            <w:r w:rsidRPr="0016696E">
              <w:rPr>
                <w:spacing w:val="3"/>
                <w:lang w:val="ru-RU"/>
              </w:rPr>
              <w:t xml:space="preserve"> </w:t>
            </w:r>
            <w:r w:rsidRPr="0016696E">
              <w:rPr>
                <w:lang w:val="ru-RU"/>
              </w:rPr>
              <w:t>3</w:t>
            </w:r>
            <w:r w:rsidRPr="0016696E">
              <w:rPr>
                <w:spacing w:val="-3"/>
                <w:lang w:val="ru-RU"/>
              </w:rPr>
              <w:t xml:space="preserve"> </w:t>
            </w:r>
            <w:r w:rsidRPr="0016696E">
              <w:rPr>
                <w:lang w:val="ru-RU"/>
              </w:rPr>
              <w:t>педагога.</w:t>
            </w:r>
          </w:p>
          <w:p w:rsidR="0016696E" w:rsidRPr="0016696E" w:rsidRDefault="0016696E" w:rsidP="0016696E">
            <w:pPr>
              <w:pStyle w:val="TableParagraph"/>
              <w:spacing w:line="217" w:lineRule="exact"/>
              <w:ind w:left="167"/>
              <w:rPr>
                <w:lang w:val="ru-RU"/>
              </w:rPr>
            </w:pPr>
            <w:r w:rsidRPr="0016696E">
              <w:rPr>
                <w:lang w:val="ru-RU"/>
              </w:rPr>
              <w:t>Все</w:t>
            </w:r>
            <w:r w:rsidRPr="0016696E">
              <w:rPr>
                <w:spacing w:val="-9"/>
                <w:lang w:val="ru-RU"/>
              </w:rPr>
              <w:t xml:space="preserve"> </w:t>
            </w:r>
            <w:r w:rsidRPr="0016696E">
              <w:rPr>
                <w:lang w:val="ru-RU"/>
              </w:rPr>
              <w:t>педагоги</w:t>
            </w:r>
            <w:r w:rsidRPr="0016696E">
              <w:rPr>
                <w:spacing w:val="-2"/>
                <w:lang w:val="ru-RU"/>
              </w:rPr>
              <w:t xml:space="preserve"> </w:t>
            </w:r>
            <w:r w:rsidRPr="0016696E">
              <w:rPr>
                <w:lang w:val="ru-RU"/>
              </w:rPr>
              <w:t>имеют</w:t>
            </w:r>
            <w:r w:rsidRPr="0016696E">
              <w:rPr>
                <w:spacing w:val="-3"/>
                <w:lang w:val="ru-RU"/>
              </w:rPr>
              <w:t xml:space="preserve"> </w:t>
            </w:r>
            <w:r w:rsidRPr="0016696E">
              <w:rPr>
                <w:lang w:val="ru-RU"/>
              </w:rPr>
              <w:t>высшее</w:t>
            </w:r>
            <w:r w:rsidRPr="0016696E">
              <w:rPr>
                <w:spacing w:val="-4"/>
                <w:lang w:val="ru-RU"/>
              </w:rPr>
              <w:t xml:space="preserve"> </w:t>
            </w:r>
            <w:r w:rsidRPr="0016696E">
              <w:rPr>
                <w:lang w:val="ru-RU"/>
              </w:rPr>
              <w:t>образование.</w:t>
            </w:r>
          </w:p>
          <w:p w:rsidR="0016696E" w:rsidRPr="0016696E" w:rsidRDefault="0016696E" w:rsidP="0016696E">
            <w:pPr>
              <w:pStyle w:val="TableParagraph"/>
              <w:spacing w:before="199"/>
              <w:ind w:left="110"/>
              <w:rPr>
                <w:lang w:val="ru-RU"/>
              </w:rPr>
            </w:pPr>
            <w:r w:rsidRPr="0016696E">
              <w:rPr>
                <w:lang w:val="ru-RU"/>
              </w:rPr>
              <w:t>На</w:t>
            </w:r>
            <w:r w:rsidRPr="0016696E">
              <w:rPr>
                <w:spacing w:val="2"/>
                <w:lang w:val="ru-RU"/>
              </w:rPr>
              <w:t xml:space="preserve"> </w:t>
            </w:r>
            <w:r w:rsidRPr="0016696E">
              <w:rPr>
                <w:lang w:val="ru-RU"/>
              </w:rPr>
              <w:t>конец года</w:t>
            </w:r>
            <w:r w:rsidRPr="0016696E">
              <w:rPr>
                <w:spacing w:val="3"/>
                <w:lang w:val="ru-RU"/>
              </w:rPr>
              <w:t xml:space="preserve"> </w:t>
            </w:r>
            <w:r w:rsidRPr="0016696E">
              <w:rPr>
                <w:lang w:val="ru-RU"/>
              </w:rPr>
              <w:t>было</w:t>
            </w:r>
            <w:r w:rsidRPr="0016696E">
              <w:rPr>
                <w:spacing w:val="50"/>
                <w:lang w:val="ru-RU"/>
              </w:rPr>
              <w:t xml:space="preserve"> </w:t>
            </w:r>
            <w:r w:rsidRPr="0016696E">
              <w:rPr>
                <w:lang w:val="ru-RU"/>
              </w:rPr>
              <w:t>25</w:t>
            </w:r>
            <w:r w:rsidRPr="0016696E">
              <w:rPr>
                <w:spacing w:val="53"/>
                <w:lang w:val="ru-RU"/>
              </w:rPr>
              <w:t xml:space="preserve"> </w:t>
            </w:r>
            <w:r w:rsidRPr="0016696E">
              <w:rPr>
                <w:lang w:val="ru-RU"/>
              </w:rPr>
              <w:t>учеников,</w:t>
            </w:r>
            <w:r w:rsidRPr="0016696E">
              <w:rPr>
                <w:spacing w:val="2"/>
                <w:lang w:val="ru-RU"/>
              </w:rPr>
              <w:t xml:space="preserve"> </w:t>
            </w:r>
            <w:r w:rsidRPr="0016696E">
              <w:rPr>
                <w:lang w:val="ru-RU"/>
              </w:rPr>
              <w:t>из</w:t>
            </w:r>
            <w:r w:rsidRPr="0016696E">
              <w:rPr>
                <w:spacing w:val="-6"/>
                <w:lang w:val="ru-RU"/>
              </w:rPr>
              <w:t xml:space="preserve"> </w:t>
            </w:r>
            <w:r w:rsidRPr="0016696E">
              <w:rPr>
                <w:lang w:val="ru-RU"/>
              </w:rPr>
              <w:t>них:</w:t>
            </w:r>
            <w:r w:rsidRPr="0016696E">
              <w:rPr>
                <w:spacing w:val="51"/>
                <w:lang w:val="ru-RU"/>
              </w:rPr>
              <w:t xml:space="preserve"> </w:t>
            </w:r>
            <w:r w:rsidRPr="0016696E">
              <w:rPr>
                <w:lang w:val="ru-RU"/>
              </w:rPr>
              <w:t>окончили</w:t>
            </w:r>
            <w:r w:rsidRPr="0016696E">
              <w:rPr>
                <w:spacing w:val="51"/>
                <w:lang w:val="ru-RU"/>
              </w:rPr>
              <w:t xml:space="preserve"> </w:t>
            </w:r>
            <w:r w:rsidRPr="0016696E">
              <w:rPr>
                <w:lang w:val="ru-RU"/>
              </w:rPr>
              <w:t>год</w:t>
            </w:r>
            <w:r w:rsidRPr="0016696E">
              <w:rPr>
                <w:spacing w:val="-2"/>
                <w:lang w:val="ru-RU"/>
              </w:rPr>
              <w:t xml:space="preserve"> </w:t>
            </w:r>
            <w:r w:rsidRPr="0016696E">
              <w:rPr>
                <w:lang w:val="ru-RU"/>
              </w:rPr>
              <w:t>на</w:t>
            </w:r>
            <w:r w:rsidRPr="0016696E">
              <w:rPr>
                <w:spacing w:val="-3"/>
                <w:lang w:val="ru-RU"/>
              </w:rPr>
              <w:t xml:space="preserve"> </w:t>
            </w:r>
            <w:r w:rsidRPr="0016696E">
              <w:rPr>
                <w:lang w:val="ru-RU"/>
              </w:rPr>
              <w:t>«5»и</w:t>
            </w:r>
            <w:r w:rsidRPr="0016696E">
              <w:rPr>
                <w:spacing w:val="1"/>
                <w:lang w:val="ru-RU"/>
              </w:rPr>
              <w:t xml:space="preserve"> </w:t>
            </w:r>
            <w:r w:rsidRPr="0016696E">
              <w:rPr>
                <w:lang w:val="ru-RU"/>
              </w:rPr>
              <w:t>«4»</w:t>
            </w:r>
            <w:r w:rsidRPr="0016696E">
              <w:rPr>
                <w:spacing w:val="2"/>
                <w:lang w:val="ru-RU"/>
              </w:rPr>
              <w:t xml:space="preserve"> </w:t>
            </w:r>
            <w:r w:rsidRPr="0016696E">
              <w:rPr>
                <w:lang w:val="ru-RU"/>
              </w:rPr>
              <w:t>-10</w:t>
            </w:r>
          </w:p>
        </w:tc>
        <w:tc>
          <w:tcPr>
            <w:tcW w:w="3121" w:type="dxa"/>
          </w:tcPr>
          <w:p w:rsidR="0016696E" w:rsidRPr="0016696E" w:rsidRDefault="0016696E" w:rsidP="0016696E">
            <w:pPr>
              <w:pStyle w:val="TableParagraph"/>
              <w:tabs>
                <w:tab w:val="left" w:pos="1813"/>
                <w:tab w:val="left" w:pos="1928"/>
                <w:tab w:val="left" w:pos="2201"/>
                <w:tab w:val="left" w:pos="2441"/>
              </w:tabs>
              <w:spacing w:line="276" w:lineRule="auto"/>
              <w:ind w:left="109" w:right="94"/>
              <w:jc w:val="both"/>
              <w:rPr>
                <w:lang w:val="ru-RU"/>
              </w:rPr>
            </w:pPr>
            <w:r w:rsidRPr="0016696E">
              <w:rPr>
                <w:lang w:val="ru-RU"/>
              </w:rPr>
              <w:t>Наблюдается</w:t>
            </w:r>
            <w:r w:rsidRPr="0016696E">
              <w:rPr>
                <w:lang w:val="ru-RU"/>
              </w:rPr>
              <w:tab/>
            </w:r>
            <w:r w:rsidRPr="0016696E">
              <w:rPr>
                <w:lang w:val="ru-RU"/>
              </w:rPr>
              <w:tab/>
              <w:t>повышение</w:t>
            </w:r>
            <w:r w:rsidRPr="0016696E">
              <w:rPr>
                <w:spacing w:val="-53"/>
                <w:lang w:val="ru-RU"/>
              </w:rPr>
              <w:t xml:space="preserve"> </w:t>
            </w:r>
            <w:r w:rsidRPr="0016696E">
              <w:rPr>
                <w:lang w:val="ru-RU"/>
              </w:rPr>
              <w:t>качества</w:t>
            </w:r>
            <w:r w:rsidRPr="0016696E">
              <w:rPr>
                <w:lang w:val="ru-RU"/>
              </w:rPr>
              <w:tab/>
            </w:r>
            <w:proofErr w:type="spellStart"/>
            <w:r w:rsidRPr="0016696E">
              <w:rPr>
                <w:lang w:val="ru-RU"/>
              </w:rPr>
              <w:t>обученности</w:t>
            </w:r>
            <w:proofErr w:type="spellEnd"/>
            <w:r w:rsidRPr="0016696E">
              <w:rPr>
                <w:spacing w:val="-53"/>
                <w:lang w:val="ru-RU"/>
              </w:rPr>
              <w:t xml:space="preserve"> </w:t>
            </w:r>
            <w:r w:rsidRPr="0016696E">
              <w:rPr>
                <w:lang w:val="ru-RU"/>
              </w:rPr>
              <w:t>учащихся</w:t>
            </w:r>
            <w:r w:rsidRPr="0016696E">
              <w:rPr>
                <w:spacing w:val="1"/>
                <w:lang w:val="ru-RU"/>
              </w:rPr>
              <w:t xml:space="preserve"> </w:t>
            </w:r>
            <w:r w:rsidRPr="0016696E">
              <w:rPr>
                <w:lang w:val="ru-RU"/>
              </w:rPr>
              <w:t>школы,</w:t>
            </w:r>
            <w:r w:rsidRPr="0016696E">
              <w:rPr>
                <w:spacing w:val="1"/>
                <w:lang w:val="ru-RU"/>
              </w:rPr>
              <w:t xml:space="preserve"> </w:t>
            </w:r>
            <w:r w:rsidRPr="0016696E">
              <w:rPr>
                <w:lang w:val="ru-RU"/>
              </w:rPr>
              <w:t>что</w:t>
            </w:r>
            <w:r w:rsidRPr="0016696E">
              <w:rPr>
                <w:spacing w:val="1"/>
                <w:lang w:val="ru-RU"/>
              </w:rPr>
              <w:t xml:space="preserve"> </w:t>
            </w:r>
            <w:r w:rsidRPr="0016696E">
              <w:rPr>
                <w:lang w:val="ru-RU"/>
              </w:rPr>
              <w:t>напрямую</w:t>
            </w:r>
            <w:r w:rsidRPr="0016696E">
              <w:rPr>
                <w:spacing w:val="1"/>
                <w:lang w:val="ru-RU"/>
              </w:rPr>
              <w:t xml:space="preserve"> </w:t>
            </w:r>
            <w:r w:rsidRPr="0016696E">
              <w:rPr>
                <w:lang w:val="ru-RU"/>
              </w:rPr>
              <w:t>связано</w:t>
            </w:r>
            <w:r w:rsidRPr="0016696E">
              <w:rPr>
                <w:spacing w:val="1"/>
                <w:lang w:val="ru-RU"/>
              </w:rPr>
              <w:t xml:space="preserve"> </w:t>
            </w:r>
            <w:r w:rsidRPr="0016696E">
              <w:rPr>
                <w:lang w:val="ru-RU"/>
              </w:rPr>
              <w:t>с</w:t>
            </w:r>
            <w:r w:rsidRPr="0016696E">
              <w:rPr>
                <w:spacing w:val="-52"/>
                <w:lang w:val="ru-RU"/>
              </w:rPr>
              <w:t xml:space="preserve"> </w:t>
            </w:r>
            <w:r w:rsidRPr="0016696E">
              <w:rPr>
                <w:lang w:val="ru-RU"/>
              </w:rPr>
              <w:t>повышением</w:t>
            </w:r>
            <w:r w:rsidRPr="0016696E">
              <w:rPr>
                <w:lang w:val="ru-RU"/>
              </w:rPr>
              <w:tab/>
            </w:r>
            <w:r w:rsidRPr="0016696E">
              <w:rPr>
                <w:lang w:val="ru-RU"/>
              </w:rPr>
              <w:tab/>
            </w:r>
            <w:r w:rsidRPr="0016696E">
              <w:rPr>
                <w:lang w:val="ru-RU"/>
              </w:rPr>
              <w:tab/>
              <w:t>качества</w:t>
            </w:r>
            <w:r w:rsidRPr="0016696E">
              <w:rPr>
                <w:spacing w:val="-53"/>
                <w:lang w:val="ru-RU"/>
              </w:rPr>
              <w:t xml:space="preserve"> </w:t>
            </w:r>
            <w:r w:rsidRPr="0016696E">
              <w:rPr>
                <w:lang w:val="ru-RU"/>
              </w:rPr>
              <w:t>образовательных</w:t>
            </w:r>
            <w:r w:rsidRPr="0016696E">
              <w:rPr>
                <w:lang w:val="ru-RU"/>
              </w:rPr>
              <w:tab/>
            </w:r>
            <w:r w:rsidRPr="0016696E">
              <w:rPr>
                <w:lang w:val="ru-RU"/>
              </w:rPr>
              <w:tab/>
            </w:r>
            <w:r w:rsidRPr="0016696E">
              <w:rPr>
                <w:lang w:val="ru-RU"/>
              </w:rPr>
              <w:tab/>
            </w:r>
            <w:r w:rsidRPr="0016696E">
              <w:rPr>
                <w:lang w:val="ru-RU"/>
              </w:rPr>
              <w:tab/>
            </w:r>
            <w:r w:rsidRPr="0016696E">
              <w:rPr>
                <w:spacing w:val="-1"/>
                <w:lang w:val="ru-RU"/>
              </w:rPr>
              <w:t>услуг,</w:t>
            </w:r>
          </w:p>
          <w:p w:rsidR="0016696E" w:rsidRPr="0016696E" w:rsidRDefault="0016696E" w:rsidP="0016696E">
            <w:pPr>
              <w:pStyle w:val="TableParagraph"/>
              <w:tabs>
                <w:tab w:val="left" w:pos="2287"/>
              </w:tabs>
              <w:spacing w:line="273" w:lineRule="auto"/>
              <w:ind w:left="109" w:right="103"/>
              <w:jc w:val="both"/>
              <w:rPr>
                <w:lang w:val="ru-RU"/>
              </w:rPr>
            </w:pPr>
            <w:proofErr w:type="gramStart"/>
            <w:r w:rsidRPr="0016696E">
              <w:rPr>
                <w:lang w:val="ru-RU"/>
              </w:rPr>
              <w:t>представляемых</w:t>
            </w:r>
            <w:proofErr w:type="gramEnd"/>
            <w:r w:rsidRPr="0016696E">
              <w:rPr>
                <w:lang w:val="ru-RU"/>
              </w:rPr>
              <w:tab/>
            </w:r>
            <w:r w:rsidRPr="0016696E">
              <w:rPr>
                <w:spacing w:val="-2"/>
                <w:lang w:val="ru-RU"/>
              </w:rPr>
              <w:t>школой</w:t>
            </w:r>
            <w:r w:rsidRPr="0016696E">
              <w:rPr>
                <w:spacing w:val="-53"/>
                <w:lang w:val="ru-RU"/>
              </w:rPr>
              <w:t xml:space="preserve"> </w:t>
            </w:r>
            <w:r w:rsidRPr="0016696E">
              <w:rPr>
                <w:lang w:val="ru-RU"/>
              </w:rPr>
              <w:t>учащимся..</w:t>
            </w:r>
          </w:p>
          <w:p w:rsidR="0016696E" w:rsidRPr="0016696E" w:rsidRDefault="0016696E" w:rsidP="0016696E">
            <w:pPr>
              <w:pStyle w:val="TableParagraph"/>
              <w:spacing w:before="199" w:line="273" w:lineRule="auto"/>
              <w:ind w:left="109" w:right="1351"/>
              <w:rPr>
                <w:lang w:val="ru-RU"/>
              </w:rPr>
            </w:pPr>
            <w:r w:rsidRPr="0016696E">
              <w:rPr>
                <w:spacing w:val="-1"/>
                <w:lang w:val="ru-RU"/>
              </w:rPr>
              <w:t xml:space="preserve">Начальная </w:t>
            </w:r>
            <w:r w:rsidRPr="0016696E">
              <w:rPr>
                <w:lang w:val="ru-RU"/>
              </w:rPr>
              <w:t>школа</w:t>
            </w:r>
            <w:r w:rsidRPr="0016696E">
              <w:rPr>
                <w:spacing w:val="-52"/>
                <w:lang w:val="ru-RU"/>
              </w:rPr>
              <w:t xml:space="preserve"> </w:t>
            </w:r>
            <w:r w:rsidRPr="0016696E">
              <w:rPr>
                <w:lang w:val="ru-RU"/>
              </w:rPr>
              <w:t>укомплектована</w:t>
            </w:r>
          </w:p>
          <w:p w:rsidR="0016696E" w:rsidRPr="0016696E" w:rsidRDefault="0016696E" w:rsidP="0016696E">
            <w:pPr>
              <w:pStyle w:val="TableParagraph"/>
              <w:spacing w:before="4" w:line="276" w:lineRule="auto"/>
              <w:ind w:left="109" w:right="153"/>
              <w:rPr>
                <w:lang w:val="ru-RU"/>
              </w:rPr>
            </w:pPr>
            <w:r w:rsidRPr="0016696E">
              <w:rPr>
                <w:lang w:val="ru-RU"/>
              </w:rPr>
              <w:t>педагогическими</w:t>
            </w:r>
            <w:r w:rsidRPr="0016696E">
              <w:rPr>
                <w:spacing w:val="1"/>
                <w:lang w:val="ru-RU"/>
              </w:rPr>
              <w:t xml:space="preserve"> </w:t>
            </w:r>
            <w:r w:rsidRPr="0016696E">
              <w:rPr>
                <w:lang w:val="ru-RU"/>
              </w:rPr>
              <w:t>кадрами.</w:t>
            </w:r>
            <w:r w:rsidRPr="0016696E">
              <w:rPr>
                <w:spacing w:val="1"/>
                <w:lang w:val="ru-RU"/>
              </w:rPr>
              <w:t xml:space="preserve"> </w:t>
            </w:r>
            <w:r w:rsidRPr="0016696E">
              <w:rPr>
                <w:lang w:val="ru-RU"/>
              </w:rPr>
              <w:t>Педагогический коллектив</w:t>
            </w:r>
            <w:r w:rsidRPr="0016696E">
              <w:rPr>
                <w:spacing w:val="1"/>
                <w:lang w:val="ru-RU"/>
              </w:rPr>
              <w:t xml:space="preserve"> </w:t>
            </w:r>
            <w:r w:rsidRPr="0016696E">
              <w:rPr>
                <w:lang w:val="ru-RU"/>
              </w:rPr>
              <w:t>обладает необходимыми</w:t>
            </w:r>
            <w:r w:rsidRPr="0016696E">
              <w:rPr>
                <w:spacing w:val="1"/>
                <w:lang w:val="ru-RU"/>
              </w:rPr>
              <w:t xml:space="preserve"> </w:t>
            </w:r>
            <w:r w:rsidRPr="0016696E">
              <w:rPr>
                <w:lang w:val="ru-RU"/>
              </w:rPr>
              <w:t>знаниями и опытом. Наличие</w:t>
            </w:r>
            <w:r w:rsidRPr="0016696E">
              <w:rPr>
                <w:spacing w:val="1"/>
                <w:lang w:val="ru-RU"/>
              </w:rPr>
              <w:t xml:space="preserve"> </w:t>
            </w:r>
            <w:r w:rsidRPr="0016696E">
              <w:rPr>
                <w:lang w:val="ru-RU"/>
              </w:rPr>
              <w:t>педагогов разного возраста,</w:t>
            </w:r>
            <w:r w:rsidRPr="0016696E">
              <w:rPr>
                <w:spacing w:val="1"/>
                <w:lang w:val="ru-RU"/>
              </w:rPr>
              <w:t xml:space="preserve"> </w:t>
            </w:r>
            <w:r w:rsidRPr="0016696E">
              <w:rPr>
                <w:lang w:val="ru-RU"/>
              </w:rPr>
              <w:t>разного</w:t>
            </w:r>
            <w:r w:rsidRPr="0016696E">
              <w:rPr>
                <w:spacing w:val="-7"/>
                <w:lang w:val="ru-RU"/>
              </w:rPr>
              <w:t xml:space="preserve"> </w:t>
            </w:r>
            <w:r w:rsidRPr="0016696E">
              <w:rPr>
                <w:lang w:val="ru-RU"/>
              </w:rPr>
              <w:t>уровня</w:t>
            </w:r>
            <w:r w:rsidRPr="0016696E">
              <w:rPr>
                <w:spacing w:val="-4"/>
                <w:lang w:val="ru-RU"/>
              </w:rPr>
              <w:t xml:space="preserve"> </w:t>
            </w:r>
            <w:r w:rsidRPr="0016696E">
              <w:rPr>
                <w:lang w:val="ru-RU"/>
              </w:rPr>
              <w:t>квалификации</w:t>
            </w:r>
            <w:r w:rsidRPr="0016696E">
              <w:rPr>
                <w:spacing w:val="-52"/>
                <w:lang w:val="ru-RU"/>
              </w:rPr>
              <w:t xml:space="preserve"> </w:t>
            </w:r>
            <w:r w:rsidRPr="0016696E">
              <w:rPr>
                <w:lang w:val="ru-RU"/>
              </w:rPr>
              <w:t>позволяет сочетать</w:t>
            </w:r>
            <w:r w:rsidRPr="0016696E">
              <w:rPr>
                <w:spacing w:val="1"/>
                <w:lang w:val="ru-RU"/>
              </w:rPr>
              <w:t xml:space="preserve"> </w:t>
            </w:r>
            <w:r w:rsidRPr="0016696E">
              <w:rPr>
                <w:lang w:val="ru-RU"/>
              </w:rPr>
              <w:t>профессионализм одних,</w:t>
            </w:r>
            <w:r w:rsidRPr="0016696E">
              <w:rPr>
                <w:spacing w:val="1"/>
                <w:lang w:val="ru-RU"/>
              </w:rPr>
              <w:t xml:space="preserve"> </w:t>
            </w:r>
            <w:r w:rsidRPr="0016696E">
              <w:rPr>
                <w:lang w:val="ru-RU"/>
              </w:rPr>
              <w:t>смелость других для решения</w:t>
            </w:r>
            <w:r w:rsidRPr="0016696E">
              <w:rPr>
                <w:spacing w:val="-52"/>
                <w:lang w:val="ru-RU"/>
              </w:rPr>
              <w:t xml:space="preserve"> </w:t>
            </w:r>
            <w:r w:rsidRPr="0016696E">
              <w:rPr>
                <w:lang w:val="ru-RU"/>
              </w:rPr>
              <w:t>современных</w:t>
            </w:r>
            <w:r w:rsidRPr="0016696E">
              <w:rPr>
                <w:spacing w:val="1"/>
                <w:lang w:val="ru-RU"/>
              </w:rPr>
              <w:t xml:space="preserve"> </w:t>
            </w:r>
            <w:r w:rsidRPr="0016696E">
              <w:rPr>
                <w:lang w:val="ru-RU"/>
              </w:rPr>
              <w:t>задач</w:t>
            </w:r>
          </w:p>
        </w:tc>
        <w:tc>
          <w:tcPr>
            <w:tcW w:w="3966" w:type="dxa"/>
          </w:tcPr>
          <w:p w:rsidR="0016696E" w:rsidRPr="0016696E" w:rsidRDefault="0016696E" w:rsidP="0016696E">
            <w:pPr>
              <w:pStyle w:val="TableParagraph"/>
              <w:tabs>
                <w:tab w:val="left" w:pos="1337"/>
                <w:tab w:val="left" w:pos="3045"/>
              </w:tabs>
              <w:spacing w:line="276" w:lineRule="auto"/>
              <w:ind w:left="105" w:right="95"/>
              <w:jc w:val="both"/>
              <w:rPr>
                <w:lang w:val="ru-RU"/>
              </w:rPr>
            </w:pPr>
            <w:r w:rsidRPr="0016696E">
              <w:rPr>
                <w:lang w:val="ru-RU"/>
              </w:rPr>
              <w:t>Несмотря</w:t>
            </w:r>
            <w:r w:rsidRPr="0016696E">
              <w:rPr>
                <w:spacing w:val="1"/>
                <w:lang w:val="ru-RU"/>
              </w:rPr>
              <w:t xml:space="preserve"> </w:t>
            </w:r>
            <w:r w:rsidRPr="0016696E">
              <w:rPr>
                <w:lang w:val="ru-RU"/>
              </w:rPr>
              <w:t>на</w:t>
            </w:r>
            <w:r w:rsidRPr="0016696E">
              <w:rPr>
                <w:spacing w:val="1"/>
                <w:lang w:val="ru-RU"/>
              </w:rPr>
              <w:t xml:space="preserve"> </w:t>
            </w:r>
            <w:r w:rsidRPr="0016696E">
              <w:rPr>
                <w:lang w:val="ru-RU"/>
              </w:rPr>
              <w:t>повышение</w:t>
            </w:r>
            <w:r w:rsidRPr="0016696E">
              <w:rPr>
                <w:spacing w:val="1"/>
                <w:lang w:val="ru-RU"/>
              </w:rPr>
              <w:t xml:space="preserve"> </w:t>
            </w:r>
            <w:r w:rsidRPr="0016696E">
              <w:rPr>
                <w:lang w:val="ru-RU"/>
              </w:rPr>
              <w:t>качества</w:t>
            </w:r>
            <w:r w:rsidRPr="0016696E">
              <w:rPr>
                <w:spacing w:val="1"/>
                <w:lang w:val="ru-RU"/>
              </w:rPr>
              <w:t xml:space="preserve"> </w:t>
            </w:r>
            <w:proofErr w:type="spellStart"/>
            <w:r w:rsidRPr="0016696E">
              <w:rPr>
                <w:lang w:val="ru-RU"/>
              </w:rPr>
              <w:t>обученности</w:t>
            </w:r>
            <w:proofErr w:type="spellEnd"/>
            <w:r w:rsidRPr="0016696E">
              <w:rPr>
                <w:spacing w:val="1"/>
                <w:lang w:val="ru-RU"/>
              </w:rPr>
              <w:t xml:space="preserve"> </w:t>
            </w:r>
            <w:r w:rsidRPr="0016696E">
              <w:rPr>
                <w:lang w:val="ru-RU"/>
              </w:rPr>
              <w:t>учащихся</w:t>
            </w:r>
            <w:r w:rsidRPr="0016696E">
              <w:rPr>
                <w:spacing w:val="1"/>
                <w:lang w:val="ru-RU"/>
              </w:rPr>
              <w:t xml:space="preserve"> </w:t>
            </w:r>
            <w:r w:rsidRPr="0016696E">
              <w:rPr>
                <w:lang w:val="ru-RU"/>
              </w:rPr>
              <w:t>школы,</w:t>
            </w:r>
            <w:r w:rsidRPr="0016696E">
              <w:rPr>
                <w:spacing w:val="55"/>
                <w:lang w:val="ru-RU"/>
              </w:rPr>
              <w:t xml:space="preserve"> </w:t>
            </w:r>
            <w:r w:rsidRPr="0016696E">
              <w:rPr>
                <w:lang w:val="ru-RU"/>
              </w:rPr>
              <w:t>одной</w:t>
            </w:r>
            <w:r w:rsidRPr="0016696E">
              <w:rPr>
                <w:spacing w:val="-52"/>
                <w:lang w:val="ru-RU"/>
              </w:rPr>
              <w:t xml:space="preserve"> </w:t>
            </w:r>
            <w:r w:rsidRPr="0016696E">
              <w:rPr>
                <w:lang w:val="ru-RU"/>
              </w:rPr>
              <w:t>из первостепенных</w:t>
            </w:r>
            <w:r w:rsidRPr="0016696E">
              <w:rPr>
                <w:spacing w:val="1"/>
                <w:lang w:val="ru-RU"/>
              </w:rPr>
              <w:t xml:space="preserve"> </w:t>
            </w:r>
            <w:r w:rsidRPr="0016696E">
              <w:rPr>
                <w:lang w:val="ru-RU"/>
              </w:rPr>
              <w:t>задач на</w:t>
            </w:r>
            <w:r w:rsidRPr="0016696E">
              <w:rPr>
                <w:spacing w:val="1"/>
                <w:lang w:val="ru-RU"/>
              </w:rPr>
              <w:t xml:space="preserve"> </w:t>
            </w:r>
            <w:r w:rsidRPr="0016696E">
              <w:rPr>
                <w:lang w:val="ru-RU"/>
              </w:rPr>
              <w:t>будущий</w:t>
            </w:r>
            <w:r w:rsidRPr="0016696E">
              <w:rPr>
                <w:spacing w:val="1"/>
                <w:lang w:val="ru-RU"/>
              </w:rPr>
              <w:t xml:space="preserve"> </w:t>
            </w:r>
            <w:r w:rsidRPr="0016696E">
              <w:rPr>
                <w:lang w:val="ru-RU"/>
              </w:rPr>
              <w:t>учебный</w:t>
            </w:r>
            <w:r w:rsidRPr="0016696E">
              <w:rPr>
                <w:spacing w:val="1"/>
                <w:lang w:val="ru-RU"/>
              </w:rPr>
              <w:t xml:space="preserve"> </w:t>
            </w:r>
            <w:r w:rsidRPr="0016696E">
              <w:rPr>
                <w:lang w:val="ru-RU"/>
              </w:rPr>
              <w:t>год</w:t>
            </w:r>
            <w:r w:rsidRPr="0016696E">
              <w:rPr>
                <w:spacing w:val="1"/>
                <w:lang w:val="ru-RU"/>
              </w:rPr>
              <w:t xml:space="preserve"> </w:t>
            </w:r>
            <w:r w:rsidRPr="0016696E">
              <w:rPr>
                <w:lang w:val="ru-RU"/>
              </w:rPr>
              <w:t>остаётся</w:t>
            </w:r>
            <w:r w:rsidRPr="0016696E">
              <w:rPr>
                <w:spacing w:val="1"/>
                <w:lang w:val="ru-RU"/>
              </w:rPr>
              <w:t xml:space="preserve"> </w:t>
            </w:r>
            <w:r w:rsidRPr="0016696E">
              <w:rPr>
                <w:lang w:val="ru-RU"/>
              </w:rPr>
              <w:t>по-прежнему</w:t>
            </w:r>
            <w:r w:rsidRPr="0016696E">
              <w:rPr>
                <w:spacing w:val="1"/>
                <w:lang w:val="ru-RU"/>
              </w:rPr>
              <w:t xml:space="preserve"> </w:t>
            </w:r>
            <w:r w:rsidRPr="0016696E">
              <w:rPr>
                <w:lang w:val="ru-RU"/>
              </w:rPr>
              <w:t>задача</w:t>
            </w:r>
            <w:r w:rsidRPr="0016696E">
              <w:rPr>
                <w:lang w:val="ru-RU"/>
              </w:rPr>
              <w:tab/>
              <w:t>повышения</w:t>
            </w:r>
            <w:r w:rsidRPr="0016696E">
              <w:rPr>
                <w:lang w:val="ru-RU"/>
              </w:rPr>
              <w:tab/>
              <w:t>качества</w:t>
            </w:r>
            <w:r w:rsidRPr="0016696E">
              <w:rPr>
                <w:spacing w:val="-53"/>
                <w:lang w:val="ru-RU"/>
              </w:rPr>
              <w:t xml:space="preserve"> </w:t>
            </w:r>
            <w:proofErr w:type="spellStart"/>
            <w:r w:rsidRPr="0016696E">
              <w:rPr>
                <w:lang w:val="ru-RU"/>
              </w:rPr>
              <w:t>обученности</w:t>
            </w:r>
            <w:proofErr w:type="spellEnd"/>
            <w:r w:rsidRPr="0016696E">
              <w:rPr>
                <w:spacing w:val="1"/>
                <w:lang w:val="ru-RU"/>
              </w:rPr>
              <w:t xml:space="preserve"> </w:t>
            </w:r>
            <w:r w:rsidRPr="0016696E">
              <w:rPr>
                <w:lang w:val="ru-RU"/>
              </w:rPr>
              <w:t>учащихся</w:t>
            </w:r>
            <w:r w:rsidRPr="0016696E">
              <w:rPr>
                <w:spacing w:val="1"/>
                <w:lang w:val="ru-RU"/>
              </w:rPr>
              <w:t xml:space="preserve"> </w:t>
            </w:r>
            <w:r w:rsidRPr="0016696E">
              <w:rPr>
                <w:lang w:val="ru-RU"/>
              </w:rPr>
              <w:t>и</w:t>
            </w:r>
            <w:r w:rsidRPr="0016696E">
              <w:rPr>
                <w:spacing w:val="1"/>
                <w:lang w:val="ru-RU"/>
              </w:rPr>
              <w:t xml:space="preserve"> </w:t>
            </w:r>
            <w:r w:rsidRPr="0016696E">
              <w:rPr>
                <w:lang w:val="ru-RU"/>
              </w:rPr>
              <w:t>в</w:t>
            </w:r>
            <w:r w:rsidRPr="0016696E">
              <w:rPr>
                <w:spacing w:val="1"/>
                <w:lang w:val="ru-RU"/>
              </w:rPr>
              <w:t xml:space="preserve"> </w:t>
            </w:r>
            <w:r w:rsidRPr="0016696E">
              <w:rPr>
                <w:lang w:val="ru-RU"/>
              </w:rPr>
              <w:t>целом</w:t>
            </w:r>
            <w:r w:rsidRPr="0016696E">
              <w:rPr>
                <w:spacing w:val="-52"/>
                <w:lang w:val="ru-RU"/>
              </w:rPr>
              <w:t xml:space="preserve"> </w:t>
            </w:r>
            <w:r w:rsidRPr="0016696E">
              <w:rPr>
                <w:lang w:val="ru-RU"/>
              </w:rPr>
              <w:t>качества</w:t>
            </w:r>
            <w:r w:rsidRPr="0016696E">
              <w:rPr>
                <w:spacing w:val="3"/>
                <w:lang w:val="ru-RU"/>
              </w:rPr>
              <w:t xml:space="preserve"> </w:t>
            </w:r>
            <w:r w:rsidRPr="0016696E">
              <w:rPr>
                <w:lang w:val="ru-RU"/>
              </w:rPr>
              <w:t>образовательных услуг.</w:t>
            </w:r>
          </w:p>
          <w:p w:rsidR="00E358DD" w:rsidRDefault="00E358DD" w:rsidP="00E358DD">
            <w:pPr>
              <w:pStyle w:val="TableParagraph"/>
              <w:spacing w:line="276" w:lineRule="auto"/>
              <w:ind w:right="126"/>
              <w:rPr>
                <w:rFonts w:ascii="Georgia"/>
                <w:sz w:val="24"/>
                <w:lang w:val="ru-RU"/>
              </w:rPr>
            </w:pPr>
          </w:p>
          <w:p w:rsidR="0016696E" w:rsidRPr="0016696E" w:rsidRDefault="0016696E" w:rsidP="00E358DD">
            <w:pPr>
              <w:pStyle w:val="TableParagraph"/>
              <w:spacing w:line="276" w:lineRule="auto"/>
              <w:ind w:right="126"/>
              <w:rPr>
                <w:lang w:val="ru-RU"/>
              </w:rPr>
            </w:pPr>
            <w:r w:rsidRPr="0016696E">
              <w:rPr>
                <w:lang w:val="ru-RU"/>
              </w:rPr>
              <w:t>Деятельность начальной</w:t>
            </w:r>
            <w:r w:rsidRPr="0016696E">
              <w:rPr>
                <w:spacing w:val="3"/>
                <w:lang w:val="ru-RU"/>
              </w:rPr>
              <w:t xml:space="preserve"> </w:t>
            </w:r>
            <w:r w:rsidRPr="0016696E">
              <w:rPr>
                <w:lang w:val="ru-RU"/>
              </w:rPr>
              <w:t>школы</w:t>
            </w:r>
            <w:r w:rsidRPr="0016696E">
              <w:rPr>
                <w:spacing w:val="58"/>
                <w:lang w:val="ru-RU"/>
              </w:rPr>
              <w:t xml:space="preserve"> </w:t>
            </w:r>
            <w:r w:rsidRPr="0016696E">
              <w:rPr>
                <w:lang w:val="ru-RU"/>
              </w:rPr>
              <w:t>в</w:t>
            </w:r>
            <w:r w:rsidRPr="0016696E">
              <w:rPr>
                <w:spacing w:val="1"/>
                <w:lang w:val="ru-RU"/>
              </w:rPr>
              <w:t xml:space="preserve"> </w:t>
            </w:r>
            <w:r w:rsidRPr="0016696E">
              <w:rPr>
                <w:lang w:val="ru-RU"/>
              </w:rPr>
              <w:t>2022 -2023</w:t>
            </w:r>
            <w:r w:rsidRPr="0016696E">
              <w:rPr>
                <w:spacing w:val="1"/>
                <w:lang w:val="ru-RU"/>
              </w:rPr>
              <w:t xml:space="preserve"> </w:t>
            </w:r>
            <w:r w:rsidRPr="0016696E">
              <w:rPr>
                <w:lang w:val="ru-RU"/>
              </w:rPr>
              <w:t>году должна строиться с</w:t>
            </w:r>
            <w:r w:rsidRPr="0016696E">
              <w:rPr>
                <w:spacing w:val="1"/>
                <w:lang w:val="ru-RU"/>
              </w:rPr>
              <w:t xml:space="preserve"> </w:t>
            </w:r>
            <w:r w:rsidRPr="0016696E">
              <w:rPr>
                <w:lang w:val="ru-RU"/>
              </w:rPr>
              <w:t>опорой</w:t>
            </w:r>
            <w:r w:rsidRPr="0016696E">
              <w:rPr>
                <w:spacing w:val="2"/>
                <w:lang w:val="ru-RU"/>
              </w:rPr>
              <w:t xml:space="preserve"> </w:t>
            </w:r>
            <w:r w:rsidRPr="0016696E">
              <w:rPr>
                <w:lang w:val="ru-RU"/>
              </w:rPr>
              <w:t>на определенные</w:t>
            </w:r>
            <w:r w:rsidRPr="0016696E">
              <w:rPr>
                <w:spacing w:val="1"/>
                <w:lang w:val="ru-RU"/>
              </w:rPr>
              <w:t xml:space="preserve"> </w:t>
            </w:r>
            <w:r w:rsidRPr="0016696E">
              <w:rPr>
                <w:lang w:val="ru-RU"/>
              </w:rPr>
              <w:t>концептуальные положения, и прежде</w:t>
            </w:r>
            <w:r w:rsidRPr="0016696E">
              <w:rPr>
                <w:spacing w:val="1"/>
                <w:lang w:val="ru-RU"/>
              </w:rPr>
              <w:t xml:space="preserve"> </w:t>
            </w:r>
            <w:r w:rsidRPr="0016696E">
              <w:rPr>
                <w:lang w:val="ru-RU"/>
              </w:rPr>
              <w:t>всего, это</w:t>
            </w:r>
            <w:r w:rsidRPr="0016696E">
              <w:rPr>
                <w:spacing w:val="-6"/>
                <w:lang w:val="ru-RU"/>
              </w:rPr>
              <w:t xml:space="preserve"> </w:t>
            </w:r>
            <w:r w:rsidRPr="0016696E">
              <w:rPr>
                <w:lang w:val="ru-RU"/>
              </w:rPr>
              <w:t>осознание</w:t>
            </w:r>
            <w:r w:rsidRPr="0016696E">
              <w:rPr>
                <w:spacing w:val="-7"/>
                <w:lang w:val="ru-RU"/>
              </w:rPr>
              <w:t xml:space="preserve"> </w:t>
            </w:r>
            <w:r w:rsidRPr="0016696E">
              <w:rPr>
                <w:lang w:val="ru-RU"/>
              </w:rPr>
              <w:t>учебного</w:t>
            </w:r>
            <w:r w:rsidRPr="0016696E">
              <w:rPr>
                <w:spacing w:val="-6"/>
                <w:lang w:val="ru-RU"/>
              </w:rPr>
              <w:t xml:space="preserve"> </w:t>
            </w:r>
            <w:r w:rsidRPr="0016696E">
              <w:rPr>
                <w:lang w:val="ru-RU"/>
              </w:rPr>
              <w:t>процесса</w:t>
            </w:r>
            <w:r w:rsidRPr="0016696E">
              <w:rPr>
                <w:spacing w:val="-52"/>
                <w:lang w:val="ru-RU"/>
              </w:rPr>
              <w:t xml:space="preserve"> </w:t>
            </w:r>
            <w:r w:rsidRPr="0016696E">
              <w:rPr>
                <w:lang w:val="ru-RU"/>
              </w:rPr>
              <w:t>в начальной школе как структурн</w:t>
            </w:r>
            <w:proofErr w:type="gramStart"/>
            <w:r w:rsidRPr="0016696E">
              <w:rPr>
                <w:lang w:val="ru-RU"/>
              </w:rPr>
              <w:t>о-</w:t>
            </w:r>
            <w:proofErr w:type="gramEnd"/>
            <w:r w:rsidRPr="0016696E">
              <w:rPr>
                <w:spacing w:val="1"/>
                <w:lang w:val="ru-RU"/>
              </w:rPr>
              <w:t xml:space="preserve"> </w:t>
            </w:r>
            <w:r w:rsidRPr="0016696E">
              <w:rPr>
                <w:lang w:val="ru-RU"/>
              </w:rPr>
              <w:t>целостной,</w:t>
            </w:r>
            <w:r w:rsidRPr="0016696E">
              <w:rPr>
                <w:spacing w:val="3"/>
                <w:lang w:val="ru-RU"/>
              </w:rPr>
              <w:t xml:space="preserve"> </w:t>
            </w:r>
            <w:r w:rsidRPr="0016696E">
              <w:rPr>
                <w:lang w:val="ru-RU"/>
              </w:rPr>
              <w:t>технологически</w:t>
            </w:r>
          </w:p>
          <w:p w:rsidR="0016696E" w:rsidRPr="0016696E" w:rsidRDefault="0016696E" w:rsidP="0016696E">
            <w:pPr>
              <w:pStyle w:val="TableParagraph"/>
              <w:spacing w:before="4" w:line="273" w:lineRule="auto"/>
              <w:ind w:left="105" w:right="362"/>
              <w:rPr>
                <w:lang w:val="ru-RU"/>
              </w:rPr>
            </w:pPr>
            <w:r w:rsidRPr="0016696E">
              <w:rPr>
                <w:lang w:val="ru-RU"/>
              </w:rPr>
              <w:t>выстроенной системы</w:t>
            </w:r>
            <w:r w:rsidRPr="0016696E">
              <w:rPr>
                <w:spacing w:val="4"/>
                <w:lang w:val="ru-RU"/>
              </w:rPr>
              <w:t xml:space="preserve"> </w:t>
            </w:r>
            <w:r w:rsidRPr="0016696E">
              <w:rPr>
                <w:lang w:val="ru-RU"/>
              </w:rPr>
              <w:t>обучения,</w:t>
            </w:r>
            <w:r w:rsidRPr="0016696E">
              <w:rPr>
                <w:spacing w:val="1"/>
                <w:lang w:val="ru-RU"/>
              </w:rPr>
              <w:t xml:space="preserve"> </w:t>
            </w:r>
            <w:r w:rsidRPr="0016696E">
              <w:rPr>
                <w:lang w:val="ru-RU"/>
              </w:rPr>
              <w:t>включающей</w:t>
            </w:r>
            <w:r w:rsidRPr="0016696E">
              <w:rPr>
                <w:spacing w:val="-4"/>
                <w:lang w:val="ru-RU"/>
              </w:rPr>
              <w:t xml:space="preserve"> </w:t>
            </w:r>
            <w:r w:rsidRPr="0016696E">
              <w:rPr>
                <w:lang w:val="ru-RU"/>
              </w:rPr>
              <w:t>в</w:t>
            </w:r>
            <w:r w:rsidRPr="0016696E">
              <w:rPr>
                <w:spacing w:val="-3"/>
                <w:lang w:val="ru-RU"/>
              </w:rPr>
              <w:t xml:space="preserve"> </w:t>
            </w:r>
            <w:r w:rsidRPr="0016696E">
              <w:rPr>
                <w:lang w:val="ru-RU"/>
              </w:rPr>
              <w:t>себя</w:t>
            </w:r>
            <w:r w:rsidRPr="0016696E">
              <w:rPr>
                <w:spacing w:val="-4"/>
                <w:lang w:val="ru-RU"/>
              </w:rPr>
              <w:t xml:space="preserve"> </w:t>
            </w:r>
            <w:r w:rsidRPr="0016696E">
              <w:rPr>
                <w:lang w:val="ru-RU"/>
              </w:rPr>
              <w:t>с</w:t>
            </w:r>
            <w:r w:rsidRPr="0016696E">
              <w:rPr>
                <w:spacing w:val="-2"/>
                <w:lang w:val="ru-RU"/>
              </w:rPr>
              <w:t xml:space="preserve"> </w:t>
            </w:r>
            <w:r w:rsidRPr="0016696E">
              <w:rPr>
                <w:lang w:val="ru-RU"/>
              </w:rPr>
              <w:t>одной</w:t>
            </w:r>
            <w:r w:rsidRPr="0016696E">
              <w:rPr>
                <w:spacing w:val="-3"/>
                <w:lang w:val="ru-RU"/>
              </w:rPr>
              <w:t xml:space="preserve"> </w:t>
            </w:r>
            <w:r w:rsidRPr="0016696E">
              <w:rPr>
                <w:lang w:val="ru-RU"/>
              </w:rPr>
              <w:t>стороны</w:t>
            </w:r>
          </w:p>
          <w:p w:rsidR="0016696E" w:rsidRDefault="0016696E" w:rsidP="0016696E">
            <w:pPr>
              <w:pStyle w:val="TableParagraph"/>
              <w:spacing w:before="5"/>
              <w:ind w:left="105"/>
            </w:pPr>
            <w:proofErr w:type="spellStart"/>
            <w:r>
              <w:t>передачу</w:t>
            </w:r>
            <w:proofErr w:type="spellEnd"/>
            <w:r>
              <w:rPr>
                <w:spacing w:val="-9"/>
              </w:rPr>
              <w:t xml:space="preserve"> </w:t>
            </w:r>
            <w:proofErr w:type="spellStart"/>
            <w:r>
              <w:t>ученику</w:t>
            </w:r>
            <w:proofErr w:type="spellEnd"/>
            <w:r>
              <w:rPr>
                <w:spacing w:val="-8"/>
              </w:rPr>
              <w:t xml:space="preserve"> </w:t>
            </w:r>
            <w:proofErr w:type="spellStart"/>
            <w:r>
              <w:t>социокультурного</w:t>
            </w:r>
            <w:proofErr w:type="spellEnd"/>
          </w:p>
        </w:tc>
      </w:tr>
    </w:tbl>
    <w:p w:rsidR="0016696E" w:rsidRDefault="0016696E" w:rsidP="0016696E">
      <w:pPr>
        <w:sectPr w:rsidR="0016696E">
          <w:pgSz w:w="16840" w:h="11910" w:orient="landscape"/>
          <w:pgMar w:top="840" w:right="520" w:bottom="280" w:left="620" w:header="720" w:footer="720" w:gutter="0"/>
          <w:cols w:space="720"/>
        </w:sect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5"/>
        <w:gridCol w:w="1099"/>
        <w:gridCol w:w="1373"/>
        <w:gridCol w:w="1378"/>
        <w:gridCol w:w="1378"/>
        <w:gridCol w:w="1373"/>
        <w:gridCol w:w="1363"/>
        <w:gridCol w:w="3120"/>
        <w:gridCol w:w="3965"/>
      </w:tblGrid>
      <w:tr w:rsidR="0016696E" w:rsidTr="0016696E">
        <w:trPr>
          <w:trHeight w:val="984"/>
        </w:trPr>
        <w:tc>
          <w:tcPr>
            <w:tcW w:w="8079" w:type="dxa"/>
            <w:gridSpan w:val="7"/>
          </w:tcPr>
          <w:p w:rsidR="0016696E" w:rsidRPr="0016696E" w:rsidRDefault="0016696E" w:rsidP="0016696E">
            <w:pPr>
              <w:pStyle w:val="TableParagraph"/>
              <w:spacing w:line="244" w:lineRule="exact"/>
              <w:ind w:left="110"/>
              <w:rPr>
                <w:lang w:val="ru-RU"/>
              </w:rPr>
            </w:pPr>
            <w:r w:rsidRPr="0016696E">
              <w:rPr>
                <w:lang w:val="ru-RU"/>
              </w:rPr>
              <w:t>учащихся.</w:t>
            </w:r>
          </w:p>
          <w:p w:rsidR="0016696E" w:rsidRPr="0016696E" w:rsidRDefault="0016696E" w:rsidP="0016696E">
            <w:pPr>
              <w:pStyle w:val="TableParagraph"/>
              <w:spacing w:before="9"/>
              <w:rPr>
                <w:rFonts w:ascii="Georgia"/>
                <w:sz w:val="20"/>
                <w:lang w:val="ru-RU"/>
              </w:rPr>
            </w:pPr>
          </w:p>
          <w:p w:rsidR="0016696E" w:rsidRPr="0016696E" w:rsidRDefault="0016696E" w:rsidP="0016696E">
            <w:pPr>
              <w:pStyle w:val="TableParagraph"/>
              <w:ind w:left="110"/>
              <w:rPr>
                <w:lang w:val="ru-RU"/>
              </w:rPr>
            </w:pPr>
            <w:r w:rsidRPr="0016696E">
              <w:rPr>
                <w:lang w:val="ru-RU"/>
              </w:rPr>
              <w:t>Результат</w:t>
            </w:r>
            <w:r w:rsidRPr="0016696E">
              <w:rPr>
                <w:spacing w:val="-1"/>
                <w:lang w:val="ru-RU"/>
              </w:rPr>
              <w:t xml:space="preserve"> </w:t>
            </w:r>
            <w:r w:rsidRPr="0016696E">
              <w:rPr>
                <w:lang w:val="ru-RU"/>
              </w:rPr>
              <w:t>мониторинговых</w:t>
            </w:r>
            <w:r w:rsidRPr="0016696E">
              <w:rPr>
                <w:spacing w:val="-4"/>
                <w:lang w:val="ru-RU"/>
              </w:rPr>
              <w:t xml:space="preserve"> </w:t>
            </w:r>
            <w:r w:rsidRPr="0016696E">
              <w:rPr>
                <w:lang w:val="ru-RU"/>
              </w:rPr>
              <w:t>исследований</w:t>
            </w:r>
            <w:r w:rsidRPr="0016696E">
              <w:rPr>
                <w:spacing w:val="-3"/>
                <w:lang w:val="ru-RU"/>
              </w:rPr>
              <w:t xml:space="preserve"> </w:t>
            </w:r>
            <w:r w:rsidRPr="0016696E">
              <w:rPr>
                <w:lang w:val="ru-RU"/>
              </w:rPr>
              <w:t>за</w:t>
            </w:r>
            <w:r w:rsidRPr="0016696E">
              <w:rPr>
                <w:spacing w:val="-2"/>
                <w:lang w:val="ru-RU"/>
              </w:rPr>
              <w:t xml:space="preserve"> </w:t>
            </w:r>
            <w:r w:rsidRPr="0016696E">
              <w:rPr>
                <w:lang w:val="ru-RU"/>
              </w:rPr>
              <w:t>последние</w:t>
            </w:r>
            <w:r w:rsidRPr="0016696E">
              <w:rPr>
                <w:spacing w:val="-7"/>
                <w:lang w:val="ru-RU"/>
              </w:rPr>
              <w:t xml:space="preserve"> </w:t>
            </w:r>
            <w:r w:rsidRPr="0016696E">
              <w:rPr>
                <w:lang w:val="ru-RU"/>
              </w:rPr>
              <w:t>пять</w:t>
            </w:r>
            <w:r w:rsidRPr="0016696E">
              <w:rPr>
                <w:spacing w:val="-2"/>
                <w:lang w:val="ru-RU"/>
              </w:rPr>
              <w:t xml:space="preserve"> </w:t>
            </w:r>
            <w:r w:rsidRPr="0016696E">
              <w:rPr>
                <w:lang w:val="ru-RU"/>
              </w:rPr>
              <w:t>лет:</w:t>
            </w:r>
          </w:p>
        </w:tc>
        <w:tc>
          <w:tcPr>
            <w:tcW w:w="3120" w:type="dxa"/>
            <w:vMerge w:val="restart"/>
          </w:tcPr>
          <w:p w:rsidR="0016696E" w:rsidRPr="0016696E" w:rsidRDefault="0016696E" w:rsidP="0016696E">
            <w:pPr>
              <w:pStyle w:val="TableParagraph"/>
              <w:spacing w:line="276" w:lineRule="auto"/>
              <w:ind w:left="111" w:right="244"/>
              <w:rPr>
                <w:lang w:val="ru-RU"/>
              </w:rPr>
            </w:pPr>
            <w:r w:rsidRPr="0016696E">
              <w:rPr>
                <w:lang w:val="ru-RU"/>
              </w:rPr>
              <w:t>образования.</w:t>
            </w:r>
            <w:r w:rsidRPr="0016696E">
              <w:rPr>
                <w:spacing w:val="-12"/>
                <w:lang w:val="ru-RU"/>
              </w:rPr>
              <w:t xml:space="preserve"> </w:t>
            </w:r>
            <w:r w:rsidRPr="0016696E">
              <w:rPr>
                <w:lang w:val="ru-RU"/>
              </w:rPr>
              <w:t>Необходимость</w:t>
            </w:r>
            <w:r w:rsidRPr="0016696E">
              <w:rPr>
                <w:spacing w:val="-52"/>
                <w:lang w:val="ru-RU"/>
              </w:rPr>
              <w:t xml:space="preserve"> </w:t>
            </w:r>
            <w:r w:rsidRPr="0016696E">
              <w:rPr>
                <w:lang w:val="ru-RU"/>
              </w:rPr>
              <w:t>совершенствования</w:t>
            </w:r>
            <w:r w:rsidRPr="0016696E">
              <w:rPr>
                <w:spacing w:val="1"/>
                <w:lang w:val="ru-RU"/>
              </w:rPr>
              <w:t xml:space="preserve"> </w:t>
            </w:r>
            <w:r w:rsidRPr="0016696E">
              <w:rPr>
                <w:lang w:val="ru-RU"/>
              </w:rPr>
              <w:t>педагогических знаний,</w:t>
            </w:r>
            <w:r w:rsidRPr="0016696E">
              <w:rPr>
                <w:spacing w:val="1"/>
                <w:lang w:val="ru-RU"/>
              </w:rPr>
              <w:t xml:space="preserve"> </w:t>
            </w:r>
            <w:r w:rsidRPr="0016696E">
              <w:rPr>
                <w:lang w:val="ru-RU"/>
              </w:rPr>
              <w:t>появление новых стратегий</w:t>
            </w:r>
            <w:r w:rsidRPr="0016696E">
              <w:rPr>
                <w:spacing w:val="1"/>
                <w:lang w:val="ru-RU"/>
              </w:rPr>
              <w:t xml:space="preserve"> </w:t>
            </w:r>
            <w:r w:rsidRPr="0016696E">
              <w:rPr>
                <w:lang w:val="ru-RU"/>
              </w:rPr>
              <w:t>обучения в начальном звене,</w:t>
            </w:r>
            <w:r w:rsidRPr="0016696E">
              <w:rPr>
                <w:spacing w:val="-52"/>
                <w:lang w:val="ru-RU"/>
              </w:rPr>
              <w:t xml:space="preserve"> </w:t>
            </w:r>
            <w:r w:rsidRPr="0016696E">
              <w:rPr>
                <w:lang w:val="ru-RU"/>
              </w:rPr>
              <w:t>внедрение школьных</w:t>
            </w:r>
            <w:r w:rsidRPr="0016696E">
              <w:rPr>
                <w:spacing w:val="1"/>
                <w:lang w:val="ru-RU"/>
              </w:rPr>
              <w:t xml:space="preserve"> </w:t>
            </w:r>
            <w:r w:rsidRPr="0016696E">
              <w:rPr>
                <w:lang w:val="ru-RU"/>
              </w:rPr>
              <w:t>технологий,</w:t>
            </w:r>
            <w:r w:rsidRPr="0016696E">
              <w:rPr>
                <w:spacing w:val="3"/>
                <w:lang w:val="ru-RU"/>
              </w:rPr>
              <w:t xml:space="preserve"> </w:t>
            </w:r>
            <w:r w:rsidRPr="0016696E">
              <w:rPr>
                <w:lang w:val="ru-RU"/>
              </w:rPr>
              <w:t>реализация</w:t>
            </w:r>
          </w:p>
          <w:p w:rsidR="0016696E" w:rsidRPr="0016696E" w:rsidRDefault="0016696E" w:rsidP="0016696E">
            <w:pPr>
              <w:pStyle w:val="TableParagraph"/>
              <w:spacing w:line="276" w:lineRule="auto"/>
              <w:ind w:left="111" w:right="323"/>
              <w:rPr>
                <w:lang w:val="ru-RU"/>
              </w:rPr>
            </w:pPr>
            <w:r w:rsidRPr="0016696E">
              <w:rPr>
                <w:lang w:val="ru-RU"/>
              </w:rPr>
              <w:t>модели</w:t>
            </w:r>
            <w:r w:rsidRPr="0016696E">
              <w:rPr>
                <w:spacing w:val="3"/>
                <w:lang w:val="ru-RU"/>
              </w:rPr>
              <w:t xml:space="preserve"> </w:t>
            </w:r>
            <w:r w:rsidRPr="0016696E">
              <w:rPr>
                <w:lang w:val="ru-RU"/>
              </w:rPr>
              <w:t>личностн</w:t>
            </w:r>
            <w:proofErr w:type="gramStart"/>
            <w:r w:rsidRPr="0016696E">
              <w:rPr>
                <w:lang w:val="ru-RU"/>
              </w:rPr>
              <w:t>о-</w:t>
            </w:r>
            <w:proofErr w:type="gramEnd"/>
            <w:r w:rsidRPr="0016696E">
              <w:rPr>
                <w:spacing w:val="1"/>
                <w:lang w:val="ru-RU"/>
              </w:rPr>
              <w:t xml:space="preserve"> </w:t>
            </w:r>
            <w:r w:rsidRPr="0016696E">
              <w:rPr>
                <w:lang w:val="ru-RU"/>
              </w:rPr>
              <w:t>ориентированного</w:t>
            </w:r>
            <w:r w:rsidRPr="0016696E">
              <w:rPr>
                <w:spacing w:val="-11"/>
                <w:lang w:val="ru-RU"/>
              </w:rPr>
              <w:t xml:space="preserve"> </w:t>
            </w:r>
            <w:r w:rsidRPr="0016696E">
              <w:rPr>
                <w:lang w:val="ru-RU"/>
              </w:rPr>
              <w:t>обучения</w:t>
            </w:r>
            <w:r w:rsidRPr="0016696E">
              <w:rPr>
                <w:spacing w:val="-52"/>
                <w:lang w:val="ru-RU"/>
              </w:rPr>
              <w:t xml:space="preserve"> </w:t>
            </w:r>
            <w:r w:rsidRPr="0016696E">
              <w:rPr>
                <w:lang w:val="ru-RU"/>
              </w:rPr>
              <w:t>требуют от педагогов</w:t>
            </w:r>
            <w:r w:rsidRPr="0016696E">
              <w:rPr>
                <w:spacing w:val="1"/>
                <w:lang w:val="ru-RU"/>
              </w:rPr>
              <w:t xml:space="preserve"> </w:t>
            </w:r>
            <w:r w:rsidRPr="0016696E">
              <w:rPr>
                <w:lang w:val="ru-RU"/>
              </w:rPr>
              <w:t>постоянной</w:t>
            </w:r>
            <w:r w:rsidRPr="0016696E">
              <w:rPr>
                <w:spacing w:val="2"/>
                <w:lang w:val="ru-RU"/>
              </w:rPr>
              <w:t xml:space="preserve"> </w:t>
            </w:r>
            <w:r w:rsidRPr="0016696E">
              <w:rPr>
                <w:lang w:val="ru-RU"/>
              </w:rPr>
              <w:t>работы</w:t>
            </w:r>
            <w:r w:rsidRPr="0016696E">
              <w:rPr>
                <w:spacing w:val="1"/>
                <w:lang w:val="ru-RU"/>
              </w:rPr>
              <w:t xml:space="preserve"> </w:t>
            </w:r>
            <w:r w:rsidRPr="0016696E">
              <w:rPr>
                <w:lang w:val="ru-RU"/>
              </w:rPr>
              <w:t>над</w:t>
            </w:r>
            <w:r w:rsidRPr="0016696E">
              <w:rPr>
                <w:spacing w:val="1"/>
                <w:lang w:val="ru-RU"/>
              </w:rPr>
              <w:t xml:space="preserve"> </w:t>
            </w:r>
            <w:r w:rsidRPr="0016696E">
              <w:rPr>
                <w:lang w:val="ru-RU"/>
              </w:rPr>
              <w:t>повышением своей</w:t>
            </w:r>
            <w:r w:rsidRPr="0016696E">
              <w:rPr>
                <w:spacing w:val="1"/>
                <w:lang w:val="ru-RU"/>
              </w:rPr>
              <w:t xml:space="preserve"> </w:t>
            </w:r>
            <w:r w:rsidRPr="0016696E">
              <w:rPr>
                <w:lang w:val="ru-RU"/>
              </w:rPr>
              <w:t>квалификации.</w:t>
            </w:r>
            <w:r w:rsidRPr="0016696E">
              <w:rPr>
                <w:spacing w:val="1"/>
                <w:lang w:val="ru-RU"/>
              </w:rPr>
              <w:t xml:space="preserve"> </w:t>
            </w:r>
            <w:r w:rsidRPr="0016696E">
              <w:rPr>
                <w:lang w:val="ru-RU"/>
              </w:rPr>
              <w:t>Особенно</w:t>
            </w:r>
            <w:r w:rsidRPr="0016696E">
              <w:rPr>
                <w:spacing w:val="1"/>
                <w:lang w:val="ru-RU"/>
              </w:rPr>
              <w:t xml:space="preserve"> </w:t>
            </w:r>
            <w:r w:rsidRPr="0016696E">
              <w:rPr>
                <w:lang w:val="ru-RU"/>
              </w:rPr>
              <w:t>остро ощущается эта</w:t>
            </w:r>
            <w:r w:rsidRPr="0016696E">
              <w:rPr>
                <w:spacing w:val="1"/>
                <w:lang w:val="ru-RU"/>
              </w:rPr>
              <w:t xml:space="preserve"> </w:t>
            </w:r>
            <w:r w:rsidRPr="0016696E">
              <w:rPr>
                <w:lang w:val="ru-RU"/>
              </w:rPr>
              <w:t>необходимость в условиях</w:t>
            </w:r>
            <w:r w:rsidRPr="0016696E">
              <w:rPr>
                <w:spacing w:val="1"/>
                <w:lang w:val="ru-RU"/>
              </w:rPr>
              <w:t xml:space="preserve"> </w:t>
            </w:r>
            <w:r w:rsidRPr="0016696E">
              <w:rPr>
                <w:lang w:val="ru-RU"/>
              </w:rPr>
              <w:t>модернизации</w:t>
            </w:r>
          </w:p>
          <w:p w:rsidR="0016696E" w:rsidRPr="0016696E" w:rsidRDefault="0016696E" w:rsidP="0016696E">
            <w:pPr>
              <w:pStyle w:val="TableParagraph"/>
              <w:spacing w:before="196"/>
              <w:ind w:left="390" w:hanging="279"/>
              <w:rPr>
                <w:lang w:val="ru-RU"/>
              </w:rPr>
            </w:pPr>
            <w:r w:rsidRPr="0016696E">
              <w:rPr>
                <w:lang w:val="ru-RU"/>
              </w:rPr>
              <w:t>современного</w:t>
            </w:r>
            <w:r w:rsidRPr="0016696E">
              <w:rPr>
                <w:spacing w:val="-2"/>
                <w:lang w:val="ru-RU"/>
              </w:rPr>
              <w:t xml:space="preserve"> </w:t>
            </w:r>
            <w:r w:rsidRPr="0016696E">
              <w:rPr>
                <w:lang w:val="ru-RU"/>
              </w:rPr>
              <w:t>образования.</w:t>
            </w:r>
          </w:p>
          <w:p w:rsidR="0016696E" w:rsidRPr="0016696E" w:rsidRDefault="0016696E" w:rsidP="0016696E">
            <w:pPr>
              <w:pStyle w:val="TableParagraph"/>
              <w:spacing w:before="9"/>
              <w:rPr>
                <w:rFonts w:ascii="Georgia"/>
                <w:sz w:val="20"/>
                <w:lang w:val="ru-RU"/>
              </w:rPr>
            </w:pPr>
          </w:p>
          <w:p w:rsidR="0016696E" w:rsidRPr="0016696E" w:rsidRDefault="0016696E" w:rsidP="0016696E">
            <w:pPr>
              <w:pStyle w:val="TableParagraph"/>
              <w:spacing w:line="276" w:lineRule="auto"/>
              <w:ind w:left="111" w:right="185" w:firstLine="278"/>
              <w:rPr>
                <w:lang w:val="ru-RU"/>
              </w:rPr>
            </w:pPr>
            <w:r w:rsidRPr="0016696E">
              <w:rPr>
                <w:lang w:val="ru-RU"/>
              </w:rPr>
              <w:t>Коллектив</w:t>
            </w:r>
            <w:r w:rsidRPr="0016696E">
              <w:rPr>
                <w:spacing w:val="3"/>
                <w:lang w:val="ru-RU"/>
              </w:rPr>
              <w:t xml:space="preserve"> </w:t>
            </w:r>
            <w:r w:rsidRPr="0016696E">
              <w:rPr>
                <w:lang w:val="ru-RU"/>
              </w:rPr>
              <w:t>начальных</w:t>
            </w:r>
            <w:r w:rsidRPr="0016696E">
              <w:rPr>
                <w:spacing w:val="1"/>
                <w:lang w:val="ru-RU"/>
              </w:rPr>
              <w:t xml:space="preserve"> </w:t>
            </w:r>
            <w:r w:rsidRPr="0016696E">
              <w:rPr>
                <w:lang w:val="ru-RU"/>
              </w:rPr>
              <w:t>классов</w:t>
            </w:r>
            <w:r w:rsidRPr="0016696E">
              <w:rPr>
                <w:spacing w:val="50"/>
                <w:lang w:val="ru-RU"/>
              </w:rPr>
              <w:t xml:space="preserve"> </w:t>
            </w:r>
            <w:r w:rsidRPr="0016696E">
              <w:rPr>
                <w:lang w:val="ru-RU"/>
              </w:rPr>
              <w:t>постоянно</w:t>
            </w:r>
            <w:r w:rsidRPr="0016696E">
              <w:rPr>
                <w:spacing w:val="-8"/>
                <w:lang w:val="ru-RU"/>
              </w:rPr>
              <w:t xml:space="preserve"> </w:t>
            </w:r>
            <w:r w:rsidRPr="0016696E">
              <w:rPr>
                <w:lang w:val="ru-RU"/>
              </w:rPr>
              <w:t>повышает</w:t>
            </w:r>
            <w:r w:rsidRPr="0016696E">
              <w:rPr>
                <w:spacing w:val="-52"/>
                <w:lang w:val="ru-RU"/>
              </w:rPr>
              <w:t xml:space="preserve"> </w:t>
            </w:r>
            <w:r w:rsidRPr="0016696E">
              <w:rPr>
                <w:lang w:val="ru-RU"/>
              </w:rPr>
              <w:t>уровень профессионального</w:t>
            </w:r>
            <w:r w:rsidRPr="0016696E">
              <w:rPr>
                <w:spacing w:val="1"/>
                <w:lang w:val="ru-RU"/>
              </w:rPr>
              <w:t xml:space="preserve"> </w:t>
            </w:r>
            <w:r w:rsidRPr="0016696E">
              <w:rPr>
                <w:lang w:val="ru-RU"/>
              </w:rPr>
              <w:t>мастерства</w:t>
            </w:r>
            <w:r w:rsidRPr="0016696E">
              <w:rPr>
                <w:spacing w:val="6"/>
                <w:lang w:val="ru-RU"/>
              </w:rPr>
              <w:t xml:space="preserve"> </w:t>
            </w:r>
            <w:r w:rsidRPr="0016696E">
              <w:rPr>
                <w:lang w:val="ru-RU"/>
              </w:rPr>
              <w:t>через</w:t>
            </w:r>
            <w:r w:rsidRPr="0016696E">
              <w:rPr>
                <w:spacing w:val="1"/>
                <w:lang w:val="ru-RU"/>
              </w:rPr>
              <w:t xml:space="preserve"> </w:t>
            </w:r>
            <w:r w:rsidRPr="0016696E">
              <w:rPr>
                <w:lang w:val="ru-RU"/>
              </w:rPr>
              <w:t>разнообразные формы</w:t>
            </w:r>
            <w:r w:rsidRPr="0016696E">
              <w:rPr>
                <w:spacing w:val="1"/>
                <w:lang w:val="ru-RU"/>
              </w:rPr>
              <w:t xml:space="preserve"> </w:t>
            </w:r>
            <w:r w:rsidRPr="0016696E">
              <w:rPr>
                <w:lang w:val="ru-RU"/>
              </w:rPr>
              <w:t>образования и</w:t>
            </w:r>
          </w:p>
          <w:p w:rsidR="0016696E" w:rsidRPr="0016696E" w:rsidRDefault="0016696E" w:rsidP="0016696E">
            <w:pPr>
              <w:pStyle w:val="TableParagraph"/>
              <w:spacing w:before="3" w:line="273" w:lineRule="auto"/>
              <w:ind w:left="111" w:right="285"/>
              <w:rPr>
                <w:lang w:val="ru-RU"/>
              </w:rPr>
            </w:pPr>
            <w:r w:rsidRPr="0016696E">
              <w:rPr>
                <w:lang w:val="ru-RU"/>
              </w:rPr>
              <w:t>самообразования</w:t>
            </w:r>
            <w:proofErr w:type="gramStart"/>
            <w:r w:rsidRPr="0016696E">
              <w:rPr>
                <w:lang w:val="ru-RU"/>
              </w:rPr>
              <w:t xml:space="preserve"> ,</w:t>
            </w:r>
            <w:proofErr w:type="gramEnd"/>
            <w:r w:rsidRPr="0016696E">
              <w:rPr>
                <w:lang w:val="ru-RU"/>
              </w:rPr>
              <w:t xml:space="preserve"> принимая</w:t>
            </w:r>
            <w:r w:rsidRPr="0016696E">
              <w:rPr>
                <w:spacing w:val="-52"/>
                <w:lang w:val="ru-RU"/>
              </w:rPr>
              <w:t xml:space="preserve"> </w:t>
            </w:r>
            <w:r w:rsidRPr="0016696E">
              <w:rPr>
                <w:lang w:val="ru-RU"/>
              </w:rPr>
              <w:t>активное</w:t>
            </w:r>
            <w:r w:rsidRPr="0016696E">
              <w:rPr>
                <w:spacing w:val="-5"/>
                <w:lang w:val="ru-RU"/>
              </w:rPr>
              <w:t xml:space="preserve"> </w:t>
            </w:r>
            <w:r w:rsidRPr="0016696E">
              <w:rPr>
                <w:lang w:val="ru-RU"/>
              </w:rPr>
              <w:t>участие</w:t>
            </w:r>
            <w:r w:rsidRPr="0016696E">
              <w:rPr>
                <w:spacing w:val="-5"/>
                <w:lang w:val="ru-RU"/>
              </w:rPr>
              <w:t xml:space="preserve"> </w:t>
            </w:r>
            <w:r w:rsidRPr="0016696E">
              <w:rPr>
                <w:lang w:val="ru-RU"/>
              </w:rPr>
              <w:t>в</w:t>
            </w:r>
          </w:p>
          <w:p w:rsidR="0016696E" w:rsidRPr="0016696E" w:rsidRDefault="0016696E" w:rsidP="0016696E">
            <w:pPr>
              <w:pStyle w:val="TableParagraph"/>
              <w:spacing w:before="4" w:line="276" w:lineRule="auto"/>
              <w:ind w:left="111" w:right="717"/>
              <w:rPr>
                <w:lang w:val="ru-RU"/>
              </w:rPr>
            </w:pPr>
            <w:r w:rsidRPr="0016696E">
              <w:rPr>
                <w:lang w:val="ru-RU"/>
              </w:rPr>
              <w:t>методической работе на</w:t>
            </w:r>
            <w:r w:rsidRPr="0016696E">
              <w:rPr>
                <w:spacing w:val="-53"/>
                <w:lang w:val="ru-RU"/>
              </w:rPr>
              <w:t xml:space="preserve"> </w:t>
            </w:r>
            <w:r w:rsidRPr="0016696E">
              <w:rPr>
                <w:lang w:val="ru-RU"/>
              </w:rPr>
              <w:t>уровне</w:t>
            </w:r>
            <w:r w:rsidRPr="0016696E">
              <w:rPr>
                <w:spacing w:val="1"/>
                <w:lang w:val="ru-RU"/>
              </w:rPr>
              <w:t xml:space="preserve"> </w:t>
            </w:r>
            <w:r w:rsidRPr="0016696E">
              <w:rPr>
                <w:lang w:val="ru-RU"/>
              </w:rPr>
              <w:t>школы, района,</w:t>
            </w:r>
            <w:r w:rsidRPr="0016696E">
              <w:rPr>
                <w:spacing w:val="-52"/>
                <w:lang w:val="ru-RU"/>
              </w:rPr>
              <w:t xml:space="preserve"> </w:t>
            </w:r>
            <w:r w:rsidRPr="0016696E">
              <w:rPr>
                <w:lang w:val="ru-RU"/>
              </w:rPr>
              <w:t>Высокий</w:t>
            </w:r>
            <w:r w:rsidRPr="0016696E">
              <w:rPr>
                <w:spacing w:val="1"/>
                <w:lang w:val="ru-RU"/>
              </w:rPr>
              <w:t xml:space="preserve"> </w:t>
            </w:r>
            <w:r w:rsidRPr="0016696E">
              <w:rPr>
                <w:lang w:val="ru-RU"/>
              </w:rPr>
              <w:t>уровень</w:t>
            </w:r>
            <w:r w:rsidRPr="0016696E">
              <w:rPr>
                <w:spacing w:val="1"/>
                <w:lang w:val="ru-RU"/>
              </w:rPr>
              <w:t xml:space="preserve"> </w:t>
            </w:r>
            <w:r w:rsidRPr="0016696E">
              <w:rPr>
                <w:lang w:val="ru-RU"/>
              </w:rPr>
              <w:t>профессионального</w:t>
            </w:r>
          </w:p>
          <w:p w:rsidR="0016696E" w:rsidRDefault="0016696E" w:rsidP="0016696E">
            <w:pPr>
              <w:pStyle w:val="TableParagraph"/>
              <w:spacing w:line="251" w:lineRule="exact"/>
              <w:ind w:left="111"/>
            </w:pPr>
            <w:proofErr w:type="spellStart"/>
            <w:r>
              <w:t>мастерства</w:t>
            </w:r>
            <w:proofErr w:type="spellEnd"/>
            <w:r>
              <w:rPr>
                <w:spacing w:val="-2"/>
              </w:rPr>
              <w:t xml:space="preserve"> </w:t>
            </w:r>
            <w:proofErr w:type="spellStart"/>
            <w:r>
              <w:t>педагогов</w:t>
            </w:r>
            <w:proofErr w:type="spellEnd"/>
          </w:p>
        </w:tc>
        <w:tc>
          <w:tcPr>
            <w:tcW w:w="3965" w:type="dxa"/>
            <w:vMerge w:val="restart"/>
          </w:tcPr>
          <w:p w:rsidR="0016696E" w:rsidRPr="0016696E" w:rsidRDefault="00E358DD" w:rsidP="00E358DD">
            <w:pPr>
              <w:pStyle w:val="TableParagraph"/>
              <w:spacing w:line="276" w:lineRule="auto"/>
              <w:ind w:right="293"/>
              <w:rPr>
                <w:lang w:val="ru-RU"/>
              </w:rPr>
            </w:pPr>
            <w:r>
              <w:rPr>
                <w:lang w:val="ru-RU"/>
              </w:rPr>
              <w:t xml:space="preserve"> </w:t>
            </w:r>
            <w:proofErr w:type="gramStart"/>
            <w:r w:rsidR="0016696E" w:rsidRPr="0016696E">
              <w:rPr>
                <w:lang w:val="ru-RU"/>
              </w:rPr>
              <w:t>опыта,</w:t>
            </w:r>
            <w:r w:rsidR="0016696E" w:rsidRPr="0016696E">
              <w:rPr>
                <w:spacing w:val="-4"/>
                <w:lang w:val="ru-RU"/>
              </w:rPr>
              <w:t xml:space="preserve"> </w:t>
            </w:r>
            <w:r w:rsidR="0016696E" w:rsidRPr="0016696E">
              <w:rPr>
                <w:lang w:val="ru-RU"/>
              </w:rPr>
              <w:t>необходимого</w:t>
            </w:r>
            <w:r w:rsidR="0016696E" w:rsidRPr="0016696E">
              <w:rPr>
                <w:spacing w:val="-6"/>
                <w:lang w:val="ru-RU"/>
              </w:rPr>
              <w:t xml:space="preserve"> </w:t>
            </w:r>
            <w:r w:rsidR="0016696E" w:rsidRPr="0016696E">
              <w:rPr>
                <w:lang w:val="ru-RU"/>
              </w:rPr>
              <w:t>для</w:t>
            </w:r>
            <w:r w:rsidR="0016696E" w:rsidRPr="0016696E">
              <w:rPr>
                <w:spacing w:val="-2"/>
                <w:lang w:val="ru-RU"/>
              </w:rPr>
              <w:t xml:space="preserve"> </w:t>
            </w:r>
            <w:r w:rsidR="0016696E" w:rsidRPr="0016696E">
              <w:rPr>
                <w:lang w:val="ru-RU"/>
              </w:rPr>
              <w:t>социальной</w:t>
            </w:r>
            <w:r w:rsidR="0016696E" w:rsidRPr="0016696E">
              <w:rPr>
                <w:spacing w:val="-52"/>
                <w:lang w:val="ru-RU"/>
              </w:rPr>
              <w:t xml:space="preserve"> </w:t>
            </w:r>
            <w:r w:rsidR="0016696E" w:rsidRPr="0016696E">
              <w:rPr>
                <w:lang w:val="ru-RU"/>
              </w:rPr>
              <w:t>адаптации в обществе,</w:t>
            </w:r>
            <w:r w:rsidR="0016696E" w:rsidRPr="0016696E">
              <w:rPr>
                <w:spacing w:val="1"/>
                <w:lang w:val="ru-RU"/>
              </w:rPr>
              <w:t xml:space="preserve"> </w:t>
            </w:r>
            <w:r w:rsidR="0016696E" w:rsidRPr="0016696E">
              <w:rPr>
                <w:lang w:val="ru-RU"/>
              </w:rPr>
              <w:t>а с другой,</w:t>
            </w:r>
            <w:r w:rsidR="0016696E" w:rsidRPr="0016696E">
              <w:rPr>
                <w:spacing w:val="1"/>
                <w:lang w:val="ru-RU"/>
              </w:rPr>
              <w:t xml:space="preserve"> </w:t>
            </w:r>
            <w:r w:rsidR="0016696E" w:rsidRPr="0016696E">
              <w:rPr>
                <w:lang w:val="ru-RU"/>
              </w:rPr>
              <w:t>формирование индивидуального</w:t>
            </w:r>
            <w:r w:rsidR="0016696E" w:rsidRPr="0016696E">
              <w:rPr>
                <w:spacing w:val="1"/>
                <w:lang w:val="ru-RU"/>
              </w:rPr>
              <w:t xml:space="preserve"> </w:t>
            </w:r>
            <w:r w:rsidR="0016696E" w:rsidRPr="0016696E">
              <w:rPr>
                <w:lang w:val="ru-RU"/>
              </w:rPr>
              <w:t>образовательного пространства и</w:t>
            </w:r>
            <w:r w:rsidR="0016696E" w:rsidRPr="0016696E">
              <w:rPr>
                <w:spacing w:val="1"/>
                <w:lang w:val="ru-RU"/>
              </w:rPr>
              <w:t xml:space="preserve"> </w:t>
            </w:r>
            <w:r w:rsidR="0016696E" w:rsidRPr="0016696E">
              <w:rPr>
                <w:lang w:val="ru-RU"/>
              </w:rPr>
              <w:t>индивидуальной образовательной</w:t>
            </w:r>
            <w:r w:rsidR="0016696E" w:rsidRPr="0016696E">
              <w:rPr>
                <w:spacing w:val="1"/>
                <w:lang w:val="ru-RU"/>
              </w:rPr>
              <w:t xml:space="preserve"> </w:t>
            </w:r>
            <w:r w:rsidR="0016696E" w:rsidRPr="0016696E">
              <w:rPr>
                <w:lang w:val="ru-RU"/>
              </w:rPr>
              <w:t>траектории, позволяющей раскрыть</w:t>
            </w:r>
            <w:r w:rsidR="0016696E" w:rsidRPr="0016696E">
              <w:rPr>
                <w:spacing w:val="1"/>
                <w:lang w:val="ru-RU"/>
              </w:rPr>
              <w:t xml:space="preserve"> </w:t>
            </w:r>
            <w:r w:rsidR="0016696E" w:rsidRPr="0016696E">
              <w:rPr>
                <w:lang w:val="ru-RU"/>
              </w:rPr>
              <w:t>каждого</w:t>
            </w:r>
            <w:r w:rsidR="0016696E" w:rsidRPr="0016696E">
              <w:rPr>
                <w:spacing w:val="1"/>
                <w:lang w:val="ru-RU"/>
              </w:rPr>
              <w:t xml:space="preserve"> </w:t>
            </w:r>
            <w:r w:rsidR="0016696E" w:rsidRPr="0016696E">
              <w:rPr>
                <w:lang w:val="ru-RU"/>
              </w:rPr>
              <w:t>ученика.</w:t>
            </w:r>
            <w:proofErr w:type="gramEnd"/>
          </w:p>
          <w:p w:rsidR="0016696E" w:rsidRPr="0016696E" w:rsidRDefault="0016696E" w:rsidP="0016696E">
            <w:pPr>
              <w:pStyle w:val="TableParagraph"/>
              <w:spacing w:before="192" w:line="276" w:lineRule="auto"/>
              <w:ind w:left="108" w:right="393"/>
              <w:rPr>
                <w:lang w:val="ru-RU"/>
              </w:rPr>
            </w:pPr>
            <w:r w:rsidRPr="0016696E">
              <w:rPr>
                <w:lang w:val="ru-RU"/>
              </w:rPr>
              <w:t>Для</w:t>
            </w:r>
            <w:r w:rsidRPr="0016696E">
              <w:rPr>
                <w:spacing w:val="-5"/>
                <w:lang w:val="ru-RU"/>
              </w:rPr>
              <w:t xml:space="preserve"> </w:t>
            </w:r>
            <w:r w:rsidRPr="0016696E">
              <w:rPr>
                <w:lang w:val="ru-RU"/>
              </w:rPr>
              <w:t>формирования</w:t>
            </w:r>
            <w:r w:rsidRPr="0016696E">
              <w:rPr>
                <w:spacing w:val="-10"/>
                <w:lang w:val="ru-RU"/>
              </w:rPr>
              <w:t xml:space="preserve"> </w:t>
            </w:r>
            <w:r w:rsidRPr="0016696E">
              <w:rPr>
                <w:lang w:val="ru-RU"/>
              </w:rPr>
              <w:t>технологических</w:t>
            </w:r>
            <w:r w:rsidRPr="0016696E">
              <w:rPr>
                <w:spacing w:val="-52"/>
                <w:lang w:val="ru-RU"/>
              </w:rPr>
              <w:t xml:space="preserve"> </w:t>
            </w:r>
            <w:r w:rsidRPr="0016696E">
              <w:rPr>
                <w:lang w:val="ru-RU"/>
              </w:rPr>
              <w:t>траекторий учебного процесса</w:t>
            </w:r>
            <w:r w:rsidRPr="0016696E">
              <w:rPr>
                <w:spacing w:val="1"/>
                <w:lang w:val="ru-RU"/>
              </w:rPr>
              <w:t xml:space="preserve"> </w:t>
            </w:r>
            <w:r w:rsidRPr="0016696E">
              <w:rPr>
                <w:lang w:val="ru-RU"/>
              </w:rPr>
              <w:t>необходимы следующие</w:t>
            </w:r>
            <w:r w:rsidRPr="0016696E">
              <w:rPr>
                <w:spacing w:val="-2"/>
                <w:lang w:val="ru-RU"/>
              </w:rPr>
              <w:t xml:space="preserve"> </w:t>
            </w:r>
            <w:r w:rsidRPr="0016696E">
              <w:rPr>
                <w:lang w:val="ru-RU"/>
              </w:rPr>
              <w:t>условия:</w:t>
            </w:r>
          </w:p>
          <w:p w:rsidR="0016696E" w:rsidRPr="0016696E" w:rsidRDefault="0016696E" w:rsidP="0016696E">
            <w:pPr>
              <w:pStyle w:val="TableParagraph"/>
              <w:spacing w:before="203" w:line="276" w:lineRule="auto"/>
              <w:ind w:left="108" w:right="122" w:firstLine="57"/>
              <w:rPr>
                <w:lang w:val="ru-RU"/>
              </w:rPr>
            </w:pPr>
            <w:proofErr w:type="gramStart"/>
            <w:r w:rsidRPr="0016696E">
              <w:rPr>
                <w:lang w:val="ru-RU"/>
              </w:rPr>
              <w:t>-классическая</w:t>
            </w:r>
            <w:r w:rsidRPr="0016696E">
              <w:rPr>
                <w:spacing w:val="-1"/>
                <w:lang w:val="ru-RU"/>
              </w:rPr>
              <w:t xml:space="preserve"> </w:t>
            </w:r>
            <w:r w:rsidRPr="0016696E">
              <w:rPr>
                <w:lang w:val="ru-RU"/>
              </w:rPr>
              <w:t>система</w:t>
            </w:r>
            <w:r w:rsidRPr="0016696E">
              <w:rPr>
                <w:spacing w:val="2"/>
                <w:lang w:val="ru-RU"/>
              </w:rPr>
              <w:t xml:space="preserve"> </w:t>
            </w:r>
            <w:r w:rsidRPr="0016696E">
              <w:rPr>
                <w:lang w:val="ru-RU"/>
              </w:rPr>
              <w:t>обучения</w:t>
            </w:r>
            <w:r w:rsidRPr="0016696E">
              <w:rPr>
                <w:spacing w:val="-1"/>
                <w:lang w:val="ru-RU"/>
              </w:rPr>
              <w:t xml:space="preserve"> </w:t>
            </w:r>
            <w:r w:rsidRPr="0016696E">
              <w:rPr>
                <w:lang w:val="ru-RU"/>
              </w:rPr>
              <w:t>в</w:t>
            </w:r>
            <w:r w:rsidRPr="0016696E">
              <w:rPr>
                <w:spacing w:val="1"/>
                <w:lang w:val="ru-RU"/>
              </w:rPr>
              <w:t xml:space="preserve"> </w:t>
            </w:r>
            <w:r w:rsidRPr="0016696E">
              <w:rPr>
                <w:lang w:val="ru-RU"/>
              </w:rPr>
              <w:t>сочетании с</w:t>
            </w:r>
            <w:r w:rsidRPr="0016696E">
              <w:rPr>
                <w:spacing w:val="1"/>
                <w:lang w:val="ru-RU"/>
              </w:rPr>
              <w:t xml:space="preserve"> </w:t>
            </w:r>
            <w:r w:rsidRPr="0016696E">
              <w:rPr>
                <w:lang w:val="ru-RU"/>
              </w:rPr>
              <w:t>пилот-проектными</w:t>
            </w:r>
            <w:r w:rsidRPr="0016696E">
              <w:rPr>
                <w:spacing w:val="1"/>
                <w:lang w:val="ru-RU"/>
              </w:rPr>
              <w:t xml:space="preserve"> </w:t>
            </w:r>
            <w:r w:rsidRPr="0016696E">
              <w:rPr>
                <w:lang w:val="ru-RU"/>
              </w:rPr>
              <w:t>технологиями,</w:t>
            </w:r>
            <w:r w:rsidRPr="0016696E">
              <w:rPr>
                <w:spacing w:val="2"/>
                <w:lang w:val="ru-RU"/>
              </w:rPr>
              <w:t xml:space="preserve"> </w:t>
            </w:r>
            <w:r w:rsidRPr="0016696E">
              <w:rPr>
                <w:lang w:val="ru-RU"/>
              </w:rPr>
              <w:t>предоставляющими</w:t>
            </w:r>
            <w:r w:rsidRPr="0016696E">
              <w:rPr>
                <w:spacing w:val="1"/>
                <w:lang w:val="ru-RU"/>
              </w:rPr>
              <w:t xml:space="preserve"> </w:t>
            </w:r>
            <w:r w:rsidRPr="0016696E">
              <w:rPr>
                <w:lang w:val="ru-RU"/>
              </w:rPr>
              <w:t>возможность учащимся реализовать</w:t>
            </w:r>
            <w:r w:rsidRPr="0016696E">
              <w:rPr>
                <w:spacing w:val="1"/>
                <w:lang w:val="ru-RU"/>
              </w:rPr>
              <w:t xml:space="preserve"> </w:t>
            </w:r>
            <w:r w:rsidRPr="0016696E">
              <w:rPr>
                <w:lang w:val="ru-RU"/>
              </w:rPr>
              <w:t>себя в различных видах проектной</w:t>
            </w:r>
            <w:r w:rsidRPr="0016696E">
              <w:rPr>
                <w:spacing w:val="1"/>
                <w:lang w:val="ru-RU"/>
              </w:rPr>
              <w:t xml:space="preserve"> </w:t>
            </w:r>
            <w:r w:rsidRPr="0016696E">
              <w:rPr>
                <w:lang w:val="ru-RU"/>
              </w:rPr>
              <w:t>деятельности:</w:t>
            </w:r>
            <w:r w:rsidRPr="0016696E">
              <w:rPr>
                <w:spacing w:val="-9"/>
                <w:lang w:val="ru-RU"/>
              </w:rPr>
              <w:t xml:space="preserve"> </w:t>
            </w:r>
            <w:r w:rsidRPr="0016696E">
              <w:rPr>
                <w:lang w:val="ru-RU"/>
              </w:rPr>
              <w:t>от</w:t>
            </w:r>
            <w:r w:rsidRPr="0016696E">
              <w:rPr>
                <w:spacing w:val="-7"/>
                <w:lang w:val="ru-RU"/>
              </w:rPr>
              <w:t xml:space="preserve"> </w:t>
            </w:r>
            <w:r w:rsidRPr="0016696E">
              <w:rPr>
                <w:lang w:val="ru-RU"/>
              </w:rPr>
              <w:t>проблемно-поисковой</w:t>
            </w:r>
            <w:r w:rsidRPr="0016696E">
              <w:rPr>
                <w:spacing w:val="-52"/>
                <w:lang w:val="ru-RU"/>
              </w:rPr>
              <w:t xml:space="preserve"> </w:t>
            </w:r>
            <w:r w:rsidRPr="0016696E">
              <w:rPr>
                <w:lang w:val="ru-RU"/>
              </w:rPr>
              <w:t>до экологической или эстетической</w:t>
            </w:r>
            <w:r w:rsidRPr="0016696E">
              <w:rPr>
                <w:spacing w:val="1"/>
                <w:lang w:val="ru-RU"/>
              </w:rPr>
              <w:t xml:space="preserve"> </w:t>
            </w:r>
            <w:r w:rsidRPr="0016696E">
              <w:rPr>
                <w:lang w:val="ru-RU"/>
              </w:rPr>
              <w:t>деятельности;</w:t>
            </w:r>
            <w:proofErr w:type="gramEnd"/>
          </w:p>
          <w:p w:rsidR="0016696E" w:rsidRPr="0016696E" w:rsidRDefault="0016696E" w:rsidP="0016696E">
            <w:pPr>
              <w:pStyle w:val="TableParagraph"/>
              <w:spacing w:before="198" w:line="276" w:lineRule="auto"/>
              <w:ind w:left="108" w:right="198"/>
              <w:rPr>
                <w:lang w:val="ru-RU"/>
              </w:rPr>
            </w:pPr>
            <w:r w:rsidRPr="0016696E">
              <w:rPr>
                <w:lang w:val="ru-RU"/>
              </w:rPr>
              <w:t>-создание системы методического</w:t>
            </w:r>
            <w:r w:rsidRPr="0016696E">
              <w:rPr>
                <w:spacing w:val="1"/>
                <w:lang w:val="ru-RU"/>
              </w:rPr>
              <w:t xml:space="preserve"> </w:t>
            </w:r>
            <w:r w:rsidRPr="0016696E">
              <w:rPr>
                <w:lang w:val="ru-RU"/>
              </w:rPr>
              <w:t>обеспечения</w:t>
            </w:r>
            <w:r w:rsidRPr="0016696E">
              <w:rPr>
                <w:spacing w:val="-6"/>
                <w:lang w:val="ru-RU"/>
              </w:rPr>
              <w:t xml:space="preserve"> </w:t>
            </w:r>
            <w:proofErr w:type="spellStart"/>
            <w:r w:rsidRPr="0016696E">
              <w:rPr>
                <w:lang w:val="ru-RU"/>
              </w:rPr>
              <w:t>технологизации</w:t>
            </w:r>
            <w:proofErr w:type="spellEnd"/>
            <w:r w:rsidRPr="0016696E">
              <w:rPr>
                <w:spacing w:val="-8"/>
                <w:lang w:val="ru-RU"/>
              </w:rPr>
              <w:t xml:space="preserve"> </w:t>
            </w:r>
            <w:r w:rsidRPr="0016696E">
              <w:rPr>
                <w:lang w:val="ru-RU"/>
              </w:rPr>
              <w:t>учебного</w:t>
            </w:r>
            <w:r w:rsidRPr="0016696E">
              <w:rPr>
                <w:spacing w:val="-52"/>
                <w:lang w:val="ru-RU"/>
              </w:rPr>
              <w:t xml:space="preserve"> </w:t>
            </w:r>
            <w:r w:rsidRPr="0016696E">
              <w:rPr>
                <w:lang w:val="ru-RU"/>
              </w:rPr>
              <w:t>процесса</w:t>
            </w:r>
            <w:r w:rsidRPr="0016696E">
              <w:rPr>
                <w:spacing w:val="4"/>
                <w:lang w:val="ru-RU"/>
              </w:rPr>
              <w:t xml:space="preserve"> </w:t>
            </w:r>
            <w:r w:rsidRPr="0016696E">
              <w:rPr>
                <w:lang w:val="ru-RU"/>
              </w:rPr>
              <w:t>в</w:t>
            </w:r>
            <w:r w:rsidRPr="0016696E">
              <w:rPr>
                <w:spacing w:val="2"/>
                <w:lang w:val="ru-RU"/>
              </w:rPr>
              <w:t xml:space="preserve"> </w:t>
            </w:r>
            <w:r w:rsidRPr="0016696E">
              <w:rPr>
                <w:lang w:val="ru-RU"/>
              </w:rPr>
              <w:t>школе;</w:t>
            </w:r>
          </w:p>
          <w:p w:rsidR="0016696E" w:rsidRPr="0016696E" w:rsidRDefault="0016696E" w:rsidP="0016696E">
            <w:pPr>
              <w:pStyle w:val="TableParagraph"/>
              <w:spacing w:before="203" w:line="276" w:lineRule="auto"/>
              <w:ind w:left="108" w:right="512"/>
              <w:rPr>
                <w:lang w:val="ru-RU"/>
              </w:rPr>
            </w:pPr>
            <w:r w:rsidRPr="0016696E">
              <w:rPr>
                <w:lang w:val="ru-RU"/>
              </w:rPr>
              <w:t>-организация целенаправленного</w:t>
            </w:r>
            <w:r w:rsidRPr="0016696E">
              <w:rPr>
                <w:spacing w:val="1"/>
                <w:lang w:val="ru-RU"/>
              </w:rPr>
              <w:t xml:space="preserve"> </w:t>
            </w:r>
            <w:proofErr w:type="spellStart"/>
            <w:r w:rsidRPr="0016696E">
              <w:rPr>
                <w:lang w:val="ru-RU"/>
              </w:rPr>
              <w:t>инновирования</w:t>
            </w:r>
            <w:proofErr w:type="spellEnd"/>
            <w:r w:rsidRPr="0016696E">
              <w:rPr>
                <w:lang w:val="ru-RU"/>
              </w:rPr>
              <w:t xml:space="preserve"> традиционных</w:t>
            </w:r>
            <w:r w:rsidRPr="0016696E">
              <w:rPr>
                <w:spacing w:val="1"/>
                <w:lang w:val="ru-RU"/>
              </w:rPr>
              <w:t xml:space="preserve"> </w:t>
            </w:r>
            <w:r w:rsidRPr="0016696E">
              <w:rPr>
                <w:lang w:val="ru-RU"/>
              </w:rPr>
              <w:t>технологий,</w:t>
            </w:r>
            <w:r w:rsidRPr="0016696E">
              <w:rPr>
                <w:spacing w:val="-2"/>
                <w:lang w:val="ru-RU"/>
              </w:rPr>
              <w:t xml:space="preserve"> </w:t>
            </w:r>
            <w:r w:rsidRPr="0016696E">
              <w:rPr>
                <w:lang w:val="ru-RU"/>
              </w:rPr>
              <w:t>перевод</w:t>
            </w:r>
            <w:r w:rsidRPr="0016696E">
              <w:rPr>
                <w:spacing w:val="-4"/>
                <w:lang w:val="ru-RU"/>
              </w:rPr>
              <w:t xml:space="preserve"> </w:t>
            </w:r>
            <w:r w:rsidRPr="0016696E">
              <w:rPr>
                <w:lang w:val="ru-RU"/>
              </w:rPr>
              <w:t>их</w:t>
            </w:r>
            <w:r w:rsidRPr="0016696E">
              <w:rPr>
                <w:spacing w:val="-3"/>
                <w:lang w:val="ru-RU"/>
              </w:rPr>
              <w:t xml:space="preserve"> </w:t>
            </w:r>
            <w:r w:rsidRPr="0016696E">
              <w:rPr>
                <w:lang w:val="ru-RU"/>
              </w:rPr>
              <w:t>из</w:t>
            </w:r>
            <w:r w:rsidRPr="0016696E">
              <w:rPr>
                <w:spacing w:val="-4"/>
                <w:lang w:val="ru-RU"/>
              </w:rPr>
              <w:t xml:space="preserve"> </w:t>
            </w:r>
            <w:r w:rsidRPr="0016696E">
              <w:rPr>
                <w:lang w:val="ru-RU"/>
              </w:rPr>
              <w:t>системы</w:t>
            </w:r>
            <w:r w:rsidRPr="0016696E">
              <w:rPr>
                <w:spacing w:val="-52"/>
                <w:lang w:val="ru-RU"/>
              </w:rPr>
              <w:t xml:space="preserve"> </w:t>
            </w:r>
            <w:r w:rsidRPr="0016696E">
              <w:rPr>
                <w:lang w:val="ru-RU"/>
              </w:rPr>
              <w:t>традиционного</w:t>
            </w:r>
            <w:r w:rsidRPr="0016696E">
              <w:rPr>
                <w:spacing w:val="-8"/>
                <w:lang w:val="ru-RU"/>
              </w:rPr>
              <w:t xml:space="preserve"> </w:t>
            </w:r>
            <w:r w:rsidRPr="0016696E">
              <w:rPr>
                <w:lang w:val="ru-RU"/>
              </w:rPr>
              <w:t>обучения</w:t>
            </w:r>
            <w:r w:rsidRPr="0016696E">
              <w:rPr>
                <w:spacing w:val="-4"/>
                <w:lang w:val="ru-RU"/>
              </w:rPr>
              <w:t xml:space="preserve"> </w:t>
            </w:r>
            <w:r w:rsidRPr="0016696E">
              <w:rPr>
                <w:lang w:val="ru-RU"/>
              </w:rPr>
              <w:t>в</w:t>
            </w:r>
            <w:r w:rsidRPr="0016696E">
              <w:rPr>
                <w:spacing w:val="-2"/>
                <w:lang w:val="ru-RU"/>
              </w:rPr>
              <w:t xml:space="preserve"> </w:t>
            </w:r>
            <w:r w:rsidRPr="0016696E">
              <w:rPr>
                <w:lang w:val="ru-RU"/>
              </w:rPr>
              <w:t>систему</w:t>
            </w:r>
            <w:r w:rsidRPr="0016696E">
              <w:rPr>
                <w:spacing w:val="-52"/>
                <w:lang w:val="ru-RU"/>
              </w:rPr>
              <w:t xml:space="preserve"> </w:t>
            </w:r>
            <w:r w:rsidRPr="0016696E">
              <w:rPr>
                <w:lang w:val="ru-RU"/>
              </w:rPr>
              <w:t>развивающего</w:t>
            </w:r>
            <w:r w:rsidRPr="0016696E">
              <w:rPr>
                <w:spacing w:val="-4"/>
                <w:lang w:val="ru-RU"/>
              </w:rPr>
              <w:t xml:space="preserve"> </w:t>
            </w:r>
            <w:r w:rsidRPr="0016696E">
              <w:rPr>
                <w:lang w:val="ru-RU"/>
              </w:rPr>
              <w:t>обучения;</w:t>
            </w:r>
          </w:p>
          <w:p w:rsidR="0016696E" w:rsidRPr="0016696E" w:rsidRDefault="0016696E" w:rsidP="0016696E">
            <w:pPr>
              <w:pStyle w:val="TableParagraph"/>
              <w:spacing w:before="197" w:line="278" w:lineRule="auto"/>
              <w:ind w:left="108" w:right="492"/>
              <w:rPr>
                <w:lang w:val="ru-RU"/>
              </w:rPr>
            </w:pPr>
            <w:r w:rsidRPr="0016696E">
              <w:rPr>
                <w:lang w:val="ru-RU"/>
              </w:rPr>
              <w:t>- внедрение в начальную школу</w:t>
            </w:r>
            <w:r w:rsidRPr="0016696E">
              <w:rPr>
                <w:spacing w:val="1"/>
                <w:lang w:val="ru-RU"/>
              </w:rPr>
              <w:t xml:space="preserve"> </w:t>
            </w:r>
            <w:r w:rsidRPr="0016696E">
              <w:rPr>
                <w:lang w:val="ru-RU"/>
              </w:rPr>
              <w:t>системы</w:t>
            </w:r>
            <w:r w:rsidRPr="0016696E">
              <w:rPr>
                <w:spacing w:val="-1"/>
                <w:lang w:val="ru-RU"/>
              </w:rPr>
              <w:t xml:space="preserve"> </w:t>
            </w:r>
            <w:r w:rsidRPr="0016696E">
              <w:rPr>
                <w:lang w:val="ru-RU"/>
              </w:rPr>
              <w:t>социального</w:t>
            </w:r>
            <w:r w:rsidRPr="0016696E">
              <w:rPr>
                <w:spacing w:val="49"/>
                <w:lang w:val="ru-RU"/>
              </w:rPr>
              <w:t xml:space="preserve"> </w:t>
            </w:r>
            <w:r w:rsidRPr="0016696E">
              <w:rPr>
                <w:lang w:val="ru-RU"/>
              </w:rPr>
              <w:t>партнерства;</w:t>
            </w:r>
          </w:p>
        </w:tc>
      </w:tr>
      <w:tr w:rsidR="0016696E" w:rsidTr="0016696E">
        <w:trPr>
          <w:trHeight w:val="489"/>
        </w:trPr>
        <w:tc>
          <w:tcPr>
            <w:tcW w:w="115" w:type="dxa"/>
            <w:tcBorders>
              <w:top w:val="nil"/>
              <w:bottom w:val="nil"/>
            </w:tcBorders>
          </w:tcPr>
          <w:p w:rsidR="0016696E" w:rsidRPr="0016696E" w:rsidRDefault="0016696E" w:rsidP="0016696E">
            <w:pPr>
              <w:pStyle w:val="TableParagraph"/>
              <w:rPr>
                <w:lang w:val="ru-RU"/>
              </w:rPr>
            </w:pPr>
          </w:p>
        </w:tc>
        <w:tc>
          <w:tcPr>
            <w:tcW w:w="1099" w:type="dxa"/>
          </w:tcPr>
          <w:p w:rsidR="0016696E" w:rsidRPr="0016696E" w:rsidRDefault="0016696E" w:rsidP="0016696E">
            <w:pPr>
              <w:pStyle w:val="TableParagraph"/>
              <w:rPr>
                <w:lang w:val="ru-RU"/>
              </w:rPr>
            </w:pPr>
          </w:p>
        </w:tc>
        <w:tc>
          <w:tcPr>
            <w:tcW w:w="1373" w:type="dxa"/>
          </w:tcPr>
          <w:p w:rsidR="0016696E" w:rsidRDefault="0016696E" w:rsidP="0016696E">
            <w:pPr>
              <w:pStyle w:val="TableParagraph"/>
              <w:spacing w:line="244" w:lineRule="exact"/>
              <w:ind w:left="110"/>
            </w:pPr>
            <w:r>
              <w:t>2017-2018</w:t>
            </w:r>
          </w:p>
        </w:tc>
        <w:tc>
          <w:tcPr>
            <w:tcW w:w="1378" w:type="dxa"/>
          </w:tcPr>
          <w:p w:rsidR="0016696E" w:rsidRDefault="0016696E" w:rsidP="0016696E">
            <w:pPr>
              <w:pStyle w:val="TableParagraph"/>
              <w:spacing w:line="244" w:lineRule="exact"/>
              <w:ind w:left="110"/>
            </w:pPr>
            <w:r>
              <w:t>2018-2019</w:t>
            </w:r>
          </w:p>
        </w:tc>
        <w:tc>
          <w:tcPr>
            <w:tcW w:w="1378" w:type="dxa"/>
          </w:tcPr>
          <w:p w:rsidR="0016696E" w:rsidRDefault="0016696E" w:rsidP="0016696E">
            <w:pPr>
              <w:pStyle w:val="TableParagraph"/>
              <w:spacing w:line="244" w:lineRule="exact"/>
              <w:ind w:left="110"/>
            </w:pPr>
            <w:r>
              <w:t>2019-2020</w:t>
            </w:r>
          </w:p>
        </w:tc>
        <w:tc>
          <w:tcPr>
            <w:tcW w:w="1373" w:type="dxa"/>
          </w:tcPr>
          <w:p w:rsidR="0016696E" w:rsidRDefault="0016696E" w:rsidP="0016696E">
            <w:pPr>
              <w:pStyle w:val="TableParagraph"/>
              <w:spacing w:line="244" w:lineRule="exact"/>
              <w:ind w:left="111"/>
            </w:pPr>
            <w:r>
              <w:t>2020-2021</w:t>
            </w:r>
          </w:p>
        </w:tc>
        <w:tc>
          <w:tcPr>
            <w:tcW w:w="1363" w:type="dxa"/>
          </w:tcPr>
          <w:p w:rsidR="0016696E" w:rsidRDefault="0016696E" w:rsidP="0016696E">
            <w:pPr>
              <w:pStyle w:val="TableParagraph"/>
              <w:spacing w:line="244" w:lineRule="exact"/>
              <w:ind w:left="111"/>
            </w:pPr>
            <w:r>
              <w:t>2021-2022</w:t>
            </w:r>
          </w:p>
        </w:tc>
        <w:tc>
          <w:tcPr>
            <w:tcW w:w="3120" w:type="dxa"/>
            <w:vMerge/>
            <w:tcBorders>
              <w:top w:val="nil"/>
            </w:tcBorders>
          </w:tcPr>
          <w:p w:rsidR="0016696E" w:rsidRDefault="0016696E" w:rsidP="0016696E">
            <w:pPr>
              <w:rPr>
                <w:sz w:val="2"/>
                <w:szCs w:val="2"/>
              </w:rPr>
            </w:pPr>
          </w:p>
        </w:tc>
        <w:tc>
          <w:tcPr>
            <w:tcW w:w="3965" w:type="dxa"/>
            <w:vMerge/>
            <w:tcBorders>
              <w:top w:val="nil"/>
            </w:tcBorders>
          </w:tcPr>
          <w:p w:rsidR="0016696E" w:rsidRDefault="0016696E" w:rsidP="0016696E">
            <w:pPr>
              <w:rPr>
                <w:sz w:val="2"/>
                <w:szCs w:val="2"/>
              </w:rPr>
            </w:pPr>
          </w:p>
        </w:tc>
      </w:tr>
      <w:tr w:rsidR="0016696E" w:rsidTr="0016696E">
        <w:trPr>
          <w:trHeight w:val="489"/>
        </w:trPr>
        <w:tc>
          <w:tcPr>
            <w:tcW w:w="115" w:type="dxa"/>
            <w:tcBorders>
              <w:top w:val="nil"/>
              <w:bottom w:val="nil"/>
            </w:tcBorders>
          </w:tcPr>
          <w:p w:rsidR="0016696E" w:rsidRDefault="0016696E" w:rsidP="0016696E">
            <w:pPr>
              <w:pStyle w:val="TableParagraph"/>
            </w:pPr>
          </w:p>
        </w:tc>
        <w:tc>
          <w:tcPr>
            <w:tcW w:w="1099" w:type="dxa"/>
          </w:tcPr>
          <w:p w:rsidR="0016696E" w:rsidRDefault="0016696E" w:rsidP="0016696E">
            <w:pPr>
              <w:pStyle w:val="TableParagraph"/>
              <w:spacing w:line="244" w:lineRule="exact"/>
              <w:ind w:left="110"/>
            </w:pPr>
            <w:proofErr w:type="spellStart"/>
            <w:r>
              <w:t>Аттест</w:t>
            </w:r>
            <w:proofErr w:type="spellEnd"/>
            <w:r>
              <w:t>.</w:t>
            </w:r>
          </w:p>
        </w:tc>
        <w:tc>
          <w:tcPr>
            <w:tcW w:w="1373" w:type="dxa"/>
          </w:tcPr>
          <w:p w:rsidR="0016696E" w:rsidRDefault="0016696E" w:rsidP="0016696E">
            <w:pPr>
              <w:pStyle w:val="TableParagraph"/>
              <w:spacing w:line="244" w:lineRule="exact"/>
              <w:ind w:left="110"/>
            </w:pPr>
            <w:r>
              <w:t>35</w:t>
            </w:r>
          </w:p>
        </w:tc>
        <w:tc>
          <w:tcPr>
            <w:tcW w:w="1378" w:type="dxa"/>
          </w:tcPr>
          <w:p w:rsidR="0016696E" w:rsidRDefault="0016696E" w:rsidP="0016696E">
            <w:pPr>
              <w:pStyle w:val="TableParagraph"/>
              <w:spacing w:line="244" w:lineRule="exact"/>
              <w:ind w:left="110"/>
            </w:pPr>
            <w:r>
              <w:t>30</w:t>
            </w:r>
          </w:p>
        </w:tc>
        <w:tc>
          <w:tcPr>
            <w:tcW w:w="1378" w:type="dxa"/>
          </w:tcPr>
          <w:p w:rsidR="0016696E" w:rsidRDefault="0016696E" w:rsidP="0016696E">
            <w:pPr>
              <w:pStyle w:val="TableParagraph"/>
              <w:spacing w:line="244" w:lineRule="exact"/>
              <w:ind w:left="110"/>
            </w:pPr>
            <w:r>
              <w:t>38</w:t>
            </w:r>
          </w:p>
        </w:tc>
        <w:tc>
          <w:tcPr>
            <w:tcW w:w="1373" w:type="dxa"/>
          </w:tcPr>
          <w:p w:rsidR="0016696E" w:rsidRDefault="0016696E" w:rsidP="0016696E">
            <w:pPr>
              <w:pStyle w:val="TableParagraph"/>
              <w:spacing w:line="244" w:lineRule="exact"/>
              <w:ind w:left="111"/>
            </w:pPr>
            <w:r>
              <w:t>31</w:t>
            </w:r>
          </w:p>
        </w:tc>
        <w:tc>
          <w:tcPr>
            <w:tcW w:w="1363" w:type="dxa"/>
          </w:tcPr>
          <w:p w:rsidR="0016696E" w:rsidRDefault="0016696E" w:rsidP="0016696E">
            <w:pPr>
              <w:pStyle w:val="TableParagraph"/>
              <w:spacing w:line="244" w:lineRule="exact"/>
              <w:ind w:left="111"/>
            </w:pPr>
            <w:r>
              <w:t>28</w:t>
            </w:r>
          </w:p>
        </w:tc>
        <w:tc>
          <w:tcPr>
            <w:tcW w:w="3120" w:type="dxa"/>
            <w:vMerge/>
            <w:tcBorders>
              <w:top w:val="nil"/>
            </w:tcBorders>
          </w:tcPr>
          <w:p w:rsidR="0016696E" w:rsidRDefault="0016696E" w:rsidP="0016696E">
            <w:pPr>
              <w:rPr>
                <w:sz w:val="2"/>
                <w:szCs w:val="2"/>
              </w:rPr>
            </w:pPr>
          </w:p>
        </w:tc>
        <w:tc>
          <w:tcPr>
            <w:tcW w:w="3965" w:type="dxa"/>
            <w:vMerge/>
            <w:tcBorders>
              <w:top w:val="nil"/>
            </w:tcBorders>
          </w:tcPr>
          <w:p w:rsidR="0016696E" w:rsidRDefault="0016696E" w:rsidP="0016696E">
            <w:pPr>
              <w:rPr>
                <w:sz w:val="2"/>
                <w:szCs w:val="2"/>
              </w:rPr>
            </w:pPr>
          </w:p>
        </w:tc>
      </w:tr>
      <w:tr w:rsidR="0016696E" w:rsidTr="0016696E">
        <w:trPr>
          <w:trHeight w:val="494"/>
        </w:trPr>
        <w:tc>
          <w:tcPr>
            <w:tcW w:w="115" w:type="dxa"/>
            <w:tcBorders>
              <w:top w:val="nil"/>
              <w:bottom w:val="nil"/>
            </w:tcBorders>
          </w:tcPr>
          <w:p w:rsidR="0016696E" w:rsidRDefault="0016696E" w:rsidP="0016696E">
            <w:pPr>
              <w:pStyle w:val="TableParagraph"/>
            </w:pPr>
          </w:p>
        </w:tc>
        <w:tc>
          <w:tcPr>
            <w:tcW w:w="1099" w:type="dxa"/>
          </w:tcPr>
          <w:p w:rsidR="0016696E" w:rsidRDefault="0016696E" w:rsidP="0016696E">
            <w:pPr>
              <w:pStyle w:val="TableParagraph"/>
              <w:spacing w:line="249" w:lineRule="exact"/>
              <w:ind w:left="110"/>
            </w:pPr>
            <w:r>
              <w:t>«5»</w:t>
            </w:r>
          </w:p>
        </w:tc>
        <w:tc>
          <w:tcPr>
            <w:tcW w:w="1373" w:type="dxa"/>
          </w:tcPr>
          <w:p w:rsidR="0016696E" w:rsidRDefault="0016696E" w:rsidP="0016696E">
            <w:pPr>
              <w:pStyle w:val="TableParagraph"/>
              <w:spacing w:line="249" w:lineRule="exact"/>
              <w:ind w:left="110"/>
            </w:pPr>
            <w:r>
              <w:t>3</w:t>
            </w:r>
          </w:p>
        </w:tc>
        <w:tc>
          <w:tcPr>
            <w:tcW w:w="1378" w:type="dxa"/>
          </w:tcPr>
          <w:p w:rsidR="0016696E" w:rsidRDefault="0016696E" w:rsidP="0016696E">
            <w:pPr>
              <w:pStyle w:val="TableParagraph"/>
              <w:spacing w:line="249" w:lineRule="exact"/>
              <w:ind w:left="110"/>
            </w:pPr>
            <w:r>
              <w:t>4</w:t>
            </w:r>
          </w:p>
        </w:tc>
        <w:tc>
          <w:tcPr>
            <w:tcW w:w="1378" w:type="dxa"/>
          </w:tcPr>
          <w:p w:rsidR="0016696E" w:rsidRDefault="0016696E" w:rsidP="0016696E">
            <w:pPr>
              <w:pStyle w:val="TableParagraph"/>
              <w:spacing w:line="249" w:lineRule="exact"/>
              <w:ind w:left="110"/>
            </w:pPr>
            <w:r>
              <w:t>5</w:t>
            </w:r>
          </w:p>
        </w:tc>
        <w:tc>
          <w:tcPr>
            <w:tcW w:w="1373" w:type="dxa"/>
          </w:tcPr>
          <w:p w:rsidR="0016696E" w:rsidRDefault="0016696E" w:rsidP="0016696E">
            <w:pPr>
              <w:pStyle w:val="TableParagraph"/>
              <w:spacing w:line="249" w:lineRule="exact"/>
              <w:ind w:left="111"/>
            </w:pPr>
            <w:r>
              <w:t>5</w:t>
            </w:r>
          </w:p>
        </w:tc>
        <w:tc>
          <w:tcPr>
            <w:tcW w:w="1363" w:type="dxa"/>
          </w:tcPr>
          <w:p w:rsidR="0016696E" w:rsidRDefault="0016696E" w:rsidP="0016696E">
            <w:pPr>
              <w:pStyle w:val="TableParagraph"/>
              <w:spacing w:line="249" w:lineRule="exact"/>
              <w:ind w:left="111"/>
            </w:pPr>
            <w:r>
              <w:t>0</w:t>
            </w:r>
          </w:p>
        </w:tc>
        <w:tc>
          <w:tcPr>
            <w:tcW w:w="3120" w:type="dxa"/>
            <w:vMerge/>
            <w:tcBorders>
              <w:top w:val="nil"/>
            </w:tcBorders>
          </w:tcPr>
          <w:p w:rsidR="0016696E" w:rsidRDefault="0016696E" w:rsidP="0016696E">
            <w:pPr>
              <w:rPr>
                <w:sz w:val="2"/>
                <w:szCs w:val="2"/>
              </w:rPr>
            </w:pPr>
          </w:p>
        </w:tc>
        <w:tc>
          <w:tcPr>
            <w:tcW w:w="3965" w:type="dxa"/>
            <w:vMerge/>
            <w:tcBorders>
              <w:top w:val="nil"/>
            </w:tcBorders>
          </w:tcPr>
          <w:p w:rsidR="0016696E" w:rsidRDefault="0016696E" w:rsidP="0016696E">
            <w:pPr>
              <w:rPr>
                <w:sz w:val="2"/>
                <w:szCs w:val="2"/>
              </w:rPr>
            </w:pPr>
          </w:p>
        </w:tc>
      </w:tr>
      <w:tr w:rsidR="0016696E" w:rsidTr="0016696E">
        <w:trPr>
          <w:trHeight w:val="489"/>
        </w:trPr>
        <w:tc>
          <w:tcPr>
            <w:tcW w:w="115" w:type="dxa"/>
            <w:tcBorders>
              <w:top w:val="nil"/>
              <w:bottom w:val="nil"/>
            </w:tcBorders>
          </w:tcPr>
          <w:p w:rsidR="0016696E" w:rsidRDefault="0016696E" w:rsidP="0016696E">
            <w:pPr>
              <w:pStyle w:val="TableParagraph"/>
            </w:pPr>
          </w:p>
        </w:tc>
        <w:tc>
          <w:tcPr>
            <w:tcW w:w="1099" w:type="dxa"/>
          </w:tcPr>
          <w:p w:rsidR="0016696E" w:rsidRDefault="0016696E" w:rsidP="0016696E">
            <w:pPr>
              <w:pStyle w:val="TableParagraph"/>
              <w:spacing w:line="244" w:lineRule="exact"/>
              <w:ind w:left="110"/>
            </w:pPr>
            <w:r>
              <w:t>4-5</w:t>
            </w:r>
          </w:p>
        </w:tc>
        <w:tc>
          <w:tcPr>
            <w:tcW w:w="1373" w:type="dxa"/>
          </w:tcPr>
          <w:p w:rsidR="0016696E" w:rsidRDefault="0016696E" w:rsidP="0016696E">
            <w:pPr>
              <w:pStyle w:val="TableParagraph"/>
              <w:spacing w:line="244" w:lineRule="exact"/>
              <w:ind w:left="110"/>
            </w:pPr>
            <w:r>
              <w:t>11</w:t>
            </w:r>
          </w:p>
        </w:tc>
        <w:tc>
          <w:tcPr>
            <w:tcW w:w="1378" w:type="dxa"/>
          </w:tcPr>
          <w:p w:rsidR="0016696E" w:rsidRDefault="0016696E" w:rsidP="0016696E">
            <w:pPr>
              <w:pStyle w:val="TableParagraph"/>
              <w:spacing w:line="244" w:lineRule="exact"/>
              <w:ind w:left="110"/>
            </w:pPr>
            <w:r>
              <w:t>10</w:t>
            </w:r>
          </w:p>
        </w:tc>
        <w:tc>
          <w:tcPr>
            <w:tcW w:w="1378" w:type="dxa"/>
          </w:tcPr>
          <w:p w:rsidR="0016696E" w:rsidRDefault="0016696E" w:rsidP="0016696E">
            <w:pPr>
              <w:pStyle w:val="TableParagraph"/>
              <w:spacing w:line="244" w:lineRule="exact"/>
              <w:ind w:left="110"/>
            </w:pPr>
            <w:r>
              <w:t>12</w:t>
            </w:r>
          </w:p>
        </w:tc>
        <w:tc>
          <w:tcPr>
            <w:tcW w:w="1373" w:type="dxa"/>
          </w:tcPr>
          <w:p w:rsidR="0016696E" w:rsidRDefault="0016696E" w:rsidP="0016696E">
            <w:pPr>
              <w:pStyle w:val="TableParagraph"/>
              <w:spacing w:line="244" w:lineRule="exact"/>
              <w:ind w:left="111"/>
            </w:pPr>
            <w:r>
              <w:t>10</w:t>
            </w:r>
          </w:p>
        </w:tc>
        <w:tc>
          <w:tcPr>
            <w:tcW w:w="1363" w:type="dxa"/>
          </w:tcPr>
          <w:p w:rsidR="0016696E" w:rsidRDefault="0016696E" w:rsidP="0016696E">
            <w:pPr>
              <w:pStyle w:val="TableParagraph"/>
              <w:spacing w:line="244" w:lineRule="exact"/>
              <w:ind w:left="111"/>
            </w:pPr>
            <w:r>
              <w:t>10</w:t>
            </w:r>
          </w:p>
        </w:tc>
        <w:tc>
          <w:tcPr>
            <w:tcW w:w="3120" w:type="dxa"/>
            <w:vMerge/>
            <w:tcBorders>
              <w:top w:val="nil"/>
            </w:tcBorders>
          </w:tcPr>
          <w:p w:rsidR="0016696E" w:rsidRDefault="0016696E" w:rsidP="0016696E">
            <w:pPr>
              <w:rPr>
                <w:sz w:val="2"/>
                <w:szCs w:val="2"/>
              </w:rPr>
            </w:pPr>
          </w:p>
        </w:tc>
        <w:tc>
          <w:tcPr>
            <w:tcW w:w="3965" w:type="dxa"/>
            <w:vMerge/>
            <w:tcBorders>
              <w:top w:val="nil"/>
            </w:tcBorders>
          </w:tcPr>
          <w:p w:rsidR="0016696E" w:rsidRDefault="0016696E" w:rsidP="0016696E">
            <w:pPr>
              <w:rPr>
                <w:sz w:val="2"/>
                <w:szCs w:val="2"/>
              </w:rPr>
            </w:pPr>
          </w:p>
        </w:tc>
      </w:tr>
      <w:tr w:rsidR="0016696E" w:rsidTr="0016696E">
        <w:trPr>
          <w:trHeight w:val="494"/>
        </w:trPr>
        <w:tc>
          <w:tcPr>
            <w:tcW w:w="115" w:type="dxa"/>
            <w:tcBorders>
              <w:top w:val="nil"/>
              <w:bottom w:val="nil"/>
            </w:tcBorders>
          </w:tcPr>
          <w:p w:rsidR="0016696E" w:rsidRDefault="0016696E" w:rsidP="0016696E">
            <w:pPr>
              <w:pStyle w:val="TableParagraph"/>
            </w:pPr>
          </w:p>
        </w:tc>
        <w:tc>
          <w:tcPr>
            <w:tcW w:w="1099" w:type="dxa"/>
          </w:tcPr>
          <w:p w:rsidR="0016696E" w:rsidRDefault="0016696E" w:rsidP="0016696E">
            <w:pPr>
              <w:pStyle w:val="TableParagraph"/>
              <w:spacing w:line="245" w:lineRule="exact"/>
              <w:ind w:left="110"/>
            </w:pPr>
            <w:r>
              <w:t>С</w:t>
            </w:r>
            <w:r>
              <w:rPr>
                <w:spacing w:val="2"/>
              </w:rPr>
              <w:t xml:space="preserve"> </w:t>
            </w:r>
            <w:r>
              <w:t>1</w:t>
            </w:r>
            <w:r>
              <w:rPr>
                <w:spacing w:val="-4"/>
              </w:rPr>
              <w:t xml:space="preserve"> </w:t>
            </w:r>
            <w:r>
              <w:t>«3»</w:t>
            </w:r>
          </w:p>
        </w:tc>
        <w:tc>
          <w:tcPr>
            <w:tcW w:w="1373" w:type="dxa"/>
          </w:tcPr>
          <w:p w:rsidR="0016696E" w:rsidRDefault="0016696E" w:rsidP="0016696E">
            <w:pPr>
              <w:pStyle w:val="TableParagraph"/>
              <w:spacing w:line="245" w:lineRule="exact"/>
              <w:ind w:left="110"/>
            </w:pPr>
            <w:r>
              <w:t>3</w:t>
            </w:r>
          </w:p>
        </w:tc>
        <w:tc>
          <w:tcPr>
            <w:tcW w:w="1378" w:type="dxa"/>
          </w:tcPr>
          <w:p w:rsidR="0016696E" w:rsidRDefault="0016696E" w:rsidP="0016696E">
            <w:pPr>
              <w:pStyle w:val="TableParagraph"/>
              <w:spacing w:line="245" w:lineRule="exact"/>
              <w:ind w:left="110"/>
            </w:pPr>
            <w:r>
              <w:t>5</w:t>
            </w:r>
          </w:p>
        </w:tc>
        <w:tc>
          <w:tcPr>
            <w:tcW w:w="1378" w:type="dxa"/>
          </w:tcPr>
          <w:p w:rsidR="0016696E" w:rsidRDefault="0016696E" w:rsidP="0016696E">
            <w:pPr>
              <w:pStyle w:val="TableParagraph"/>
              <w:spacing w:line="245" w:lineRule="exact"/>
              <w:ind w:left="110"/>
            </w:pPr>
            <w:r>
              <w:t>2</w:t>
            </w:r>
          </w:p>
        </w:tc>
        <w:tc>
          <w:tcPr>
            <w:tcW w:w="1373" w:type="dxa"/>
          </w:tcPr>
          <w:p w:rsidR="0016696E" w:rsidRDefault="0016696E" w:rsidP="0016696E">
            <w:pPr>
              <w:pStyle w:val="TableParagraph"/>
              <w:spacing w:line="245" w:lineRule="exact"/>
              <w:ind w:left="111"/>
            </w:pPr>
            <w:r>
              <w:t>1</w:t>
            </w:r>
          </w:p>
        </w:tc>
        <w:tc>
          <w:tcPr>
            <w:tcW w:w="1363" w:type="dxa"/>
          </w:tcPr>
          <w:p w:rsidR="0016696E" w:rsidRDefault="0016696E" w:rsidP="0016696E">
            <w:pPr>
              <w:pStyle w:val="TableParagraph"/>
              <w:spacing w:line="245" w:lineRule="exact"/>
              <w:ind w:left="111"/>
            </w:pPr>
            <w:r>
              <w:t>3</w:t>
            </w:r>
          </w:p>
        </w:tc>
        <w:tc>
          <w:tcPr>
            <w:tcW w:w="3120" w:type="dxa"/>
            <w:vMerge/>
            <w:tcBorders>
              <w:top w:val="nil"/>
            </w:tcBorders>
          </w:tcPr>
          <w:p w:rsidR="0016696E" w:rsidRDefault="0016696E" w:rsidP="0016696E">
            <w:pPr>
              <w:rPr>
                <w:sz w:val="2"/>
                <w:szCs w:val="2"/>
              </w:rPr>
            </w:pPr>
          </w:p>
        </w:tc>
        <w:tc>
          <w:tcPr>
            <w:tcW w:w="3965" w:type="dxa"/>
            <w:vMerge/>
            <w:tcBorders>
              <w:top w:val="nil"/>
            </w:tcBorders>
          </w:tcPr>
          <w:p w:rsidR="0016696E" w:rsidRDefault="0016696E" w:rsidP="0016696E">
            <w:pPr>
              <w:rPr>
                <w:sz w:val="2"/>
                <w:szCs w:val="2"/>
              </w:rPr>
            </w:pPr>
          </w:p>
        </w:tc>
      </w:tr>
      <w:tr w:rsidR="0016696E" w:rsidTr="0016696E">
        <w:trPr>
          <w:trHeight w:val="489"/>
        </w:trPr>
        <w:tc>
          <w:tcPr>
            <w:tcW w:w="115" w:type="dxa"/>
            <w:tcBorders>
              <w:top w:val="nil"/>
              <w:bottom w:val="nil"/>
            </w:tcBorders>
          </w:tcPr>
          <w:p w:rsidR="0016696E" w:rsidRDefault="0016696E" w:rsidP="0016696E">
            <w:pPr>
              <w:pStyle w:val="TableParagraph"/>
            </w:pPr>
          </w:p>
        </w:tc>
        <w:tc>
          <w:tcPr>
            <w:tcW w:w="1099" w:type="dxa"/>
          </w:tcPr>
          <w:p w:rsidR="0016696E" w:rsidRDefault="0016696E" w:rsidP="0016696E">
            <w:pPr>
              <w:pStyle w:val="TableParagraph"/>
              <w:spacing w:line="244" w:lineRule="exact"/>
              <w:ind w:left="110"/>
            </w:pPr>
            <w:proofErr w:type="spellStart"/>
            <w:r>
              <w:t>Неусп</w:t>
            </w:r>
            <w:proofErr w:type="spellEnd"/>
            <w:r>
              <w:t>.</w:t>
            </w:r>
          </w:p>
        </w:tc>
        <w:tc>
          <w:tcPr>
            <w:tcW w:w="1373" w:type="dxa"/>
          </w:tcPr>
          <w:p w:rsidR="0016696E" w:rsidRDefault="0016696E" w:rsidP="0016696E">
            <w:pPr>
              <w:pStyle w:val="TableParagraph"/>
              <w:spacing w:line="244" w:lineRule="exact"/>
              <w:ind w:left="110"/>
            </w:pPr>
            <w:r>
              <w:t>-</w:t>
            </w:r>
          </w:p>
        </w:tc>
        <w:tc>
          <w:tcPr>
            <w:tcW w:w="1378" w:type="dxa"/>
          </w:tcPr>
          <w:p w:rsidR="0016696E" w:rsidRDefault="0016696E" w:rsidP="0016696E">
            <w:pPr>
              <w:pStyle w:val="TableParagraph"/>
              <w:spacing w:line="244" w:lineRule="exact"/>
              <w:ind w:left="110"/>
            </w:pPr>
            <w:r>
              <w:t>-</w:t>
            </w:r>
          </w:p>
        </w:tc>
        <w:tc>
          <w:tcPr>
            <w:tcW w:w="1378" w:type="dxa"/>
          </w:tcPr>
          <w:p w:rsidR="0016696E" w:rsidRDefault="0016696E" w:rsidP="0016696E">
            <w:pPr>
              <w:pStyle w:val="TableParagraph"/>
              <w:spacing w:line="244" w:lineRule="exact"/>
              <w:ind w:left="110"/>
            </w:pPr>
            <w:r>
              <w:t>-</w:t>
            </w:r>
          </w:p>
        </w:tc>
        <w:tc>
          <w:tcPr>
            <w:tcW w:w="1373" w:type="dxa"/>
          </w:tcPr>
          <w:p w:rsidR="0016696E" w:rsidRDefault="0016696E" w:rsidP="0016696E">
            <w:pPr>
              <w:pStyle w:val="TableParagraph"/>
              <w:spacing w:line="244" w:lineRule="exact"/>
              <w:ind w:left="111"/>
            </w:pPr>
            <w:r>
              <w:t>-</w:t>
            </w:r>
          </w:p>
        </w:tc>
        <w:tc>
          <w:tcPr>
            <w:tcW w:w="1363" w:type="dxa"/>
          </w:tcPr>
          <w:p w:rsidR="0016696E" w:rsidRDefault="0016696E" w:rsidP="0016696E">
            <w:pPr>
              <w:pStyle w:val="TableParagraph"/>
            </w:pPr>
          </w:p>
        </w:tc>
        <w:tc>
          <w:tcPr>
            <w:tcW w:w="3120" w:type="dxa"/>
            <w:vMerge/>
            <w:tcBorders>
              <w:top w:val="nil"/>
            </w:tcBorders>
          </w:tcPr>
          <w:p w:rsidR="0016696E" w:rsidRDefault="0016696E" w:rsidP="0016696E">
            <w:pPr>
              <w:rPr>
                <w:sz w:val="2"/>
                <w:szCs w:val="2"/>
              </w:rPr>
            </w:pPr>
          </w:p>
        </w:tc>
        <w:tc>
          <w:tcPr>
            <w:tcW w:w="3965" w:type="dxa"/>
            <w:vMerge/>
            <w:tcBorders>
              <w:top w:val="nil"/>
            </w:tcBorders>
          </w:tcPr>
          <w:p w:rsidR="0016696E" w:rsidRDefault="0016696E" w:rsidP="0016696E">
            <w:pPr>
              <w:rPr>
                <w:sz w:val="2"/>
                <w:szCs w:val="2"/>
              </w:rPr>
            </w:pPr>
          </w:p>
        </w:tc>
      </w:tr>
      <w:tr w:rsidR="0016696E" w:rsidTr="0016696E">
        <w:trPr>
          <w:trHeight w:val="489"/>
        </w:trPr>
        <w:tc>
          <w:tcPr>
            <w:tcW w:w="115" w:type="dxa"/>
            <w:tcBorders>
              <w:top w:val="nil"/>
              <w:bottom w:val="nil"/>
            </w:tcBorders>
          </w:tcPr>
          <w:p w:rsidR="0016696E" w:rsidRDefault="0016696E" w:rsidP="0016696E">
            <w:pPr>
              <w:pStyle w:val="TableParagraph"/>
            </w:pPr>
          </w:p>
        </w:tc>
        <w:tc>
          <w:tcPr>
            <w:tcW w:w="1099" w:type="dxa"/>
          </w:tcPr>
          <w:p w:rsidR="0016696E" w:rsidRDefault="0016696E" w:rsidP="0016696E">
            <w:pPr>
              <w:pStyle w:val="TableParagraph"/>
              <w:spacing w:line="244" w:lineRule="exact"/>
              <w:ind w:left="110"/>
            </w:pPr>
            <w:proofErr w:type="spellStart"/>
            <w:r>
              <w:t>Успева</w:t>
            </w:r>
            <w:proofErr w:type="spellEnd"/>
            <w:r>
              <w:t>.</w:t>
            </w:r>
          </w:p>
        </w:tc>
        <w:tc>
          <w:tcPr>
            <w:tcW w:w="1373" w:type="dxa"/>
          </w:tcPr>
          <w:p w:rsidR="0016696E" w:rsidRDefault="0016696E" w:rsidP="0016696E">
            <w:pPr>
              <w:pStyle w:val="TableParagraph"/>
              <w:spacing w:line="244" w:lineRule="exact"/>
              <w:ind w:left="110"/>
            </w:pPr>
            <w:r>
              <w:t>100%</w:t>
            </w:r>
          </w:p>
        </w:tc>
        <w:tc>
          <w:tcPr>
            <w:tcW w:w="1378" w:type="dxa"/>
          </w:tcPr>
          <w:p w:rsidR="0016696E" w:rsidRDefault="0016696E" w:rsidP="0016696E">
            <w:pPr>
              <w:pStyle w:val="TableParagraph"/>
              <w:spacing w:line="244" w:lineRule="exact"/>
              <w:ind w:left="110"/>
            </w:pPr>
            <w:r>
              <w:t>100%</w:t>
            </w:r>
          </w:p>
        </w:tc>
        <w:tc>
          <w:tcPr>
            <w:tcW w:w="1378" w:type="dxa"/>
          </w:tcPr>
          <w:p w:rsidR="0016696E" w:rsidRDefault="0016696E" w:rsidP="0016696E">
            <w:pPr>
              <w:pStyle w:val="TableParagraph"/>
              <w:spacing w:line="244" w:lineRule="exact"/>
              <w:ind w:left="110"/>
            </w:pPr>
            <w:r>
              <w:t>100%</w:t>
            </w:r>
          </w:p>
        </w:tc>
        <w:tc>
          <w:tcPr>
            <w:tcW w:w="1373" w:type="dxa"/>
          </w:tcPr>
          <w:p w:rsidR="0016696E" w:rsidRDefault="0016696E" w:rsidP="0016696E">
            <w:pPr>
              <w:pStyle w:val="TableParagraph"/>
              <w:spacing w:line="244" w:lineRule="exact"/>
              <w:ind w:left="111"/>
            </w:pPr>
            <w:r>
              <w:t>100%</w:t>
            </w:r>
          </w:p>
        </w:tc>
        <w:tc>
          <w:tcPr>
            <w:tcW w:w="1363" w:type="dxa"/>
          </w:tcPr>
          <w:p w:rsidR="0016696E" w:rsidRDefault="0016696E" w:rsidP="0016696E">
            <w:pPr>
              <w:pStyle w:val="TableParagraph"/>
              <w:spacing w:line="244" w:lineRule="exact"/>
              <w:ind w:left="111"/>
            </w:pPr>
            <w:r>
              <w:t>100%</w:t>
            </w:r>
          </w:p>
        </w:tc>
        <w:tc>
          <w:tcPr>
            <w:tcW w:w="3120" w:type="dxa"/>
            <w:vMerge/>
            <w:tcBorders>
              <w:top w:val="nil"/>
            </w:tcBorders>
          </w:tcPr>
          <w:p w:rsidR="0016696E" w:rsidRDefault="0016696E" w:rsidP="0016696E">
            <w:pPr>
              <w:rPr>
                <w:sz w:val="2"/>
                <w:szCs w:val="2"/>
              </w:rPr>
            </w:pPr>
          </w:p>
        </w:tc>
        <w:tc>
          <w:tcPr>
            <w:tcW w:w="3965" w:type="dxa"/>
            <w:vMerge/>
            <w:tcBorders>
              <w:top w:val="nil"/>
            </w:tcBorders>
          </w:tcPr>
          <w:p w:rsidR="0016696E" w:rsidRDefault="0016696E" w:rsidP="0016696E">
            <w:pPr>
              <w:rPr>
                <w:sz w:val="2"/>
                <w:szCs w:val="2"/>
              </w:rPr>
            </w:pPr>
          </w:p>
        </w:tc>
      </w:tr>
      <w:tr w:rsidR="0016696E" w:rsidTr="0016696E">
        <w:trPr>
          <w:trHeight w:val="493"/>
        </w:trPr>
        <w:tc>
          <w:tcPr>
            <w:tcW w:w="115" w:type="dxa"/>
            <w:tcBorders>
              <w:top w:val="nil"/>
              <w:bottom w:val="nil"/>
            </w:tcBorders>
          </w:tcPr>
          <w:p w:rsidR="0016696E" w:rsidRDefault="0016696E" w:rsidP="0016696E">
            <w:pPr>
              <w:pStyle w:val="TableParagraph"/>
            </w:pPr>
          </w:p>
        </w:tc>
        <w:tc>
          <w:tcPr>
            <w:tcW w:w="1099" w:type="dxa"/>
          </w:tcPr>
          <w:p w:rsidR="0016696E" w:rsidRDefault="0016696E" w:rsidP="0016696E">
            <w:pPr>
              <w:pStyle w:val="TableParagraph"/>
              <w:spacing w:line="244" w:lineRule="exact"/>
              <w:ind w:left="110"/>
            </w:pPr>
            <w:proofErr w:type="spellStart"/>
            <w:r>
              <w:t>Качест</w:t>
            </w:r>
            <w:proofErr w:type="spellEnd"/>
            <w:r>
              <w:t>.</w:t>
            </w:r>
          </w:p>
        </w:tc>
        <w:tc>
          <w:tcPr>
            <w:tcW w:w="1373" w:type="dxa"/>
          </w:tcPr>
          <w:p w:rsidR="0016696E" w:rsidRDefault="0016696E" w:rsidP="0016696E">
            <w:pPr>
              <w:pStyle w:val="TableParagraph"/>
              <w:spacing w:line="244" w:lineRule="exact"/>
              <w:ind w:left="110"/>
            </w:pPr>
            <w:r>
              <w:t>40%</w:t>
            </w:r>
          </w:p>
        </w:tc>
        <w:tc>
          <w:tcPr>
            <w:tcW w:w="1378" w:type="dxa"/>
          </w:tcPr>
          <w:p w:rsidR="0016696E" w:rsidRDefault="0016696E" w:rsidP="0016696E">
            <w:pPr>
              <w:pStyle w:val="TableParagraph"/>
              <w:spacing w:line="244" w:lineRule="exact"/>
              <w:ind w:left="110"/>
            </w:pPr>
            <w:r>
              <w:t>46%</w:t>
            </w:r>
          </w:p>
        </w:tc>
        <w:tc>
          <w:tcPr>
            <w:tcW w:w="1378" w:type="dxa"/>
          </w:tcPr>
          <w:p w:rsidR="0016696E" w:rsidRDefault="0016696E" w:rsidP="0016696E">
            <w:pPr>
              <w:pStyle w:val="TableParagraph"/>
              <w:spacing w:line="244" w:lineRule="exact"/>
              <w:ind w:left="110"/>
            </w:pPr>
            <w:r>
              <w:t>47%</w:t>
            </w:r>
          </w:p>
        </w:tc>
        <w:tc>
          <w:tcPr>
            <w:tcW w:w="1373" w:type="dxa"/>
          </w:tcPr>
          <w:p w:rsidR="0016696E" w:rsidRDefault="0016696E" w:rsidP="0016696E">
            <w:pPr>
              <w:pStyle w:val="TableParagraph"/>
              <w:spacing w:line="244" w:lineRule="exact"/>
              <w:ind w:left="111"/>
            </w:pPr>
            <w:r>
              <w:t>48,3%</w:t>
            </w:r>
          </w:p>
        </w:tc>
        <w:tc>
          <w:tcPr>
            <w:tcW w:w="1363" w:type="dxa"/>
          </w:tcPr>
          <w:p w:rsidR="0016696E" w:rsidRDefault="0016696E" w:rsidP="0016696E">
            <w:pPr>
              <w:pStyle w:val="TableParagraph"/>
              <w:spacing w:line="244" w:lineRule="exact"/>
              <w:ind w:left="111"/>
            </w:pPr>
            <w:r>
              <w:t>38%</w:t>
            </w:r>
          </w:p>
        </w:tc>
        <w:tc>
          <w:tcPr>
            <w:tcW w:w="3120" w:type="dxa"/>
            <w:vMerge/>
            <w:tcBorders>
              <w:top w:val="nil"/>
            </w:tcBorders>
          </w:tcPr>
          <w:p w:rsidR="0016696E" w:rsidRDefault="0016696E" w:rsidP="0016696E">
            <w:pPr>
              <w:rPr>
                <w:sz w:val="2"/>
                <w:szCs w:val="2"/>
              </w:rPr>
            </w:pPr>
          </w:p>
        </w:tc>
        <w:tc>
          <w:tcPr>
            <w:tcW w:w="3965" w:type="dxa"/>
            <w:vMerge/>
            <w:tcBorders>
              <w:top w:val="nil"/>
            </w:tcBorders>
          </w:tcPr>
          <w:p w:rsidR="0016696E" w:rsidRDefault="0016696E" w:rsidP="0016696E">
            <w:pPr>
              <w:rPr>
                <w:sz w:val="2"/>
                <w:szCs w:val="2"/>
              </w:rPr>
            </w:pPr>
          </w:p>
        </w:tc>
      </w:tr>
      <w:tr w:rsidR="0016696E" w:rsidTr="0016696E">
        <w:trPr>
          <w:trHeight w:val="4335"/>
        </w:trPr>
        <w:tc>
          <w:tcPr>
            <w:tcW w:w="8079" w:type="dxa"/>
            <w:gridSpan w:val="7"/>
          </w:tcPr>
          <w:p w:rsidR="0016696E" w:rsidRPr="0016696E" w:rsidRDefault="0016696E" w:rsidP="0016696E">
            <w:pPr>
              <w:pStyle w:val="TableParagraph"/>
              <w:spacing w:line="273" w:lineRule="auto"/>
              <w:ind w:left="110" w:firstLine="566"/>
              <w:rPr>
                <w:lang w:val="ru-RU"/>
              </w:rPr>
            </w:pPr>
            <w:r w:rsidRPr="0016696E">
              <w:rPr>
                <w:lang w:val="ru-RU"/>
              </w:rPr>
              <w:t>В</w:t>
            </w:r>
            <w:r w:rsidRPr="0016696E">
              <w:rPr>
                <w:spacing w:val="-4"/>
                <w:lang w:val="ru-RU"/>
              </w:rPr>
              <w:t xml:space="preserve"> </w:t>
            </w:r>
            <w:r w:rsidRPr="0016696E">
              <w:rPr>
                <w:lang w:val="ru-RU"/>
              </w:rPr>
              <w:t>этом</w:t>
            </w:r>
            <w:r w:rsidRPr="0016696E">
              <w:rPr>
                <w:spacing w:val="-2"/>
                <w:lang w:val="ru-RU"/>
              </w:rPr>
              <w:t xml:space="preserve"> </w:t>
            </w:r>
            <w:r w:rsidRPr="0016696E">
              <w:rPr>
                <w:lang w:val="ru-RU"/>
              </w:rPr>
              <w:t>учебном</w:t>
            </w:r>
            <w:r w:rsidRPr="0016696E">
              <w:rPr>
                <w:spacing w:val="-2"/>
                <w:lang w:val="ru-RU"/>
              </w:rPr>
              <w:t xml:space="preserve"> </w:t>
            </w:r>
            <w:r w:rsidRPr="0016696E">
              <w:rPr>
                <w:lang w:val="ru-RU"/>
              </w:rPr>
              <w:t>году</w:t>
            </w:r>
            <w:r w:rsidRPr="0016696E">
              <w:rPr>
                <w:spacing w:val="48"/>
                <w:lang w:val="ru-RU"/>
              </w:rPr>
              <w:t xml:space="preserve"> </w:t>
            </w:r>
            <w:r w:rsidRPr="0016696E">
              <w:rPr>
                <w:lang w:val="ru-RU"/>
              </w:rPr>
              <w:t>понизилось</w:t>
            </w:r>
            <w:r w:rsidRPr="0016696E">
              <w:rPr>
                <w:spacing w:val="53"/>
                <w:lang w:val="ru-RU"/>
              </w:rPr>
              <w:t xml:space="preserve"> </w:t>
            </w:r>
            <w:r w:rsidRPr="0016696E">
              <w:rPr>
                <w:lang w:val="ru-RU"/>
              </w:rPr>
              <w:t>качество</w:t>
            </w:r>
            <w:r w:rsidRPr="0016696E">
              <w:rPr>
                <w:spacing w:val="-6"/>
                <w:lang w:val="ru-RU"/>
              </w:rPr>
              <w:t xml:space="preserve"> </w:t>
            </w:r>
            <w:r w:rsidRPr="0016696E">
              <w:rPr>
                <w:lang w:val="ru-RU"/>
              </w:rPr>
              <w:t>знаний</w:t>
            </w:r>
            <w:r w:rsidRPr="0016696E">
              <w:rPr>
                <w:spacing w:val="-4"/>
                <w:lang w:val="ru-RU"/>
              </w:rPr>
              <w:t xml:space="preserve"> </w:t>
            </w:r>
            <w:r w:rsidRPr="0016696E">
              <w:rPr>
                <w:lang w:val="ru-RU"/>
              </w:rPr>
              <w:t>учащихся</w:t>
            </w:r>
            <w:r w:rsidRPr="0016696E">
              <w:rPr>
                <w:spacing w:val="-1"/>
                <w:lang w:val="ru-RU"/>
              </w:rPr>
              <w:t xml:space="preserve"> </w:t>
            </w:r>
            <w:r w:rsidRPr="0016696E">
              <w:rPr>
                <w:lang w:val="ru-RU"/>
              </w:rPr>
              <w:t>начальной</w:t>
            </w:r>
            <w:r w:rsidRPr="0016696E">
              <w:rPr>
                <w:spacing w:val="-52"/>
                <w:lang w:val="ru-RU"/>
              </w:rPr>
              <w:t xml:space="preserve"> </w:t>
            </w:r>
            <w:r w:rsidRPr="0016696E">
              <w:rPr>
                <w:lang w:val="ru-RU"/>
              </w:rPr>
              <w:t>школы.</w:t>
            </w:r>
          </w:p>
          <w:p w:rsidR="0016696E" w:rsidRPr="0016696E" w:rsidRDefault="0016696E" w:rsidP="0016696E">
            <w:pPr>
              <w:pStyle w:val="TableParagraph"/>
              <w:spacing w:before="197"/>
              <w:ind w:left="110"/>
              <w:rPr>
                <w:lang w:val="ru-RU"/>
              </w:rPr>
            </w:pPr>
            <w:r w:rsidRPr="0016696E">
              <w:rPr>
                <w:lang w:val="ru-RU"/>
              </w:rPr>
              <w:t>Сравнительная</w:t>
            </w:r>
            <w:r w:rsidRPr="0016696E">
              <w:rPr>
                <w:spacing w:val="-5"/>
                <w:lang w:val="ru-RU"/>
              </w:rPr>
              <w:t xml:space="preserve"> </w:t>
            </w:r>
            <w:r w:rsidRPr="0016696E">
              <w:rPr>
                <w:lang w:val="ru-RU"/>
              </w:rPr>
              <w:t>таблица</w:t>
            </w:r>
            <w:r w:rsidRPr="0016696E">
              <w:rPr>
                <w:spacing w:val="53"/>
                <w:lang w:val="ru-RU"/>
              </w:rPr>
              <w:t xml:space="preserve"> </w:t>
            </w:r>
            <w:r w:rsidRPr="0016696E">
              <w:rPr>
                <w:lang w:val="ru-RU"/>
              </w:rPr>
              <w:t>по</w:t>
            </w:r>
            <w:r w:rsidRPr="0016696E">
              <w:rPr>
                <w:spacing w:val="-3"/>
                <w:lang w:val="ru-RU"/>
              </w:rPr>
              <w:t xml:space="preserve"> </w:t>
            </w:r>
            <w:r w:rsidRPr="0016696E">
              <w:rPr>
                <w:lang w:val="ru-RU"/>
              </w:rPr>
              <w:t>классам:</w:t>
            </w:r>
          </w:p>
          <w:p w:rsidR="0016696E" w:rsidRPr="0016696E" w:rsidRDefault="0016696E" w:rsidP="0016696E">
            <w:pPr>
              <w:pStyle w:val="TableParagraph"/>
              <w:rPr>
                <w:rFonts w:ascii="Georgia"/>
                <w:sz w:val="24"/>
                <w:lang w:val="ru-RU"/>
              </w:rPr>
            </w:pPr>
          </w:p>
          <w:p w:rsidR="0016696E" w:rsidRPr="0016696E" w:rsidRDefault="0016696E" w:rsidP="0016696E">
            <w:pPr>
              <w:pStyle w:val="TableParagraph"/>
              <w:rPr>
                <w:rFonts w:ascii="Georgia"/>
                <w:sz w:val="24"/>
                <w:lang w:val="ru-RU"/>
              </w:rPr>
            </w:pPr>
          </w:p>
          <w:p w:rsidR="0016696E" w:rsidRPr="0016696E" w:rsidRDefault="0016696E" w:rsidP="0016696E">
            <w:pPr>
              <w:pStyle w:val="TableParagraph"/>
              <w:rPr>
                <w:rFonts w:ascii="Georgia"/>
                <w:sz w:val="24"/>
                <w:lang w:val="ru-RU"/>
              </w:rPr>
            </w:pPr>
          </w:p>
          <w:p w:rsidR="0016696E" w:rsidRPr="0016696E" w:rsidRDefault="0016696E" w:rsidP="0016696E">
            <w:pPr>
              <w:pStyle w:val="TableParagraph"/>
              <w:rPr>
                <w:rFonts w:ascii="Georgia"/>
                <w:sz w:val="24"/>
                <w:lang w:val="ru-RU"/>
              </w:rPr>
            </w:pPr>
          </w:p>
          <w:p w:rsidR="0016696E" w:rsidRPr="0016696E" w:rsidRDefault="0016696E" w:rsidP="0016696E">
            <w:pPr>
              <w:pStyle w:val="TableParagraph"/>
              <w:rPr>
                <w:rFonts w:ascii="Georgia"/>
                <w:sz w:val="24"/>
                <w:lang w:val="ru-RU"/>
              </w:rPr>
            </w:pPr>
          </w:p>
          <w:p w:rsidR="0016696E" w:rsidRPr="0016696E" w:rsidRDefault="0016696E" w:rsidP="0016696E">
            <w:pPr>
              <w:pStyle w:val="TableParagraph"/>
              <w:rPr>
                <w:rFonts w:ascii="Georgia"/>
                <w:sz w:val="24"/>
                <w:lang w:val="ru-RU"/>
              </w:rPr>
            </w:pPr>
          </w:p>
          <w:p w:rsidR="0016696E" w:rsidRPr="0016696E" w:rsidRDefault="0016696E" w:rsidP="0016696E">
            <w:pPr>
              <w:pStyle w:val="TableParagraph"/>
              <w:rPr>
                <w:rFonts w:ascii="Georgia"/>
                <w:sz w:val="24"/>
                <w:lang w:val="ru-RU"/>
              </w:rPr>
            </w:pPr>
          </w:p>
          <w:p w:rsidR="0016696E" w:rsidRPr="0016696E" w:rsidRDefault="0016696E" w:rsidP="0016696E">
            <w:pPr>
              <w:pStyle w:val="TableParagraph"/>
              <w:rPr>
                <w:rFonts w:ascii="Georgia"/>
                <w:sz w:val="24"/>
                <w:lang w:val="ru-RU"/>
              </w:rPr>
            </w:pPr>
          </w:p>
          <w:p w:rsidR="0016696E" w:rsidRPr="0016696E" w:rsidRDefault="0016696E" w:rsidP="0016696E">
            <w:pPr>
              <w:pStyle w:val="TableParagraph"/>
              <w:rPr>
                <w:rFonts w:ascii="Georgia"/>
                <w:sz w:val="24"/>
                <w:lang w:val="ru-RU"/>
              </w:rPr>
            </w:pPr>
          </w:p>
          <w:p w:rsidR="0016696E" w:rsidRPr="0016696E" w:rsidRDefault="0016696E" w:rsidP="0016696E">
            <w:pPr>
              <w:pStyle w:val="TableParagraph"/>
              <w:spacing w:before="3"/>
              <w:rPr>
                <w:rFonts w:ascii="Georgia"/>
                <w:sz w:val="26"/>
                <w:lang w:val="ru-RU"/>
              </w:rPr>
            </w:pPr>
          </w:p>
          <w:p w:rsidR="0016696E" w:rsidRPr="0016696E" w:rsidRDefault="0016696E" w:rsidP="0016696E">
            <w:pPr>
              <w:pStyle w:val="TableParagraph"/>
              <w:spacing w:before="1"/>
              <w:ind w:left="167"/>
              <w:rPr>
                <w:lang w:val="ru-RU"/>
              </w:rPr>
            </w:pPr>
            <w:r w:rsidRPr="0016696E">
              <w:rPr>
                <w:lang w:val="ru-RU"/>
              </w:rPr>
              <w:t>Из</w:t>
            </w:r>
            <w:r w:rsidRPr="0016696E">
              <w:rPr>
                <w:spacing w:val="-3"/>
                <w:lang w:val="ru-RU"/>
              </w:rPr>
              <w:t xml:space="preserve"> </w:t>
            </w:r>
            <w:r w:rsidRPr="0016696E">
              <w:rPr>
                <w:lang w:val="ru-RU"/>
              </w:rPr>
              <w:t>таблицы</w:t>
            </w:r>
            <w:r w:rsidRPr="0016696E">
              <w:rPr>
                <w:spacing w:val="-1"/>
                <w:lang w:val="ru-RU"/>
              </w:rPr>
              <w:t xml:space="preserve"> </w:t>
            </w:r>
            <w:r w:rsidRPr="0016696E">
              <w:rPr>
                <w:lang w:val="ru-RU"/>
              </w:rPr>
              <w:t>видно,</w:t>
            </w:r>
            <w:r w:rsidRPr="0016696E">
              <w:rPr>
                <w:spacing w:val="1"/>
                <w:lang w:val="ru-RU"/>
              </w:rPr>
              <w:t xml:space="preserve"> </w:t>
            </w:r>
            <w:r w:rsidRPr="0016696E">
              <w:rPr>
                <w:lang w:val="ru-RU"/>
              </w:rPr>
              <w:t>что</w:t>
            </w:r>
            <w:r w:rsidRPr="0016696E">
              <w:rPr>
                <w:spacing w:val="-6"/>
                <w:lang w:val="ru-RU"/>
              </w:rPr>
              <w:t xml:space="preserve"> </w:t>
            </w:r>
            <w:r w:rsidRPr="0016696E">
              <w:rPr>
                <w:lang w:val="ru-RU"/>
              </w:rPr>
              <w:t>хорошие</w:t>
            </w:r>
            <w:r w:rsidRPr="0016696E">
              <w:rPr>
                <w:spacing w:val="-8"/>
                <w:lang w:val="ru-RU"/>
              </w:rPr>
              <w:t xml:space="preserve"> </w:t>
            </w:r>
            <w:r w:rsidRPr="0016696E">
              <w:rPr>
                <w:lang w:val="ru-RU"/>
              </w:rPr>
              <w:t>показатели во</w:t>
            </w:r>
            <w:r w:rsidRPr="0016696E">
              <w:rPr>
                <w:spacing w:val="-5"/>
                <w:lang w:val="ru-RU"/>
              </w:rPr>
              <w:t xml:space="preserve"> </w:t>
            </w:r>
            <w:r w:rsidRPr="0016696E">
              <w:rPr>
                <w:lang w:val="ru-RU"/>
              </w:rPr>
              <w:t>2</w:t>
            </w:r>
            <w:r w:rsidRPr="0016696E">
              <w:rPr>
                <w:spacing w:val="-2"/>
                <w:lang w:val="ru-RU"/>
              </w:rPr>
              <w:t xml:space="preserve"> </w:t>
            </w:r>
            <w:r w:rsidRPr="0016696E">
              <w:rPr>
                <w:lang w:val="ru-RU"/>
              </w:rPr>
              <w:t>классе.</w:t>
            </w:r>
          </w:p>
        </w:tc>
        <w:tc>
          <w:tcPr>
            <w:tcW w:w="3120" w:type="dxa"/>
            <w:vMerge/>
            <w:tcBorders>
              <w:top w:val="nil"/>
            </w:tcBorders>
          </w:tcPr>
          <w:p w:rsidR="0016696E" w:rsidRPr="0016696E" w:rsidRDefault="0016696E" w:rsidP="0016696E">
            <w:pPr>
              <w:rPr>
                <w:sz w:val="2"/>
                <w:szCs w:val="2"/>
                <w:lang w:val="ru-RU"/>
              </w:rPr>
            </w:pPr>
          </w:p>
        </w:tc>
        <w:tc>
          <w:tcPr>
            <w:tcW w:w="3965" w:type="dxa"/>
            <w:vMerge/>
            <w:tcBorders>
              <w:top w:val="nil"/>
            </w:tcBorders>
          </w:tcPr>
          <w:p w:rsidR="0016696E" w:rsidRPr="0016696E" w:rsidRDefault="0016696E" w:rsidP="0016696E">
            <w:pPr>
              <w:rPr>
                <w:sz w:val="2"/>
                <w:szCs w:val="2"/>
                <w:lang w:val="ru-RU"/>
              </w:rPr>
            </w:pPr>
          </w:p>
        </w:tc>
      </w:tr>
    </w:tbl>
    <w:p w:rsidR="0016696E" w:rsidRDefault="00363B25" w:rsidP="0016696E">
      <w:pPr>
        <w:rPr>
          <w:sz w:val="2"/>
          <w:szCs w:val="2"/>
        </w:rPr>
      </w:pPr>
      <w:r w:rsidRPr="00363B25">
        <w:pict>
          <v:shapetype id="_x0000_t202" coordsize="21600,21600" o:spt="202" path="m,l,21600r21600,l21600,xe">
            <v:stroke joinstyle="miter"/>
            <v:path gradientshapeok="t" o:connecttype="rect"/>
          </v:shapetype>
          <v:shape id="_x0000_s1026" type="#_x0000_t202" style="position:absolute;margin-left:54.5pt;margin-top:356.8pt;width:397.6pt;height:125.85pt;z-index:251660288;mso-position-horizontal-relative:page;mso-position-vertical-relative:page" filled="f" stroked="f">
            <v:textbox style="mso-next-textbox:#_x0000_s1026"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6"/>
                    <w:gridCol w:w="2123"/>
                    <w:gridCol w:w="856"/>
                    <w:gridCol w:w="712"/>
                    <w:gridCol w:w="852"/>
                    <w:gridCol w:w="851"/>
                    <w:gridCol w:w="995"/>
                    <w:gridCol w:w="851"/>
                  </w:tblGrid>
                  <w:tr w:rsidR="0091227E">
                    <w:trPr>
                      <w:trHeight w:val="489"/>
                    </w:trPr>
                    <w:tc>
                      <w:tcPr>
                        <w:tcW w:w="706" w:type="dxa"/>
                        <w:vMerge w:val="restart"/>
                      </w:tcPr>
                      <w:p w:rsidR="0091227E" w:rsidRDefault="0091227E">
                        <w:pPr>
                          <w:pStyle w:val="TableParagraph"/>
                          <w:spacing w:line="278" w:lineRule="auto"/>
                          <w:ind w:left="306" w:right="96" w:hanging="178"/>
                        </w:pPr>
                        <w:proofErr w:type="spellStart"/>
                        <w:r>
                          <w:t>Клас</w:t>
                        </w:r>
                        <w:proofErr w:type="spellEnd"/>
                        <w:r>
                          <w:rPr>
                            <w:spacing w:val="-52"/>
                          </w:rPr>
                          <w:t xml:space="preserve"> </w:t>
                        </w:r>
                        <w:r>
                          <w:t>с</w:t>
                        </w:r>
                      </w:p>
                    </w:tc>
                    <w:tc>
                      <w:tcPr>
                        <w:tcW w:w="2123" w:type="dxa"/>
                        <w:vMerge w:val="restart"/>
                      </w:tcPr>
                      <w:p w:rsidR="0091227E" w:rsidRDefault="0091227E">
                        <w:pPr>
                          <w:pStyle w:val="TableParagraph"/>
                          <w:spacing w:line="244" w:lineRule="exact"/>
                          <w:ind w:left="412"/>
                        </w:pPr>
                        <w:r>
                          <w:t>ФИО</w:t>
                        </w:r>
                        <w:r>
                          <w:rPr>
                            <w:spacing w:val="-3"/>
                          </w:rPr>
                          <w:t xml:space="preserve"> </w:t>
                        </w:r>
                        <w:proofErr w:type="spellStart"/>
                        <w:r>
                          <w:t>учителя</w:t>
                        </w:r>
                        <w:proofErr w:type="spellEnd"/>
                      </w:p>
                    </w:tc>
                    <w:tc>
                      <w:tcPr>
                        <w:tcW w:w="1568" w:type="dxa"/>
                        <w:gridSpan w:val="2"/>
                      </w:tcPr>
                      <w:p w:rsidR="0091227E" w:rsidRDefault="0091227E">
                        <w:pPr>
                          <w:pStyle w:val="TableParagraph"/>
                          <w:spacing w:line="244" w:lineRule="exact"/>
                          <w:ind w:left="306"/>
                        </w:pPr>
                        <w:r>
                          <w:t>2019-2020</w:t>
                        </w:r>
                      </w:p>
                    </w:tc>
                    <w:tc>
                      <w:tcPr>
                        <w:tcW w:w="1703" w:type="dxa"/>
                        <w:gridSpan w:val="2"/>
                      </w:tcPr>
                      <w:p w:rsidR="0091227E" w:rsidRDefault="0091227E">
                        <w:pPr>
                          <w:pStyle w:val="TableParagraph"/>
                          <w:spacing w:line="244" w:lineRule="exact"/>
                          <w:ind w:left="365"/>
                        </w:pPr>
                        <w:r>
                          <w:t>2020-2021</w:t>
                        </w:r>
                      </w:p>
                    </w:tc>
                    <w:tc>
                      <w:tcPr>
                        <w:tcW w:w="1846" w:type="dxa"/>
                        <w:gridSpan w:val="2"/>
                      </w:tcPr>
                      <w:p w:rsidR="0091227E" w:rsidRDefault="0091227E">
                        <w:pPr>
                          <w:pStyle w:val="TableParagraph"/>
                          <w:spacing w:line="244" w:lineRule="exact"/>
                          <w:ind w:left="439"/>
                        </w:pPr>
                        <w:r>
                          <w:t>2021-2022</w:t>
                        </w:r>
                      </w:p>
                    </w:tc>
                  </w:tr>
                  <w:tr w:rsidR="0091227E">
                    <w:trPr>
                      <w:trHeight w:val="494"/>
                    </w:trPr>
                    <w:tc>
                      <w:tcPr>
                        <w:tcW w:w="706" w:type="dxa"/>
                        <w:vMerge/>
                        <w:tcBorders>
                          <w:top w:val="nil"/>
                        </w:tcBorders>
                      </w:tcPr>
                      <w:p w:rsidR="0091227E" w:rsidRDefault="0091227E">
                        <w:pPr>
                          <w:rPr>
                            <w:sz w:val="2"/>
                            <w:szCs w:val="2"/>
                          </w:rPr>
                        </w:pPr>
                      </w:p>
                    </w:tc>
                    <w:tc>
                      <w:tcPr>
                        <w:tcW w:w="2123" w:type="dxa"/>
                        <w:vMerge/>
                        <w:tcBorders>
                          <w:top w:val="nil"/>
                        </w:tcBorders>
                      </w:tcPr>
                      <w:p w:rsidR="0091227E" w:rsidRDefault="0091227E">
                        <w:pPr>
                          <w:rPr>
                            <w:sz w:val="2"/>
                            <w:szCs w:val="2"/>
                          </w:rPr>
                        </w:pPr>
                      </w:p>
                    </w:tc>
                    <w:tc>
                      <w:tcPr>
                        <w:tcW w:w="856" w:type="dxa"/>
                      </w:tcPr>
                      <w:p w:rsidR="0091227E" w:rsidRDefault="0091227E">
                        <w:pPr>
                          <w:pStyle w:val="TableParagraph"/>
                          <w:spacing w:line="244" w:lineRule="exact"/>
                          <w:ind w:left="142"/>
                        </w:pPr>
                        <w:proofErr w:type="spellStart"/>
                        <w:r>
                          <w:t>Успев</w:t>
                        </w:r>
                        <w:proofErr w:type="spellEnd"/>
                      </w:p>
                    </w:tc>
                    <w:tc>
                      <w:tcPr>
                        <w:tcW w:w="712" w:type="dxa"/>
                      </w:tcPr>
                      <w:p w:rsidR="0091227E" w:rsidRDefault="0091227E">
                        <w:pPr>
                          <w:pStyle w:val="TableParagraph"/>
                          <w:spacing w:line="244" w:lineRule="exact"/>
                          <w:ind w:left="174"/>
                        </w:pPr>
                        <w:proofErr w:type="spellStart"/>
                        <w:r>
                          <w:t>Кач</w:t>
                        </w:r>
                        <w:proofErr w:type="spellEnd"/>
                      </w:p>
                    </w:tc>
                    <w:tc>
                      <w:tcPr>
                        <w:tcW w:w="852" w:type="dxa"/>
                      </w:tcPr>
                      <w:p w:rsidR="0091227E" w:rsidRDefault="0091227E">
                        <w:pPr>
                          <w:pStyle w:val="TableParagraph"/>
                          <w:spacing w:line="244" w:lineRule="exact"/>
                          <w:ind w:left="130"/>
                        </w:pPr>
                        <w:proofErr w:type="spellStart"/>
                        <w:r>
                          <w:t>Успев</w:t>
                        </w:r>
                        <w:proofErr w:type="spellEnd"/>
                      </w:p>
                    </w:tc>
                    <w:tc>
                      <w:tcPr>
                        <w:tcW w:w="851" w:type="dxa"/>
                      </w:tcPr>
                      <w:p w:rsidR="0091227E" w:rsidRDefault="0091227E">
                        <w:pPr>
                          <w:pStyle w:val="TableParagraph"/>
                          <w:spacing w:line="244" w:lineRule="exact"/>
                          <w:ind w:left="238"/>
                        </w:pPr>
                        <w:proofErr w:type="spellStart"/>
                        <w:r>
                          <w:t>Кач</w:t>
                        </w:r>
                        <w:proofErr w:type="spellEnd"/>
                      </w:p>
                    </w:tc>
                    <w:tc>
                      <w:tcPr>
                        <w:tcW w:w="995" w:type="dxa"/>
                      </w:tcPr>
                      <w:p w:rsidR="0091227E" w:rsidRDefault="0091227E">
                        <w:pPr>
                          <w:pStyle w:val="TableParagraph"/>
                          <w:spacing w:line="244" w:lineRule="exact"/>
                          <w:ind w:left="204"/>
                        </w:pPr>
                        <w:proofErr w:type="spellStart"/>
                        <w:r>
                          <w:t>Успев</w:t>
                        </w:r>
                        <w:proofErr w:type="spellEnd"/>
                      </w:p>
                    </w:tc>
                    <w:tc>
                      <w:tcPr>
                        <w:tcW w:w="851" w:type="dxa"/>
                      </w:tcPr>
                      <w:p w:rsidR="0091227E" w:rsidRDefault="0091227E">
                        <w:pPr>
                          <w:pStyle w:val="TableParagraph"/>
                          <w:spacing w:line="244" w:lineRule="exact"/>
                          <w:ind w:right="242"/>
                          <w:jc w:val="right"/>
                        </w:pPr>
                        <w:proofErr w:type="spellStart"/>
                        <w:r>
                          <w:t>Кач</w:t>
                        </w:r>
                        <w:proofErr w:type="spellEnd"/>
                      </w:p>
                    </w:tc>
                  </w:tr>
                  <w:tr w:rsidR="0091227E">
                    <w:trPr>
                      <w:trHeight w:val="489"/>
                    </w:trPr>
                    <w:tc>
                      <w:tcPr>
                        <w:tcW w:w="706" w:type="dxa"/>
                      </w:tcPr>
                      <w:p w:rsidR="0091227E" w:rsidRDefault="0091227E">
                        <w:pPr>
                          <w:pStyle w:val="TableParagraph"/>
                          <w:spacing w:line="244" w:lineRule="exact"/>
                          <w:ind w:left="110"/>
                        </w:pPr>
                        <w:r>
                          <w:t>2</w:t>
                        </w:r>
                      </w:p>
                    </w:tc>
                    <w:tc>
                      <w:tcPr>
                        <w:tcW w:w="2123" w:type="dxa"/>
                      </w:tcPr>
                      <w:p w:rsidR="0091227E" w:rsidRDefault="0091227E">
                        <w:pPr>
                          <w:pStyle w:val="TableParagraph"/>
                          <w:spacing w:line="244" w:lineRule="exact"/>
                          <w:ind w:left="105"/>
                        </w:pPr>
                        <w:proofErr w:type="spellStart"/>
                        <w:r>
                          <w:t>Павлинова</w:t>
                        </w:r>
                        <w:proofErr w:type="spellEnd"/>
                        <w:r>
                          <w:rPr>
                            <w:spacing w:val="-3"/>
                          </w:rPr>
                          <w:t xml:space="preserve"> </w:t>
                        </w:r>
                        <w:r>
                          <w:t>Е.Н.</w:t>
                        </w:r>
                      </w:p>
                    </w:tc>
                    <w:tc>
                      <w:tcPr>
                        <w:tcW w:w="856" w:type="dxa"/>
                      </w:tcPr>
                      <w:p w:rsidR="0091227E" w:rsidRDefault="0091227E">
                        <w:pPr>
                          <w:pStyle w:val="TableParagraph"/>
                        </w:pPr>
                      </w:p>
                    </w:tc>
                    <w:tc>
                      <w:tcPr>
                        <w:tcW w:w="712" w:type="dxa"/>
                      </w:tcPr>
                      <w:p w:rsidR="0091227E" w:rsidRDefault="0091227E">
                        <w:pPr>
                          <w:pStyle w:val="TableParagraph"/>
                        </w:pPr>
                      </w:p>
                    </w:tc>
                    <w:tc>
                      <w:tcPr>
                        <w:tcW w:w="852" w:type="dxa"/>
                      </w:tcPr>
                      <w:p w:rsidR="0091227E" w:rsidRDefault="0091227E">
                        <w:pPr>
                          <w:pStyle w:val="TableParagraph"/>
                          <w:spacing w:line="244" w:lineRule="exact"/>
                          <w:ind w:left="101"/>
                        </w:pPr>
                        <w:r>
                          <w:t>100%</w:t>
                        </w:r>
                      </w:p>
                    </w:tc>
                    <w:tc>
                      <w:tcPr>
                        <w:tcW w:w="851" w:type="dxa"/>
                      </w:tcPr>
                      <w:p w:rsidR="0091227E" w:rsidRDefault="0091227E">
                        <w:pPr>
                          <w:pStyle w:val="TableParagraph"/>
                          <w:spacing w:line="244" w:lineRule="exact"/>
                          <w:ind w:left="99"/>
                        </w:pPr>
                        <w:r>
                          <w:t>57%</w:t>
                        </w:r>
                      </w:p>
                    </w:tc>
                    <w:tc>
                      <w:tcPr>
                        <w:tcW w:w="995" w:type="dxa"/>
                      </w:tcPr>
                      <w:p w:rsidR="0091227E" w:rsidRDefault="0091227E">
                        <w:pPr>
                          <w:pStyle w:val="TableParagraph"/>
                          <w:spacing w:line="244" w:lineRule="exact"/>
                          <w:ind w:left="102"/>
                        </w:pPr>
                        <w:r>
                          <w:t>100%</w:t>
                        </w:r>
                      </w:p>
                    </w:tc>
                    <w:tc>
                      <w:tcPr>
                        <w:tcW w:w="851" w:type="dxa"/>
                      </w:tcPr>
                      <w:p w:rsidR="0091227E" w:rsidRDefault="0091227E">
                        <w:pPr>
                          <w:pStyle w:val="TableParagraph"/>
                          <w:spacing w:line="244" w:lineRule="exact"/>
                          <w:ind w:right="337"/>
                          <w:jc w:val="right"/>
                        </w:pPr>
                        <w:r>
                          <w:t>58%</w:t>
                        </w:r>
                      </w:p>
                    </w:tc>
                  </w:tr>
                  <w:tr w:rsidR="0091227E">
                    <w:trPr>
                      <w:trHeight w:val="489"/>
                    </w:trPr>
                    <w:tc>
                      <w:tcPr>
                        <w:tcW w:w="706" w:type="dxa"/>
                      </w:tcPr>
                      <w:p w:rsidR="0091227E" w:rsidRDefault="0091227E">
                        <w:pPr>
                          <w:pStyle w:val="TableParagraph"/>
                          <w:spacing w:line="245" w:lineRule="exact"/>
                          <w:ind w:left="110"/>
                        </w:pPr>
                        <w:r>
                          <w:t>3</w:t>
                        </w:r>
                      </w:p>
                    </w:tc>
                    <w:tc>
                      <w:tcPr>
                        <w:tcW w:w="2123" w:type="dxa"/>
                      </w:tcPr>
                      <w:p w:rsidR="0091227E" w:rsidRDefault="0091227E">
                        <w:pPr>
                          <w:pStyle w:val="TableParagraph"/>
                          <w:spacing w:line="245" w:lineRule="exact"/>
                          <w:ind w:left="105"/>
                        </w:pPr>
                        <w:proofErr w:type="spellStart"/>
                        <w:r>
                          <w:t>Лаврова</w:t>
                        </w:r>
                        <w:proofErr w:type="spellEnd"/>
                        <w:r>
                          <w:rPr>
                            <w:spacing w:val="-1"/>
                          </w:rPr>
                          <w:t xml:space="preserve"> </w:t>
                        </w:r>
                        <w:r>
                          <w:t>Н.В.</w:t>
                        </w:r>
                      </w:p>
                    </w:tc>
                    <w:tc>
                      <w:tcPr>
                        <w:tcW w:w="856" w:type="dxa"/>
                      </w:tcPr>
                      <w:p w:rsidR="0091227E" w:rsidRDefault="0091227E">
                        <w:pPr>
                          <w:pStyle w:val="TableParagraph"/>
                        </w:pPr>
                      </w:p>
                    </w:tc>
                    <w:tc>
                      <w:tcPr>
                        <w:tcW w:w="712" w:type="dxa"/>
                      </w:tcPr>
                      <w:p w:rsidR="0091227E" w:rsidRDefault="0091227E">
                        <w:pPr>
                          <w:pStyle w:val="TableParagraph"/>
                        </w:pPr>
                      </w:p>
                    </w:tc>
                    <w:tc>
                      <w:tcPr>
                        <w:tcW w:w="852" w:type="dxa"/>
                      </w:tcPr>
                      <w:p w:rsidR="0091227E" w:rsidRDefault="0091227E">
                        <w:pPr>
                          <w:pStyle w:val="TableParagraph"/>
                          <w:spacing w:line="245" w:lineRule="exact"/>
                          <w:ind w:left="101"/>
                        </w:pPr>
                        <w:r>
                          <w:t>100%</w:t>
                        </w:r>
                      </w:p>
                    </w:tc>
                    <w:tc>
                      <w:tcPr>
                        <w:tcW w:w="851" w:type="dxa"/>
                      </w:tcPr>
                      <w:p w:rsidR="0091227E" w:rsidRDefault="0091227E">
                        <w:pPr>
                          <w:pStyle w:val="TableParagraph"/>
                          <w:spacing w:line="245" w:lineRule="exact"/>
                          <w:ind w:left="99"/>
                        </w:pPr>
                        <w:r>
                          <w:t>40%</w:t>
                        </w:r>
                      </w:p>
                    </w:tc>
                    <w:tc>
                      <w:tcPr>
                        <w:tcW w:w="995" w:type="dxa"/>
                      </w:tcPr>
                      <w:p w:rsidR="0091227E" w:rsidRDefault="0091227E">
                        <w:pPr>
                          <w:pStyle w:val="TableParagraph"/>
                          <w:spacing w:line="245" w:lineRule="exact"/>
                          <w:ind w:left="102"/>
                        </w:pPr>
                        <w:r>
                          <w:t>100%</w:t>
                        </w:r>
                      </w:p>
                    </w:tc>
                    <w:tc>
                      <w:tcPr>
                        <w:tcW w:w="851" w:type="dxa"/>
                      </w:tcPr>
                      <w:p w:rsidR="0091227E" w:rsidRDefault="0091227E">
                        <w:pPr>
                          <w:pStyle w:val="TableParagraph"/>
                          <w:spacing w:line="245" w:lineRule="exact"/>
                          <w:ind w:right="337"/>
                          <w:jc w:val="right"/>
                        </w:pPr>
                        <w:r>
                          <w:t>45%</w:t>
                        </w:r>
                      </w:p>
                    </w:tc>
                  </w:tr>
                  <w:tr w:rsidR="0091227E">
                    <w:trPr>
                      <w:trHeight w:val="493"/>
                    </w:trPr>
                    <w:tc>
                      <w:tcPr>
                        <w:tcW w:w="706" w:type="dxa"/>
                      </w:tcPr>
                      <w:p w:rsidR="0091227E" w:rsidRDefault="0091227E">
                        <w:pPr>
                          <w:pStyle w:val="TableParagraph"/>
                          <w:spacing w:line="244" w:lineRule="exact"/>
                          <w:ind w:left="110"/>
                        </w:pPr>
                        <w:r>
                          <w:t>4</w:t>
                        </w:r>
                      </w:p>
                    </w:tc>
                    <w:tc>
                      <w:tcPr>
                        <w:tcW w:w="2123" w:type="dxa"/>
                      </w:tcPr>
                      <w:p w:rsidR="0091227E" w:rsidRDefault="0091227E">
                        <w:pPr>
                          <w:pStyle w:val="TableParagraph"/>
                          <w:spacing w:line="244" w:lineRule="exact"/>
                          <w:ind w:left="105"/>
                        </w:pPr>
                        <w:proofErr w:type="spellStart"/>
                        <w:r>
                          <w:t>Воронина</w:t>
                        </w:r>
                        <w:proofErr w:type="spellEnd"/>
                        <w:r>
                          <w:t xml:space="preserve"> Е.Р.</w:t>
                        </w:r>
                      </w:p>
                    </w:tc>
                    <w:tc>
                      <w:tcPr>
                        <w:tcW w:w="856" w:type="dxa"/>
                      </w:tcPr>
                      <w:p w:rsidR="0091227E" w:rsidRDefault="0091227E">
                        <w:pPr>
                          <w:pStyle w:val="TableParagraph"/>
                          <w:spacing w:line="244" w:lineRule="exact"/>
                          <w:ind w:left="108"/>
                        </w:pPr>
                        <w:r>
                          <w:t>100%</w:t>
                        </w:r>
                      </w:p>
                    </w:tc>
                    <w:tc>
                      <w:tcPr>
                        <w:tcW w:w="712" w:type="dxa"/>
                      </w:tcPr>
                      <w:p w:rsidR="0091227E" w:rsidRDefault="0091227E">
                        <w:pPr>
                          <w:pStyle w:val="TableParagraph"/>
                          <w:spacing w:line="244" w:lineRule="exact"/>
                          <w:ind w:left="107"/>
                        </w:pPr>
                        <w:r>
                          <w:t>25%</w:t>
                        </w:r>
                      </w:p>
                    </w:tc>
                    <w:tc>
                      <w:tcPr>
                        <w:tcW w:w="852" w:type="dxa"/>
                      </w:tcPr>
                      <w:p w:rsidR="0091227E" w:rsidRDefault="0091227E">
                        <w:pPr>
                          <w:pStyle w:val="TableParagraph"/>
                          <w:spacing w:line="244" w:lineRule="exact"/>
                          <w:ind w:left="101"/>
                        </w:pPr>
                        <w:r>
                          <w:t>100%</w:t>
                        </w:r>
                      </w:p>
                    </w:tc>
                    <w:tc>
                      <w:tcPr>
                        <w:tcW w:w="851" w:type="dxa"/>
                      </w:tcPr>
                      <w:p w:rsidR="0091227E" w:rsidRDefault="0091227E">
                        <w:pPr>
                          <w:pStyle w:val="TableParagraph"/>
                          <w:spacing w:line="244" w:lineRule="exact"/>
                          <w:ind w:left="99"/>
                        </w:pPr>
                        <w:r>
                          <w:t>17%</w:t>
                        </w:r>
                      </w:p>
                    </w:tc>
                    <w:tc>
                      <w:tcPr>
                        <w:tcW w:w="995" w:type="dxa"/>
                      </w:tcPr>
                      <w:p w:rsidR="0091227E" w:rsidRDefault="0091227E">
                        <w:pPr>
                          <w:pStyle w:val="TableParagraph"/>
                          <w:spacing w:line="244" w:lineRule="exact"/>
                          <w:ind w:left="102"/>
                        </w:pPr>
                        <w:r>
                          <w:t>100%</w:t>
                        </w:r>
                      </w:p>
                    </w:tc>
                    <w:tc>
                      <w:tcPr>
                        <w:tcW w:w="851" w:type="dxa"/>
                      </w:tcPr>
                      <w:p w:rsidR="0091227E" w:rsidRDefault="0091227E">
                        <w:pPr>
                          <w:pStyle w:val="TableParagraph"/>
                          <w:spacing w:line="244" w:lineRule="exact"/>
                          <w:ind w:right="279"/>
                          <w:jc w:val="right"/>
                        </w:pPr>
                        <w:r>
                          <w:t>33</w:t>
                        </w:r>
                        <w:r>
                          <w:rPr>
                            <w:spacing w:val="2"/>
                          </w:rPr>
                          <w:t xml:space="preserve"> </w:t>
                        </w:r>
                        <w:r>
                          <w:t>%</w:t>
                        </w:r>
                      </w:p>
                    </w:tc>
                  </w:tr>
                </w:tbl>
                <w:p w:rsidR="0091227E" w:rsidRDefault="0091227E" w:rsidP="0016696E">
                  <w:pPr>
                    <w:pStyle w:val="af2"/>
                  </w:pPr>
                </w:p>
              </w:txbxContent>
            </v:textbox>
            <w10:wrap anchorx="page" anchory="page"/>
          </v:shape>
        </w:pict>
      </w:r>
    </w:p>
    <w:p w:rsidR="0016696E" w:rsidRDefault="0016696E" w:rsidP="0016696E">
      <w:pPr>
        <w:rPr>
          <w:sz w:val="2"/>
          <w:szCs w:val="2"/>
        </w:rPr>
        <w:sectPr w:rsidR="0016696E">
          <w:pgSz w:w="16840" w:h="11910" w:orient="landscape"/>
          <w:pgMar w:top="840" w:right="520" w:bottom="280" w:left="620" w:header="720" w:footer="720" w:gutter="0"/>
          <w:cols w:space="720"/>
        </w:sect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26"/>
        <w:gridCol w:w="1680"/>
        <w:gridCol w:w="941"/>
        <w:gridCol w:w="1244"/>
        <w:gridCol w:w="1599"/>
        <w:gridCol w:w="850"/>
        <w:gridCol w:w="841"/>
        <w:gridCol w:w="3122"/>
        <w:gridCol w:w="3967"/>
      </w:tblGrid>
      <w:tr w:rsidR="0016696E" w:rsidTr="0016696E">
        <w:trPr>
          <w:trHeight w:val="1473"/>
        </w:trPr>
        <w:tc>
          <w:tcPr>
            <w:tcW w:w="8081" w:type="dxa"/>
            <w:gridSpan w:val="7"/>
          </w:tcPr>
          <w:p w:rsidR="0016696E" w:rsidRPr="0016696E" w:rsidRDefault="0016696E" w:rsidP="0016696E">
            <w:pPr>
              <w:pStyle w:val="TableParagraph"/>
              <w:spacing w:line="465" w:lineRule="auto"/>
              <w:ind w:left="167" w:right="3228" w:hanging="58"/>
              <w:rPr>
                <w:lang w:val="ru-RU"/>
              </w:rPr>
            </w:pPr>
            <w:r w:rsidRPr="0016696E">
              <w:rPr>
                <w:lang w:val="ru-RU"/>
              </w:rPr>
              <w:t>Стабильно идет повышение</w:t>
            </w:r>
            <w:r w:rsidRPr="0016696E">
              <w:rPr>
                <w:spacing w:val="55"/>
                <w:lang w:val="ru-RU"/>
              </w:rPr>
              <w:t xml:space="preserve"> </w:t>
            </w:r>
            <w:r w:rsidRPr="0016696E">
              <w:rPr>
                <w:lang w:val="ru-RU"/>
              </w:rPr>
              <w:t>качества в 3 классе:</w:t>
            </w:r>
            <w:r w:rsidRPr="0016696E">
              <w:rPr>
                <w:spacing w:val="1"/>
                <w:lang w:val="ru-RU"/>
              </w:rPr>
              <w:t xml:space="preserve"> </w:t>
            </w:r>
            <w:r w:rsidRPr="0016696E">
              <w:rPr>
                <w:lang w:val="ru-RU"/>
              </w:rPr>
              <w:t>К</w:t>
            </w:r>
            <w:r w:rsidRPr="0016696E">
              <w:rPr>
                <w:spacing w:val="-5"/>
                <w:lang w:val="ru-RU"/>
              </w:rPr>
              <w:t xml:space="preserve"> </w:t>
            </w:r>
            <w:r w:rsidRPr="0016696E">
              <w:rPr>
                <w:lang w:val="ru-RU"/>
              </w:rPr>
              <w:t>сожалению</w:t>
            </w:r>
            <w:r w:rsidRPr="0016696E">
              <w:rPr>
                <w:spacing w:val="52"/>
                <w:lang w:val="ru-RU"/>
              </w:rPr>
              <w:t xml:space="preserve"> </w:t>
            </w:r>
            <w:proofErr w:type="gramStart"/>
            <w:r w:rsidRPr="0016696E">
              <w:rPr>
                <w:lang w:val="ru-RU"/>
              </w:rPr>
              <w:t>низкое</w:t>
            </w:r>
            <w:proofErr w:type="gramEnd"/>
            <w:r w:rsidRPr="0016696E">
              <w:rPr>
                <w:spacing w:val="46"/>
                <w:lang w:val="ru-RU"/>
              </w:rPr>
              <w:t xml:space="preserve"> </w:t>
            </w:r>
            <w:r w:rsidRPr="0016696E">
              <w:rPr>
                <w:lang w:val="ru-RU"/>
              </w:rPr>
              <w:t>качества</w:t>
            </w:r>
            <w:r w:rsidRPr="0016696E">
              <w:rPr>
                <w:spacing w:val="1"/>
                <w:lang w:val="ru-RU"/>
              </w:rPr>
              <w:t xml:space="preserve"> </w:t>
            </w:r>
            <w:r w:rsidRPr="0016696E">
              <w:rPr>
                <w:lang w:val="ru-RU"/>
              </w:rPr>
              <w:t>знаний</w:t>
            </w:r>
            <w:r w:rsidRPr="0016696E">
              <w:rPr>
                <w:spacing w:val="-4"/>
                <w:lang w:val="ru-RU"/>
              </w:rPr>
              <w:t xml:space="preserve"> </w:t>
            </w:r>
            <w:r w:rsidRPr="0016696E">
              <w:rPr>
                <w:lang w:val="ru-RU"/>
              </w:rPr>
              <w:t>в</w:t>
            </w:r>
            <w:r w:rsidRPr="0016696E">
              <w:rPr>
                <w:spacing w:val="50"/>
                <w:lang w:val="ru-RU"/>
              </w:rPr>
              <w:t xml:space="preserve"> </w:t>
            </w:r>
            <w:r w:rsidRPr="0016696E">
              <w:rPr>
                <w:lang w:val="ru-RU"/>
              </w:rPr>
              <w:t>4классе.</w:t>
            </w:r>
          </w:p>
          <w:p w:rsidR="0016696E" w:rsidRDefault="0016696E" w:rsidP="0016696E">
            <w:pPr>
              <w:pStyle w:val="TableParagraph"/>
              <w:ind w:left="110"/>
              <w:rPr>
                <w:i/>
              </w:rPr>
            </w:pPr>
            <w:proofErr w:type="spellStart"/>
            <w:r>
              <w:rPr>
                <w:i/>
              </w:rPr>
              <w:t>Анализ</w:t>
            </w:r>
            <w:proofErr w:type="spellEnd"/>
            <w:r>
              <w:rPr>
                <w:i/>
                <w:spacing w:val="-1"/>
              </w:rPr>
              <w:t xml:space="preserve"> </w:t>
            </w:r>
            <w:proofErr w:type="spellStart"/>
            <w:r>
              <w:rPr>
                <w:i/>
              </w:rPr>
              <w:t>успеваемости</w:t>
            </w:r>
            <w:proofErr w:type="spellEnd"/>
            <w:r>
              <w:rPr>
                <w:i/>
                <w:spacing w:val="-1"/>
              </w:rPr>
              <w:t xml:space="preserve"> </w:t>
            </w:r>
            <w:r>
              <w:rPr>
                <w:i/>
              </w:rPr>
              <w:t xml:space="preserve">4 </w:t>
            </w:r>
            <w:proofErr w:type="spellStart"/>
            <w:r>
              <w:rPr>
                <w:i/>
              </w:rPr>
              <w:t>классе</w:t>
            </w:r>
            <w:proofErr w:type="spellEnd"/>
            <w:r>
              <w:rPr>
                <w:i/>
              </w:rPr>
              <w:t>.</w:t>
            </w:r>
          </w:p>
        </w:tc>
        <w:tc>
          <w:tcPr>
            <w:tcW w:w="3122" w:type="dxa"/>
            <w:vMerge w:val="restart"/>
          </w:tcPr>
          <w:p w:rsidR="0016696E" w:rsidRPr="0016696E" w:rsidRDefault="0016696E" w:rsidP="0016696E">
            <w:pPr>
              <w:pStyle w:val="TableParagraph"/>
              <w:spacing w:line="276" w:lineRule="auto"/>
              <w:ind w:left="109" w:right="111"/>
              <w:rPr>
                <w:lang w:val="ru-RU"/>
              </w:rPr>
            </w:pPr>
            <w:r w:rsidRPr="0016696E">
              <w:rPr>
                <w:lang w:val="ru-RU"/>
              </w:rPr>
              <w:t>подтверждается участием в</w:t>
            </w:r>
            <w:r w:rsidRPr="0016696E">
              <w:rPr>
                <w:spacing w:val="1"/>
                <w:lang w:val="ru-RU"/>
              </w:rPr>
              <w:t xml:space="preserve"> </w:t>
            </w:r>
            <w:r w:rsidRPr="0016696E">
              <w:rPr>
                <w:lang w:val="ru-RU"/>
              </w:rPr>
              <w:t>конкурсах профессионального</w:t>
            </w:r>
            <w:r w:rsidRPr="0016696E">
              <w:rPr>
                <w:spacing w:val="-52"/>
                <w:lang w:val="ru-RU"/>
              </w:rPr>
              <w:t xml:space="preserve"> </w:t>
            </w:r>
            <w:r w:rsidRPr="0016696E">
              <w:rPr>
                <w:lang w:val="ru-RU"/>
              </w:rPr>
              <w:t>мастерства.</w:t>
            </w:r>
            <w:r w:rsidRPr="0016696E">
              <w:rPr>
                <w:spacing w:val="-2"/>
                <w:lang w:val="ru-RU"/>
              </w:rPr>
              <w:t xml:space="preserve"> </w:t>
            </w:r>
            <w:r w:rsidRPr="0016696E">
              <w:rPr>
                <w:lang w:val="ru-RU"/>
              </w:rPr>
              <w:t>Так,</w:t>
            </w:r>
            <w:r w:rsidRPr="0016696E">
              <w:rPr>
                <w:spacing w:val="3"/>
                <w:lang w:val="ru-RU"/>
              </w:rPr>
              <w:t xml:space="preserve"> </w:t>
            </w:r>
            <w:r w:rsidRPr="0016696E">
              <w:rPr>
                <w:lang w:val="ru-RU"/>
              </w:rPr>
              <w:t>классный</w:t>
            </w:r>
            <w:r w:rsidRPr="0016696E">
              <w:rPr>
                <w:spacing w:val="1"/>
                <w:lang w:val="ru-RU"/>
              </w:rPr>
              <w:t xml:space="preserve"> </w:t>
            </w:r>
            <w:r w:rsidRPr="0016696E">
              <w:rPr>
                <w:lang w:val="ru-RU"/>
              </w:rPr>
              <w:t>руководитель</w:t>
            </w:r>
            <w:r w:rsidRPr="0016696E">
              <w:rPr>
                <w:spacing w:val="4"/>
                <w:lang w:val="ru-RU"/>
              </w:rPr>
              <w:t xml:space="preserve"> </w:t>
            </w:r>
            <w:r w:rsidRPr="0016696E">
              <w:rPr>
                <w:lang w:val="ru-RU"/>
              </w:rPr>
              <w:t>3</w:t>
            </w:r>
            <w:r w:rsidRPr="0016696E">
              <w:rPr>
                <w:spacing w:val="4"/>
                <w:lang w:val="ru-RU"/>
              </w:rPr>
              <w:t xml:space="preserve"> </w:t>
            </w:r>
            <w:r w:rsidRPr="0016696E">
              <w:rPr>
                <w:lang w:val="ru-RU"/>
              </w:rPr>
              <w:t>класса</w:t>
            </w:r>
            <w:r w:rsidRPr="0016696E">
              <w:rPr>
                <w:spacing w:val="1"/>
                <w:lang w:val="ru-RU"/>
              </w:rPr>
              <w:t xml:space="preserve"> </w:t>
            </w:r>
            <w:r w:rsidRPr="0016696E">
              <w:rPr>
                <w:lang w:val="ru-RU"/>
              </w:rPr>
              <w:t>Лаврова Н.В. приняла участие</w:t>
            </w:r>
            <w:r w:rsidRPr="0016696E">
              <w:rPr>
                <w:spacing w:val="-52"/>
                <w:lang w:val="ru-RU"/>
              </w:rPr>
              <w:t xml:space="preserve"> </w:t>
            </w:r>
            <w:r w:rsidRPr="0016696E">
              <w:rPr>
                <w:lang w:val="ru-RU"/>
              </w:rPr>
              <w:t>в</w:t>
            </w:r>
            <w:r w:rsidRPr="0016696E">
              <w:rPr>
                <w:spacing w:val="1"/>
                <w:lang w:val="ru-RU"/>
              </w:rPr>
              <w:t xml:space="preserve"> </w:t>
            </w:r>
            <w:r w:rsidRPr="0016696E">
              <w:rPr>
                <w:lang w:val="ru-RU"/>
              </w:rPr>
              <w:t>конкурсе «Самый классный,</w:t>
            </w:r>
            <w:r w:rsidRPr="0016696E">
              <w:rPr>
                <w:spacing w:val="-52"/>
                <w:lang w:val="ru-RU"/>
              </w:rPr>
              <w:t xml:space="preserve"> </w:t>
            </w:r>
            <w:r w:rsidRPr="0016696E">
              <w:rPr>
                <w:lang w:val="ru-RU"/>
              </w:rPr>
              <w:t>классный»</w:t>
            </w:r>
            <w:r w:rsidRPr="0016696E">
              <w:rPr>
                <w:spacing w:val="-4"/>
                <w:lang w:val="ru-RU"/>
              </w:rPr>
              <w:t xml:space="preserve"> </w:t>
            </w:r>
            <w:r w:rsidRPr="0016696E">
              <w:rPr>
                <w:lang w:val="ru-RU"/>
              </w:rPr>
              <w:t>и</w:t>
            </w:r>
            <w:r w:rsidRPr="0016696E">
              <w:rPr>
                <w:spacing w:val="-2"/>
                <w:lang w:val="ru-RU"/>
              </w:rPr>
              <w:t xml:space="preserve"> </w:t>
            </w:r>
            <w:r w:rsidRPr="0016696E">
              <w:rPr>
                <w:lang w:val="ru-RU"/>
              </w:rPr>
              <w:t>заняла</w:t>
            </w:r>
            <w:r w:rsidRPr="0016696E">
              <w:rPr>
                <w:spacing w:val="-1"/>
                <w:lang w:val="ru-RU"/>
              </w:rPr>
              <w:t xml:space="preserve"> </w:t>
            </w:r>
            <w:r w:rsidRPr="0016696E">
              <w:rPr>
                <w:lang w:val="ru-RU"/>
              </w:rPr>
              <w:t>3</w:t>
            </w:r>
            <w:r w:rsidRPr="0016696E">
              <w:rPr>
                <w:spacing w:val="-3"/>
                <w:lang w:val="ru-RU"/>
              </w:rPr>
              <w:t xml:space="preserve"> </w:t>
            </w:r>
            <w:r w:rsidRPr="0016696E">
              <w:rPr>
                <w:lang w:val="ru-RU"/>
              </w:rPr>
              <w:t>место.</w:t>
            </w:r>
          </w:p>
          <w:p w:rsidR="0016696E" w:rsidRPr="0016696E" w:rsidRDefault="0016696E" w:rsidP="0016696E">
            <w:pPr>
              <w:pStyle w:val="TableParagraph"/>
              <w:spacing w:line="278" w:lineRule="auto"/>
              <w:ind w:left="109" w:right="81" w:firstLine="278"/>
              <w:rPr>
                <w:lang w:val="ru-RU"/>
              </w:rPr>
            </w:pPr>
            <w:r w:rsidRPr="0016696E">
              <w:rPr>
                <w:lang w:val="ru-RU"/>
              </w:rPr>
              <w:t>Главный показатель</w:t>
            </w:r>
            <w:r w:rsidRPr="0016696E">
              <w:rPr>
                <w:spacing w:val="1"/>
                <w:lang w:val="ru-RU"/>
              </w:rPr>
              <w:t xml:space="preserve"> </w:t>
            </w:r>
            <w:r w:rsidRPr="0016696E">
              <w:rPr>
                <w:lang w:val="ru-RU"/>
              </w:rPr>
              <w:t>творческой работы педагогов -</w:t>
            </w:r>
            <w:r w:rsidRPr="0016696E">
              <w:rPr>
                <w:spacing w:val="-52"/>
                <w:lang w:val="ru-RU"/>
              </w:rPr>
              <w:t xml:space="preserve"> </w:t>
            </w:r>
            <w:r w:rsidRPr="0016696E">
              <w:rPr>
                <w:lang w:val="ru-RU"/>
              </w:rPr>
              <w:t>хорошие</w:t>
            </w:r>
            <w:r w:rsidRPr="0016696E">
              <w:rPr>
                <w:spacing w:val="-6"/>
                <w:lang w:val="ru-RU"/>
              </w:rPr>
              <w:t xml:space="preserve"> </w:t>
            </w:r>
            <w:r w:rsidRPr="0016696E">
              <w:rPr>
                <w:lang w:val="ru-RU"/>
              </w:rPr>
              <w:t>знания</w:t>
            </w:r>
            <w:r w:rsidRPr="0016696E">
              <w:rPr>
                <w:spacing w:val="1"/>
                <w:lang w:val="ru-RU"/>
              </w:rPr>
              <w:t xml:space="preserve"> </w:t>
            </w:r>
            <w:r w:rsidRPr="0016696E">
              <w:rPr>
                <w:lang w:val="ru-RU"/>
              </w:rPr>
              <w:t>учащихся.</w:t>
            </w:r>
          </w:p>
          <w:p w:rsidR="0016696E" w:rsidRPr="0016696E" w:rsidRDefault="0016696E" w:rsidP="0016696E">
            <w:pPr>
              <w:pStyle w:val="TableParagraph"/>
              <w:spacing w:line="276" w:lineRule="auto"/>
              <w:ind w:left="109" w:right="623"/>
              <w:rPr>
                <w:lang w:val="ru-RU"/>
              </w:rPr>
            </w:pPr>
            <w:r w:rsidRPr="0016696E">
              <w:rPr>
                <w:lang w:val="ru-RU"/>
              </w:rPr>
              <w:t>Это подтверждается и</w:t>
            </w:r>
            <w:r w:rsidRPr="0016696E">
              <w:rPr>
                <w:spacing w:val="1"/>
                <w:lang w:val="ru-RU"/>
              </w:rPr>
              <w:t xml:space="preserve"> </w:t>
            </w:r>
            <w:r w:rsidRPr="0016696E">
              <w:rPr>
                <w:lang w:val="ru-RU"/>
              </w:rPr>
              <w:t>административными</w:t>
            </w:r>
            <w:r w:rsidRPr="0016696E">
              <w:rPr>
                <w:spacing w:val="1"/>
                <w:lang w:val="ru-RU"/>
              </w:rPr>
              <w:t xml:space="preserve"> </w:t>
            </w:r>
            <w:r w:rsidRPr="0016696E">
              <w:rPr>
                <w:lang w:val="ru-RU"/>
              </w:rPr>
              <w:t>контрольными</w:t>
            </w:r>
            <w:r w:rsidRPr="0016696E">
              <w:rPr>
                <w:spacing w:val="-14"/>
                <w:lang w:val="ru-RU"/>
              </w:rPr>
              <w:t xml:space="preserve"> </w:t>
            </w:r>
            <w:r w:rsidRPr="0016696E">
              <w:rPr>
                <w:lang w:val="ru-RU"/>
              </w:rPr>
              <w:t>работами.</w:t>
            </w:r>
          </w:p>
          <w:p w:rsidR="0016696E" w:rsidRPr="0016696E" w:rsidRDefault="0016696E" w:rsidP="0016696E">
            <w:pPr>
              <w:pStyle w:val="TableParagraph"/>
              <w:spacing w:line="276" w:lineRule="auto"/>
              <w:ind w:left="109" w:right="141" w:firstLine="57"/>
              <w:rPr>
                <w:lang w:val="ru-RU"/>
              </w:rPr>
            </w:pPr>
            <w:r w:rsidRPr="0016696E">
              <w:rPr>
                <w:lang w:val="ru-RU"/>
              </w:rPr>
              <w:t>Стабильно</w:t>
            </w:r>
            <w:r w:rsidRPr="0016696E">
              <w:rPr>
                <w:spacing w:val="-8"/>
                <w:lang w:val="ru-RU"/>
              </w:rPr>
              <w:t xml:space="preserve"> </w:t>
            </w:r>
            <w:r w:rsidRPr="0016696E">
              <w:rPr>
                <w:lang w:val="ru-RU"/>
              </w:rPr>
              <w:t>работают</w:t>
            </w:r>
            <w:r w:rsidRPr="0016696E">
              <w:rPr>
                <w:spacing w:val="47"/>
                <w:lang w:val="ru-RU"/>
              </w:rPr>
              <w:t xml:space="preserve"> </w:t>
            </w:r>
            <w:r w:rsidRPr="0016696E">
              <w:rPr>
                <w:lang w:val="ru-RU"/>
              </w:rPr>
              <w:t>учителя</w:t>
            </w:r>
            <w:r w:rsidRPr="0016696E">
              <w:rPr>
                <w:spacing w:val="-52"/>
                <w:lang w:val="ru-RU"/>
              </w:rPr>
              <w:t xml:space="preserve"> </w:t>
            </w:r>
            <w:r w:rsidRPr="0016696E">
              <w:rPr>
                <w:lang w:val="ru-RU"/>
              </w:rPr>
              <w:t>начальной школы:</w:t>
            </w:r>
            <w:r w:rsidRPr="0016696E">
              <w:rPr>
                <w:spacing w:val="1"/>
                <w:lang w:val="ru-RU"/>
              </w:rPr>
              <w:t xml:space="preserve"> </w:t>
            </w:r>
            <w:r w:rsidRPr="0016696E">
              <w:rPr>
                <w:lang w:val="ru-RU"/>
              </w:rPr>
              <w:t>Лаврова</w:t>
            </w:r>
            <w:r w:rsidRPr="0016696E">
              <w:rPr>
                <w:spacing w:val="1"/>
                <w:lang w:val="ru-RU"/>
              </w:rPr>
              <w:t xml:space="preserve"> </w:t>
            </w:r>
            <w:r w:rsidRPr="0016696E">
              <w:rPr>
                <w:lang w:val="ru-RU"/>
              </w:rPr>
              <w:t>Н.В.</w:t>
            </w:r>
            <w:r w:rsidRPr="0016696E">
              <w:rPr>
                <w:spacing w:val="3"/>
                <w:lang w:val="ru-RU"/>
              </w:rPr>
              <w:t xml:space="preserve"> </w:t>
            </w:r>
            <w:proofErr w:type="spellStart"/>
            <w:r w:rsidRPr="0016696E">
              <w:rPr>
                <w:lang w:val="ru-RU"/>
              </w:rPr>
              <w:t>Павлинова</w:t>
            </w:r>
            <w:proofErr w:type="spellEnd"/>
            <w:r w:rsidRPr="0016696E">
              <w:rPr>
                <w:spacing w:val="-1"/>
                <w:lang w:val="ru-RU"/>
              </w:rPr>
              <w:t xml:space="preserve"> </w:t>
            </w:r>
            <w:r w:rsidRPr="0016696E">
              <w:rPr>
                <w:lang w:val="ru-RU"/>
              </w:rPr>
              <w:t>Е</w:t>
            </w:r>
            <w:proofErr w:type="gramStart"/>
            <w:r w:rsidRPr="0016696E">
              <w:rPr>
                <w:lang w:val="ru-RU"/>
              </w:rPr>
              <w:t>,Н</w:t>
            </w:r>
            <w:proofErr w:type="gramEnd"/>
            <w:r w:rsidRPr="0016696E">
              <w:rPr>
                <w:lang w:val="ru-RU"/>
              </w:rPr>
              <w:t>.</w:t>
            </w:r>
          </w:p>
          <w:p w:rsidR="0016696E" w:rsidRPr="0016696E" w:rsidRDefault="0016696E" w:rsidP="0016696E">
            <w:pPr>
              <w:pStyle w:val="TableParagraph"/>
              <w:spacing w:line="276" w:lineRule="auto"/>
              <w:ind w:left="109" w:right="165" w:firstLine="336"/>
              <w:rPr>
                <w:lang w:val="ru-RU"/>
              </w:rPr>
            </w:pPr>
            <w:r w:rsidRPr="0016696E">
              <w:rPr>
                <w:lang w:val="ru-RU"/>
              </w:rPr>
              <w:t>По итогам годовых</w:t>
            </w:r>
            <w:r w:rsidRPr="0016696E">
              <w:rPr>
                <w:spacing w:val="1"/>
                <w:lang w:val="ru-RU"/>
              </w:rPr>
              <w:t xml:space="preserve"> </w:t>
            </w:r>
            <w:r w:rsidRPr="0016696E">
              <w:rPr>
                <w:lang w:val="ru-RU"/>
              </w:rPr>
              <w:t>контрольных работ учащиеся</w:t>
            </w:r>
            <w:r w:rsidRPr="0016696E">
              <w:rPr>
                <w:spacing w:val="-52"/>
                <w:lang w:val="ru-RU"/>
              </w:rPr>
              <w:t xml:space="preserve"> </w:t>
            </w:r>
            <w:r w:rsidRPr="0016696E">
              <w:rPr>
                <w:lang w:val="ru-RU"/>
              </w:rPr>
              <w:t>1 и 4 классов показали низкое</w:t>
            </w:r>
            <w:r w:rsidRPr="0016696E">
              <w:rPr>
                <w:spacing w:val="-52"/>
                <w:lang w:val="ru-RU"/>
              </w:rPr>
              <w:t xml:space="preserve"> </w:t>
            </w:r>
            <w:r w:rsidRPr="0016696E">
              <w:rPr>
                <w:lang w:val="ru-RU"/>
              </w:rPr>
              <w:t>качество</w:t>
            </w:r>
            <w:r w:rsidRPr="0016696E">
              <w:rPr>
                <w:spacing w:val="-4"/>
                <w:lang w:val="ru-RU"/>
              </w:rPr>
              <w:t xml:space="preserve"> </w:t>
            </w:r>
            <w:r w:rsidRPr="0016696E">
              <w:rPr>
                <w:lang w:val="ru-RU"/>
              </w:rPr>
              <w:t>знаний.</w:t>
            </w:r>
          </w:p>
          <w:p w:rsidR="0016696E" w:rsidRPr="0016696E" w:rsidRDefault="0016696E" w:rsidP="0016696E">
            <w:pPr>
              <w:pStyle w:val="TableParagraph"/>
              <w:spacing w:line="276" w:lineRule="auto"/>
              <w:ind w:left="109" w:right="203" w:firstLine="278"/>
              <w:rPr>
                <w:lang w:val="ru-RU"/>
              </w:rPr>
            </w:pPr>
            <w:r w:rsidRPr="0016696E">
              <w:rPr>
                <w:lang w:val="ru-RU"/>
              </w:rPr>
              <w:t>Основная причина</w:t>
            </w:r>
            <w:r w:rsidRPr="0016696E">
              <w:rPr>
                <w:spacing w:val="1"/>
                <w:lang w:val="ru-RU"/>
              </w:rPr>
              <w:t xml:space="preserve"> </w:t>
            </w:r>
            <w:r w:rsidRPr="0016696E">
              <w:rPr>
                <w:lang w:val="ru-RU"/>
              </w:rPr>
              <w:t>снижения</w:t>
            </w:r>
            <w:r w:rsidRPr="0016696E">
              <w:rPr>
                <w:spacing w:val="-2"/>
                <w:lang w:val="ru-RU"/>
              </w:rPr>
              <w:t xml:space="preserve"> </w:t>
            </w:r>
            <w:r w:rsidRPr="0016696E">
              <w:rPr>
                <w:lang w:val="ru-RU"/>
              </w:rPr>
              <w:t>качества</w:t>
            </w:r>
            <w:r w:rsidRPr="0016696E">
              <w:rPr>
                <w:spacing w:val="3"/>
                <w:lang w:val="ru-RU"/>
              </w:rPr>
              <w:t xml:space="preserve"> </w:t>
            </w:r>
            <w:r w:rsidRPr="0016696E">
              <w:rPr>
                <w:lang w:val="ru-RU"/>
              </w:rPr>
              <w:t>знаний</w:t>
            </w:r>
            <w:r w:rsidRPr="0016696E">
              <w:rPr>
                <w:spacing w:val="1"/>
                <w:lang w:val="ru-RU"/>
              </w:rPr>
              <w:t xml:space="preserve"> </w:t>
            </w:r>
            <w:r w:rsidRPr="0016696E">
              <w:rPr>
                <w:lang w:val="ru-RU"/>
              </w:rPr>
              <w:t>учащихся</w:t>
            </w:r>
            <w:r w:rsidRPr="0016696E">
              <w:rPr>
                <w:spacing w:val="3"/>
                <w:lang w:val="ru-RU"/>
              </w:rPr>
              <w:t xml:space="preserve"> </w:t>
            </w:r>
            <w:r w:rsidRPr="0016696E">
              <w:rPr>
                <w:lang w:val="ru-RU"/>
              </w:rPr>
              <w:t>этих классов</w:t>
            </w:r>
            <w:r w:rsidRPr="0016696E">
              <w:rPr>
                <w:spacing w:val="1"/>
                <w:lang w:val="ru-RU"/>
              </w:rPr>
              <w:t xml:space="preserve"> </w:t>
            </w:r>
            <w:r w:rsidRPr="0016696E">
              <w:rPr>
                <w:lang w:val="ru-RU"/>
              </w:rPr>
              <w:t>состоит в том, что в данных</w:t>
            </w:r>
            <w:r w:rsidRPr="0016696E">
              <w:rPr>
                <w:spacing w:val="1"/>
                <w:lang w:val="ru-RU"/>
              </w:rPr>
              <w:t xml:space="preserve"> </w:t>
            </w:r>
            <w:r w:rsidRPr="0016696E">
              <w:rPr>
                <w:lang w:val="ru-RU"/>
              </w:rPr>
              <w:t>классах</w:t>
            </w:r>
            <w:r w:rsidRPr="0016696E">
              <w:rPr>
                <w:spacing w:val="1"/>
                <w:lang w:val="ru-RU"/>
              </w:rPr>
              <w:t xml:space="preserve"> </w:t>
            </w:r>
            <w:r w:rsidRPr="0016696E">
              <w:rPr>
                <w:lang w:val="ru-RU"/>
              </w:rPr>
              <w:t>у</w:t>
            </w:r>
            <w:r w:rsidRPr="0016696E">
              <w:rPr>
                <w:spacing w:val="-3"/>
                <w:lang w:val="ru-RU"/>
              </w:rPr>
              <w:t xml:space="preserve"> </w:t>
            </w:r>
            <w:r w:rsidRPr="0016696E">
              <w:rPr>
                <w:lang w:val="ru-RU"/>
              </w:rPr>
              <w:t>детей</w:t>
            </w:r>
            <w:r w:rsidRPr="0016696E">
              <w:rPr>
                <w:spacing w:val="2"/>
                <w:lang w:val="ru-RU"/>
              </w:rPr>
              <w:t xml:space="preserve"> </w:t>
            </w:r>
            <w:r w:rsidRPr="0016696E">
              <w:rPr>
                <w:lang w:val="ru-RU"/>
              </w:rPr>
              <w:t>низкий</w:t>
            </w:r>
            <w:r w:rsidRPr="0016696E">
              <w:rPr>
                <w:spacing w:val="1"/>
                <w:lang w:val="ru-RU"/>
              </w:rPr>
              <w:t xml:space="preserve"> </w:t>
            </w:r>
            <w:r w:rsidRPr="0016696E">
              <w:rPr>
                <w:lang w:val="ru-RU"/>
              </w:rPr>
              <w:t>уровень</w:t>
            </w:r>
            <w:r w:rsidRPr="0016696E">
              <w:rPr>
                <w:spacing w:val="-4"/>
                <w:lang w:val="ru-RU"/>
              </w:rPr>
              <w:t xml:space="preserve"> </w:t>
            </w:r>
            <w:r w:rsidRPr="0016696E">
              <w:rPr>
                <w:lang w:val="ru-RU"/>
              </w:rPr>
              <w:t>развития</w:t>
            </w:r>
            <w:r w:rsidRPr="0016696E">
              <w:rPr>
                <w:spacing w:val="-9"/>
                <w:lang w:val="ru-RU"/>
              </w:rPr>
              <w:t xml:space="preserve"> </w:t>
            </w:r>
            <w:r w:rsidRPr="0016696E">
              <w:rPr>
                <w:lang w:val="ru-RU"/>
              </w:rPr>
              <w:t>интеллекта,</w:t>
            </w:r>
            <w:r w:rsidRPr="0016696E">
              <w:rPr>
                <w:spacing w:val="-52"/>
                <w:lang w:val="ru-RU"/>
              </w:rPr>
              <w:t xml:space="preserve"> </w:t>
            </w:r>
            <w:r w:rsidRPr="0016696E">
              <w:rPr>
                <w:lang w:val="ru-RU"/>
              </w:rPr>
              <w:t>пониженные показатели по</w:t>
            </w:r>
            <w:r w:rsidRPr="0016696E">
              <w:rPr>
                <w:spacing w:val="1"/>
                <w:lang w:val="ru-RU"/>
              </w:rPr>
              <w:t xml:space="preserve"> </w:t>
            </w:r>
            <w:r w:rsidRPr="0016696E">
              <w:rPr>
                <w:lang w:val="ru-RU"/>
              </w:rPr>
              <w:t>сравнению с возрастными</w:t>
            </w:r>
            <w:r w:rsidRPr="0016696E">
              <w:rPr>
                <w:spacing w:val="1"/>
                <w:lang w:val="ru-RU"/>
              </w:rPr>
              <w:t xml:space="preserve"> </w:t>
            </w:r>
            <w:r w:rsidRPr="0016696E">
              <w:rPr>
                <w:lang w:val="ru-RU"/>
              </w:rPr>
              <w:t>нормами</w:t>
            </w:r>
            <w:r w:rsidRPr="0016696E">
              <w:rPr>
                <w:spacing w:val="1"/>
                <w:lang w:val="ru-RU"/>
              </w:rPr>
              <w:t xml:space="preserve"> </w:t>
            </w:r>
            <w:r w:rsidRPr="0016696E">
              <w:rPr>
                <w:lang w:val="ru-RU"/>
              </w:rPr>
              <w:t>уровня развития</w:t>
            </w:r>
            <w:r w:rsidRPr="0016696E">
              <w:rPr>
                <w:spacing w:val="1"/>
                <w:lang w:val="ru-RU"/>
              </w:rPr>
              <w:t xml:space="preserve"> </w:t>
            </w:r>
            <w:r w:rsidRPr="0016696E">
              <w:rPr>
                <w:lang w:val="ru-RU"/>
              </w:rPr>
              <w:t>памяти, внимания,</w:t>
            </w:r>
            <w:r w:rsidRPr="0016696E">
              <w:rPr>
                <w:spacing w:val="1"/>
                <w:lang w:val="ru-RU"/>
              </w:rPr>
              <w:t xml:space="preserve"> </w:t>
            </w:r>
            <w:r w:rsidRPr="0016696E">
              <w:rPr>
                <w:lang w:val="ru-RU"/>
              </w:rPr>
              <w:t>заниженная</w:t>
            </w:r>
            <w:r w:rsidRPr="0016696E">
              <w:rPr>
                <w:spacing w:val="51"/>
                <w:lang w:val="ru-RU"/>
              </w:rPr>
              <w:t xml:space="preserve"> </w:t>
            </w:r>
            <w:r w:rsidRPr="0016696E">
              <w:rPr>
                <w:lang w:val="ru-RU"/>
              </w:rPr>
              <w:t>самооценка.</w:t>
            </w:r>
          </w:p>
          <w:p w:rsidR="0016696E" w:rsidRDefault="0016696E" w:rsidP="0016696E">
            <w:pPr>
              <w:pStyle w:val="TableParagraph"/>
              <w:ind w:left="277"/>
            </w:pPr>
            <w:proofErr w:type="spellStart"/>
            <w:r>
              <w:t>Педагогу</w:t>
            </w:r>
            <w:proofErr w:type="spellEnd"/>
            <w:r>
              <w:rPr>
                <w:spacing w:val="-8"/>
              </w:rPr>
              <w:t xml:space="preserve"> </w:t>
            </w:r>
            <w:proofErr w:type="spellStart"/>
            <w:r>
              <w:t>следует</w:t>
            </w:r>
            <w:proofErr w:type="spellEnd"/>
            <w:r>
              <w:rPr>
                <w:spacing w:val="-3"/>
              </w:rPr>
              <w:t xml:space="preserve"> </w:t>
            </w:r>
            <w:proofErr w:type="spellStart"/>
            <w:r>
              <w:t>на</w:t>
            </w:r>
            <w:proofErr w:type="spellEnd"/>
            <w:r>
              <w:t xml:space="preserve"> </w:t>
            </w:r>
            <w:proofErr w:type="spellStart"/>
            <w:r>
              <w:t>уроках</w:t>
            </w:r>
            <w:proofErr w:type="spellEnd"/>
          </w:p>
        </w:tc>
        <w:tc>
          <w:tcPr>
            <w:tcW w:w="3967" w:type="dxa"/>
            <w:vMerge w:val="restart"/>
          </w:tcPr>
          <w:p w:rsidR="0016696E" w:rsidRPr="0016696E" w:rsidRDefault="0016696E" w:rsidP="0016696E">
            <w:pPr>
              <w:pStyle w:val="TableParagraph"/>
              <w:spacing w:line="276" w:lineRule="auto"/>
              <w:ind w:left="104" w:right="474"/>
              <w:rPr>
                <w:lang w:val="ru-RU"/>
              </w:rPr>
            </w:pPr>
            <w:r w:rsidRPr="0016696E">
              <w:rPr>
                <w:lang w:val="ru-RU"/>
              </w:rPr>
              <w:t>-</w:t>
            </w:r>
            <w:r w:rsidRPr="0016696E">
              <w:rPr>
                <w:spacing w:val="-3"/>
                <w:lang w:val="ru-RU"/>
              </w:rPr>
              <w:t xml:space="preserve"> </w:t>
            </w:r>
            <w:r w:rsidRPr="0016696E">
              <w:rPr>
                <w:lang w:val="ru-RU"/>
              </w:rPr>
              <w:t>привлечение</w:t>
            </w:r>
            <w:r w:rsidRPr="0016696E">
              <w:rPr>
                <w:spacing w:val="-9"/>
                <w:lang w:val="ru-RU"/>
              </w:rPr>
              <w:t xml:space="preserve"> </w:t>
            </w:r>
            <w:r w:rsidRPr="0016696E">
              <w:rPr>
                <w:lang w:val="ru-RU"/>
              </w:rPr>
              <w:t>родителей</w:t>
            </w:r>
            <w:r w:rsidRPr="0016696E">
              <w:rPr>
                <w:spacing w:val="-1"/>
                <w:lang w:val="ru-RU"/>
              </w:rPr>
              <w:t xml:space="preserve"> </w:t>
            </w:r>
            <w:r w:rsidRPr="0016696E">
              <w:rPr>
                <w:lang w:val="ru-RU"/>
              </w:rPr>
              <w:t>в</w:t>
            </w:r>
            <w:r w:rsidRPr="0016696E">
              <w:rPr>
                <w:spacing w:val="-1"/>
                <w:lang w:val="ru-RU"/>
              </w:rPr>
              <w:t xml:space="preserve"> </w:t>
            </w:r>
            <w:r w:rsidRPr="0016696E">
              <w:rPr>
                <w:lang w:val="ru-RU"/>
              </w:rPr>
              <w:t>качестве</w:t>
            </w:r>
            <w:r w:rsidRPr="0016696E">
              <w:rPr>
                <w:spacing w:val="-52"/>
                <w:lang w:val="ru-RU"/>
              </w:rPr>
              <w:t xml:space="preserve"> </w:t>
            </w:r>
            <w:r w:rsidRPr="0016696E">
              <w:rPr>
                <w:lang w:val="ru-RU"/>
              </w:rPr>
              <w:t>субъектов учебно-воспитательной</w:t>
            </w:r>
            <w:r w:rsidRPr="0016696E">
              <w:rPr>
                <w:spacing w:val="1"/>
                <w:lang w:val="ru-RU"/>
              </w:rPr>
              <w:t xml:space="preserve"> </w:t>
            </w:r>
            <w:r w:rsidRPr="0016696E">
              <w:rPr>
                <w:lang w:val="ru-RU"/>
              </w:rPr>
              <w:t>деятельности;</w:t>
            </w:r>
          </w:p>
          <w:p w:rsidR="0016696E" w:rsidRDefault="0016696E" w:rsidP="0016696E">
            <w:pPr>
              <w:pStyle w:val="TableParagraph"/>
              <w:spacing w:before="194" w:line="273" w:lineRule="auto"/>
              <w:ind w:left="104" w:right="186"/>
              <w:rPr>
                <w:lang w:val="ru-RU"/>
              </w:rPr>
            </w:pPr>
            <w:r w:rsidRPr="0016696E">
              <w:rPr>
                <w:spacing w:val="-1"/>
                <w:lang w:val="ru-RU"/>
              </w:rPr>
              <w:t xml:space="preserve">-укрепление </w:t>
            </w:r>
            <w:r w:rsidRPr="0016696E">
              <w:rPr>
                <w:lang w:val="ru-RU"/>
              </w:rPr>
              <w:t>материально-технической</w:t>
            </w:r>
            <w:r w:rsidRPr="0016696E">
              <w:rPr>
                <w:spacing w:val="-52"/>
                <w:lang w:val="ru-RU"/>
              </w:rPr>
              <w:t xml:space="preserve"> </w:t>
            </w:r>
            <w:r w:rsidRPr="0016696E">
              <w:rPr>
                <w:lang w:val="ru-RU"/>
              </w:rPr>
              <w:t>и</w:t>
            </w:r>
            <w:r w:rsidRPr="0016696E">
              <w:rPr>
                <w:spacing w:val="-1"/>
                <w:lang w:val="ru-RU"/>
              </w:rPr>
              <w:t xml:space="preserve"> </w:t>
            </w:r>
            <w:r w:rsidRPr="0016696E">
              <w:rPr>
                <w:lang w:val="ru-RU"/>
              </w:rPr>
              <w:t>учебно-дидактической</w:t>
            </w:r>
            <w:r w:rsidRPr="0016696E">
              <w:rPr>
                <w:spacing w:val="-1"/>
                <w:lang w:val="ru-RU"/>
              </w:rPr>
              <w:t xml:space="preserve"> </w:t>
            </w:r>
            <w:r w:rsidRPr="0016696E">
              <w:rPr>
                <w:lang w:val="ru-RU"/>
              </w:rPr>
              <w:t>базы</w:t>
            </w:r>
            <w:r w:rsidRPr="0016696E">
              <w:rPr>
                <w:spacing w:val="-6"/>
                <w:lang w:val="ru-RU"/>
              </w:rPr>
              <w:t xml:space="preserve"> </w:t>
            </w:r>
            <w:r w:rsidR="00AE7B20">
              <w:rPr>
                <w:lang w:val="ru-RU"/>
              </w:rPr>
              <w:t>школы.</w:t>
            </w:r>
          </w:p>
          <w:p w:rsidR="00AE7B20" w:rsidRPr="0016696E" w:rsidRDefault="00AE7B20" w:rsidP="00AE7B20">
            <w:pPr>
              <w:pStyle w:val="TableParagraph"/>
              <w:spacing w:line="276" w:lineRule="auto"/>
              <w:ind w:left="119" w:right="80"/>
              <w:jc w:val="both"/>
              <w:rPr>
                <w:lang w:val="ru-RU"/>
              </w:rPr>
            </w:pPr>
            <w:r w:rsidRPr="0016696E">
              <w:rPr>
                <w:lang w:val="ru-RU"/>
              </w:rPr>
              <w:t xml:space="preserve">Повышение качества успеваемости </w:t>
            </w:r>
            <w:proofErr w:type="spellStart"/>
            <w:proofErr w:type="gramStart"/>
            <w:r w:rsidRPr="0016696E">
              <w:rPr>
                <w:lang w:val="ru-RU"/>
              </w:rPr>
              <w:t>уч</w:t>
            </w:r>
            <w:proofErr w:type="spellEnd"/>
            <w:r w:rsidRPr="0016696E">
              <w:rPr>
                <w:lang w:val="ru-RU"/>
              </w:rPr>
              <w:t>-</w:t>
            </w:r>
            <w:r w:rsidRPr="0016696E">
              <w:rPr>
                <w:spacing w:val="1"/>
                <w:lang w:val="ru-RU"/>
              </w:rPr>
              <w:t xml:space="preserve"> </w:t>
            </w:r>
            <w:proofErr w:type="spellStart"/>
            <w:r w:rsidRPr="0016696E">
              <w:rPr>
                <w:lang w:val="ru-RU"/>
              </w:rPr>
              <w:t>ся</w:t>
            </w:r>
            <w:proofErr w:type="spellEnd"/>
            <w:proofErr w:type="gramEnd"/>
            <w:r w:rsidRPr="0016696E">
              <w:rPr>
                <w:spacing w:val="1"/>
                <w:lang w:val="ru-RU"/>
              </w:rPr>
              <w:t xml:space="preserve"> </w:t>
            </w:r>
            <w:r w:rsidRPr="0016696E">
              <w:rPr>
                <w:lang w:val="ru-RU"/>
              </w:rPr>
              <w:t>и в целом качества образовательных</w:t>
            </w:r>
            <w:r w:rsidRPr="0016696E">
              <w:rPr>
                <w:spacing w:val="-52"/>
                <w:lang w:val="ru-RU"/>
              </w:rPr>
              <w:t xml:space="preserve"> </w:t>
            </w:r>
            <w:r w:rsidRPr="0016696E">
              <w:rPr>
                <w:lang w:val="ru-RU"/>
              </w:rPr>
              <w:t>услуг,</w:t>
            </w:r>
            <w:r w:rsidRPr="0016696E">
              <w:rPr>
                <w:spacing w:val="1"/>
                <w:lang w:val="ru-RU"/>
              </w:rPr>
              <w:t xml:space="preserve"> </w:t>
            </w:r>
            <w:r w:rsidRPr="0016696E">
              <w:rPr>
                <w:lang w:val="ru-RU"/>
              </w:rPr>
              <w:t>а</w:t>
            </w:r>
            <w:r w:rsidRPr="0016696E">
              <w:rPr>
                <w:spacing w:val="1"/>
                <w:lang w:val="ru-RU"/>
              </w:rPr>
              <w:t xml:space="preserve"> </w:t>
            </w:r>
            <w:r w:rsidRPr="0016696E">
              <w:rPr>
                <w:lang w:val="ru-RU"/>
              </w:rPr>
              <w:t>также</w:t>
            </w:r>
            <w:r w:rsidRPr="0016696E">
              <w:rPr>
                <w:spacing w:val="1"/>
                <w:lang w:val="ru-RU"/>
              </w:rPr>
              <w:t xml:space="preserve"> </w:t>
            </w:r>
            <w:r w:rsidRPr="0016696E">
              <w:rPr>
                <w:lang w:val="ru-RU"/>
              </w:rPr>
              <w:t>повышение качества</w:t>
            </w:r>
            <w:r w:rsidRPr="0016696E">
              <w:rPr>
                <w:spacing w:val="1"/>
                <w:lang w:val="ru-RU"/>
              </w:rPr>
              <w:t xml:space="preserve"> </w:t>
            </w:r>
            <w:r w:rsidRPr="0016696E">
              <w:rPr>
                <w:lang w:val="ru-RU"/>
              </w:rPr>
              <w:t>преподавания</w:t>
            </w:r>
            <w:r w:rsidRPr="0016696E">
              <w:rPr>
                <w:spacing w:val="1"/>
                <w:lang w:val="ru-RU"/>
              </w:rPr>
              <w:t xml:space="preserve"> </w:t>
            </w:r>
            <w:r w:rsidRPr="0016696E">
              <w:rPr>
                <w:lang w:val="ru-RU"/>
              </w:rPr>
              <w:t>общеобразовательных</w:t>
            </w:r>
            <w:r w:rsidRPr="0016696E">
              <w:rPr>
                <w:spacing w:val="-52"/>
                <w:lang w:val="ru-RU"/>
              </w:rPr>
              <w:t xml:space="preserve"> </w:t>
            </w:r>
            <w:r w:rsidRPr="0016696E">
              <w:rPr>
                <w:lang w:val="ru-RU"/>
              </w:rPr>
              <w:t>предметов</w:t>
            </w:r>
            <w:r w:rsidRPr="0016696E">
              <w:rPr>
                <w:spacing w:val="1"/>
                <w:lang w:val="ru-RU"/>
              </w:rPr>
              <w:t xml:space="preserve"> </w:t>
            </w:r>
            <w:r w:rsidRPr="0016696E">
              <w:rPr>
                <w:lang w:val="ru-RU"/>
              </w:rPr>
              <w:t>остаются</w:t>
            </w:r>
            <w:r w:rsidRPr="0016696E">
              <w:rPr>
                <w:spacing w:val="1"/>
                <w:lang w:val="ru-RU"/>
              </w:rPr>
              <w:t xml:space="preserve"> </w:t>
            </w:r>
            <w:r w:rsidRPr="0016696E">
              <w:rPr>
                <w:lang w:val="ru-RU"/>
              </w:rPr>
              <w:t>важнейшими</w:t>
            </w:r>
            <w:r w:rsidRPr="0016696E">
              <w:rPr>
                <w:spacing w:val="-52"/>
                <w:lang w:val="ru-RU"/>
              </w:rPr>
              <w:t xml:space="preserve"> </w:t>
            </w:r>
            <w:r w:rsidRPr="0016696E">
              <w:rPr>
                <w:lang w:val="ru-RU"/>
              </w:rPr>
              <w:t>направлениями деятельности школы в</w:t>
            </w:r>
            <w:r w:rsidRPr="0016696E">
              <w:rPr>
                <w:spacing w:val="1"/>
                <w:lang w:val="ru-RU"/>
              </w:rPr>
              <w:t xml:space="preserve"> </w:t>
            </w:r>
            <w:r w:rsidRPr="0016696E">
              <w:rPr>
                <w:lang w:val="ru-RU"/>
              </w:rPr>
              <w:t>2022-23-м</w:t>
            </w:r>
            <w:r w:rsidRPr="0016696E">
              <w:rPr>
                <w:spacing w:val="4"/>
                <w:lang w:val="ru-RU"/>
              </w:rPr>
              <w:t xml:space="preserve"> </w:t>
            </w:r>
            <w:r w:rsidRPr="0016696E">
              <w:rPr>
                <w:lang w:val="ru-RU"/>
              </w:rPr>
              <w:t>учебном году.</w:t>
            </w:r>
          </w:p>
          <w:p w:rsidR="00494D07" w:rsidRPr="0016696E" w:rsidRDefault="00AE7B20" w:rsidP="00494D07">
            <w:pPr>
              <w:pStyle w:val="TableParagraph"/>
              <w:tabs>
                <w:tab w:val="left" w:pos="2249"/>
              </w:tabs>
              <w:spacing w:line="239" w:lineRule="exact"/>
              <w:ind w:left="105"/>
              <w:jc w:val="both"/>
              <w:rPr>
                <w:lang w:val="ru-RU"/>
              </w:rPr>
            </w:pPr>
            <w:r>
              <w:rPr>
                <w:lang w:val="ru-RU"/>
              </w:rPr>
              <w:t xml:space="preserve">Также </w:t>
            </w:r>
            <w:r w:rsidRPr="0016696E">
              <w:rPr>
                <w:lang w:val="ru-RU"/>
              </w:rPr>
              <w:t>приоритетными</w:t>
            </w:r>
            <w:r>
              <w:rPr>
                <w:lang w:val="ru-RU"/>
              </w:rPr>
              <w:t xml:space="preserve"> </w:t>
            </w:r>
            <w:r w:rsidRPr="0016696E">
              <w:rPr>
                <w:spacing w:val="-53"/>
                <w:lang w:val="ru-RU"/>
              </w:rPr>
              <w:t xml:space="preserve"> </w:t>
            </w:r>
            <w:r w:rsidRPr="0016696E">
              <w:rPr>
                <w:lang w:val="ru-RU"/>
              </w:rPr>
              <w:t>направлениями</w:t>
            </w:r>
            <w:r w:rsidRPr="0016696E">
              <w:rPr>
                <w:spacing w:val="1"/>
                <w:lang w:val="ru-RU"/>
              </w:rPr>
              <w:t xml:space="preserve"> </w:t>
            </w:r>
            <w:r w:rsidRPr="0016696E">
              <w:rPr>
                <w:lang w:val="ru-RU"/>
              </w:rPr>
              <w:t>жизнедеятельности</w:t>
            </w:r>
            <w:r w:rsidRPr="0016696E">
              <w:rPr>
                <w:spacing w:val="-52"/>
                <w:lang w:val="ru-RU"/>
              </w:rPr>
              <w:t xml:space="preserve"> </w:t>
            </w:r>
            <w:r w:rsidRPr="0016696E">
              <w:rPr>
                <w:lang w:val="ru-RU"/>
              </w:rPr>
              <w:t>педагогического</w:t>
            </w:r>
            <w:r w:rsidRPr="0016696E">
              <w:rPr>
                <w:spacing w:val="14"/>
                <w:lang w:val="ru-RU"/>
              </w:rPr>
              <w:t xml:space="preserve"> </w:t>
            </w:r>
            <w:r w:rsidRPr="0016696E">
              <w:rPr>
                <w:lang w:val="ru-RU"/>
              </w:rPr>
              <w:t>коллектива</w:t>
            </w:r>
            <w:r w:rsidRPr="0016696E">
              <w:rPr>
                <w:spacing w:val="98"/>
                <w:lang w:val="ru-RU"/>
              </w:rPr>
              <w:t xml:space="preserve"> </w:t>
            </w:r>
            <w:r w:rsidRPr="0016696E">
              <w:rPr>
                <w:lang w:val="ru-RU"/>
              </w:rPr>
              <w:t>в</w:t>
            </w:r>
            <w:r w:rsidRPr="0016696E">
              <w:rPr>
                <w:spacing w:val="21"/>
                <w:lang w:val="ru-RU"/>
              </w:rPr>
              <w:t xml:space="preserve"> </w:t>
            </w:r>
            <w:r>
              <w:rPr>
                <w:lang w:val="ru-RU"/>
              </w:rPr>
              <w:t>2021-22</w:t>
            </w:r>
            <w:r w:rsidRPr="0016696E">
              <w:rPr>
                <w:lang w:val="ru-RU"/>
              </w:rPr>
              <w:t>учебном</w:t>
            </w:r>
            <w:r w:rsidRPr="0016696E">
              <w:rPr>
                <w:spacing w:val="5"/>
                <w:lang w:val="ru-RU"/>
              </w:rPr>
              <w:t xml:space="preserve"> </w:t>
            </w:r>
            <w:r w:rsidRPr="0016696E">
              <w:rPr>
                <w:lang w:val="ru-RU"/>
              </w:rPr>
              <w:t>году</w:t>
            </w:r>
            <w:r w:rsidRPr="0016696E">
              <w:rPr>
                <w:spacing w:val="68"/>
                <w:lang w:val="ru-RU"/>
              </w:rPr>
              <w:t xml:space="preserve"> </w:t>
            </w:r>
            <w:r w:rsidRPr="0016696E">
              <w:rPr>
                <w:lang w:val="ru-RU"/>
              </w:rPr>
              <w:t>остаются</w:t>
            </w:r>
            <w:r w:rsidRPr="0016696E">
              <w:rPr>
                <w:spacing w:val="67"/>
                <w:lang w:val="ru-RU"/>
              </w:rPr>
              <w:t xml:space="preserve"> </w:t>
            </w:r>
            <w:r w:rsidRPr="0016696E">
              <w:rPr>
                <w:lang w:val="ru-RU"/>
              </w:rPr>
              <w:t>многие</w:t>
            </w:r>
            <w:r w:rsidRPr="0016696E">
              <w:rPr>
                <w:spacing w:val="-1"/>
                <w:lang w:val="ru-RU"/>
              </w:rPr>
              <w:t xml:space="preserve"> </w:t>
            </w:r>
            <w:r w:rsidRPr="0016696E">
              <w:rPr>
                <w:lang w:val="ru-RU"/>
              </w:rPr>
              <w:t>из</w:t>
            </w:r>
            <w:r w:rsidRPr="0016696E">
              <w:rPr>
                <w:spacing w:val="6"/>
                <w:lang w:val="ru-RU"/>
              </w:rPr>
              <w:t xml:space="preserve"> </w:t>
            </w:r>
            <w:r w:rsidRPr="0016696E">
              <w:rPr>
                <w:lang w:val="ru-RU"/>
              </w:rPr>
              <w:t>тех,</w:t>
            </w:r>
            <w:r w:rsidR="00494D07" w:rsidRPr="0016696E">
              <w:rPr>
                <w:lang w:val="ru-RU"/>
              </w:rPr>
              <w:t xml:space="preserve"> </w:t>
            </w:r>
            <w:proofErr w:type="spellStart"/>
            <w:r w:rsidR="00494D07">
              <w:rPr>
                <w:lang w:val="ru-RU"/>
              </w:rPr>
              <w:t>современных</w:t>
            </w:r>
            <w:r w:rsidR="00494D07" w:rsidRPr="0016696E">
              <w:rPr>
                <w:lang w:val="ru-RU"/>
              </w:rPr>
              <w:t>образовательных</w:t>
            </w:r>
            <w:proofErr w:type="spellEnd"/>
          </w:p>
          <w:p w:rsidR="00494D07" w:rsidRDefault="00494D07" w:rsidP="00494D07">
            <w:pPr>
              <w:pStyle w:val="TableParagraph"/>
              <w:spacing w:before="40" w:line="276" w:lineRule="auto"/>
              <w:ind w:left="105" w:right="98"/>
              <w:jc w:val="both"/>
              <w:rPr>
                <w:lang w:val="ru-RU"/>
              </w:rPr>
            </w:pPr>
            <w:r w:rsidRPr="0016696E">
              <w:rPr>
                <w:lang w:val="ru-RU"/>
              </w:rPr>
              <w:t>технологий, что очень важно с целью</w:t>
            </w:r>
            <w:r w:rsidRPr="0016696E">
              <w:rPr>
                <w:spacing w:val="1"/>
                <w:lang w:val="ru-RU"/>
              </w:rPr>
              <w:t xml:space="preserve"> </w:t>
            </w:r>
            <w:r w:rsidRPr="0016696E">
              <w:rPr>
                <w:lang w:val="ru-RU"/>
              </w:rPr>
              <w:t>улучшения</w:t>
            </w:r>
            <w:r w:rsidRPr="0016696E">
              <w:rPr>
                <w:spacing w:val="1"/>
                <w:lang w:val="ru-RU"/>
              </w:rPr>
              <w:t xml:space="preserve"> </w:t>
            </w:r>
            <w:r w:rsidRPr="0016696E">
              <w:rPr>
                <w:lang w:val="ru-RU"/>
              </w:rPr>
              <w:t>процессуальной</w:t>
            </w:r>
            <w:r w:rsidRPr="0016696E">
              <w:rPr>
                <w:spacing w:val="1"/>
                <w:lang w:val="ru-RU"/>
              </w:rPr>
              <w:t xml:space="preserve"> </w:t>
            </w:r>
            <w:r w:rsidRPr="0016696E">
              <w:rPr>
                <w:lang w:val="ru-RU"/>
              </w:rPr>
              <w:t>стороны</w:t>
            </w:r>
            <w:r w:rsidRPr="0016696E">
              <w:rPr>
                <w:spacing w:val="1"/>
                <w:lang w:val="ru-RU"/>
              </w:rPr>
              <w:t xml:space="preserve"> </w:t>
            </w:r>
            <w:r w:rsidRPr="0016696E">
              <w:rPr>
                <w:lang w:val="ru-RU"/>
              </w:rPr>
              <w:t>учебно-воспитательного</w:t>
            </w:r>
            <w:r w:rsidRPr="0016696E">
              <w:rPr>
                <w:spacing w:val="1"/>
                <w:lang w:val="ru-RU"/>
              </w:rPr>
              <w:t xml:space="preserve"> </w:t>
            </w:r>
            <w:r w:rsidRPr="0016696E">
              <w:rPr>
                <w:lang w:val="ru-RU"/>
              </w:rPr>
              <w:t>процесса</w:t>
            </w:r>
            <w:r w:rsidRPr="0016696E">
              <w:rPr>
                <w:spacing w:val="1"/>
                <w:lang w:val="ru-RU"/>
              </w:rPr>
              <w:t xml:space="preserve"> </w:t>
            </w:r>
            <w:r w:rsidRPr="0016696E">
              <w:rPr>
                <w:lang w:val="ru-RU"/>
              </w:rPr>
              <w:t>и</w:t>
            </w:r>
            <w:r w:rsidRPr="0016696E">
              <w:rPr>
                <w:spacing w:val="-52"/>
                <w:lang w:val="ru-RU"/>
              </w:rPr>
              <w:t xml:space="preserve"> </w:t>
            </w:r>
            <w:r w:rsidRPr="0016696E">
              <w:rPr>
                <w:lang w:val="ru-RU"/>
              </w:rPr>
              <w:t>повышения</w:t>
            </w:r>
            <w:r w:rsidRPr="0016696E">
              <w:rPr>
                <w:spacing w:val="1"/>
                <w:lang w:val="ru-RU"/>
              </w:rPr>
              <w:t xml:space="preserve"> </w:t>
            </w:r>
            <w:r w:rsidRPr="0016696E">
              <w:rPr>
                <w:lang w:val="ru-RU"/>
              </w:rPr>
              <w:t>качества</w:t>
            </w:r>
            <w:r w:rsidRPr="0016696E">
              <w:rPr>
                <w:spacing w:val="1"/>
                <w:lang w:val="ru-RU"/>
              </w:rPr>
              <w:t xml:space="preserve"> </w:t>
            </w:r>
            <w:r w:rsidRPr="0016696E">
              <w:rPr>
                <w:lang w:val="ru-RU"/>
              </w:rPr>
              <w:t>образовательных</w:t>
            </w:r>
            <w:r w:rsidRPr="0016696E">
              <w:rPr>
                <w:spacing w:val="-52"/>
                <w:lang w:val="ru-RU"/>
              </w:rPr>
              <w:t xml:space="preserve"> </w:t>
            </w:r>
            <w:r w:rsidRPr="0016696E">
              <w:rPr>
                <w:lang w:val="ru-RU"/>
              </w:rPr>
              <w:t>услуг.</w:t>
            </w:r>
          </w:p>
          <w:p w:rsidR="00494D07" w:rsidRPr="0016696E" w:rsidRDefault="00494D07" w:rsidP="00494D07">
            <w:pPr>
              <w:pStyle w:val="TableParagraph"/>
              <w:tabs>
                <w:tab w:val="left" w:pos="2303"/>
                <w:tab w:val="left" w:pos="3203"/>
              </w:tabs>
              <w:spacing w:before="197" w:line="276" w:lineRule="auto"/>
              <w:ind w:left="105" w:right="94" w:firstLine="326"/>
              <w:jc w:val="both"/>
              <w:rPr>
                <w:lang w:val="ru-RU"/>
              </w:rPr>
            </w:pPr>
            <w:r w:rsidRPr="0016696E">
              <w:rPr>
                <w:lang w:val="ru-RU"/>
              </w:rPr>
              <w:t>Необходимо</w:t>
            </w:r>
            <w:r w:rsidRPr="0016696E">
              <w:rPr>
                <w:spacing w:val="1"/>
                <w:lang w:val="ru-RU"/>
              </w:rPr>
              <w:t xml:space="preserve"> </w:t>
            </w:r>
            <w:r w:rsidRPr="0016696E">
              <w:rPr>
                <w:lang w:val="ru-RU"/>
              </w:rPr>
              <w:t>больше</w:t>
            </w:r>
            <w:r w:rsidRPr="0016696E">
              <w:rPr>
                <w:spacing w:val="1"/>
                <w:lang w:val="ru-RU"/>
              </w:rPr>
              <w:t xml:space="preserve"> </w:t>
            </w:r>
            <w:r w:rsidRPr="0016696E">
              <w:rPr>
                <w:lang w:val="ru-RU"/>
              </w:rPr>
              <w:t>уделить</w:t>
            </w:r>
            <w:r w:rsidRPr="0016696E">
              <w:rPr>
                <w:spacing w:val="-52"/>
                <w:lang w:val="ru-RU"/>
              </w:rPr>
              <w:t xml:space="preserve"> </w:t>
            </w:r>
            <w:r w:rsidRPr="0016696E">
              <w:rPr>
                <w:lang w:val="ru-RU"/>
              </w:rPr>
              <w:t xml:space="preserve">внимания     </w:t>
            </w:r>
            <w:r w:rsidRPr="0016696E">
              <w:rPr>
                <w:spacing w:val="9"/>
                <w:lang w:val="ru-RU"/>
              </w:rPr>
              <w:t xml:space="preserve"> </w:t>
            </w:r>
            <w:r w:rsidRPr="0016696E">
              <w:rPr>
                <w:lang w:val="ru-RU"/>
              </w:rPr>
              <w:t>повышению</w:t>
            </w:r>
            <w:r w:rsidRPr="0016696E">
              <w:rPr>
                <w:lang w:val="ru-RU"/>
              </w:rPr>
              <w:tab/>
            </w:r>
            <w:r w:rsidRPr="0016696E">
              <w:rPr>
                <w:spacing w:val="-1"/>
                <w:lang w:val="ru-RU"/>
              </w:rPr>
              <w:t>уровня</w:t>
            </w:r>
            <w:r w:rsidRPr="0016696E">
              <w:rPr>
                <w:spacing w:val="-52"/>
                <w:lang w:val="ru-RU"/>
              </w:rPr>
              <w:t xml:space="preserve"> </w:t>
            </w:r>
            <w:r w:rsidRPr="0016696E">
              <w:rPr>
                <w:lang w:val="ru-RU"/>
              </w:rPr>
              <w:t>мотивации</w:t>
            </w:r>
            <w:r w:rsidRPr="0016696E">
              <w:rPr>
                <w:spacing w:val="1"/>
                <w:lang w:val="ru-RU"/>
              </w:rPr>
              <w:t xml:space="preserve"> </w:t>
            </w:r>
            <w:r w:rsidRPr="0016696E">
              <w:rPr>
                <w:lang w:val="ru-RU"/>
              </w:rPr>
              <w:t>учения</w:t>
            </w:r>
            <w:r w:rsidRPr="0016696E">
              <w:rPr>
                <w:spacing w:val="1"/>
                <w:lang w:val="ru-RU"/>
              </w:rPr>
              <w:t xml:space="preserve"> </w:t>
            </w:r>
            <w:r w:rsidRPr="0016696E">
              <w:rPr>
                <w:lang w:val="ru-RU"/>
              </w:rPr>
              <w:t>во</w:t>
            </w:r>
            <w:r w:rsidRPr="0016696E">
              <w:rPr>
                <w:spacing w:val="1"/>
                <w:lang w:val="ru-RU"/>
              </w:rPr>
              <w:t xml:space="preserve"> </w:t>
            </w:r>
            <w:r w:rsidRPr="0016696E">
              <w:rPr>
                <w:lang w:val="ru-RU"/>
              </w:rPr>
              <w:t>всех</w:t>
            </w:r>
            <w:r w:rsidRPr="0016696E">
              <w:rPr>
                <w:spacing w:val="56"/>
                <w:lang w:val="ru-RU"/>
              </w:rPr>
              <w:t xml:space="preserve"> </w:t>
            </w:r>
            <w:r w:rsidRPr="0016696E">
              <w:rPr>
                <w:lang w:val="ru-RU"/>
              </w:rPr>
              <w:t>классах</w:t>
            </w:r>
            <w:r w:rsidRPr="0016696E">
              <w:rPr>
                <w:spacing w:val="1"/>
                <w:lang w:val="ru-RU"/>
              </w:rPr>
              <w:t xml:space="preserve"> </w:t>
            </w:r>
            <w:r w:rsidRPr="0016696E">
              <w:rPr>
                <w:lang w:val="ru-RU"/>
              </w:rPr>
              <w:t>через</w:t>
            </w:r>
            <w:r w:rsidRPr="0016696E">
              <w:rPr>
                <w:spacing w:val="1"/>
                <w:lang w:val="ru-RU"/>
              </w:rPr>
              <w:t xml:space="preserve"> </w:t>
            </w:r>
            <w:r w:rsidRPr="0016696E">
              <w:rPr>
                <w:lang w:val="ru-RU"/>
              </w:rPr>
              <w:t>урок</w:t>
            </w:r>
            <w:r w:rsidRPr="0016696E">
              <w:rPr>
                <w:spacing w:val="1"/>
                <w:lang w:val="ru-RU"/>
              </w:rPr>
              <w:t xml:space="preserve"> </w:t>
            </w:r>
            <w:r w:rsidRPr="0016696E">
              <w:rPr>
                <w:lang w:val="ru-RU"/>
              </w:rPr>
              <w:t>и</w:t>
            </w:r>
            <w:r w:rsidRPr="0016696E">
              <w:rPr>
                <w:spacing w:val="1"/>
                <w:lang w:val="ru-RU"/>
              </w:rPr>
              <w:t xml:space="preserve"> </w:t>
            </w:r>
            <w:r w:rsidRPr="0016696E">
              <w:rPr>
                <w:lang w:val="ru-RU"/>
              </w:rPr>
              <w:t>внеурочную</w:t>
            </w:r>
            <w:r w:rsidRPr="0016696E">
              <w:rPr>
                <w:spacing w:val="1"/>
                <w:lang w:val="ru-RU"/>
              </w:rPr>
              <w:t xml:space="preserve"> </w:t>
            </w:r>
            <w:r w:rsidRPr="0016696E">
              <w:rPr>
                <w:lang w:val="ru-RU"/>
              </w:rPr>
              <w:t>работу</w:t>
            </w:r>
            <w:r w:rsidRPr="0016696E">
              <w:rPr>
                <w:spacing w:val="1"/>
                <w:lang w:val="ru-RU"/>
              </w:rPr>
              <w:t xml:space="preserve"> </w:t>
            </w:r>
            <w:r w:rsidRPr="0016696E">
              <w:rPr>
                <w:lang w:val="ru-RU"/>
              </w:rPr>
              <w:t>по</w:t>
            </w:r>
            <w:r w:rsidRPr="0016696E">
              <w:rPr>
                <w:spacing w:val="1"/>
                <w:lang w:val="ru-RU"/>
              </w:rPr>
              <w:t xml:space="preserve"> </w:t>
            </w:r>
            <w:r w:rsidRPr="0016696E">
              <w:rPr>
                <w:lang w:val="ru-RU"/>
              </w:rPr>
              <w:t>предмету,</w:t>
            </w:r>
            <w:r w:rsidRPr="0016696E">
              <w:rPr>
                <w:spacing w:val="1"/>
                <w:lang w:val="ru-RU"/>
              </w:rPr>
              <w:t xml:space="preserve"> </w:t>
            </w:r>
            <w:r w:rsidRPr="0016696E">
              <w:rPr>
                <w:lang w:val="ru-RU"/>
              </w:rPr>
              <w:t>включив</w:t>
            </w:r>
            <w:r w:rsidRPr="0016696E">
              <w:rPr>
                <w:spacing w:val="1"/>
                <w:lang w:val="ru-RU"/>
              </w:rPr>
              <w:t xml:space="preserve"> </w:t>
            </w:r>
            <w:r w:rsidRPr="0016696E">
              <w:rPr>
                <w:lang w:val="ru-RU"/>
              </w:rPr>
              <w:t>с</w:t>
            </w:r>
            <w:r w:rsidRPr="0016696E">
              <w:rPr>
                <w:spacing w:val="1"/>
                <w:lang w:val="ru-RU"/>
              </w:rPr>
              <w:t xml:space="preserve"> </w:t>
            </w:r>
            <w:r w:rsidRPr="0016696E">
              <w:rPr>
                <w:lang w:val="ru-RU"/>
              </w:rPr>
              <w:t>этой</w:t>
            </w:r>
            <w:r w:rsidRPr="0016696E">
              <w:rPr>
                <w:spacing w:val="1"/>
                <w:lang w:val="ru-RU"/>
              </w:rPr>
              <w:t xml:space="preserve"> </w:t>
            </w:r>
            <w:r w:rsidRPr="0016696E">
              <w:rPr>
                <w:lang w:val="ru-RU"/>
              </w:rPr>
              <w:t>целью</w:t>
            </w:r>
            <w:r w:rsidRPr="0016696E">
              <w:rPr>
                <w:spacing w:val="1"/>
                <w:lang w:val="ru-RU"/>
              </w:rPr>
              <w:t xml:space="preserve"> </w:t>
            </w:r>
            <w:r w:rsidRPr="0016696E">
              <w:rPr>
                <w:lang w:val="ru-RU"/>
              </w:rPr>
              <w:t>в</w:t>
            </w:r>
            <w:r w:rsidRPr="0016696E">
              <w:rPr>
                <w:spacing w:val="-52"/>
                <w:lang w:val="ru-RU"/>
              </w:rPr>
              <w:t xml:space="preserve"> </w:t>
            </w:r>
            <w:r w:rsidRPr="0016696E">
              <w:rPr>
                <w:lang w:val="ru-RU"/>
              </w:rPr>
              <w:t>действие</w:t>
            </w:r>
            <w:r w:rsidRPr="0016696E">
              <w:rPr>
                <w:spacing w:val="1"/>
                <w:lang w:val="ru-RU"/>
              </w:rPr>
              <w:t xml:space="preserve"> </w:t>
            </w:r>
            <w:r w:rsidRPr="0016696E">
              <w:rPr>
                <w:lang w:val="ru-RU"/>
              </w:rPr>
              <w:t>весь</w:t>
            </w:r>
            <w:r w:rsidRPr="0016696E">
              <w:rPr>
                <w:spacing w:val="1"/>
                <w:lang w:val="ru-RU"/>
              </w:rPr>
              <w:t xml:space="preserve"> </w:t>
            </w:r>
            <w:r w:rsidRPr="0016696E">
              <w:rPr>
                <w:lang w:val="ru-RU"/>
              </w:rPr>
              <w:t>арсенал</w:t>
            </w:r>
            <w:r w:rsidRPr="0016696E">
              <w:rPr>
                <w:spacing w:val="1"/>
                <w:lang w:val="ru-RU"/>
              </w:rPr>
              <w:t xml:space="preserve"> </w:t>
            </w:r>
            <w:r w:rsidRPr="0016696E">
              <w:rPr>
                <w:lang w:val="ru-RU"/>
              </w:rPr>
              <w:t>методов</w:t>
            </w:r>
            <w:r w:rsidRPr="0016696E">
              <w:rPr>
                <w:spacing w:val="1"/>
                <w:lang w:val="ru-RU"/>
              </w:rPr>
              <w:t xml:space="preserve"> </w:t>
            </w:r>
            <w:r w:rsidRPr="0016696E">
              <w:rPr>
                <w:lang w:val="ru-RU"/>
              </w:rPr>
              <w:t>и</w:t>
            </w:r>
            <w:r w:rsidRPr="0016696E">
              <w:rPr>
                <w:spacing w:val="1"/>
                <w:lang w:val="ru-RU"/>
              </w:rPr>
              <w:t xml:space="preserve"> </w:t>
            </w:r>
            <w:r w:rsidRPr="0016696E">
              <w:rPr>
                <w:lang w:val="ru-RU"/>
              </w:rPr>
              <w:t>приёмов</w:t>
            </w:r>
            <w:r w:rsidRPr="0016696E">
              <w:rPr>
                <w:lang w:val="ru-RU"/>
              </w:rPr>
              <w:tab/>
              <w:t>положительного</w:t>
            </w:r>
            <w:r w:rsidRPr="0016696E">
              <w:rPr>
                <w:spacing w:val="-53"/>
                <w:lang w:val="ru-RU"/>
              </w:rPr>
              <w:t xml:space="preserve"> </w:t>
            </w:r>
            <w:r w:rsidRPr="0016696E">
              <w:rPr>
                <w:lang w:val="ru-RU"/>
              </w:rPr>
              <w:t>стимулирования</w:t>
            </w:r>
            <w:r w:rsidRPr="0016696E">
              <w:rPr>
                <w:spacing w:val="1"/>
                <w:lang w:val="ru-RU"/>
              </w:rPr>
              <w:t xml:space="preserve"> </w:t>
            </w:r>
            <w:r w:rsidRPr="0016696E">
              <w:rPr>
                <w:lang w:val="ru-RU"/>
              </w:rPr>
              <w:t>успешной</w:t>
            </w:r>
            <w:r w:rsidRPr="0016696E">
              <w:rPr>
                <w:spacing w:val="1"/>
                <w:lang w:val="ru-RU"/>
              </w:rPr>
              <w:t xml:space="preserve"> </w:t>
            </w:r>
            <w:r w:rsidRPr="0016696E">
              <w:rPr>
                <w:lang w:val="ru-RU"/>
              </w:rPr>
              <w:t>учёбы</w:t>
            </w:r>
            <w:r w:rsidRPr="0016696E">
              <w:rPr>
                <w:spacing w:val="1"/>
                <w:lang w:val="ru-RU"/>
              </w:rPr>
              <w:t xml:space="preserve"> </w:t>
            </w:r>
            <w:r w:rsidRPr="0016696E">
              <w:rPr>
                <w:lang w:val="ru-RU"/>
              </w:rPr>
              <w:t>в</w:t>
            </w:r>
            <w:r w:rsidRPr="0016696E">
              <w:rPr>
                <w:spacing w:val="1"/>
                <w:lang w:val="ru-RU"/>
              </w:rPr>
              <w:t xml:space="preserve"> </w:t>
            </w:r>
            <w:r w:rsidRPr="0016696E">
              <w:rPr>
                <w:lang w:val="ru-RU"/>
              </w:rPr>
              <w:t>сочетании с оптимистической верой в</w:t>
            </w:r>
            <w:r w:rsidRPr="0016696E">
              <w:rPr>
                <w:spacing w:val="1"/>
                <w:lang w:val="ru-RU"/>
              </w:rPr>
              <w:t xml:space="preserve"> </w:t>
            </w:r>
            <w:r w:rsidRPr="0016696E">
              <w:rPr>
                <w:lang w:val="ru-RU"/>
              </w:rPr>
              <w:t>возможности</w:t>
            </w:r>
            <w:r w:rsidRPr="0016696E">
              <w:rPr>
                <w:spacing w:val="2"/>
                <w:lang w:val="ru-RU"/>
              </w:rPr>
              <w:t xml:space="preserve"> </w:t>
            </w:r>
            <w:r w:rsidRPr="0016696E">
              <w:rPr>
                <w:lang w:val="ru-RU"/>
              </w:rPr>
              <w:t>ученика.</w:t>
            </w:r>
          </w:p>
          <w:p w:rsidR="00494D07" w:rsidRPr="0016696E" w:rsidRDefault="00494D07" w:rsidP="00494D07">
            <w:pPr>
              <w:pStyle w:val="TableParagraph"/>
              <w:spacing w:before="40" w:line="276" w:lineRule="auto"/>
              <w:ind w:left="105" w:right="98"/>
              <w:jc w:val="both"/>
              <w:rPr>
                <w:lang w:val="ru-RU"/>
              </w:rPr>
            </w:pPr>
          </w:p>
          <w:p w:rsidR="00AE7B20" w:rsidRPr="0016696E" w:rsidRDefault="00AE7B20" w:rsidP="00AE7B20">
            <w:pPr>
              <w:pStyle w:val="TableParagraph"/>
              <w:tabs>
                <w:tab w:val="left" w:pos="2373"/>
              </w:tabs>
              <w:spacing w:before="192" w:line="276" w:lineRule="auto"/>
              <w:ind w:left="119" w:right="74" w:firstLine="158"/>
              <w:rPr>
                <w:lang w:val="ru-RU"/>
              </w:rPr>
            </w:pPr>
          </w:p>
        </w:tc>
      </w:tr>
      <w:tr w:rsidR="0016696E" w:rsidTr="0016696E">
        <w:trPr>
          <w:trHeight w:val="489"/>
        </w:trPr>
        <w:tc>
          <w:tcPr>
            <w:tcW w:w="926" w:type="dxa"/>
          </w:tcPr>
          <w:p w:rsidR="0016696E" w:rsidRDefault="0016696E" w:rsidP="0016696E">
            <w:pPr>
              <w:pStyle w:val="TableParagraph"/>
              <w:spacing w:line="244" w:lineRule="exact"/>
              <w:ind w:left="100"/>
            </w:pPr>
            <w:proofErr w:type="spellStart"/>
            <w:r>
              <w:t>Класс</w:t>
            </w:r>
            <w:proofErr w:type="spellEnd"/>
          </w:p>
        </w:tc>
        <w:tc>
          <w:tcPr>
            <w:tcW w:w="1680" w:type="dxa"/>
          </w:tcPr>
          <w:p w:rsidR="0016696E" w:rsidRDefault="0016696E" w:rsidP="0016696E">
            <w:pPr>
              <w:pStyle w:val="TableParagraph"/>
              <w:spacing w:line="244" w:lineRule="exact"/>
              <w:ind w:left="110"/>
            </w:pPr>
            <w:proofErr w:type="spellStart"/>
            <w:r>
              <w:t>Учитель</w:t>
            </w:r>
            <w:proofErr w:type="spellEnd"/>
          </w:p>
        </w:tc>
        <w:tc>
          <w:tcPr>
            <w:tcW w:w="941" w:type="dxa"/>
          </w:tcPr>
          <w:p w:rsidR="0016696E" w:rsidRDefault="0016696E" w:rsidP="0016696E">
            <w:pPr>
              <w:pStyle w:val="TableParagraph"/>
              <w:spacing w:line="244" w:lineRule="exact"/>
              <w:ind w:left="111"/>
            </w:pPr>
            <w:r>
              <w:t>«5»</w:t>
            </w:r>
          </w:p>
        </w:tc>
        <w:tc>
          <w:tcPr>
            <w:tcW w:w="1244" w:type="dxa"/>
          </w:tcPr>
          <w:p w:rsidR="0016696E" w:rsidRDefault="0016696E" w:rsidP="0016696E">
            <w:pPr>
              <w:pStyle w:val="TableParagraph"/>
              <w:spacing w:line="244" w:lineRule="exact"/>
              <w:ind w:left="111"/>
            </w:pPr>
            <w:r>
              <w:t>«4»и</w:t>
            </w:r>
            <w:r>
              <w:rPr>
                <w:spacing w:val="-1"/>
              </w:rPr>
              <w:t xml:space="preserve"> </w:t>
            </w:r>
            <w:r>
              <w:t>«5»</w:t>
            </w:r>
          </w:p>
        </w:tc>
        <w:tc>
          <w:tcPr>
            <w:tcW w:w="1599" w:type="dxa"/>
          </w:tcPr>
          <w:p w:rsidR="0016696E" w:rsidRDefault="0016696E" w:rsidP="0016696E">
            <w:pPr>
              <w:pStyle w:val="TableParagraph"/>
              <w:spacing w:line="244" w:lineRule="exact"/>
              <w:ind w:left="111"/>
            </w:pPr>
            <w:r>
              <w:t>С</w:t>
            </w:r>
            <w:r>
              <w:rPr>
                <w:spacing w:val="-1"/>
              </w:rPr>
              <w:t xml:space="preserve"> </w:t>
            </w:r>
            <w:proofErr w:type="spellStart"/>
            <w:r>
              <w:t>одной</w:t>
            </w:r>
            <w:proofErr w:type="spellEnd"/>
            <w:r>
              <w:rPr>
                <w:spacing w:val="-1"/>
              </w:rPr>
              <w:t xml:space="preserve"> </w:t>
            </w:r>
            <w:r>
              <w:t>«3»</w:t>
            </w:r>
          </w:p>
        </w:tc>
        <w:tc>
          <w:tcPr>
            <w:tcW w:w="850" w:type="dxa"/>
          </w:tcPr>
          <w:p w:rsidR="0016696E" w:rsidRDefault="0016696E" w:rsidP="0016696E">
            <w:pPr>
              <w:pStyle w:val="TableParagraph"/>
              <w:spacing w:line="244" w:lineRule="exact"/>
              <w:ind w:left="106"/>
            </w:pPr>
            <w:proofErr w:type="spellStart"/>
            <w:r>
              <w:t>Успев</w:t>
            </w:r>
            <w:proofErr w:type="spellEnd"/>
          </w:p>
        </w:tc>
        <w:tc>
          <w:tcPr>
            <w:tcW w:w="841" w:type="dxa"/>
          </w:tcPr>
          <w:p w:rsidR="0016696E" w:rsidRDefault="0016696E" w:rsidP="0016696E">
            <w:pPr>
              <w:pStyle w:val="TableParagraph"/>
              <w:spacing w:line="244" w:lineRule="exact"/>
              <w:ind w:left="110"/>
            </w:pPr>
            <w:proofErr w:type="spellStart"/>
            <w:r>
              <w:t>Кач</w:t>
            </w:r>
            <w:proofErr w:type="spellEnd"/>
          </w:p>
        </w:tc>
        <w:tc>
          <w:tcPr>
            <w:tcW w:w="3122" w:type="dxa"/>
            <w:vMerge/>
            <w:tcBorders>
              <w:top w:val="nil"/>
            </w:tcBorders>
          </w:tcPr>
          <w:p w:rsidR="0016696E" w:rsidRDefault="0016696E" w:rsidP="0016696E">
            <w:pPr>
              <w:rPr>
                <w:sz w:val="2"/>
                <w:szCs w:val="2"/>
              </w:rPr>
            </w:pPr>
          </w:p>
        </w:tc>
        <w:tc>
          <w:tcPr>
            <w:tcW w:w="3967" w:type="dxa"/>
            <w:vMerge/>
            <w:tcBorders>
              <w:top w:val="nil"/>
            </w:tcBorders>
          </w:tcPr>
          <w:p w:rsidR="0016696E" w:rsidRDefault="0016696E" w:rsidP="0016696E">
            <w:pPr>
              <w:rPr>
                <w:sz w:val="2"/>
                <w:szCs w:val="2"/>
              </w:rPr>
            </w:pPr>
          </w:p>
        </w:tc>
      </w:tr>
      <w:tr w:rsidR="0016696E" w:rsidTr="0016696E">
        <w:trPr>
          <w:trHeight w:val="782"/>
        </w:trPr>
        <w:tc>
          <w:tcPr>
            <w:tcW w:w="926" w:type="dxa"/>
          </w:tcPr>
          <w:p w:rsidR="0016696E" w:rsidRDefault="0016696E" w:rsidP="0016696E">
            <w:pPr>
              <w:pStyle w:val="TableParagraph"/>
              <w:spacing w:line="245" w:lineRule="exact"/>
              <w:ind w:left="100"/>
            </w:pPr>
            <w:r>
              <w:t>4</w:t>
            </w:r>
          </w:p>
        </w:tc>
        <w:tc>
          <w:tcPr>
            <w:tcW w:w="1680" w:type="dxa"/>
          </w:tcPr>
          <w:p w:rsidR="0016696E" w:rsidRDefault="0016696E" w:rsidP="0016696E">
            <w:pPr>
              <w:pStyle w:val="TableParagraph"/>
              <w:spacing w:line="278" w:lineRule="auto"/>
              <w:ind w:left="110" w:right="522"/>
            </w:pPr>
            <w:proofErr w:type="spellStart"/>
            <w:r>
              <w:t>Воронина</w:t>
            </w:r>
            <w:proofErr w:type="spellEnd"/>
            <w:r>
              <w:t xml:space="preserve"> Е.Р.</w:t>
            </w:r>
          </w:p>
        </w:tc>
        <w:tc>
          <w:tcPr>
            <w:tcW w:w="941" w:type="dxa"/>
          </w:tcPr>
          <w:p w:rsidR="0016696E" w:rsidRDefault="0016696E" w:rsidP="0016696E">
            <w:pPr>
              <w:pStyle w:val="TableParagraph"/>
              <w:spacing w:line="245" w:lineRule="exact"/>
              <w:ind w:left="111"/>
            </w:pPr>
            <w:r>
              <w:t>-</w:t>
            </w:r>
          </w:p>
        </w:tc>
        <w:tc>
          <w:tcPr>
            <w:tcW w:w="1244" w:type="dxa"/>
          </w:tcPr>
          <w:p w:rsidR="0016696E" w:rsidRDefault="0016696E" w:rsidP="0016696E">
            <w:pPr>
              <w:pStyle w:val="TableParagraph"/>
              <w:spacing w:line="245" w:lineRule="exact"/>
              <w:ind w:left="111"/>
            </w:pPr>
            <w:r>
              <w:t>2</w:t>
            </w:r>
          </w:p>
        </w:tc>
        <w:tc>
          <w:tcPr>
            <w:tcW w:w="1599" w:type="dxa"/>
          </w:tcPr>
          <w:p w:rsidR="0016696E" w:rsidRDefault="0016696E" w:rsidP="0016696E">
            <w:pPr>
              <w:pStyle w:val="TableParagraph"/>
              <w:spacing w:line="245" w:lineRule="exact"/>
              <w:ind w:left="111"/>
            </w:pPr>
            <w:r>
              <w:t>0</w:t>
            </w:r>
          </w:p>
        </w:tc>
        <w:tc>
          <w:tcPr>
            <w:tcW w:w="850" w:type="dxa"/>
          </w:tcPr>
          <w:p w:rsidR="0016696E" w:rsidRDefault="0016696E" w:rsidP="0016696E">
            <w:pPr>
              <w:pStyle w:val="TableParagraph"/>
              <w:spacing w:line="245" w:lineRule="exact"/>
              <w:ind w:left="106"/>
            </w:pPr>
            <w:r>
              <w:t>100%</w:t>
            </w:r>
          </w:p>
        </w:tc>
        <w:tc>
          <w:tcPr>
            <w:tcW w:w="841" w:type="dxa"/>
          </w:tcPr>
          <w:p w:rsidR="0016696E" w:rsidRDefault="0016696E" w:rsidP="0016696E">
            <w:pPr>
              <w:pStyle w:val="TableParagraph"/>
              <w:spacing w:line="245" w:lineRule="exact"/>
              <w:ind w:left="110"/>
            </w:pPr>
            <w:r>
              <w:t>33%</w:t>
            </w:r>
          </w:p>
        </w:tc>
        <w:tc>
          <w:tcPr>
            <w:tcW w:w="3122" w:type="dxa"/>
            <w:vMerge/>
            <w:tcBorders>
              <w:top w:val="nil"/>
            </w:tcBorders>
          </w:tcPr>
          <w:p w:rsidR="0016696E" w:rsidRDefault="0016696E" w:rsidP="0016696E">
            <w:pPr>
              <w:rPr>
                <w:sz w:val="2"/>
                <w:szCs w:val="2"/>
              </w:rPr>
            </w:pPr>
          </w:p>
        </w:tc>
        <w:tc>
          <w:tcPr>
            <w:tcW w:w="3967" w:type="dxa"/>
            <w:vMerge/>
            <w:tcBorders>
              <w:top w:val="nil"/>
            </w:tcBorders>
          </w:tcPr>
          <w:p w:rsidR="0016696E" w:rsidRDefault="0016696E" w:rsidP="0016696E">
            <w:pPr>
              <w:rPr>
                <w:sz w:val="2"/>
                <w:szCs w:val="2"/>
              </w:rPr>
            </w:pPr>
          </w:p>
        </w:tc>
      </w:tr>
      <w:tr w:rsidR="0016696E" w:rsidTr="0016696E">
        <w:trPr>
          <w:trHeight w:val="6540"/>
        </w:trPr>
        <w:tc>
          <w:tcPr>
            <w:tcW w:w="8081" w:type="dxa"/>
            <w:gridSpan w:val="7"/>
          </w:tcPr>
          <w:p w:rsidR="0016696E" w:rsidRPr="0016696E" w:rsidRDefault="0016696E" w:rsidP="0016696E">
            <w:pPr>
              <w:pStyle w:val="TableParagraph"/>
              <w:rPr>
                <w:rFonts w:ascii="Georgia"/>
                <w:sz w:val="24"/>
                <w:lang w:val="ru-RU"/>
              </w:rPr>
            </w:pPr>
          </w:p>
          <w:p w:rsidR="0016696E" w:rsidRPr="0016696E" w:rsidRDefault="0016696E" w:rsidP="002B2D7B">
            <w:pPr>
              <w:pStyle w:val="TableParagraph"/>
              <w:spacing w:before="213"/>
              <w:rPr>
                <w:lang w:val="ru-RU"/>
              </w:rPr>
            </w:pPr>
            <w:r w:rsidRPr="0016696E">
              <w:rPr>
                <w:lang w:val="ru-RU"/>
              </w:rPr>
              <w:t>Итоги</w:t>
            </w:r>
            <w:r w:rsidRPr="0016696E">
              <w:rPr>
                <w:spacing w:val="-1"/>
                <w:lang w:val="ru-RU"/>
              </w:rPr>
              <w:t xml:space="preserve"> </w:t>
            </w:r>
            <w:r w:rsidRPr="0016696E">
              <w:rPr>
                <w:lang w:val="ru-RU"/>
              </w:rPr>
              <w:t>административных</w:t>
            </w:r>
            <w:r w:rsidRPr="0016696E">
              <w:rPr>
                <w:spacing w:val="-2"/>
                <w:lang w:val="ru-RU"/>
              </w:rPr>
              <w:t xml:space="preserve"> </w:t>
            </w:r>
            <w:r w:rsidRPr="0016696E">
              <w:rPr>
                <w:lang w:val="ru-RU"/>
              </w:rPr>
              <w:t>контрольных</w:t>
            </w:r>
            <w:r w:rsidRPr="0016696E">
              <w:rPr>
                <w:spacing w:val="-6"/>
                <w:lang w:val="ru-RU"/>
              </w:rPr>
              <w:t xml:space="preserve"> </w:t>
            </w:r>
            <w:r w:rsidRPr="0016696E">
              <w:rPr>
                <w:lang w:val="ru-RU"/>
              </w:rPr>
              <w:t>работ</w:t>
            </w:r>
            <w:r w:rsidRPr="0016696E">
              <w:rPr>
                <w:spacing w:val="-2"/>
                <w:lang w:val="ru-RU"/>
              </w:rPr>
              <w:t xml:space="preserve"> </w:t>
            </w:r>
            <w:r w:rsidRPr="0016696E">
              <w:rPr>
                <w:lang w:val="ru-RU"/>
              </w:rPr>
              <w:t>в</w:t>
            </w:r>
            <w:r w:rsidRPr="0016696E">
              <w:rPr>
                <w:spacing w:val="-1"/>
                <w:lang w:val="ru-RU"/>
              </w:rPr>
              <w:t xml:space="preserve"> </w:t>
            </w:r>
            <w:r w:rsidRPr="0016696E">
              <w:rPr>
                <w:lang w:val="ru-RU"/>
              </w:rPr>
              <w:t>4</w:t>
            </w:r>
            <w:r w:rsidRPr="0016696E">
              <w:rPr>
                <w:spacing w:val="-6"/>
                <w:lang w:val="ru-RU"/>
              </w:rPr>
              <w:t xml:space="preserve"> </w:t>
            </w:r>
            <w:r w:rsidRPr="0016696E">
              <w:rPr>
                <w:lang w:val="ru-RU"/>
              </w:rPr>
              <w:t>классе:</w:t>
            </w:r>
          </w:p>
          <w:p w:rsidR="0016696E" w:rsidRPr="0016696E" w:rsidRDefault="0016696E" w:rsidP="0016696E">
            <w:pPr>
              <w:pStyle w:val="TableParagraph"/>
              <w:spacing w:before="9"/>
              <w:rPr>
                <w:rFonts w:ascii="Georgia"/>
                <w:sz w:val="20"/>
                <w:lang w:val="ru-RU"/>
              </w:rPr>
            </w:pPr>
          </w:p>
          <w:p w:rsidR="0016696E" w:rsidRPr="0016696E" w:rsidRDefault="0016696E" w:rsidP="0016696E">
            <w:pPr>
              <w:pStyle w:val="TableParagraph"/>
              <w:spacing w:before="1"/>
              <w:ind w:left="2688" w:right="2684"/>
              <w:jc w:val="center"/>
              <w:rPr>
                <w:lang w:val="ru-RU"/>
              </w:rPr>
            </w:pPr>
            <w:r w:rsidRPr="0016696E">
              <w:rPr>
                <w:lang w:val="ru-RU"/>
              </w:rPr>
              <w:t>Русский язык</w:t>
            </w:r>
          </w:p>
          <w:p w:rsidR="0016696E" w:rsidRPr="0016696E" w:rsidRDefault="0016696E" w:rsidP="0016696E">
            <w:pPr>
              <w:pStyle w:val="TableParagraph"/>
              <w:rPr>
                <w:rFonts w:ascii="Georgia"/>
                <w:sz w:val="24"/>
                <w:lang w:val="ru-RU"/>
              </w:rPr>
            </w:pPr>
          </w:p>
          <w:p w:rsidR="0016696E" w:rsidRPr="0016696E" w:rsidRDefault="0016696E" w:rsidP="0016696E">
            <w:pPr>
              <w:pStyle w:val="TableParagraph"/>
              <w:rPr>
                <w:rFonts w:ascii="Georgia"/>
                <w:sz w:val="24"/>
                <w:lang w:val="ru-RU"/>
              </w:rPr>
            </w:pPr>
          </w:p>
          <w:p w:rsidR="0016696E" w:rsidRPr="0016696E" w:rsidRDefault="0016696E" w:rsidP="0016696E">
            <w:pPr>
              <w:pStyle w:val="TableParagraph"/>
              <w:rPr>
                <w:rFonts w:ascii="Georgia"/>
                <w:sz w:val="24"/>
                <w:lang w:val="ru-RU"/>
              </w:rPr>
            </w:pPr>
          </w:p>
          <w:p w:rsidR="0016696E" w:rsidRPr="0016696E" w:rsidRDefault="0016696E" w:rsidP="0016696E">
            <w:pPr>
              <w:pStyle w:val="TableParagraph"/>
              <w:rPr>
                <w:rFonts w:ascii="Georgia"/>
                <w:sz w:val="24"/>
                <w:lang w:val="ru-RU"/>
              </w:rPr>
            </w:pPr>
          </w:p>
          <w:p w:rsidR="0016696E" w:rsidRPr="0016696E" w:rsidRDefault="0016696E" w:rsidP="0016696E">
            <w:pPr>
              <w:pStyle w:val="TableParagraph"/>
              <w:rPr>
                <w:rFonts w:ascii="Georgia"/>
                <w:sz w:val="24"/>
                <w:lang w:val="ru-RU"/>
              </w:rPr>
            </w:pPr>
          </w:p>
          <w:p w:rsidR="0016696E" w:rsidRPr="0016696E" w:rsidRDefault="0016696E" w:rsidP="0016696E">
            <w:pPr>
              <w:pStyle w:val="TableParagraph"/>
              <w:rPr>
                <w:rFonts w:ascii="Georgia"/>
                <w:sz w:val="24"/>
                <w:lang w:val="ru-RU"/>
              </w:rPr>
            </w:pPr>
          </w:p>
          <w:p w:rsidR="0016696E" w:rsidRPr="0016696E" w:rsidRDefault="0016696E" w:rsidP="0016696E">
            <w:pPr>
              <w:pStyle w:val="TableParagraph"/>
              <w:rPr>
                <w:rFonts w:ascii="Georgia"/>
                <w:sz w:val="24"/>
                <w:lang w:val="ru-RU"/>
              </w:rPr>
            </w:pPr>
          </w:p>
          <w:p w:rsidR="0016696E" w:rsidRPr="0016696E" w:rsidRDefault="0016696E" w:rsidP="002B2D7B">
            <w:pPr>
              <w:pStyle w:val="TableParagraph"/>
              <w:ind w:right="2684"/>
              <w:rPr>
                <w:lang w:val="ru-RU"/>
              </w:rPr>
            </w:pPr>
            <w:r w:rsidRPr="0016696E">
              <w:rPr>
                <w:lang w:val="ru-RU"/>
              </w:rPr>
              <w:t>Математика</w:t>
            </w:r>
          </w:p>
          <w:p w:rsidR="0016696E" w:rsidRPr="0016696E" w:rsidRDefault="0016696E" w:rsidP="0016696E">
            <w:pPr>
              <w:pStyle w:val="TableParagraph"/>
              <w:rPr>
                <w:rFonts w:ascii="Georgia"/>
                <w:sz w:val="24"/>
                <w:lang w:val="ru-RU"/>
              </w:rPr>
            </w:pPr>
          </w:p>
          <w:p w:rsidR="0016696E" w:rsidRPr="0016696E" w:rsidRDefault="0016696E" w:rsidP="0016696E">
            <w:pPr>
              <w:pStyle w:val="TableParagraph"/>
              <w:rPr>
                <w:rFonts w:ascii="Georgia"/>
                <w:sz w:val="24"/>
                <w:lang w:val="ru-RU"/>
              </w:rPr>
            </w:pPr>
          </w:p>
          <w:p w:rsidR="0016696E" w:rsidRPr="0016696E" w:rsidRDefault="0016696E" w:rsidP="0016696E">
            <w:pPr>
              <w:pStyle w:val="TableParagraph"/>
              <w:rPr>
                <w:rFonts w:ascii="Georgia"/>
                <w:sz w:val="24"/>
                <w:lang w:val="ru-RU"/>
              </w:rPr>
            </w:pPr>
          </w:p>
          <w:p w:rsidR="0016696E" w:rsidRPr="0016696E" w:rsidRDefault="0016696E" w:rsidP="0016696E">
            <w:pPr>
              <w:pStyle w:val="TableParagraph"/>
              <w:rPr>
                <w:rFonts w:ascii="Georgia"/>
                <w:sz w:val="24"/>
                <w:lang w:val="ru-RU"/>
              </w:rPr>
            </w:pPr>
          </w:p>
          <w:p w:rsidR="0016696E" w:rsidRPr="0016696E" w:rsidRDefault="0016696E" w:rsidP="0016696E">
            <w:pPr>
              <w:pStyle w:val="TableParagraph"/>
              <w:rPr>
                <w:rFonts w:ascii="Georgia"/>
                <w:sz w:val="24"/>
                <w:lang w:val="ru-RU"/>
              </w:rPr>
            </w:pPr>
          </w:p>
          <w:p w:rsidR="0016696E" w:rsidRPr="0016696E" w:rsidRDefault="0016696E" w:rsidP="0016696E">
            <w:pPr>
              <w:pStyle w:val="TableParagraph"/>
              <w:rPr>
                <w:rFonts w:ascii="Georgia"/>
                <w:sz w:val="24"/>
                <w:lang w:val="ru-RU"/>
              </w:rPr>
            </w:pPr>
          </w:p>
          <w:p w:rsidR="0016696E" w:rsidRPr="0016696E" w:rsidRDefault="0016696E" w:rsidP="0016696E">
            <w:pPr>
              <w:pStyle w:val="TableParagraph"/>
              <w:rPr>
                <w:rFonts w:ascii="Georgia"/>
                <w:sz w:val="24"/>
                <w:lang w:val="ru-RU"/>
              </w:rPr>
            </w:pPr>
          </w:p>
          <w:p w:rsidR="0016696E" w:rsidRPr="0016696E" w:rsidRDefault="0016696E" w:rsidP="0016696E">
            <w:pPr>
              <w:pStyle w:val="TableParagraph"/>
              <w:spacing w:before="1"/>
              <w:rPr>
                <w:rFonts w:ascii="Georgia"/>
                <w:sz w:val="29"/>
                <w:lang w:val="ru-RU"/>
              </w:rPr>
            </w:pPr>
          </w:p>
          <w:p w:rsidR="0016696E" w:rsidRDefault="0016696E" w:rsidP="0016696E">
            <w:pPr>
              <w:pStyle w:val="TableParagraph"/>
              <w:ind w:left="2689" w:right="2683"/>
              <w:jc w:val="center"/>
              <w:rPr>
                <w:lang w:val="ru-RU"/>
              </w:rPr>
            </w:pPr>
            <w:r w:rsidRPr="0016696E">
              <w:rPr>
                <w:lang w:val="ru-RU"/>
              </w:rPr>
              <w:t>Техника</w:t>
            </w:r>
            <w:r w:rsidRPr="0016696E">
              <w:rPr>
                <w:spacing w:val="-3"/>
                <w:lang w:val="ru-RU"/>
              </w:rPr>
              <w:t xml:space="preserve"> </w:t>
            </w:r>
            <w:r w:rsidRPr="0016696E">
              <w:rPr>
                <w:lang w:val="ru-RU"/>
              </w:rPr>
              <w:t>чтения:</w:t>
            </w:r>
          </w:p>
          <w:p w:rsidR="003F4EB7" w:rsidRPr="0016696E" w:rsidRDefault="003F4EB7" w:rsidP="0016696E">
            <w:pPr>
              <w:pStyle w:val="TableParagraph"/>
              <w:ind w:left="2689" w:right="2683"/>
              <w:jc w:val="center"/>
              <w:rPr>
                <w:lang w:val="ru-RU"/>
              </w:rPr>
            </w:pPr>
          </w:p>
        </w:tc>
        <w:tc>
          <w:tcPr>
            <w:tcW w:w="3122" w:type="dxa"/>
            <w:vMerge/>
            <w:tcBorders>
              <w:top w:val="nil"/>
            </w:tcBorders>
          </w:tcPr>
          <w:p w:rsidR="0016696E" w:rsidRPr="0016696E" w:rsidRDefault="0016696E" w:rsidP="0016696E">
            <w:pPr>
              <w:rPr>
                <w:sz w:val="2"/>
                <w:szCs w:val="2"/>
                <w:lang w:val="ru-RU"/>
              </w:rPr>
            </w:pPr>
          </w:p>
        </w:tc>
        <w:tc>
          <w:tcPr>
            <w:tcW w:w="3967" w:type="dxa"/>
            <w:vMerge/>
            <w:tcBorders>
              <w:top w:val="nil"/>
            </w:tcBorders>
          </w:tcPr>
          <w:p w:rsidR="0016696E" w:rsidRPr="0016696E" w:rsidRDefault="0016696E" w:rsidP="0016696E">
            <w:pPr>
              <w:rPr>
                <w:sz w:val="2"/>
                <w:szCs w:val="2"/>
                <w:lang w:val="ru-RU"/>
              </w:rPr>
            </w:pPr>
          </w:p>
        </w:tc>
      </w:tr>
    </w:tbl>
    <w:p w:rsidR="0016696E" w:rsidRDefault="00363B25" w:rsidP="0016696E">
      <w:pPr>
        <w:rPr>
          <w:sz w:val="2"/>
          <w:szCs w:val="2"/>
        </w:rPr>
      </w:pPr>
      <w:r w:rsidRPr="00363B25">
        <w:pict>
          <v:shape id="_x0000_s1027" type="#_x0000_t202" style="position:absolute;margin-left:54pt;margin-top:255.45pt;width:398.55pt;height:75.65pt;z-index:251661312;mso-position-horizontal-relative:page;mso-position-vertical-relative:page" filled="f" stroked="f">
            <v:textbox style="mso-next-textbox:#_x0000_s1027" inset="0,0,0,0">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31"/>
                    <w:gridCol w:w="1820"/>
                    <w:gridCol w:w="956"/>
                    <w:gridCol w:w="850"/>
                    <w:gridCol w:w="851"/>
                    <w:gridCol w:w="856"/>
                    <w:gridCol w:w="851"/>
                    <w:gridCol w:w="847"/>
                  </w:tblGrid>
                  <w:tr w:rsidR="0091227E">
                    <w:trPr>
                      <w:trHeight w:val="494"/>
                    </w:trPr>
                    <w:tc>
                      <w:tcPr>
                        <w:tcW w:w="931" w:type="dxa"/>
                        <w:vMerge w:val="restart"/>
                        <w:tcBorders>
                          <w:left w:val="nil"/>
                        </w:tcBorders>
                      </w:tcPr>
                      <w:p w:rsidR="0091227E" w:rsidRDefault="0091227E">
                        <w:pPr>
                          <w:pStyle w:val="TableParagraph"/>
                          <w:spacing w:line="245" w:lineRule="exact"/>
                          <w:ind w:left="110"/>
                        </w:pPr>
                        <w:proofErr w:type="spellStart"/>
                        <w:r>
                          <w:t>Класс</w:t>
                        </w:r>
                        <w:proofErr w:type="spellEnd"/>
                      </w:p>
                    </w:tc>
                    <w:tc>
                      <w:tcPr>
                        <w:tcW w:w="1820" w:type="dxa"/>
                        <w:vMerge w:val="restart"/>
                      </w:tcPr>
                      <w:p w:rsidR="0091227E" w:rsidRDefault="0091227E">
                        <w:pPr>
                          <w:pStyle w:val="TableParagraph"/>
                          <w:spacing w:line="245" w:lineRule="exact"/>
                          <w:ind w:left="110"/>
                        </w:pPr>
                        <w:proofErr w:type="spellStart"/>
                        <w:r>
                          <w:t>Учитель</w:t>
                        </w:r>
                        <w:proofErr w:type="spellEnd"/>
                      </w:p>
                    </w:tc>
                    <w:tc>
                      <w:tcPr>
                        <w:tcW w:w="1806" w:type="dxa"/>
                        <w:gridSpan w:val="2"/>
                      </w:tcPr>
                      <w:p w:rsidR="0091227E" w:rsidRDefault="0091227E">
                        <w:pPr>
                          <w:pStyle w:val="TableParagraph"/>
                          <w:spacing w:line="245" w:lineRule="exact"/>
                          <w:ind w:left="105"/>
                        </w:pPr>
                        <w:proofErr w:type="spellStart"/>
                        <w:r>
                          <w:t>Входная</w:t>
                        </w:r>
                        <w:proofErr w:type="spellEnd"/>
                        <w:r>
                          <w:rPr>
                            <w:spacing w:val="-1"/>
                          </w:rPr>
                          <w:t xml:space="preserve"> </w:t>
                        </w:r>
                        <w:r>
                          <w:t>к\р</w:t>
                        </w:r>
                      </w:p>
                    </w:tc>
                    <w:tc>
                      <w:tcPr>
                        <w:tcW w:w="1707" w:type="dxa"/>
                        <w:gridSpan w:val="2"/>
                      </w:tcPr>
                      <w:p w:rsidR="0091227E" w:rsidRDefault="0091227E">
                        <w:pPr>
                          <w:pStyle w:val="TableParagraph"/>
                          <w:spacing w:line="245" w:lineRule="exact"/>
                          <w:ind w:left="109"/>
                        </w:pPr>
                        <w:proofErr w:type="spellStart"/>
                        <w:r>
                          <w:t>Рубежная</w:t>
                        </w:r>
                        <w:proofErr w:type="spellEnd"/>
                        <w:r>
                          <w:rPr>
                            <w:spacing w:val="-2"/>
                          </w:rPr>
                          <w:t xml:space="preserve"> </w:t>
                        </w:r>
                        <w:r>
                          <w:t>к\р</w:t>
                        </w:r>
                      </w:p>
                    </w:tc>
                    <w:tc>
                      <w:tcPr>
                        <w:tcW w:w="1698" w:type="dxa"/>
                        <w:gridSpan w:val="2"/>
                        <w:tcBorders>
                          <w:right w:val="nil"/>
                        </w:tcBorders>
                      </w:tcPr>
                      <w:p w:rsidR="0091227E" w:rsidRDefault="0091227E">
                        <w:pPr>
                          <w:pStyle w:val="TableParagraph"/>
                          <w:spacing w:line="245" w:lineRule="exact"/>
                          <w:ind w:left="102"/>
                        </w:pPr>
                        <w:proofErr w:type="spellStart"/>
                        <w:r>
                          <w:t>Итоговая</w:t>
                        </w:r>
                        <w:proofErr w:type="spellEnd"/>
                        <w:r>
                          <w:rPr>
                            <w:spacing w:val="-2"/>
                          </w:rPr>
                          <w:t xml:space="preserve"> </w:t>
                        </w:r>
                        <w:r>
                          <w:t>к\р</w:t>
                        </w:r>
                      </w:p>
                    </w:tc>
                  </w:tr>
                  <w:tr w:rsidR="0091227E">
                    <w:trPr>
                      <w:trHeight w:val="489"/>
                    </w:trPr>
                    <w:tc>
                      <w:tcPr>
                        <w:tcW w:w="931" w:type="dxa"/>
                        <w:vMerge/>
                        <w:tcBorders>
                          <w:top w:val="nil"/>
                          <w:left w:val="nil"/>
                        </w:tcBorders>
                      </w:tcPr>
                      <w:p w:rsidR="0091227E" w:rsidRDefault="0091227E">
                        <w:pPr>
                          <w:rPr>
                            <w:sz w:val="2"/>
                            <w:szCs w:val="2"/>
                          </w:rPr>
                        </w:pPr>
                      </w:p>
                    </w:tc>
                    <w:tc>
                      <w:tcPr>
                        <w:tcW w:w="1820" w:type="dxa"/>
                        <w:vMerge/>
                        <w:tcBorders>
                          <w:top w:val="nil"/>
                        </w:tcBorders>
                      </w:tcPr>
                      <w:p w:rsidR="0091227E" w:rsidRDefault="0091227E">
                        <w:pPr>
                          <w:rPr>
                            <w:sz w:val="2"/>
                            <w:szCs w:val="2"/>
                          </w:rPr>
                        </w:pPr>
                      </w:p>
                    </w:tc>
                    <w:tc>
                      <w:tcPr>
                        <w:tcW w:w="956" w:type="dxa"/>
                      </w:tcPr>
                      <w:p w:rsidR="0091227E" w:rsidRDefault="0091227E">
                        <w:pPr>
                          <w:pStyle w:val="TableParagraph"/>
                          <w:spacing w:line="244" w:lineRule="exact"/>
                          <w:ind w:left="105"/>
                        </w:pPr>
                        <w:proofErr w:type="spellStart"/>
                        <w:r>
                          <w:t>Успев</w:t>
                        </w:r>
                        <w:proofErr w:type="spellEnd"/>
                      </w:p>
                    </w:tc>
                    <w:tc>
                      <w:tcPr>
                        <w:tcW w:w="850" w:type="dxa"/>
                      </w:tcPr>
                      <w:p w:rsidR="0091227E" w:rsidRDefault="0091227E">
                        <w:pPr>
                          <w:pStyle w:val="TableParagraph"/>
                          <w:spacing w:line="244" w:lineRule="exact"/>
                          <w:ind w:left="109"/>
                        </w:pPr>
                        <w:proofErr w:type="spellStart"/>
                        <w:r>
                          <w:t>Кач</w:t>
                        </w:r>
                        <w:proofErr w:type="spellEnd"/>
                      </w:p>
                    </w:tc>
                    <w:tc>
                      <w:tcPr>
                        <w:tcW w:w="851" w:type="dxa"/>
                      </w:tcPr>
                      <w:p w:rsidR="0091227E" w:rsidRDefault="0091227E">
                        <w:pPr>
                          <w:pStyle w:val="TableParagraph"/>
                          <w:spacing w:line="244" w:lineRule="exact"/>
                          <w:ind w:left="109"/>
                        </w:pPr>
                        <w:proofErr w:type="spellStart"/>
                        <w:r>
                          <w:t>Успев</w:t>
                        </w:r>
                        <w:proofErr w:type="spellEnd"/>
                      </w:p>
                    </w:tc>
                    <w:tc>
                      <w:tcPr>
                        <w:tcW w:w="856" w:type="dxa"/>
                      </w:tcPr>
                      <w:p w:rsidR="0091227E" w:rsidRDefault="0091227E">
                        <w:pPr>
                          <w:pStyle w:val="TableParagraph"/>
                          <w:spacing w:line="244" w:lineRule="exact"/>
                          <w:ind w:left="108"/>
                        </w:pPr>
                        <w:proofErr w:type="spellStart"/>
                        <w:r>
                          <w:t>Кач</w:t>
                        </w:r>
                        <w:proofErr w:type="spellEnd"/>
                      </w:p>
                    </w:tc>
                    <w:tc>
                      <w:tcPr>
                        <w:tcW w:w="851" w:type="dxa"/>
                      </w:tcPr>
                      <w:p w:rsidR="0091227E" w:rsidRDefault="0091227E">
                        <w:pPr>
                          <w:pStyle w:val="TableParagraph"/>
                          <w:spacing w:line="244" w:lineRule="exact"/>
                          <w:ind w:left="102"/>
                        </w:pPr>
                        <w:proofErr w:type="spellStart"/>
                        <w:r>
                          <w:t>Успев</w:t>
                        </w:r>
                        <w:proofErr w:type="spellEnd"/>
                      </w:p>
                    </w:tc>
                    <w:tc>
                      <w:tcPr>
                        <w:tcW w:w="847" w:type="dxa"/>
                        <w:tcBorders>
                          <w:right w:val="nil"/>
                        </w:tcBorders>
                      </w:tcPr>
                      <w:p w:rsidR="0091227E" w:rsidRDefault="0091227E">
                        <w:pPr>
                          <w:pStyle w:val="TableParagraph"/>
                          <w:spacing w:line="244" w:lineRule="exact"/>
                          <w:ind w:left="101"/>
                        </w:pPr>
                        <w:proofErr w:type="spellStart"/>
                        <w:r>
                          <w:t>Кач</w:t>
                        </w:r>
                        <w:proofErr w:type="spellEnd"/>
                      </w:p>
                    </w:tc>
                  </w:tr>
                  <w:tr w:rsidR="0091227E">
                    <w:trPr>
                      <w:trHeight w:val="489"/>
                    </w:trPr>
                    <w:tc>
                      <w:tcPr>
                        <w:tcW w:w="931" w:type="dxa"/>
                        <w:tcBorders>
                          <w:left w:val="nil"/>
                        </w:tcBorders>
                      </w:tcPr>
                      <w:p w:rsidR="0091227E" w:rsidRDefault="0091227E">
                        <w:pPr>
                          <w:pStyle w:val="TableParagraph"/>
                          <w:spacing w:line="244" w:lineRule="exact"/>
                          <w:ind w:left="110"/>
                        </w:pPr>
                        <w:r>
                          <w:t>4</w:t>
                        </w:r>
                      </w:p>
                    </w:tc>
                    <w:tc>
                      <w:tcPr>
                        <w:tcW w:w="1820" w:type="dxa"/>
                      </w:tcPr>
                      <w:p w:rsidR="0091227E" w:rsidRDefault="0091227E">
                        <w:pPr>
                          <w:pStyle w:val="TableParagraph"/>
                          <w:spacing w:line="244" w:lineRule="exact"/>
                          <w:ind w:left="110"/>
                        </w:pPr>
                        <w:proofErr w:type="spellStart"/>
                        <w:r>
                          <w:t>Павлинова</w:t>
                        </w:r>
                        <w:proofErr w:type="spellEnd"/>
                        <w:r>
                          <w:rPr>
                            <w:spacing w:val="-3"/>
                          </w:rPr>
                          <w:t xml:space="preserve"> </w:t>
                        </w:r>
                        <w:r>
                          <w:t>Е.Н.</w:t>
                        </w:r>
                      </w:p>
                    </w:tc>
                    <w:tc>
                      <w:tcPr>
                        <w:tcW w:w="956" w:type="dxa"/>
                      </w:tcPr>
                      <w:p w:rsidR="0091227E" w:rsidRDefault="0091227E">
                        <w:pPr>
                          <w:pStyle w:val="TableParagraph"/>
                          <w:spacing w:line="244" w:lineRule="exact"/>
                          <w:ind w:left="105"/>
                        </w:pPr>
                        <w:r>
                          <w:t>57,1%</w:t>
                        </w:r>
                      </w:p>
                    </w:tc>
                    <w:tc>
                      <w:tcPr>
                        <w:tcW w:w="850" w:type="dxa"/>
                      </w:tcPr>
                      <w:p w:rsidR="0091227E" w:rsidRDefault="0091227E">
                        <w:pPr>
                          <w:pStyle w:val="TableParagraph"/>
                          <w:spacing w:line="244" w:lineRule="exact"/>
                          <w:ind w:left="109"/>
                        </w:pPr>
                        <w:r>
                          <w:t>14%</w:t>
                        </w:r>
                      </w:p>
                    </w:tc>
                    <w:tc>
                      <w:tcPr>
                        <w:tcW w:w="851" w:type="dxa"/>
                      </w:tcPr>
                      <w:p w:rsidR="0091227E" w:rsidRDefault="0091227E">
                        <w:pPr>
                          <w:pStyle w:val="TableParagraph"/>
                          <w:spacing w:line="244" w:lineRule="exact"/>
                          <w:ind w:left="109"/>
                        </w:pPr>
                        <w:r>
                          <w:t>81%</w:t>
                        </w:r>
                      </w:p>
                    </w:tc>
                    <w:tc>
                      <w:tcPr>
                        <w:tcW w:w="856" w:type="dxa"/>
                      </w:tcPr>
                      <w:p w:rsidR="0091227E" w:rsidRDefault="0091227E">
                        <w:pPr>
                          <w:pStyle w:val="TableParagraph"/>
                          <w:spacing w:line="244" w:lineRule="exact"/>
                          <w:ind w:left="108"/>
                        </w:pPr>
                        <w:r>
                          <w:t>25%</w:t>
                        </w:r>
                      </w:p>
                    </w:tc>
                    <w:tc>
                      <w:tcPr>
                        <w:tcW w:w="851" w:type="dxa"/>
                      </w:tcPr>
                      <w:p w:rsidR="0091227E" w:rsidRDefault="0091227E">
                        <w:pPr>
                          <w:pStyle w:val="TableParagraph"/>
                          <w:spacing w:line="244" w:lineRule="exact"/>
                          <w:ind w:left="102"/>
                        </w:pPr>
                        <w:r>
                          <w:t>91</w:t>
                        </w:r>
                      </w:p>
                    </w:tc>
                    <w:tc>
                      <w:tcPr>
                        <w:tcW w:w="847" w:type="dxa"/>
                        <w:tcBorders>
                          <w:right w:val="nil"/>
                        </w:tcBorders>
                      </w:tcPr>
                      <w:p w:rsidR="0091227E" w:rsidRDefault="0091227E">
                        <w:pPr>
                          <w:pStyle w:val="TableParagraph"/>
                          <w:spacing w:line="244" w:lineRule="exact"/>
                          <w:ind w:left="101"/>
                        </w:pPr>
                        <w:r>
                          <w:t>54%</w:t>
                        </w:r>
                      </w:p>
                    </w:tc>
                  </w:tr>
                </w:tbl>
                <w:p w:rsidR="0091227E" w:rsidRDefault="0091227E" w:rsidP="0016696E">
                  <w:pPr>
                    <w:pStyle w:val="af2"/>
                  </w:pPr>
                </w:p>
              </w:txbxContent>
            </v:textbox>
            <w10:wrap anchorx="page" anchory="page"/>
          </v:shape>
        </w:pict>
      </w:r>
      <w:r w:rsidRPr="00363B25">
        <w:pict>
          <v:shape id="_x0000_s1028" type="#_x0000_t202" style="position:absolute;margin-left:54pt;margin-top:380.35pt;width:398.55pt;height:75.65pt;z-index:251662336;mso-position-horizontal-relative:page;mso-position-vertical-relative:page" filled="f" stroked="f">
            <v:textbox style="mso-next-textbox:#_x0000_s1028" inset="0,0,0,0">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31"/>
                    <w:gridCol w:w="1820"/>
                    <w:gridCol w:w="706"/>
                    <w:gridCol w:w="854"/>
                    <w:gridCol w:w="850"/>
                    <w:gridCol w:w="955"/>
                    <w:gridCol w:w="989"/>
                    <w:gridCol w:w="850"/>
                  </w:tblGrid>
                  <w:tr w:rsidR="0091227E">
                    <w:trPr>
                      <w:trHeight w:val="489"/>
                    </w:trPr>
                    <w:tc>
                      <w:tcPr>
                        <w:tcW w:w="931" w:type="dxa"/>
                        <w:vMerge w:val="restart"/>
                        <w:tcBorders>
                          <w:left w:val="nil"/>
                        </w:tcBorders>
                      </w:tcPr>
                      <w:p w:rsidR="0091227E" w:rsidRDefault="0091227E">
                        <w:pPr>
                          <w:pStyle w:val="TableParagraph"/>
                          <w:spacing w:line="244" w:lineRule="exact"/>
                          <w:ind w:left="110"/>
                        </w:pPr>
                        <w:proofErr w:type="spellStart"/>
                        <w:r>
                          <w:t>Класс</w:t>
                        </w:r>
                        <w:proofErr w:type="spellEnd"/>
                      </w:p>
                    </w:tc>
                    <w:tc>
                      <w:tcPr>
                        <w:tcW w:w="1820" w:type="dxa"/>
                        <w:vMerge w:val="restart"/>
                      </w:tcPr>
                      <w:p w:rsidR="0091227E" w:rsidRDefault="0091227E">
                        <w:pPr>
                          <w:pStyle w:val="TableParagraph"/>
                          <w:spacing w:line="244" w:lineRule="exact"/>
                          <w:ind w:left="110"/>
                        </w:pPr>
                        <w:proofErr w:type="spellStart"/>
                        <w:r>
                          <w:t>Учитель</w:t>
                        </w:r>
                        <w:proofErr w:type="spellEnd"/>
                      </w:p>
                    </w:tc>
                    <w:tc>
                      <w:tcPr>
                        <w:tcW w:w="1560" w:type="dxa"/>
                        <w:gridSpan w:val="2"/>
                      </w:tcPr>
                      <w:p w:rsidR="0091227E" w:rsidRDefault="0091227E">
                        <w:pPr>
                          <w:pStyle w:val="TableParagraph"/>
                          <w:spacing w:line="244" w:lineRule="exact"/>
                          <w:ind w:left="105"/>
                        </w:pPr>
                        <w:proofErr w:type="spellStart"/>
                        <w:r>
                          <w:t>Входная</w:t>
                        </w:r>
                        <w:proofErr w:type="spellEnd"/>
                        <w:r>
                          <w:rPr>
                            <w:spacing w:val="-1"/>
                          </w:rPr>
                          <w:t xml:space="preserve"> </w:t>
                        </w:r>
                        <w:r>
                          <w:t>к\р</w:t>
                        </w:r>
                      </w:p>
                    </w:tc>
                    <w:tc>
                      <w:tcPr>
                        <w:tcW w:w="1805" w:type="dxa"/>
                        <w:gridSpan w:val="2"/>
                      </w:tcPr>
                      <w:p w:rsidR="0091227E" w:rsidRDefault="0091227E">
                        <w:pPr>
                          <w:pStyle w:val="TableParagraph"/>
                          <w:spacing w:line="244" w:lineRule="exact"/>
                          <w:ind w:left="105"/>
                        </w:pPr>
                        <w:proofErr w:type="spellStart"/>
                        <w:r>
                          <w:t>Рубежная</w:t>
                        </w:r>
                        <w:proofErr w:type="spellEnd"/>
                        <w:r>
                          <w:rPr>
                            <w:spacing w:val="-2"/>
                          </w:rPr>
                          <w:t xml:space="preserve"> </w:t>
                        </w:r>
                        <w:r>
                          <w:t>к\р</w:t>
                        </w:r>
                      </w:p>
                    </w:tc>
                    <w:tc>
                      <w:tcPr>
                        <w:tcW w:w="1839" w:type="dxa"/>
                        <w:gridSpan w:val="2"/>
                        <w:tcBorders>
                          <w:right w:val="nil"/>
                        </w:tcBorders>
                      </w:tcPr>
                      <w:p w:rsidR="0091227E" w:rsidRDefault="0091227E">
                        <w:pPr>
                          <w:pStyle w:val="TableParagraph"/>
                          <w:spacing w:line="244" w:lineRule="exact"/>
                          <w:ind w:left="106"/>
                        </w:pPr>
                        <w:proofErr w:type="spellStart"/>
                        <w:r>
                          <w:t>Итоговая</w:t>
                        </w:r>
                        <w:proofErr w:type="spellEnd"/>
                        <w:r>
                          <w:rPr>
                            <w:spacing w:val="-2"/>
                          </w:rPr>
                          <w:t xml:space="preserve"> </w:t>
                        </w:r>
                        <w:r>
                          <w:t>к\р</w:t>
                        </w:r>
                      </w:p>
                    </w:tc>
                  </w:tr>
                  <w:tr w:rsidR="0091227E">
                    <w:trPr>
                      <w:trHeight w:val="494"/>
                    </w:trPr>
                    <w:tc>
                      <w:tcPr>
                        <w:tcW w:w="931" w:type="dxa"/>
                        <w:vMerge/>
                        <w:tcBorders>
                          <w:top w:val="nil"/>
                          <w:left w:val="nil"/>
                        </w:tcBorders>
                      </w:tcPr>
                      <w:p w:rsidR="0091227E" w:rsidRDefault="0091227E">
                        <w:pPr>
                          <w:rPr>
                            <w:sz w:val="2"/>
                            <w:szCs w:val="2"/>
                          </w:rPr>
                        </w:pPr>
                      </w:p>
                    </w:tc>
                    <w:tc>
                      <w:tcPr>
                        <w:tcW w:w="1820" w:type="dxa"/>
                        <w:vMerge/>
                        <w:tcBorders>
                          <w:top w:val="nil"/>
                        </w:tcBorders>
                      </w:tcPr>
                      <w:p w:rsidR="0091227E" w:rsidRDefault="0091227E">
                        <w:pPr>
                          <w:rPr>
                            <w:sz w:val="2"/>
                            <w:szCs w:val="2"/>
                          </w:rPr>
                        </w:pPr>
                      </w:p>
                    </w:tc>
                    <w:tc>
                      <w:tcPr>
                        <w:tcW w:w="706" w:type="dxa"/>
                      </w:tcPr>
                      <w:p w:rsidR="0091227E" w:rsidRDefault="0091227E">
                        <w:pPr>
                          <w:pStyle w:val="TableParagraph"/>
                          <w:spacing w:line="244" w:lineRule="exact"/>
                          <w:ind w:left="105"/>
                        </w:pPr>
                        <w:proofErr w:type="spellStart"/>
                        <w:r>
                          <w:t>Усп</w:t>
                        </w:r>
                        <w:proofErr w:type="spellEnd"/>
                        <w:r>
                          <w:t>.</w:t>
                        </w:r>
                      </w:p>
                    </w:tc>
                    <w:tc>
                      <w:tcPr>
                        <w:tcW w:w="854" w:type="dxa"/>
                      </w:tcPr>
                      <w:p w:rsidR="0091227E" w:rsidRDefault="0091227E">
                        <w:pPr>
                          <w:pStyle w:val="TableParagraph"/>
                          <w:spacing w:line="244" w:lineRule="exact"/>
                          <w:ind w:left="110"/>
                        </w:pPr>
                        <w:proofErr w:type="spellStart"/>
                        <w:r>
                          <w:t>Кач</w:t>
                        </w:r>
                        <w:proofErr w:type="spellEnd"/>
                      </w:p>
                    </w:tc>
                    <w:tc>
                      <w:tcPr>
                        <w:tcW w:w="850" w:type="dxa"/>
                      </w:tcPr>
                      <w:p w:rsidR="0091227E" w:rsidRDefault="0091227E">
                        <w:pPr>
                          <w:pStyle w:val="TableParagraph"/>
                          <w:spacing w:line="244" w:lineRule="exact"/>
                          <w:ind w:left="105"/>
                        </w:pPr>
                        <w:proofErr w:type="spellStart"/>
                        <w:r>
                          <w:t>Усп</w:t>
                        </w:r>
                        <w:proofErr w:type="spellEnd"/>
                      </w:p>
                    </w:tc>
                    <w:tc>
                      <w:tcPr>
                        <w:tcW w:w="955" w:type="dxa"/>
                      </w:tcPr>
                      <w:p w:rsidR="0091227E" w:rsidRDefault="0091227E">
                        <w:pPr>
                          <w:pStyle w:val="TableParagraph"/>
                          <w:spacing w:line="244" w:lineRule="exact"/>
                          <w:ind w:left="105"/>
                        </w:pPr>
                        <w:proofErr w:type="spellStart"/>
                        <w:r>
                          <w:t>Кач</w:t>
                        </w:r>
                        <w:proofErr w:type="spellEnd"/>
                      </w:p>
                    </w:tc>
                    <w:tc>
                      <w:tcPr>
                        <w:tcW w:w="989" w:type="dxa"/>
                      </w:tcPr>
                      <w:p w:rsidR="0091227E" w:rsidRDefault="0091227E">
                        <w:pPr>
                          <w:pStyle w:val="TableParagraph"/>
                          <w:spacing w:line="244" w:lineRule="exact"/>
                          <w:ind w:left="106"/>
                        </w:pPr>
                        <w:proofErr w:type="spellStart"/>
                        <w:r>
                          <w:t>Усп</w:t>
                        </w:r>
                        <w:proofErr w:type="spellEnd"/>
                      </w:p>
                    </w:tc>
                    <w:tc>
                      <w:tcPr>
                        <w:tcW w:w="850" w:type="dxa"/>
                        <w:tcBorders>
                          <w:right w:val="nil"/>
                        </w:tcBorders>
                      </w:tcPr>
                      <w:p w:rsidR="0091227E" w:rsidRDefault="0091227E">
                        <w:pPr>
                          <w:pStyle w:val="TableParagraph"/>
                          <w:spacing w:line="244" w:lineRule="exact"/>
                          <w:ind w:left="111"/>
                        </w:pPr>
                        <w:proofErr w:type="spellStart"/>
                        <w:r>
                          <w:t>Кач</w:t>
                        </w:r>
                        <w:proofErr w:type="spellEnd"/>
                      </w:p>
                    </w:tc>
                  </w:tr>
                  <w:tr w:rsidR="0091227E">
                    <w:trPr>
                      <w:trHeight w:val="489"/>
                    </w:trPr>
                    <w:tc>
                      <w:tcPr>
                        <w:tcW w:w="931" w:type="dxa"/>
                        <w:tcBorders>
                          <w:left w:val="nil"/>
                        </w:tcBorders>
                      </w:tcPr>
                      <w:p w:rsidR="0091227E" w:rsidRDefault="0091227E">
                        <w:pPr>
                          <w:pStyle w:val="TableParagraph"/>
                          <w:spacing w:line="245" w:lineRule="exact"/>
                          <w:ind w:left="110"/>
                        </w:pPr>
                        <w:r>
                          <w:t>4</w:t>
                        </w:r>
                      </w:p>
                    </w:tc>
                    <w:tc>
                      <w:tcPr>
                        <w:tcW w:w="1820" w:type="dxa"/>
                      </w:tcPr>
                      <w:p w:rsidR="0091227E" w:rsidRDefault="0091227E">
                        <w:pPr>
                          <w:pStyle w:val="TableParagraph"/>
                          <w:spacing w:line="245" w:lineRule="exact"/>
                          <w:ind w:left="110"/>
                        </w:pPr>
                        <w:proofErr w:type="spellStart"/>
                        <w:r>
                          <w:t>Павлинова</w:t>
                        </w:r>
                        <w:proofErr w:type="spellEnd"/>
                        <w:r>
                          <w:rPr>
                            <w:spacing w:val="-3"/>
                          </w:rPr>
                          <w:t xml:space="preserve"> </w:t>
                        </w:r>
                        <w:r>
                          <w:t>Е.Н.</w:t>
                        </w:r>
                      </w:p>
                    </w:tc>
                    <w:tc>
                      <w:tcPr>
                        <w:tcW w:w="706" w:type="dxa"/>
                      </w:tcPr>
                      <w:p w:rsidR="0091227E" w:rsidRDefault="0091227E">
                        <w:pPr>
                          <w:pStyle w:val="TableParagraph"/>
                          <w:spacing w:line="245" w:lineRule="exact"/>
                          <w:ind w:left="105"/>
                        </w:pPr>
                        <w:r>
                          <w:t>77%</w:t>
                        </w:r>
                      </w:p>
                    </w:tc>
                    <w:tc>
                      <w:tcPr>
                        <w:tcW w:w="854" w:type="dxa"/>
                      </w:tcPr>
                      <w:p w:rsidR="0091227E" w:rsidRDefault="0091227E">
                        <w:pPr>
                          <w:pStyle w:val="TableParagraph"/>
                          <w:spacing w:line="245" w:lineRule="exact"/>
                          <w:ind w:left="110"/>
                        </w:pPr>
                        <w:r>
                          <w:t>50%</w:t>
                        </w:r>
                      </w:p>
                    </w:tc>
                    <w:tc>
                      <w:tcPr>
                        <w:tcW w:w="850" w:type="dxa"/>
                      </w:tcPr>
                      <w:p w:rsidR="0091227E" w:rsidRDefault="0091227E">
                        <w:pPr>
                          <w:pStyle w:val="TableParagraph"/>
                          <w:spacing w:line="245" w:lineRule="exact"/>
                          <w:ind w:left="105"/>
                        </w:pPr>
                        <w:r>
                          <w:t>95%</w:t>
                        </w:r>
                      </w:p>
                    </w:tc>
                    <w:tc>
                      <w:tcPr>
                        <w:tcW w:w="955" w:type="dxa"/>
                      </w:tcPr>
                      <w:p w:rsidR="0091227E" w:rsidRDefault="0091227E">
                        <w:pPr>
                          <w:pStyle w:val="TableParagraph"/>
                          <w:spacing w:line="245" w:lineRule="exact"/>
                          <w:ind w:left="105"/>
                        </w:pPr>
                        <w:r>
                          <w:t>47%</w:t>
                        </w:r>
                      </w:p>
                    </w:tc>
                    <w:tc>
                      <w:tcPr>
                        <w:tcW w:w="989" w:type="dxa"/>
                      </w:tcPr>
                      <w:p w:rsidR="0091227E" w:rsidRDefault="0091227E">
                        <w:pPr>
                          <w:pStyle w:val="TableParagraph"/>
                          <w:spacing w:line="245" w:lineRule="exact"/>
                          <w:ind w:left="106"/>
                        </w:pPr>
                        <w:r>
                          <w:t>80%</w:t>
                        </w:r>
                      </w:p>
                    </w:tc>
                    <w:tc>
                      <w:tcPr>
                        <w:tcW w:w="850" w:type="dxa"/>
                        <w:tcBorders>
                          <w:right w:val="nil"/>
                        </w:tcBorders>
                      </w:tcPr>
                      <w:p w:rsidR="0091227E" w:rsidRDefault="0091227E">
                        <w:pPr>
                          <w:pStyle w:val="TableParagraph"/>
                          <w:spacing w:line="245" w:lineRule="exact"/>
                          <w:ind w:left="111"/>
                        </w:pPr>
                        <w:r>
                          <w:t>70%</w:t>
                        </w:r>
                      </w:p>
                    </w:tc>
                  </w:tr>
                </w:tbl>
                <w:p w:rsidR="0091227E" w:rsidRDefault="0091227E" w:rsidP="0016696E">
                  <w:pPr>
                    <w:pStyle w:val="af2"/>
                  </w:pPr>
                </w:p>
              </w:txbxContent>
            </v:textbox>
            <w10:wrap anchorx="page" anchory="page"/>
          </v:shape>
        </w:pict>
      </w:r>
      <w:r w:rsidRPr="00363B25">
        <w:pict>
          <v:shape id="_x0000_s1029" type="#_x0000_t202" style="position:absolute;margin-left:54.25pt;margin-top:255.7pt;width:397.8pt;height:75.2pt;z-index:251663360;mso-position-horizontal-relative:page;mso-position-vertical-relative:page" filled="f" stroked="f">
            <v:textbox style="mso-next-textbox:#_x0000_s1029" inset="0,0,0,0">
              <w:txbxContent>
                <w:tbl>
                  <w:tblPr>
                    <w:tblStyle w:val="TableNormal"/>
                    <w:tblW w:w="8031" w:type="dxa"/>
                    <w:tblInd w:w="7" w:type="dxa"/>
                    <w:tblLayout w:type="fixed"/>
                    <w:tblLook w:val="01E0"/>
                  </w:tblPr>
                  <w:tblGrid>
                    <w:gridCol w:w="940"/>
                    <w:gridCol w:w="1839"/>
                    <w:gridCol w:w="962"/>
                    <w:gridCol w:w="857"/>
                    <w:gridCol w:w="858"/>
                    <w:gridCol w:w="863"/>
                    <w:gridCol w:w="858"/>
                    <w:gridCol w:w="854"/>
                  </w:tblGrid>
                  <w:tr w:rsidR="0091227E" w:rsidTr="0016696E">
                    <w:trPr>
                      <w:trHeight w:val="568"/>
                    </w:trPr>
                    <w:tc>
                      <w:tcPr>
                        <w:tcW w:w="940" w:type="dxa"/>
                        <w:vMerge w:val="restart"/>
                      </w:tcPr>
                      <w:p w:rsidR="0091227E" w:rsidRDefault="0091227E">
                        <w:pPr>
                          <w:pStyle w:val="TableParagraph"/>
                        </w:pPr>
                      </w:p>
                    </w:tc>
                    <w:tc>
                      <w:tcPr>
                        <w:tcW w:w="1839" w:type="dxa"/>
                        <w:vMerge w:val="restart"/>
                      </w:tcPr>
                      <w:p w:rsidR="0091227E" w:rsidRDefault="0091227E">
                        <w:pPr>
                          <w:pStyle w:val="TableParagraph"/>
                        </w:pPr>
                      </w:p>
                    </w:tc>
                    <w:tc>
                      <w:tcPr>
                        <w:tcW w:w="1819" w:type="dxa"/>
                        <w:gridSpan w:val="2"/>
                      </w:tcPr>
                      <w:p w:rsidR="0091227E" w:rsidRDefault="0091227E">
                        <w:pPr>
                          <w:pStyle w:val="TableParagraph"/>
                        </w:pPr>
                      </w:p>
                    </w:tc>
                    <w:tc>
                      <w:tcPr>
                        <w:tcW w:w="1721" w:type="dxa"/>
                        <w:gridSpan w:val="2"/>
                      </w:tcPr>
                      <w:p w:rsidR="0091227E" w:rsidRDefault="0091227E">
                        <w:pPr>
                          <w:pStyle w:val="TableParagraph"/>
                        </w:pPr>
                      </w:p>
                    </w:tc>
                    <w:tc>
                      <w:tcPr>
                        <w:tcW w:w="1712" w:type="dxa"/>
                        <w:gridSpan w:val="2"/>
                      </w:tcPr>
                      <w:p w:rsidR="0091227E" w:rsidRDefault="0091227E">
                        <w:pPr>
                          <w:pStyle w:val="TableParagraph"/>
                        </w:pPr>
                      </w:p>
                    </w:tc>
                  </w:tr>
                  <w:tr w:rsidR="0091227E" w:rsidTr="0016696E">
                    <w:trPr>
                      <w:trHeight w:val="562"/>
                    </w:trPr>
                    <w:tc>
                      <w:tcPr>
                        <w:tcW w:w="940" w:type="dxa"/>
                        <w:vMerge/>
                        <w:tcBorders>
                          <w:top w:val="nil"/>
                        </w:tcBorders>
                      </w:tcPr>
                      <w:p w:rsidR="0091227E" w:rsidRDefault="0091227E">
                        <w:pPr>
                          <w:rPr>
                            <w:sz w:val="2"/>
                            <w:szCs w:val="2"/>
                          </w:rPr>
                        </w:pPr>
                      </w:p>
                    </w:tc>
                    <w:tc>
                      <w:tcPr>
                        <w:tcW w:w="1839" w:type="dxa"/>
                        <w:vMerge/>
                        <w:tcBorders>
                          <w:top w:val="nil"/>
                        </w:tcBorders>
                      </w:tcPr>
                      <w:p w:rsidR="0091227E" w:rsidRDefault="0091227E">
                        <w:pPr>
                          <w:rPr>
                            <w:sz w:val="2"/>
                            <w:szCs w:val="2"/>
                          </w:rPr>
                        </w:pPr>
                      </w:p>
                    </w:tc>
                    <w:tc>
                      <w:tcPr>
                        <w:tcW w:w="962" w:type="dxa"/>
                      </w:tcPr>
                      <w:p w:rsidR="0091227E" w:rsidRDefault="0091227E">
                        <w:pPr>
                          <w:pStyle w:val="TableParagraph"/>
                        </w:pPr>
                      </w:p>
                    </w:tc>
                    <w:tc>
                      <w:tcPr>
                        <w:tcW w:w="857" w:type="dxa"/>
                      </w:tcPr>
                      <w:p w:rsidR="0091227E" w:rsidRDefault="0091227E">
                        <w:pPr>
                          <w:pStyle w:val="TableParagraph"/>
                        </w:pPr>
                      </w:p>
                    </w:tc>
                    <w:tc>
                      <w:tcPr>
                        <w:tcW w:w="858" w:type="dxa"/>
                      </w:tcPr>
                      <w:p w:rsidR="0091227E" w:rsidRDefault="0091227E">
                        <w:pPr>
                          <w:pStyle w:val="TableParagraph"/>
                        </w:pPr>
                      </w:p>
                    </w:tc>
                    <w:tc>
                      <w:tcPr>
                        <w:tcW w:w="863" w:type="dxa"/>
                      </w:tcPr>
                      <w:p w:rsidR="0091227E" w:rsidRDefault="0091227E">
                        <w:pPr>
                          <w:pStyle w:val="TableParagraph"/>
                        </w:pPr>
                      </w:p>
                    </w:tc>
                    <w:tc>
                      <w:tcPr>
                        <w:tcW w:w="858" w:type="dxa"/>
                      </w:tcPr>
                      <w:p w:rsidR="0091227E" w:rsidRDefault="0091227E">
                        <w:pPr>
                          <w:pStyle w:val="TableParagraph"/>
                        </w:pPr>
                      </w:p>
                    </w:tc>
                    <w:tc>
                      <w:tcPr>
                        <w:tcW w:w="854" w:type="dxa"/>
                      </w:tcPr>
                      <w:p w:rsidR="0091227E" w:rsidRDefault="0091227E">
                        <w:pPr>
                          <w:pStyle w:val="TableParagraph"/>
                        </w:pPr>
                      </w:p>
                    </w:tc>
                  </w:tr>
                  <w:tr w:rsidR="0091227E" w:rsidTr="0016696E">
                    <w:trPr>
                      <w:trHeight w:val="562"/>
                    </w:trPr>
                    <w:tc>
                      <w:tcPr>
                        <w:tcW w:w="940" w:type="dxa"/>
                      </w:tcPr>
                      <w:p w:rsidR="0091227E" w:rsidRDefault="0091227E">
                        <w:pPr>
                          <w:pStyle w:val="TableParagraph"/>
                        </w:pPr>
                      </w:p>
                    </w:tc>
                    <w:tc>
                      <w:tcPr>
                        <w:tcW w:w="1839" w:type="dxa"/>
                      </w:tcPr>
                      <w:p w:rsidR="0091227E" w:rsidRDefault="0091227E">
                        <w:pPr>
                          <w:pStyle w:val="TableParagraph"/>
                        </w:pPr>
                      </w:p>
                    </w:tc>
                    <w:tc>
                      <w:tcPr>
                        <w:tcW w:w="962" w:type="dxa"/>
                      </w:tcPr>
                      <w:p w:rsidR="0091227E" w:rsidRDefault="0091227E">
                        <w:pPr>
                          <w:pStyle w:val="TableParagraph"/>
                        </w:pPr>
                      </w:p>
                    </w:tc>
                    <w:tc>
                      <w:tcPr>
                        <w:tcW w:w="857" w:type="dxa"/>
                      </w:tcPr>
                      <w:p w:rsidR="0091227E" w:rsidRDefault="0091227E">
                        <w:pPr>
                          <w:pStyle w:val="TableParagraph"/>
                        </w:pPr>
                      </w:p>
                    </w:tc>
                    <w:tc>
                      <w:tcPr>
                        <w:tcW w:w="858" w:type="dxa"/>
                      </w:tcPr>
                      <w:p w:rsidR="0091227E" w:rsidRDefault="0091227E">
                        <w:pPr>
                          <w:pStyle w:val="TableParagraph"/>
                        </w:pPr>
                      </w:p>
                    </w:tc>
                    <w:tc>
                      <w:tcPr>
                        <w:tcW w:w="863" w:type="dxa"/>
                      </w:tcPr>
                      <w:p w:rsidR="0091227E" w:rsidRDefault="0091227E">
                        <w:pPr>
                          <w:pStyle w:val="TableParagraph"/>
                        </w:pPr>
                      </w:p>
                    </w:tc>
                    <w:tc>
                      <w:tcPr>
                        <w:tcW w:w="858" w:type="dxa"/>
                      </w:tcPr>
                      <w:p w:rsidR="0091227E" w:rsidRDefault="0091227E">
                        <w:pPr>
                          <w:pStyle w:val="TableParagraph"/>
                        </w:pPr>
                      </w:p>
                    </w:tc>
                    <w:tc>
                      <w:tcPr>
                        <w:tcW w:w="854" w:type="dxa"/>
                      </w:tcPr>
                      <w:p w:rsidR="0091227E" w:rsidRDefault="0091227E">
                        <w:pPr>
                          <w:pStyle w:val="TableParagraph"/>
                        </w:pPr>
                      </w:p>
                    </w:tc>
                  </w:tr>
                </w:tbl>
                <w:p w:rsidR="0091227E" w:rsidRDefault="0091227E" w:rsidP="0016696E">
                  <w:pPr>
                    <w:pStyle w:val="af2"/>
                  </w:pPr>
                </w:p>
              </w:txbxContent>
            </v:textbox>
            <w10:wrap anchorx="page" anchory="page"/>
          </v:shape>
        </w:pict>
      </w:r>
      <w:r w:rsidRPr="00363B25">
        <w:pict>
          <v:shape id="_x0000_s1030" type="#_x0000_t202" style="position:absolute;margin-left:54.25pt;margin-top:380.55pt;width:397.85pt;height:75.15pt;z-index:251664384;mso-position-horizontal-relative:page;mso-position-vertical-relative:page" filled="f" stroked="f">
            <v:textbox style="mso-next-textbox:#_x0000_s1030" inset="0,0,0,0">
              <w:txbxContent>
                <w:tbl>
                  <w:tblPr>
                    <w:tblStyle w:val="TableNormal"/>
                    <w:tblW w:w="0" w:type="auto"/>
                    <w:tblInd w:w="7" w:type="dxa"/>
                    <w:tblLayout w:type="fixed"/>
                    <w:tblLook w:val="01E0"/>
                  </w:tblPr>
                  <w:tblGrid>
                    <w:gridCol w:w="931"/>
                    <w:gridCol w:w="1822"/>
                    <w:gridCol w:w="703"/>
                    <w:gridCol w:w="854"/>
                    <w:gridCol w:w="850"/>
                    <w:gridCol w:w="955"/>
                    <w:gridCol w:w="989"/>
                    <w:gridCol w:w="850"/>
                  </w:tblGrid>
                  <w:tr w:rsidR="0091227E">
                    <w:trPr>
                      <w:trHeight w:val="499"/>
                    </w:trPr>
                    <w:tc>
                      <w:tcPr>
                        <w:tcW w:w="931" w:type="dxa"/>
                        <w:vMerge w:val="restart"/>
                      </w:tcPr>
                      <w:p w:rsidR="0091227E" w:rsidRDefault="0091227E">
                        <w:pPr>
                          <w:pStyle w:val="TableParagraph"/>
                        </w:pPr>
                      </w:p>
                    </w:tc>
                    <w:tc>
                      <w:tcPr>
                        <w:tcW w:w="1822" w:type="dxa"/>
                        <w:vMerge w:val="restart"/>
                      </w:tcPr>
                      <w:p w:rsidR="0091227E" w:rsidRDefault="0091227E">
                        <w:pPr>
                          <w:pStyle w:val="TableParagraph"/>
                        </w:pPr>
                      </w:p>
                    </w:tc>
                    <w:tc>
                      <w:tcPr>
                        <w:tcW w:w="1557" w:type="dxa"/>
                        <w:gridSpan w:val="2"/>
                      </w:tcPr>
                      <w:p w:rsidR="0091227E" w:rsidRDefault="0091227E">
                        <w:pPr>
                          <w:pStyle w:val="TableParagraph"/>
                        </w:pPr>
                      </w:p>
                    </w:tc>
                    <w:tc>
                      <w:tcPr>
                        <w:tcW w:w="1805" w:type="dxa"/>
                        <w:gridSpan w:val="2"/>
                      </w:tcPr>
                      <w:p w:rsidR="0091227E" w:rsidRDefault="0091227E">
                        <w:pPr>
                          <w:pStyle w:val="TableParagraph"/>
                        </w:pPr>
                      </w:p>
                    </w:tc>
                    <w:tc>
                      <w:tcPr>
                        <w:tcW w:w="1839" w:type="dxa"/>
                        <w:gridSpan w:val="2"/>
                      </w:tcPr>
                      <w:p w:rsidR="0091227E" w:rsidRDefault="0091227E">
                        <w:pPr>
                          <w:pStyle w:val="TableParagraph"/>
                        </w:pPr>
                      </w:p>
                    </w:tc>
                  </w:tr>
                  <w:tr w:rsidR="0091227E">
                    <w:trPr>
                      <w:trHeight w:val="504"/>
                    </w:trPr>
                    <w:tc>
                      <w:tcPr>
                        <w:tcW w:w="931" w:type="dxa"/>
                        <w:vMerge/>
                        <w:tcBorders>
                          <w:top w:val="nil"/>
                        </w:tcBorders>
                      </w:tcPr>
                      <w:p w:rsidR="0091227E" w:rsidRDefault="0091227E">
                        <w:pPr>
                          <w:rPr>
                            <w:sz w:val="2"/>
                            <w:szCs w:val="2"/>
                          </w:rPr>
                        </w:pPr>
                      </w:p>
                    </w:tc>
                    <w:tc>
                      <w:tcPr>
                        <w:tcW w:w="1822" w:type="dxa"/>
                        <w:vMerge/>
                        <w:tcBorders>
                          <w:top w:val="nil"/>
                        </w:tcBorders>
                      </w:tcPr>
                      <w:p w:rsidR="0091227E" w:rsidRDefault="0091227E">
                        <w:pPr>
                          <w:rPr>
                            <w:sz w:val="2"/>
                            <w:szCs w:val="2"/>
                          </w:rPr>
                        </w:pPr>
                      </w:p>
                    </w:tc>
                    <w:tc>
                      <w:tcPr>
                        <w:tcW w:w="703" w:type="dxa"/>
                      </w:tcPr>
                      <w:p w:rsidR="0091227E" w:rsidRDefault="0091227E">
                        <w:pPr>
                          <w:pStyle w:val="TableParagraph"/>
                        </w:pPr>
                      </w:p>
                    </w:tc>
                    <w:tc>
                      <w:tcPr>
                        <w:tcW w:w="854" w:type="dxa"/>
                      </w:tcPr>
                      <w:p w:rsidR="0091227E" w:rsidRDefault="0091227E">
                        <w:pPr>
                          <w:pStyle w:val="TableParagraph"/>
                        </w:pPr>
                      </w:p>
                    </w:tc>
                    <w:tc>
                      <w:tcPr>
                        <w:tcW w:w="850" w:type="dxa"/>
                      </w:tcPr>
                      <w:p w:rsidR="0091227E" w:rsidRDefault="0091227E">
                        <w:pPr>
                          <w:pStyle w:val="TableParagraph"/>
                        </w:pPr>
                      </w:p>
                    </w:tc>
                    <w:tc>
                      <w:tcPr>
                        <w:tcW w:w="955" w:type="dxa"/>
                      </w:tcPr>
                      <w:p w:rsidR="0091227E" w:rsidRDefault="0091227E">
                        <w:pPr>
                          <w:pStyle w:val="TableParagraph"/>
                        </w:pPr>
                      </w:p>
                    </w:tc>
                    <w:tc>
                      <w:tcPr>
                        <w:tcW w:w="989" w:type="dxa"/>
                      </w:tcPr>
                      <w:p w:rsidR="0091227E" w:rsidRDefault="0091227E">
                        <w:pPr>
                          <w:pStyle w:val="TableParagraph"/>
                        </w:pPr>
                      </w:p>
                    </w:tc>
                    <w:tc>
                      <w:tcPr>
                        <w:tcW w:w="850" w:type="dxa"/>
                      </w:tcPr>
                      <w:p w:rsidR="0091227E" w:rsidRDefault="0091227E">
                        <w:pPr>
                          <w:pStyle w:val="TableParagraph"/>
                        </w:pPr>
                      </w:p>
                    </w:tc>
                  </w:tr>
                  <w:tr w:rsidR="0091227E">
                    <w:trPr>
                      <w:trHeight w:val="499"/>
                    </w:trPr>
                    <w:tc>
                      <w:tcPr>
                        <w:tcW w:w="931" w:type="dxa"/>
                      </w:tcPr>
                      <w:p w:rsidR="0091227E" w:rsidRDefault="0091227E">
                        <w:pPr>
                          <w:pStyle w:val="TableParagraph"/>
                        </w:pPr>
                      </w:p>
                    </w:tc>
                    <w:tc>
                      <w:tcPr>
                        <w:tcW w:w="1822" w:type="dxa"/>
                      </w:tcPr>
                      <w:p w:rsidR="0091227E" w:rsidRDefault="0091227E">
                        <w:pPr>
                          <w:pStyle w:val="TableParagraph"/>
                        </w:pPr>
                      </w:p>
                    </w:tc>
                    <w:tc>
                      <w:tcPr>
                        <w:tcW w:w="703" w:type="dxa"/>
                      </w:tcPr>
                      <w:p w:rsidR="0091227E" w:rsidRDefault="0091227E">
                        <w:pPr>
                          <w:pStyle w:val="TableParagraph"/>
                        </w:pPr>
                      </w:p>
                    </w:tc>
                    <w:tc>
                      <w:tcPr>
                        <w:tcW w:w="854" w:type="dxa"/>
                      </w:tcPr>
                      <w:p w:rsidR="0091227E" w:rsidRDefault="0091227E">
                        <w:pPr>
                          <w:pStyle w:val="TableParagraph"/>
                        </w:pPr>
                      </w:p>
                    </w:tc>
                    <w:tc>
                      <w:tcPr>
                        <w:tcW w:w="850" w:type="dxa"/>
                      </w:tcPr>
                      <w:p w:rsidR="0091227E" w:rsidRDefault="0091227E">
                        <w:pPr>
                          <w:pStyle w:val="TableParagraph"/>
                        </w:pPr>
                      </w:p>
                    </w:tc>
                    <w:tc>
                      <w:tcPr>
                        <w:tcW w:w="955" w:type="dxa"/>
                      </w:tcPr>
                      <w:p w:rsidR="0091227E" w:rsidRDefault="0091227E">
                        <w:pPr>
                          <w:pStyle w:val="TableParagraph"/>
                        </w:pPr>
                      </w:p>
                    </w:tc>
                    <w:tc>
                      <w:tcPr>
                        <w:tcW w:w="989" w:type="dxa"/>
                      </w:tcPr>
                      <w:p w:rsidR="0091227E" w:rsidRDefault="0091227E">
                        <w:pPr>
                          <w:pStyle w:val="TableParagraph"/>
                        </w:pPr>
                      </w:p>
                    </w:tc>
                    <w:tc>
                      <w:tcPr>
                        <w:tcW w:w="850" w:type="dxa"/>
                      </w:tcPr>
                      <w:p w:rsidR="0091227E" w:rsidRDefault="0091227E">
                        <w:pPr>
                          <w:pStyle w:val="TableParagraph"/>
                        </w:pPr>
                      </w:p>
                    </w:tc>
                  </w:tr>
                </w:tbl>
                <w:p w:rsidR="0091227E" w:rsidRDefault="0091227E" w:rsidP="0016696E">
                  <w:pPr>
                    <w:pStyle w:val="af2"/>
                  </w:pPr>
                </w:p>
              </w:txbxContent>
            </v:textbox>
            <w10:wrap anchorx="page" anchory="page"/>
          </v:shape>
        </w:pict>
      </w:r>
    </w:p>
    <w:p w:rsidR="0016696E" w:rsidRDefault="0016696E" w:rsidP="0016696E">
      <w:pPr>
        <w:rPr>
          <w:sz w:val="2"/>
          <w:szCs w:val="2"/>
        </w:rPr>
        <w:sectPr w:rsidR="0016696E">
          <w:pgSz w:w="16840" w:h="11910" w:orient="landscape"/>
          <w:pgMar w:top="840" w:right="520" w:bottom="280" w:left="620" w:header="720" w:footer="720" w:gutter="0"/>
          <w:cols w:space="720"/>
        </w:sect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7"/>
        <w:gridCol w:w="936"/>
        <w:gridCol w:w="1753"/>
        <w:gridCol w:w="994"/>
        <w:gridCol w:w="1278"/>
        <w:gridCol w:w="1134"/>
        <w:gridCol w:w="1134"/>
        <w:gridCol w:w="429"/>
        <w:gridCol w:w="3122"/>
        <w:gridCol w:w="3967"/>
      </w:tblGrid>
      <w:tr w:rsidR="0016696E" w:rsidTr="0016696E">
        <w:trPr>
          <w:trHeight w:val="498"/>
        </w:trPr>
        <w:tc>
          <w:tcPr>
            <w:tcW w:w="427" w:type="dxa"/>
            <w:vMerge w:val="restart"/>
            <w:tcBorders>
              <w:bottom w:val="nil"/>
            </w:tcBorders>
          </w:tcPr>
          <w:p w:rsidR="0016696E" w:rsidRPr="0016696E" w:rsidRDefault="0016696E" w:rsidP="0016696E">
            <w:pPr>
              <w:pStyle w:val="TableParagraph"/>
              <w:rPr>
                <w:lang w:val="ru-RU"/>
              </w:rPr>
            </w:pPr>
          </w:p>
        </w:tc>
        <w:tc>
          <w:tcPr>
            <w:tcW w:w="936" w:type="dxa"/>
            <w:tcBorders>
              <w:top w:val="single" w:sz="8" w:space="0" w:color="000000"/>
            </w:tcBorders>
          </w:tcPr>
          <w:p w:rsidR="0016696E" w:rsidRDefault="0016696E" w:rsidP="0016696E">
            <w:pPr>
              <w:pStyle w:val="TableParagraph"/>
              <w:spacing w:line="249" w:lineRule="exact"/>
              <w:ind w:left="191"/>
            </w:pPr>
            <w:proofErr w:type="spellStart"/>
            <w:r>
              <w:t>Класс</w:t>
            </w:r>
            <w:proofErr w:type="spellEnd"/>
          </w:p>
        </w:tc>
        <w:tc>
          <w:tcPr>
            <w:tcW w:w="1753" w:type="dxa"/>
            <w:tcBorders>
              <w:top w:val="single" w:sz="8" w:space="0" w:color="000000"/>
            </w:tcBorders>
          </w:tcPr>
          <w:p w:rsidR="0016696E" w:rsidRDefault="0016696E" w:rsidP="0016696E">
            <w:pPr>
              <w:pStyle w:val="TableParagraph"/>
              <w:spacing w:line="249" w:lineRule="exact"/>
              <w:ind w:left="88" w:right="84"/>
              <w:jc w:val="center"/>
            </w:pPr>
            <w:proofErr w:type="spellStart"/>
            <w:r>
              <w:t>Учитель</w:t>
            </w:r>
            <w:proofErr w:type="spellEnd"/>
          </w:p>
        </w:tc>
        <w:tc>
          <w:tcPr>
            <w:tcW w:w="994" w:type="dxa"/>
            <w:tcBorders>
              <w:top w:val="single" w:sz="8" w:space="0" w:color="000000"/>
            </w:tcBorders>
          </w:tcPr>
          <w:p w:rsidR="0016696E" w:rsidRDefault="0016696E" w:rsidP="0016696E">
            <w:pPr>
              <w:pStyle w:val="TableParagraph"/>
              <w:spacing w:line="249" w:lineRule="exact"/>
              <w:ind w:left="158"/>
            </w:pPr>
            <w:proofErr w:type="spellStart"/>
            <w:r>
              <w:t>Читали</w:t>
            </w:r>
            <w:proofErr w:type="spellEnd"/>
          </w:p>
        </w:tc>
        <w:tc>
          <w:tcPr>
            <w:tcW w:w="1278" w:type="dxa"/>
            <w:tcBorders>
              <w:top w:val="single" w:sz="8" w:space="0" w:color="000000"/>
            </w:tcBorders>
          </w:tcPr>
          <w:p w:rsidR="0016696E" w:rsidRDefault="0016696E" w:rsidP="0016696E">
            <w:pPr>
              <w:pStyle w:val="TableParagraph"/>
              <w:spacing w:line="249" w:lineRule="exact"/>
              <w:ind w:left="451" w:right="450"/>
              <w:jc w:val="center"/>
            </w:pPr>
            <w:r>
              <w:t>В\н</w:t>
            </w:r>
          </w:p>
        </w:tc>
        <w:tc>
          <w:tcPr>
            <w:tcW w:w="1134" w:type="dxa"/>
            <w:tcBorders>
              <w:top w:val="single" w:sz="8" w:space="0" w:color="000000"/>
            </w:tcBorders>
          </w:tcPr>
          <w:p w:rsidR="0016696E" w:rsidRDefault="0016696E" w:rsidP="0016696E">
            <w:pPr>
              <w:pStyle w:val="TableParagraph"/>
              <w:spacing w:line="249" w:lineRule="exact"/>
              <w:ind w:left="12"/>
              <w:jc w:val="center"/>
            </w:pPr>
            <w:r>
              <w:t>Н</w:t>
            </w:r>
          </w:p>
        </w:tc>
        <w:tc>
          <w:tcPr>
            <w:tcW w:w="1134" w:type="dxa"/>
            <w:tcBorders>
              <w:top w:val="single" w:sz="8" w:space="0" w:color="000000"/>
            </w:tcBorders>
          </w:tcPr>
          <w:p w:rsidR="0016696E" w:rsidRDefault="0016696E" w:rsidP="0016696E">
            <w:pPr>
              <w:pStyle w:val="TableParagraph"/>
              <w:spacing w:line="249" w:lineRule="exact"/>
              <w:ind w:left="374" w:right="371"/>
              <w:jc w:val="center"/>
            </w:pPr>
            <w:r>
              <w:t>Н\н</w:t>
            </w:r>
          </w:p>
        </w:tc>
        <w:tc>
          <w:tcPr>
            <w:tcW w:w="429" w:type="dxa"/>
            <w:vMerge w:val="restart"/>
            <w:tcBorders>
              <w:bottom w:val="nil"/>
            </w:tcBorders>
          </w:tcPr>
          <w:p w:rsidR="0016696E" w:rsidRDefault="0016696E" w:rsidP="0016696E">
            <w:pPr>
              <w:pStyle w:val="TableParagraph"/>
            </w:pPr>
          </w:p>
        </w:tc>
        <w:tc>
          <w:tcPr>
            <w:tcW w:w="3122" w:type="dxa"/>
            <w:vMerge w:val="restart"/>
          </w:tcPr>
          <w:p w:rsidR="0016696E" w:rsidRPr="0016696E" w:rsidRDefault="0016696E" w:rsidP="0016696E">
            <w:pPr>
              <w:pStyle w:val="TableParagraph"/>
              <w:spacing w:line="239" w:lineRule="exact"/>
              <w:ind w:left="105"/>
              <w:rPr>
                <w:lang w:val="ru-RU"/>
              </w:rPr>
            </w:pPr>
            <w:r w:rsidRPr="0016696E">
              <w:rPr>
                <w:lang w:val="ru-RU"/>
              </w:rPr>
              <w:t>уделять больше</w:t>
            </w:r>
            <w:r w:rsidRPr="0016696E">
              <w:rPr>
                <w:spacing w:val="-5"/>
                <w:lang w:val="ru-RU"/>
              </w:rPr>
              <w:t xml:space="preserve"> </w:t>
            </w:r>
            <w:r w:rsidRPr="0016696E">
              <w:rPr>
                <w:lang w:val="ru-RU"/>
              </w:rPr>
              <w:t>внимания</w:t>
            </w:r>
          </w:p>
          <w:p w:rsidR="0016696E" w:rsidRPr="0016696E" w:rsidRDefault="0016696E" w:rsidP="0016696E">
            <w:pPr>
              <w:pStyle w:val="TableParagraph"/>
              <w:spacing w:before="40" w:line="276" w:lineRule="auto"/>
              <w:ind w:left="105" w:right="202"/>
              <w:rPr>
                <w:lang w:val="ru-RU"/>
              </w:rPr>
            </w:pPr>
            <w:r w:rsidRPr="0016696E">
              <w:rPr>
                <w:lang w:val="ru-RU"/>
              </w:rPr>
              <w:t>развивающему компоненту</w:t>
            </w:r>
            <w:r w:rsidRPr="0016696E">
              <w:rPr>
                <w:spacing w:val="1"/>
                <w:lang w:val="ru-RU"/>
              </w:rPr>
              <w:t xml:space="preserve"> </w:t>
            </w:r>
            <w:r w:rsidRPr="0016696E">
              <w:rPr>
                <w:lang w:val="ru-RU"/>
              </w:rPr>
              <w:t>обучения</w:t>
            </w:r>
            <w:r w:rsidRPr="0016696E">
              <w:rPr>
                <w:spacing w:val="-1"/>
                <w:lang w:val="ru-RU"/>
              </w:rPr>
              <w:t xml:space="preserve"> </w:t>
            </w:r>
            <w:r w:rsidRPr="0016696E">
              <w:rPr>
                <w:lang w:val="ru-RU"/>
              </w:rPr>
              <w:t>и</w:t>
            </w:r>
            <w:r w:rsidRPr="0016696E">
              <w:rPr>
                <w:spacing w:val="2"/>
                <w:lang w:val="ru-RU"/>
              </w:rPr>
              <w:t xml:space="preserve"> </w:t>
            </w:r>
            <w:r w:rsidRPr="0016696E">
              <w:rPr>
                <w:lang w:val="ru-RU"/>
              </w:rPr>
              <w:t>использовать</w:t>
            </w:r>
            <w:r w:rsidRPr="0016696E">
              <w:rPr>
                <w:spacing w:val="1"/>
                <w:lang w:val="ru-RU"/>
              </w:rPr>
              <w:t xml:space="preserve"> </w:t>
            </w:r>
            <w:r w:rsidRPr="0016696E">
              <w:rPr>
                <w:spacing w:val="-1"/>
                <w:lang w:val="ru-RU"/>
              </w:rPr>
              <w:t xml:space="preserve">соответствующие </w:t>
            </w:r>
            <w:r w:rsidRPr="0016696E">
              <w:rPr>
                <w:lang w:val="ru-RU"/>
              </w:rPr>
              <w:t>технологии</w:t>
            </w:r>
            <w:r w:rsidRPr="0016696E">
              <w:rPr>
                <w:spacing w:val="-52"/>
                <w:lang w:val="ru-RU"/>
              </w:rPr>
              <w:t xml:space="preserve"> </w:t>
            </w:r>
            <w:r w:rsidRPr="0016696E">
              <w:rPr>
                <w:lang w:val="ru-RU"/>
              </w:rPr>
              <w:t>обучения: проблемн</w:t>
            </w:r>
            <w:proofErr w:type="gramStart"/>
            <w:r w:rsidRPr="0016696E">
              <w:rPr>
                <w:lang w:val="ru-RU"/>
              </w:rPr>
              <w:t>о-</w:t>
            </w:r>
            <w:proofErr w:type="gramEnd"/>
            <w:r w:rsidRPr="0016696E">
              <w:rPr>
                <w:spacing w:val="1"/>
                <w:lang w:val="ru-RU"/>
              </w:rPr>
              <w:t xml:space="preserve"> </w:t>
            </w:r>
            <w:r w:rsidRPr="0016696E">
              <w:rPr>
                <w:lang w:val="ru-RU"/>
              </w:rPr>
              <w:t>поисковые,</w:t>
            </w:r>
            <w:r w:rsidRPr="0016696E">
              <w:rPr>
                <w:spacing w:val="3"/>
                <w:lang w:val="ru-RU"/>
              </w:rPr>
              <w:t xml:space="preserve"> </w:t>
            </w:r>
            <w:r w:rsidRPr="0016696E">
              <w:rPr>
                <w:lang w:val="ru-RU"/>
              </w:rPr>
              <w:t>опытно-</w:t>
            </w:r>
            <w:r w:rsidRPr="0016696E">
              <w:rPr>
                <w:spacing w:val="1"/>
                <w:lang w:val="ru-RU"/>
              </w:rPr>
              <w:t xml:space="preserve"> </w:t>
            </w:r>
            <w:r w:rsidRPr="0016696E">
              <w:rPr>
                <w:lang w:val="ru-RU"/>
              </w:rPr>
              <w:t>экспериментальные,</w:t>
            </w:r>
            <w:r w:rsidRPr="0016696E">
              <w:rPr>
                <w:spacing w:val="1"/>
                <w:lang w:val="ru-RU"/>
              </w:rPr>
              <w:t xml:space="preserve"> </w:t>
            </w:r>
            <w:r w:rsidRPr="0016696E">
              <w:rPr>
                <w:lang w:val="ru-RU"/>
              </w:rPr>
              <w:t>проектные</w:t>
            </w:r>
            <w:r w:rsidRPr="0016696E">
              <w:rPr>
                <w:spacing w:val="-6"/>
                <w:lang w:val="ru-RU"/>
              </w:rPr>
              <w:t xml:space="preserve"> </w:t>
            </w:r>
            <w:r w:rsidRPr="0016696E">
              <w:rPr>
                <w:lang w:val="ru-RU"/>
              </w:rPr>
              <w:t>технологии.</w:t>
            </w:r>
          </w:p>
          <w:p w:rsidR="0016696E" w:rsidRPr="0016696E" w:rsidRDefault="0016696E" w:rsidP="0016696E">
            <w:pPr>
              <w:pStyle w:val="TableParagraph"/>
              <w:spacing w:line="276" w:lineRule="auto"/>
              <w:ind w:left="105" w:right="767"/>
              <w:rPr>
                <w:lang w:val="ru-RU"/>
              </w:rPr>
            </w:pPr>
            <w:r w:rsidRPr="0016696E">
              <w:rPr>
                <w:lang w:val="ru-RU"/>
              </w:rPr>
              <w:t>Работать</w:t>
            </w:r>
            <w:r w:rsidRPr="0016696E">
              <w:rPr>
                <w:spacing w:val="-8"/>
                <w:lang w:val="ru-RU"/>
              </w:rPr>
              <w:t xml:space="preserve"> </w:t>
            </w:r>
            <w:r w:rsidRPr="0016696E">
              <w:rPr>
                <w:lang w:val="ru-RU"/>
              </w:rPr>
              <w:t>над</w:t>
            </w:r>
            <w:r w:rsidRPr="0016696E">
              <w:rPr>
                <w:spacing w:val="-9"/>
                <w:lang w:val="ru-RU"/>
              </w:rPr>
              <w:t xml:space="preserve"> </w:t>
            </w:r>
            <w:r w:rsidRPr="0016696E">
              <w:rPr>
                <w:lang w:val="ru-RU"/>
              </w:rPr>
              <w:t>развитием</w:t>
            </w:r>
            <w:r w:rsidRPr="0016696E">
              <w:rPr>
                <w:spacing w:val="-52"/>
                <w:lang w:val="ru-RU"/>
              </w:rPr>
              <w:t xml:space="preserve"> </w:t>
            </w:r>
            <w:r w:rsidRPr="0016696E">
              <w:rPr>
                <w:lang w:val="ru-RU"/>
              </w:rPr>
              <w:t>мотивации обучения у</w:t>
            </w:r>
            <w:r w:rsidRPr="0016696E">
              <w:rPr>
                <w:spacing w:val="1"/>
                <w:lang w:val="ru-RU"/>
              </w:rPr>
              <w:t xml:space="preserve"> </w:t>
            </w:r>
            <w:r w:rsidRPr="0016696E">
              <w:rPr>
                <w:lang w:val="ru-RU"/>
              </w:rPr>
              <w:t>школьников.</w:t>
            </w:r>
          </w:p>
          <w:p w:rsidR="0016696E" w:rsidRPr="0016696E" w:rsidRDefault="0016696E" w:rsidP="0016696E">
            <w:pPr>
              <w:pStyle w:val="TableParagraph"/>
              <w:spacing w:before="202" w:line="276" w:lineRule="auto"/>
              <w:ind w:left="105" w:right="141" w:firstLine="336"/>
              <w:rPr>
                <w:lang w:val="ru-RU"/>
              </w:rPr>
            </w:pPr>
            <w:r w:rsidRPr="0016696E">
              <w:rPr>
                <w:lang w:val="ru-RU"/>
              </w:rPr>
              <w:t>Важную роль в процессе</w:t>
            </w:r>
            <w:r w:rsidRPr="0016696E">
              <w:rPr>
                <w:spacing w:val="1"/>
                <w:lang w:val="ru-RU"/>
              </w:rPr>
              <w:t xml:space="preserve"> </w:t>
            </w:r>
            <w:r w:rsidRPr="0016696E">
              <w:rPr>
                <w:lang w:val="ru-RU"/>
              </w:rPr>
              <w:t>обучения в начальной</w:t>
            </w:r>
            <w:r w:rsidRPr="0016696E">
              <w:rPr>
                <w:spacing w:val="1"/>
                <w:lang w:val="ru-RU"/>
              </w:rPr>
              <w:t xml:space="preserve"> </w:t>
            </w:r>
            <w:r w:rsidRPr="0016696E">
              <w:rPr>
                <w:lang w:val="ru-RU"/>
              </w:rPr>
              <w:t>школе</w:t>
            </w:r>
            <w:r w:rsidRPr="0016696E">
              <w:rPr>
                <w:spacing w:val="-52"/>
                <w:lang w:val="ru-RU"/>
              </w:rPr>
              <w:t xml:space="preserve"> </w:t>
            </w:r>
            <w:r w:rsidRPr="0016696E">
              <w:rPr>
                <w:lang w:val="ru-RU"/>
              </w:rPr>
              <w:t>играет техника</w:t>
            </w:r>
            <w:r w:rsidRPr="0016696E">
              <w:rPr>
                <w:spacing w:val="4"/>
                <w:lang w:val="ru-RU"/>
              </w:rPr>
              <w:t xml:space="preserve"> </w:t>
            </w:r>
            <w:r w:rsidRPr="0016696E">
              <w:rPr>
                <w:lang w:val="ru-RU"/>
              </w:rPr>
              <w:t>чтения,</w:t>
            </w:r>
            <w:r w:rsidRPr="0016696E">
              <w:rPr>
                <w:spacing w:val="1"/>
                <w:lang w:val="ru-RU"/>
              </w:rPr>
              <w:t xml:space="preserve"> </w:t>
            </w:r>
            <w:r w:rsidRPr="0016696E">
              <w:rPr>
                <w:lang w:val="ru-RU"/>
              </w:rPr>
              <w:t>которая</w:t>
            </w:r>
            <w:r w:rsidRPr="0016696E">
              <w:rPr>
                <w:spacing w:val="1"/>
                <w:lang w:val="ru-RU"/>
              </w:rPr>
              <w:t xml:space="preserve"> </w:t>
            </w:r>
            <w:r w:rsidRPr="0016696E">
              <w:rPr>
                <w:lang w:val="ru-RU"/>
              </w:rPr>
              <w:t>во многом</w:t>
            </w:r>
            <w:r w:rsidRPr="0016696E">
              <w:rPr>
                <w:spacing w:val="1"/>
                <w:lang w:val="ru-RU"/>
              </w:rPr>
              <w:t xml:space="preserve"> </w:t>
            </w:r>
            <w:r w:rsidRPr="0016696E">
              <w:rPr>
                <w:lang w:val="ru-RU"/>
              </w:rPr>
              <w:t>обуславливает успешность</w:t>
            </w:r>
            <w:r w:rsidRPr="0016696E">
              <w:rPr>
                <w:spacing w:val="1"/>
                <w:lang w:val="ru-RU"/>
              </w:rPr>
              <w:t xml:space="preserve"> </w:t>
            </w:r>
            <w:r w:rsidRPr="0016696E">
              <w:rPr>
                <w:lang w:val="ru-RU"/>
              </w:rPr>
              <w:t>обучения детей на первой</w:t>
            </w:r>
            <w:r w:rsidRPr="0016696E">
              <w:rPr>
                <w:spacing w:val="1"/>
                <w:lang w:val="ru-RU"/>
              </w:rPr>
              <w:t xml:space="preserve"> </w:t>
            </w:r>
            <w:r w:rsidRPr="0016696E">
              <w:rPr>
                <w:lang w:val="ru-RU"/>
              </w:rPr>
              <w:t>ступени</w:t>
            </w:r>
            <w:r w:rsidRPr="0016696E">
              <w:rPr>
                <w:spacing w:val="2"/>
                <w:lang w:val="ru-RU"/>
              </w:rPr>
              <w:t xml:space="preserve"> </w:t>
            </w:r>
            <w:r w:rsidRPr="0016696E">
              <w:rPr>
                <w:lang w:val="ru-RU"/>
              </w:rPr>
              <w:t>обучения.</w:t>
            </w:r>
          </w:p>
          <w:p w:rsidR="0016696E" w:rsidRPr="0016696E" w:rsidRDefault="0016696E" w:rsidP="0016696E">
            <w:pPr>
              <w:pStyle w:val="TableParagraph"/>
              <w:spacing w:line="276" w:lineRule="auto"/>
              <w:ind w:left="105" w:right="239"/>
              <w:rPr>
                <w:lang w:val="ru-RU"/>
              </w:rPr>
            </w:pPr>
            <w:r w:rsidRPr="0016696E">
              <w:rPr>
                <w:lang w:val="ru-RU"/>
              </w:rPr>
              <w:t>Сравнительный</w:t>
            </w:r>
            <w:r w:rsidRPr="0016696E">
              <w:rPr>
                <w:spacing w:val="1"/>
                <w:lang w:val="ru-RU"/>
              </w:rPr>
              <w:t xml:space="preserve"> </w:t>
            </w:r>
            <w:r w:rsidRPr="0016696E">
              <w:rPr>
                <w:lang w:val="ru-RU"/>
              </w:rPr>
              <w:t>результат</w:t>
            </w:r>
            <w:r w:rsidRPr="0016696E">
              <w:rPr>
                <w:spacing w:val="1"/>
                <w:lang w:val="ru-RU"/>
              </w:rPr>
              <w:t xml:space="preserve"> </w:t>
            </w:r>
            <w:r w:rsidRPr="0016696E">
              <w:rPr>
                <w:lang w:val="ru-RU"/>
              </w:rPr>
              <w:t>проверок</w:t>
            </w:r>
            <w:r w:rsidRPr="0016696E">
              <w:rPr>
                <w:spacing w:val="1"/>
                <w:lang w:val="ru-RU"/>
              </w:rPr>
              <w:t xml:space="preserve"> </w:t>
            </w:r>
            <w:r w:rsidRPr="0016696E">
              <w:rPr>
                <w:lang w:val="ru-RU"/>
              </w:rPr>
              <w:t>техники</w:t>
            </w:r>
            <w:r w:rsidRPr="0016696E">
              <w:rPr>
                <w:spacing w:val="1"/>
                <w:lang w:val="ru-RU"/>
              </w:rPr>
              <w:t xml:space="preserve"> </w:t>
            </w:r>
            <w:r w:rsidRPr="0016696E">
              <w:rPr>
                <w:lang w:val="ru-RU"/>
              </w:rPr>
              <w:t>чтения в</w:t>
            </w:r>
            <w:r w:rsidRPr="0016696E">
              <w:rPr>
                <w:spacing w:val="1"/>
                <w:lang w:val="ru-RU"/>
              </w:rPr>
              <w:t xml:space="preserve"> </w:t>
            </w:r>
            <w:r w:rsidRPr="0016696E">
              <w:rPr>
                <w:lang w:val="ru-RU"/>
              </w:rPr>
              <w:t>течение учебного года</w:t>
            </w:r>
            <w:r w:rsidRPr="0016696E">
              <w:rPr>
                <w:spacing w:val="1"/>
                <w:lang w:val="ru-RU"/>
              </w:rPr>
              <w:t xml:space="preserve"> </w:t>
            </w:r>
            <w:r w:rsidRPr="0016696E">
              <w:rPr>
                <w:lang w:val="ru-RU"/>
              </w:rPr>
              <w:t>показывает, что необходимо</w:t>
            </w:r>
            <w:r w:rsidRPr="0016696E">
              <w:rPr>
                <w:spacing w:val="1"/>
                <w:lang w:val="ru-RU"/>
              </w:rPr>
              <w:t xml:space="preserve"> </w:t>
            </w:r>
            <w:r w:rsidRPr="0016696E">
              <w:rPr>
                <w:lang w:val="ru-RU"/>
              </w:rPr>
              <w:t>усилить</w:t>
            </w:r>
            <w:r w:rsidRPr="0016696E">
              <w:rPr>
                <w:spacing w:val="-4"/>
                <w:lang w:val="ru-RU"/>
              </w:rPr>
              <w:t xml:space="preserve"> </w:t>
            </w:r>
            <w:r w:rsidRPr="0016696E">
              <w:rPr>
                <w:lang w:val="ru-RU"/>
              </w:rPr>
              <w:t>работу</w:t>
            </w:r>
            <w:r w:rsidRPr="0016696E">
              <w:rPr>
                <w:spacing w:val="44"/>
                <w:lang w:val="ru-RU"/>
              </w:rPr>
              <w:t xml:space="preserve"> </w:t>
            </w:r>
            <w:r w:rsidRPr="0016696E">
              <w:rPr>
                <w:lang w:val="ru-RU"/>
              </w:rPr>
              <w:t>по</w:t>
            </w:r>
            <w:r w:rsidRPr="0016696E">
              <w:rPr>
                <w:spacing w:val="-7"/>
                <w:lang w:val="ru-RU"/>
              </w:rPr>
              <w:t xml:space="preserve"> </w:t>
            </w:r>
            <w:r w:rsidRPr="0016696E">
              <w:rPr>
                <w:lang w:val="ru-RU"/>
              </w:rPr>
              <w:t>отработке</w:t>
            </w:r>
            <w:r w:rsidRPr="0016696E">
              <w:rPr>
                <w:spacing w:val="-52"/>
                <w:lang w:val="ru-RU"/>
              </w:rPr>
              <w:t xml:space="preserve"> </w:t>
            </w:r>
            <w:r w:rsidRPr="0016696E">
              <w:rPr>
                <w:lang w:val="ru-RU"/>
              </w:rPr>
              <w:t>данного</w:t>
            </w:r>
            <w:r w:rsidRPr="0016696E">
              <w:rPr>
                <w:spacing w:val="-4"/>
                <w:lang w:val="ru-RU"/>
              </w:rPr>
              <w:t xml:space="preserve"> </w:t>
            </w:r>
            <w:r w:rsidRPr="0016696E">
              <w:rPr>
                <w:lang w:val="ru-RU"/>
              </w:rPr>
              <w:t>практического</w:t>
            </w:r>
          </w:p>
          <w:p w:rsidR="0016696E" w:rsidRPr="0016696E" w:rsidRDefault="0016696E" w:rsidP="0016696E">
            <w:pPr>
              <w:pStyle w:val="TableParagraph"/>
              <w:spacing w:line="250" w:lineRule="exact"/>
              <w:ind w:left="105"/>
              <w:rPr>
                <w:lang w:val="ru-RU"/>
              </w:rPr>
            </w:pPr>
            <w:r w:rsidRPr="0016696E">
              <w:rPr>
                <w:lang w:val="ru-RU"/>
              </w:rPr>
              <w:t>навыка.</w:t>
            </w:r>
          </w:p>
          <w:p w:rsidR="0016696E" w:rsidRPr="0016696E" w:rsidRDefault="0016696E" w:rsidP="0016696E">
            <w:pPr>
              <w:pStyle w:val="TableParagraph"/>
              <w:spacing w:before="3"/>
              <w:rPr>
                <w:rFonts w:ascii="Georgia"/>
                <w:sz w:val="21"/>
                <w:lang w:val="ru-RU"/>
              </w:rPr>
            </w:pPr>
          </w:p>
          <w:p w:rsidR="0016696E" w:rsidRPr="0016696E" w:rsidRDefault="0016696E" w:rsidP="0016696E">
            <w:pPr>
              <w:pStyle w:val="TableParagraph"/>
              <w:spacing w:line="276" w:lineRule="auto"/>
              <w:ind w:left="105" w:right="260" w:firstLine="662"/>
              <w:rPr>
                <w:lang w:val="ru-RU"/>
              </w:rPr>
            </w:pPr>
            <w:r w:rsidRPr="0016696E">
              <w:rPr>
                <w:lang w:val="ru-RU"/>
              </w:rPr>
              <w:t>Анализ результатов</w:t>
            </w:r>
            <w:r w:rsidRPr="0016696E">
              <w:rPr>
                <w:spacing w:val="1"/>
                <w:lang w:val="ru-RU"/>
              </w:rPr>
              <w:t xml:space="preserve"> </w:t>
            </w:r>
            <w:r w:rsidRPr="0016696E">
              <w:rPr>
                <w:lang w:val="ru-RU"/>
              </w:rPr>
              <w:t>обучения в начальной школе</w:t>
            </w:r>
            <w:r w:rsidRPr="0016696E">
              <w:rPr>
                <w:spacing w:val="-52"/>
                <w:lang w:val="ru-RU"/>
              </w:rPr>
              <w:t xml:space="preserve"> </w:t>
            </w:r>
            <w:r w:rsidRPr="0016696E">
              <w:rPr>
                <w:lang w:val="ru-RU"/>
              </w:rPr>
              <w:t>показывает,</w:t>
            </w:r>
            <w:r w:rsidRPr="0016696E">
              <w:rPr>
                <w:spacing w:val="-8"/>
                <w:lang w:val="ru-RU"/>
              </w:rPr>
              <w:t xml:space="preserve"> </w:t>
            </w:r>
            <w:r w:rsidRPr="0016696E">
              <w:rPr>
                <w:lang w:val="ru-RU"/>
              </w:rPr>
              <w:t>что</w:t>
            </w:r>
            <w:r w:rsidRPr="0016696E">
              <w:rPr>
                <w:spacing w:val="-13"/>
                <w:lang w:val="ru-RU"/>
              </w:rPr>
              <w:t xml:space="preserve"> </w:t>
            </w:r>
            <w:r w:rsidRPr="0016696E">
              <w:rPr>
                <w:lang w:val="ru-RU"/>
              </w:rPr>
              <w:t>наблюдается</w:t>
            </w:r>
            <w:r w:rsidRPr="0016696E">
              <w:rPr>
                <w:spacing w:val="-52"/>
                <w:lang w:val="ru-RU"/>
              </w:rPr>
              <w:t xml:space="preserve"> </w:t>
            </w:r>
            <w:r w:rsidRPr="0016696E">
              <w:rPr>
                <w:lang w:val="ru-RU"/>
              </w:rPr>
              <w:t>хоть</w:t>
            </w:r>
            <w:r w:rsidRPr="0016696E">
              <w:rPr>
                <w:spacing w:val="-1"/>
                <w:lang w:val="ru-RU"/>
              </w:rPr>
              <w:t xml:space="preserve"> </w:t>
            </w:r>
            <w:r w:rsidRPr="0016696E">
              <w:rPr>
                <w:lang w:val="ru-RU"/>
              </w:rPr>
              <w:t>и</w:t>
            </w:r>
            <w:r w:rsidRPr="0016696E">
              <w:rPr>
                <w:spacing w:val="2"/>
                <w:lang w:val="ru-RU"/>
              </w:rPr>
              <w:t xml:space="preserve"> </w:t>
            </w:r>
            <w:r w:rsidRPr="0016696E">
              <w:rPr>
                <w:lang w:val="ru-RU"/>
              </w:rPr>
              <w:t>незначительный,</w:t>
            </w:r>
            <w:r w:rsidRPr="0016696E">
              <w:rPr>
                <w:spacing w:val="-2"/>
                <w:lang w:val="ru-RU"/>
              </w:rPr>
              <w:t xml:space="preserve"> </w:t>
            </w:r>
            <w:r w:rsidRPr="0016696E">
              <w:rPr>
                <w:lang w:val="ru-RU"/>
              </w:rPr>
              <w:t>но</w:t>
            </w:r>
          </w:p>
          <w:p w:rsidR="0016696E" w:rsidRDefault="0016696E" w:rsidP="0016696E">
            <w:pPr>
              <w:pStyle w:val="TableParagraph"/>
              <w:spacing w:line="251" w:lineRule="exact"/>
              <w:ind w:left="105"/>
            </w:pPr>
            <w:proofErr w:type="spellStart"/>
            <w:r>
              <w:t>стабильный</w:t>
            </w:r>
            <w:proofErr w:type="spellEnd"/>
            <w:r>
              <w:rPr>
                <w:spacing w:val="-2"/>
              </w:rPr>
              <w:t xml:space="preserve"> </w:t>
            </w:r>
            <w:proofErr w:type="spellStart"/>
            <w:r>
              <w:t>рост</w:t>
            </w:r>
            <w:proofErr w:type="spellEnd"/>
            <w:r>
              <w:rPr>
                <w:spacing w:val="-3"/>
              </w:rPr>
              <w:t xml:space="preserve"> </w:t>
            </w:r>
            <w:proofErr w:type="spellStart"/>
            <w:r>
              <w:t>качества</w:t>
            </w:r>
            <w:proofErr w:type="spellEnd"/>
          </w:p>
        </w:tc>
        <w:tc>
          <w:tcPr>
            <w:tcW w:w="3967" w:type="dxa"/>
            <w:vMerge w:val="restart"/>
          </w:tcPr>
          <w:p w:rsidR="0016696E" w:rsidRPr="00494D07" w:rsidRDefault="00494D07" w:rsidP="00494D07">
            <w:pPr>
              <w:pStyle w:val="TableParagraph"/>
              <w:rPr>
                <w:lang w:val="ru-RU"/>
              </w:rPr>
            </w:pPr>
            <w:r w:rsidRPr="0016696E">
              <w:rPr>
                <w:lang w:val="ru-RU"/>
              </w:rPr>
              <w:t>Каждый</w:t>
            </w:r>
            <w:r w:rsidRPr="0016696E">
              <w:rPr>
                <w:spacing w:val="1"/>
                <w:lang w:val="ru-RU"/>
              </w:rPr>
              <w:t xml:space="preserve"> </w:t>
            </w:r>
            <w:r w:rsidRPr="0016696E">
              <w:rPr>
                <w:lang w:val="ru-RU"/>
              </w:rPr>
              <w:t>педагог</w:t>
            </w:r>
            <w:r w:rsidRPr="0016696E">
              <w:rPr>
                <w:spacing w:val="1"/>
                <w:lang w:val="ru-RU"/>
              </w:rPr>
              <w:t xml:space="preserve"> </w:t>
            </w:r>
            <w:r w:rsidRPr="0016696E">
              <w:rPr>
                <w:lang w:val="ru-RU"/>
              </w:rPr>
              <w:t>просто</w:t>
            </w:r>
            <w:r w:rsidRPr="0016696E">
              <w:rPr>
                <w:spacing w:val="1"/>
                <w:lang w:val="ru-RU"/>
              </w:rPr>
              <w:t xml:space="preserve"> </w:t>
            </w:r>
            <w:r w:rsidRPr="0016696E">
              <w:rPr>
                <w:lang w:val="ru-RU"/>
              </w:rPr>
              <w:t>обязан</w:t>
            </w:r>
            <w:r w:rsidRPr="0016696E">
              <w:rPr>
                <w:spacing w:val="1"/>
                <w:lang w:val="ru-RU"/>
              </w:rPr>
              <w:t xml:space="preserve"> </w:t>
            </w:r>
            <w:r>
              <w:rPr>
                <w:lang w:val="ru-RU"/>
              </w:rPr>
              <w:t>пересмотреть</w:t>
            </w:r>
            <w:r>
              <w:rPr>
                <w:lang w:val="ru-RU"/>
              </w:rPr>
              <w:tab/>
              <w:t>арсенал</w:t>
            </w:r>
            <w:r>
              <w:rPr>
                <w:lang w:val="ru-RU"/>
              </w:rPr>
              <w:tab/>
            </w:r>
            <w:r w:rsidRPr="0016696E">
              <w:rPr>
                <w:spacing w:val="-1"/>
                <w:lang w:val="ru-RU"/>
              </w:rPr>
              <w:t>своих</w:t>
            </w:r>
            <w:r w:rsidRPr="0016696E">
              <w:rPr>
                <w:spacing w:val="-53"/>
                <w:lang w:val="ru-RU"/>
              </w:rPr>
              <w:t xml:space="preserve"> </w:t>
            </w:r>
            <w:r w:rsidRPr="0016696E">
              <w:rPr>
                <w:lang w:val="ru-RU"/>
              </w:rPr>
              <w:t>педагогических</w:t>
            </w:r>
            <w:r w:rsidRPr="0016696E">
              <w:rPr>
                <w:spacing w:val="1"/>
                <w:lang w:val="ru-RU"/>
              </w:rPr>
              <w:t xml:space="preserve"> </w:t>
            </w:r>
            <w:r w:rsidRPr="0016696E">
              <w:rPr>
                <w:lang w:val="ru-RU"/>
              </w:rPr>
              <w:t>приёмов</w:t>
            </w:r>
            <w:r w:rsidRPr="0016696E">
              <w:rPr>
                <w:spacing w:val="1"/>
                <w:lang w:val="ru-RU"/>
              </w:rPr>
              <w:t xml:space="preserve"> </w:t>
            </w:r>
            <w:r w:rsidRPr="0016696E">
              <w:rPr>
                <w:lang w:val="ru-RU"/>
              </w:rPr>
              <w:t>и</w:t>
            </w:r>
            <w:r w:rsidRPr="0016696E">
              <w:rPr>
                <w:spacing w:val="1"/>
                <w:lang w:val="ru-RU"/>
              </w:rPr>
              <w:t xml:space="preserve"> </w:t>
            </w:r>
            <w:r w:rsidRPr="0016696E">
              <w:rPr>
                <w:lang w:val="ru-RU"/>
              </w:rPr>
              <w:t>методов,</w:t>
            </w:r>
            <w:r w:rsidRPr="0016696E">
              <w:rPr>
                <w:spacing w:val="-52"/>
                <w:lang w:val="ru-RU"/>
              </w:rPr>
              <w:t xml:space="preserve"> </w:t>
            </w:r>
            <w:r w:rsidRPr="0016696E">
              <w:rPr>
                <w:lang w:val="ru-RU"/>
              </w:rPr>
              <w:t>продолжив</w:t>
            </w:r>
            <w:r w:rsidRPr="0016696E">
              <w:rPr>
                <w:lang w:val="ru-RU"/>
              </w:rPr>
              <w:tab/>
              <w:t>поиск</w:t>
            </w:r>
            <w:r w:rsidRPr="0016696E">
              <w:rPr>
                <w:lang w:val="ru-RU"/>
              </w:rPr>
              <w:tab/>
            </w:r>
            <w:r w:rsidRPr="0016696E">
              <w:rPr>
                <w:lang w:val="ru-RU"/>
              </w:rPr>
              <w:tab/>
              <w:t>наиболее</w:t>
            </w:r>
            <w:r w:rsidRPr="0016696E">
              <w:rPr>
                <w:spacing w:val="-53"/>
                <w:lang w:val="ru-RU"/>
              </w:rPr>
              <w:t xml:space="preserve"> </w:t>
            </w:r>
            <w:r w:rsidRPr="0016696E">
              <w:rPr>
                <w:lang w:val="ru-RU"/>
              </w:rPr>
              <w:t>эффективных</w:t>
            </w:r>
            <w:r w:rsidRPr="0016696E">
              <w:rPr>
                <w:spacing w:val="1"/>
                <w:lang w:val="ru-RU"/>
              </w:rPr>
              <w:t xml:space="preserve"> </w:t>
            </w:r>
            <w:r w:rsidRPr="0016696E">
              <w:rPr>
                <w:lang w:val="ru-RU"/>
              </w:rPr>
              <w:t>техник</w:t>
            </w:r>
            <w:r w:rsidRPr="0016696E">
              <w:rPr>
                <w:spacing w:val="56"/>
                <w:lang w:val="ru-RU"/>
              </w:rPr>
              <w:t xml:space="preserve"> </w:t>
            </w:r>
            <w:r w:rsidRPr="0016696E">
              <w:rPr>
                <w:lang w:val="ru-RU"/>
              </w:rPr>
              <w:t>организации</w:t>
            </w:r>
            <w:r w:rsidRPr="0016696E">
              <w:rPr>
                <w:spacing w:val="1"/>
                <w:lang w:val="ru-RU"/>
              </w:rPr>
              <w:t xml:space="preserve"> </w:t>
            </w:r>
            <w:r w:rsidRPr="0016696E">
              <w:rPr>
                <w:lang w:val="ru-RU"/>
              </w:rPr>
              <w:t>УВП.</w:t>
            </w:r>
            <w:r w:rsidRPr="0016696E">
              <w:rPr>
                <w:spacing w:val="1"/>
                <w:lang w:val="ru-RU"/>
              </w:rPr>
              <w:t xml:space="preserve"> </w:t>
            </w:r>
            <w:r w:rsidRPr="0016696E">
              <w:rPr>
                <w:lang w:val="ru-RU"/>
              </w:rPr>
              <w:t>Использование</w:t>
            </w:r>
            <w:r w:rsidRPr="0016696E">
              <w:rPr>
                <w:spacing w:val="1"/>
                <w:lang w:val="ru-RU"/>
              </w:rPr>
              <w:t xml:space="preserve"> </w:t>
            </w:r>
            <w:r w:rsidRPr="0016696E">
              <w:rPr>
                <w:lang w:val="ru-RU"/>
              </w:rPr>
              <w:t>проблемных,</w:t>
            </w:r>
            <w:r w:rsidRPr="0016696E">
              <w:rPr>
                <w:spacing w:val="1"/>
                <w:lang w:val="ru-RU"/>
              </w:rPr>
              <w:t xml:space="preserve"> </w:t>
            </w:r>
            <w:proofErr w:type="spellStart"/>
            <w:r>
              <w:rPr>
                <w:lang w:val="ru-RU"/>
              </w:rPr>
              <w:t>поисковых</w:t>
            </w:r>
            <w:proofErr w:type="gramStart"/>
            <w:r>
              <w:rPr>
                <w:lang w:val="ru-RU"/>
              </w:rPr>
              <w:t>,</w:t>
            </w:r>
            <w:r w:rsidRPr="0016696E">
              <w:rPr>
                <w:spacing w:val="-1"/>
                <w:lang w:val="ru-RU"/>
              </w:rPr>
              <w:t>п</w:t>
            </w:r>
            <w:proofErr w:type="gramEnd"/>
            <w:r w:rsidRPr="0016696E">
              <w:rPr>
                <w:spacing w:val="-1"/>
                <w:lang w:val="ru-RU"/>
              </w:rPr>
              <w:t>роектных</w:t>
            </w:r>
            <w:proofErr w:type="spellEnd"/>
            <w:r w:rsidRPr="0016696E">
              <w:rPr>
                <w:spacing w:val="-1"/>
                <w:lang w:val="ru-RU"/>
              </w:rPr>
              <w:t>,</w:t>
            </w:r>
            <w:r w:rsidRPr="0016696E">
              <w:rPr>
                <w:spacing w:val="-53"/>
                <w:lang w:val="ru-RU"/>
              </w:rPr>
              <w:t xml:space="preserve"> </w:t>
            </w:r>
            <w:r w:rsidRPr="0016696E">
              <w:rPr>
                <w:lang w:val="ru-RU"/>
              </w:rPr>
              <w:t>исследовательских</w:t>
            </w:r>
            <w:r w:rsidRPr="0016696E">
              <w:rPr>
                <w:spacing w:val="1"/>
                <w:lang w:val="ru-RU"/>
              </w:rPr>
              <w:t xml:space="preserve"> </w:t>
            </w:r>
            <w:r w:rsidRPr="0016696E">
              <w:rPr>
                <w:lang w:val="ru-RU"/>
              </w:rPr>
              <w:t>методов и приёмов</w:t>
            </w:r>
            <w:r w:rsidRPr="0016696E">
              <w:rPr>
                <w:spacing w:val="1"/>
                <w:lang w:val="ru-RU"/>
              </w:rPr>
              <w:t xml:space="preserve"> </w:t>
            </w:r>
            <w:r w:rsidRPr="0016696E">
              <w:rPr>
                <w:lang w:val="ru-RU"/>
              </w:rPr>
              <w:t>даст</w:t>
            </w:r>
            <w:r w:rsidRPr="0016696E">
              <w:rPr>
                <w:spacing w:val="1"/>
                <w:lang w:val="ru-RU"/>
              </w:rPr>
              <w:t xml:space="preserve"> </w:t>
            </w:r>
            <w:r w:rsidRPr="0016696E">
              <w:rPr>
                <w:lang w:val="ru-RU"/>
              </w:rPr>
              <w:t>возможность</w:t>
            </w:r>
            <w:r w:rsidRPr="0016696E">
              <w:rPr>
                <w:spacing w:val="1"/>
                <w:lang w:val="ru-RU"/>
              </w:rPr>
              <w:t xml:space="preserve"> </w:t>
            </w:r>
            <w:r w:rsidRPr="0016696E">
              <w:rPr>
                <w:lang w:val="ru-RU"/>
              </w:rPr>
              <w:t>более</w:t>
            </w:r>
            <w:r w:rsidRPr="0016696E">
              <w:rPr>
                <w:spacing w:val="1"/>
                <w:lang w:val="ru-RU"/>
              </w:rPr>
              <w:t xml:space="preserve"> </w:t>
            </w:r>
            <w:r w:rsidRPr="0016696E">
              <w:rPr>
                <w:lang w:val="ru-RU"/>
              </w:rPr>
              <w:t>эффективно</w:t>
            </w:r>
            <w:r w:rsidRPr="0016696E">
              <w:rPr>
                <w:spacing w:val="1"/>
                <w:lang w:val="ru-RU"/>
              </w:rPr>
              <w:t xml:space="preserve"> </w:t>
            </w:r>
            <w:r w:rsidRPr="0016696E">
              <w:rPr>
                <w:lang w:val="ru-RU"/>
              </w:rPr>
              <w:t>развивать</w:t>
            </w:r>
            <w:r w:rsidRPr="0016696E">
              <w:rPr>
                <w:spacing w:val="1"/>
                <w:lang w:val="ru-RU"/>
              </w:rPr>
              <w:t xml:space="preserve"> </w:t>
            </w:r>
            <w:r w:rsidRPr="0016696E">
              <w:rPr>
                <w:lang w:val="ru-RU"/>
              </w:rPr>
              <w:t>творческие</w:t>
            </w:r>
            <w:r w:rsidRPr="0016696E">
              <w:rPr>
                <w:spacing w:val="1"/>
                <w:lang w:val="ru-RU"/>
              </w:rPr>
              <w:t xml:space="preserve"> </w:t>
            </w:r>
            <w:r w:rsidRPr="0016696E">
              <w:rPr>
                <w:lang w:val="ru-RU"/>
              </w:rPr>
              <w:t>способности</w:t>
            </w:r>
            <w:r w:rsidRPr="0016696E">
              <w:rPr>
                <w:spacing w:val="1"/>
                <w:lang w:val="ru-RU"/>
              </w:rPr>
              <w:t xml:space="preserve"> </w:t>
            </w:r>
            <w:r w:rsidRPr="0016696E">
              <w:rPr>
                <w:lang w:val="ru-RU"/>
              </w:rPr>
              <w:t>многих</w:t>
            </w:r>
            <w:r w:rsidRPr="0016696E">
              <w:rPr>
                <w:spacing w:val="1"/>
                <w:lang w:val="ru-RU"/>
              </w:rPr>
              <w:t xml:space="preserve"> </w:t>
            </w:r>
            <w:r w:rsidRPr="0016696E">
              <w:rPr>
                <w:lang w:val="ru-RU"/>
              </w:rPr>
              <w:t>учащихся.</w:t>
            </w:r>
            <w:r w:rsidRPr="0016696E">
              <w:rPr>
                <w:spacing w:val="1"/>
                <w:lang w:val="ru-RU"/>
              </w:rPr>
              <w:t xml:space="preserve"> </w:t>
            </w:r>
            <w:r w:rsidRPr="0016696E">
              <w:rPr>
                <w:lang w:val="ru-RU"/>
              </w:rPr>
              <w:t>Внедрение</w:t>
            </w:r>
            <w:r w:rsidRPr="0016696E">
              <w:rPr>
                <w:spacing w:val="1"/>
                <w:lang w:val="ru-RU"/>
              </w:rPr>
              <w:t xml:space="preserve"> </w:t>
            </w:r>
            <w:r w:rsidRPr="0016696E">
              <w:rPr>
                <w:lang w:val="ru-RU"/>
              </w:rPr>
              <w:t>технологии</w:t>
            </w:r>
            <w:r w:rsidRPr="0016696E">
              <w:rPr>
                <w:spacing w:val="1"/>
                <w:lang w:val="ru-RU"/>
              </w:rPr>
              <w:t xml:space="preserve"> </w:t>
            </w:r>
            <w:r w:rsidRPr="0016696E">
              <w:rPr>
                <w:lang w:val="ru-RU"/>
              </w:rPr>
              <w:t>развивающего</w:t>
            </w:r>
            <w:r w:rsidRPr="0016696E">
              <w:rPr>
                <w:spacing w:val="1"/>
                <w:lang w:val="ru-RU"/>
              </w:rPr>
              <w:t xml:space="preserve"> </w:t>
            </w:r>
            <w:r w:rsidRPr="0016696E">
              <w:rPr>
                <w:lang w:val="ru-RU"/>
              </w:rPr>
              <w:t>обучения,</w:t>
            </w:r>
            <w:r w:rsidRPr="0016696E">
              <w:rPr>
                <w:spacing w:val="1"/>
                <w:lang w:val="ru-RU"/>
              </w:rPr>
              <w:t xml:space="preserve"> </w:t>
            </w:r>
            <w:r w:rsidRPr="0016696E">
              <w:rPr>
                <w:lang w:val="ru-RU"/>
              </w:rPr>
              <w:t>игровой,</w:t>
            </w:r>
            <w:r w:rsidRPr="0016696E">
              <w:rPr>
                <w:spacing w:val="1"/>
                <w:lang w:val="ru-RU"/>
              </w:rPr>
              <w:t xml:space="preserve"> </w:t>
            </w:r>
            <w:r w:rsidRPr="0016696E">
              <w:rPr>
                <w:lang w:val="ru-RU"/>
              </w:rPr>
              <w:t>мультимедийной технологий</w:t>
            </w:r>
            <w:r w:rsidRPr="0016696E">
              <w:rPr>
                <w:spacing w:val="-52"/>
                <w:lang w:val="ru-RU"/>
              </w:rPr>
              <w:t xml:space="preserve"> </w:t>
            </w:r>
            <w:r w:rsidRPr="0016696E">
              <w:rPr>
                <w:lang w:val="ru-RU"/>
              </w:rPr>
              <w:t>должно</w:t>
            </w:r>
            <w:r w:rsidRPr="0016696E">
              <w:rPr>
                <w:spacing w:val="40"/>
                <w:lang w:val="ru-RU"/>
              </w:rPr>
              <w:t xml:space="preserve"> </w:t>
            </w:r>
            <w:r w:rsidRPr="0016696E">
              <w:rPr>
                <w:lang w:val="ru-RU"/>
              </w:rPr>
              <w:t>быть</w:t>
            </w:r>
            <w:r w:rsidRPr="0016696E">
              <w:rPr>
                <w:spacing w:val="40"/>
                <w:lang w:val="ru-RU"/>
              </w:rPr>
              <w:t xml:space="preserve"> </w:t>
            </w:r>
            <w:proofErr w:type="gramStart"/>
            <w:r w:rsidRPr="0016696E">
              <w:rPr>
                <w:lang w:val="ru-RU"/>
              </w:rPr>
              <w:t>подчинено</w:t>
            </w:r>
            <w:proofErr w:type="gramEnd"/>
            <w:r w:rsidRPr="0016696E">
              <w:rPr>
                <w:spacing w:val="35"/>
                <w:lang w:val="ru-RU"/>
              </w:rPr>
              <w:t xml:space="preserve"> </w:t>
            </w:r>
            <w:r w:rsidRPr="0016696E">
              <w:rPr>
                <w:lang w:val="ru-RU"/>
              </w:rPr>
              <w:t>прежде</w:t>
            </w:r>
            <w:r w:rsidRPr="0016696E">
              <w:rPr>
                <w:spacing w:val="38"/>
                <w:lang w:val="ru-RU"/>
              </w:rPr>
              <w:t xml:space="preserve"> </w:t>
            </w:r>
            <w:r w:rsidRPr="0016696E">
              <w:rPr>
                <w:lang w:val="ru-RU"/>
              </w:rPr>
              <w:t>всего</w:t>
            </w:r>
          </w:p>
        </w:tc>
      </w:tr>
      <w:tr w:rsidR="0016696E" w:rsidTr="0016696E">
        <w:trPr>
          <w:trHeight w:val="489"/>
        </w:trPr>
        <w:tc>
          <w:tcPr>
            <w:tcW w:w="427" w:type="dxa"/>
            <w:vMerge/>
            <w:tcBorders>
              <w:top w:val="nil"/>
              <w:bottom w:val="nil"/>
            </w:tcBorders>
          </w:tcPr>
          <w:p w:rsidR="0016696E" w:rsidRPr="00494D07" w:rsidRDefault="0016696E" w:rsidP="0016696E">
            <w:pPr>
              <w:rPr>
                <w:sz w:val="2"/>
                <w:szCs w:val="2"/>
                <w:lang w:val="ru-RU"/>
              </w:rPr>
            </w:pPr>
          </w:p>
        </w:tc>
        <w:tc>
          <w:tcPr>
            <w:tcW w:w="936" w:type="dxa"/>
          </w:tcPr>
          <w:p w:rsidR="0016696E" w:rsidRDefault="0016696E" w:rsidP="0016696E">
            <w:pPr>
              <w:pStyle w:val="TableParagraph"/>
              <w:spacing w:line="244" w:lineRule="exact"/>
              <w:ind w:left="105"/>
            </w:pPr>
            <w:r>
              <w:t>4</w:t>
            </w:r>
          </w:p>
        </w:tc>
        <w:tc>
          <w:tcPr>
            <w:tcW w:w="1753" w:type="dxa"/>
          </w:tcPr>
          <w:p w:rsidR="0016696E" w:rsidRDefault="0016696E" w:rsidP="0016696E">
            <w:pPr>
              <w:pStyle w:val="TableParagraph"/>
              <w:spacing w:line="244" w:lineRule="exact"/>
              <w:ind w:left="88" w:right="142"/>
              <w:jc w:val="center"/>
            </w:pPr>
            <w:proofErr w:type="spellStart"/>
            <w:r>
              <w:t>Павлинова</w:t>
            </w:r>
            <w:proofErr w:type="spellEnd"/>
            <w:r>
              <w:rPr>
                <w:spacing w:val="-3"/>
              </w:rPr>
              <w:t xml:space="preserve"> </w:t>
            </w:r>
            <w:r>
              <w:t>Е.Н.</w:t>
            </w:r>
          </w:p>
        </w:tc>
        <w:tc>
          <w:tcPr>
            <w:tcW w:w="994" w:type="dxa"/>
          </w:tcPr>
          <w:p w:rsidR="0016696E" w:rsidRDefault="0016696E" w:rsidP="0016696E">
            <w:pPr>
              <w:pStyle w:val="TableParagraph"/>
              <w:spacing w:line="244" w:lineRule="exact"/>
              <w:ind w:left="110"/>
            </w:pPr>
            <w:r>
              <w:t>6</w:t>
            </w:r>
          </w:p>
        </w:tc>
        <w:tc>
          <w:tcPr>
            <w:tcW w:w="1278" w:type="dxa"/>
          </w:tcPr>
          <w:p w:rsidR="0016696E" w:rsidRDefault="0016696E" w:rsidP="0016696E">
            <w:pPr>
              <w:pStyle w:val="TableParagraph"/>
              <w:spacing w:line="244" w:lineRule="exact"/>
              <w:ind w:left="109"/>
            </w:pPr>
            <w:r>
              <w:t>1</w:t>
            </w:r>
          </w:p>
        </w:tc>
        <w:tc>
          <w:tcPr>
            <w:tcW w:w="1134" w:type="dxa"/>
          </w:tcPr>
          <w:p w:rsidR="0016696E" w:rsidRDefault="0016696E" w:rsidP="0016696E">
            <w:pPr>
              <w:pStyle w:val="TableParagraph"/>
              <w:spacing w:line="244" w:lineRule="exact"/>
              <w:ind w:left="109"/>
            </w:pPr>
            <w:r>
              <w:t>4</w:t>
            </w:r>
          </w:p>
        </w:tc>
        <w:tc>
          <w:tcPr>
            <w:tcW w:w="1134" w:type="dxa"/>
          </w:tcPr>
          <w:p w:rsidR="0016696E" w:rsidRDefault="0016696E" w:rsidP="0016696E">
            <w:pPr>
              <w:pStyle w:val="TableParagraph"/>
              <w:spacing w:line="244" w:lineRule="exact"/>
              <w:ind w:left="108"/>
            </w:pPr>
            <w:r>
              <w:t>2</w:t>
            </w:r>
          </w:p>
        </w:tc>
        <w:tc>
          <w:tcPr>
            <w:tcW w:w="429" w:type="dxa"/>
            <w:vMerge/>
            <w:tcBorders>
              <w:top w:val="nil"/>
              <w:bottom w:val="nil"/>
            </w:tcBorders>
          </w:tcPr>
          <w:p w:rsidR="0016696E" w:rsidRDefault="0016696E" w:rsidP="0016696E">
            <w:pPr>
              <w:rPr>
                <w:sz w:val="2"/>
                <w:szCs w:val="2"/>
              </w:rPr>
            </w:pPr>
          </w:p>
        </w:tc>
        <w:tc>
          <w:tcPr>
            <w:tcW w:w="3122" w:type="dxa"/>
            <w:vMerge/>
            <w:tcBorders>
              <w:top w:val="nil"/>
            </w:tcBorders>
          </w:tcPr>
          <w:p w:rsidR="0016696E" w:rsidRDefault="0016696E" w:rsidP="0016696E">
            <w:pPr>
              <w:rPr>
                <w:sz w:val="2"/>
                <w:szCs w:val="2"/>
              </w:rPr>
            </w:pPr>
          </w:p>
        </w:tc>
        <w:tc>
          <w:tcPr>
            <w:tcW w:w="3967" w:type="dxa"/>
            <w:vMerge/>
            <w:tcBorders>
              <w:top w:val="nil"/>
            </w:tcBorders>
          </w:tcPr>
          <w:p w:rsidR="0016696E" w:rsidRDefault="0016696E" w:rsidP="0016696E">
            <w:pPr>
              <w:rPr>
                <w:sz w:val="2"/>
                <w:szCs w:val="2"/>
              </w:rPr>
            </w:pPr>
          </w:p>
        </w:tc>
      </w:tr>
      <w:tr w:rsidR="0016696E" w:rsidTr="0016696E">
        <w:trPr>
          <w:trHeight w:val="8119"/>
        </w:trPr>
        <w:tc>
          <w:tcPr>
            <w:tcW w:w="8085" w:type="dxa"/>
            <w:gridSpan w:val="8"/>
            <w:tcBorders>
              <w:top w:val="nil"/>
            </w:tcBorders>
          </w:tcPr>
          <w:p w:rsidR="0016696E" w:rsidRPr="0016696E" w:rsidRDefault="0016696E" w:rsidP="0016696E">
            <w:pPr>
              <w:pStyle w:val="TableParagraph"/>
              <w:rPr>
                <w:rFonts w:ascii="Georgia"/>
                <w:sz w:val="24"/>
                <w:lang w:val="ru-RU"/>
              </w:rPr>
            </w:pPr>
          </w:p>
          <w:p w:rsidR="0016696E" w:rsidRPr="0016696E" w:rsidRDefault="0016696E" w:rsidP="0016696E">
            <w:pPr>
              <w:pStyle w:val="TableParagraph"/>
              <w:spacing w:before="208" w:line="278" w:lineRule="auto"/>
              <w:ind w:left="110"/>
              <w:rPr>
                <w:lang w:val="ru-RU"/>
              </w:rPr>
            </w:pPr>
            <w:r w:rsidRPr="0016696E">
              <w:rPr>
                <w:lang w:val="ru-RU"/>
              </w:rPr>
              <w:t>Из</w:t>
            </w:r>
            <w:r w:rsidRPr="0016696E">
              <w:rPr>
                <w:spacing w:val="-3"/>
                <w:lang w:val="ru-RU"/>
              </w:rPr>
              <w:t xml:space="preserve"> </w:t>
            </w:r>
            <w:r w:rsidRPr="0016696E">
              <w:rPr>
                <w:lang w:val="ru-RU"/>
              </w:rPr>
              <w:t>приведенных</w:t>
            </w:r>
            <w:r w:rsidRPr="0016696E">
              <w:rPr>
                <w:spacing w:val="-2"/>
                <w:lang w:val="ru-RU"/>
              </w:rPr>
              <w:t xml:space="preserve"> </w:t>
            </w:r>
            <w:r w:rsidRPr="0016696E">
              <w:rPr>
                <w:lang w:val="ru-RU"/>
              </w:rPr>
              <w:t>таблиц</w:t>
            </w:r>
            <w:r w:rsidRPr="0016696E">
              <w:rPr>
                <w:spacing w:val="-4"/>
                <w:lang w:val="ru-RU"/>
              </w:rPr>
              <w:t xml:space="preserve"> </w:t>
            </w:r>
            <w:r w:rsidRPr="0016696E">
              <w:rPr>
                <w:lang w:val="ru-RU"/>
              </w:rPr>
              <w:t>видно,</w:t>
            </w:r>
            <w:r w:rsidRPr="0016696E">
              <w:rPr>
                <w:spacing w:val="-5"/>
                <w:lang w:val="ru-RU"/>
              </w:rPr>
              <w:t xml:space="preserve"> </w:t>
            </w:r>
            <w:r w:rsidRPr="0016696E">
              <w:rPr>
                <w:lang w:val="ru-RU"/>
              </w:rPr>
              <w:t>что</w:t>
            </w:r>
            <w:r w:rsidRPr="0016696E">
              <w:rPr>
                <w:spacing w:val="-6"/>
                <w:lang w:val="ru-RU"/>
              </w:rPr>
              <w:t xml:space="preserve"> </w:t>
            </w:r>
            <w:r w:rsidRPr="0016696E">
              <w:rPr>
                <w:lang w:val="ru-RU"/>
              </w:rPr>
              <w:t>выпускники</w:t>
            </w:r>
            <w:r w:rsidRPr="0016696E">
              <w:rPr>
                <w:spacing w:val="-5"/>
                <w:lang w:val="ru-RU"/>
              </w:rPr>
              <w:t xml:space="preserve"> </w:t>
            </w:r>
            <w:r w:rsidRPr="0016696E">
              <w:rPr>
                <w:lang w:val="ru-RU"/>
              </w:rPr>
              <w:t>начальной школы</w:t>
            </w:r>
            <w:r w:rsidRPr="0016696E">
              <w:rPr>
                <w:spacing w:val="-1"/>
                <w:lang w:val="ru-RU"/>
              </w:rPr>
              <w:t xml:space="preserve"> </w:t>
            </w:r>
            <w:r w:rsidRPr="0016696E">
              <w:rPr>
                <w:lang w:val="ru-RU"/>
              </w:rPr>
              <w:t>имеют</w:t>
            </w:r>
            <w:r w:rsidRPr="0016696E">
              <w:rPr>
                <w:spacing w:val="-3"/>
                <w:lang w:val="ru-RU"/>
              </w:rPr>
              <w:t xml:space="preserve"> </w:t>
            </w:r>
            <w:r w:rsidRPr="0016696E">
              <w:rPr>
                <w:lang w:val="ru-RU"/>
              </w:rPr>
              <w:t>средний</w:t>
            </w:r>
            <w:r w:rsidRPr="0016696E">
              <w:rPr>
                <w:spacing w:val="-52"/>
                <w:lang w:val="ru-RU"/>
              </w:rPr>
              <w:t xml:space="preserve"> </w:t>
            </w:r>
            <w:r w:rsidRPr="0016696E">
              <w:rPr>
                <w:lang w:val="ru-RU"/>
              </w:rPr>
              <w:t>уровень</w:t>
            </w:r>
            <w:r w:rsidRPr="0016696E">
              <w:rPr>
                <w:spacing w:val="1"/>
                <w:lang w:val="ru-RU"/>
              </w:rPr>
              <w:t xml:space="preserve"> </w:t>
            </w:r>
            <w:proofErr w:type="spellStart"/>
            <w:r w:rsidRPr="0016696E">
              <w:rPr>
                <w:lang w:val="ru-RU"/>
              </w:rPr>
              <w:t>обученности</w:t>
            </w:r>
            <w:proofErr w:type="spellEnd"/>
            <w:r w:rsidRPr="0016696E">
              <w:rPr>
                <w:spacing w:val="5"/>
                <w:lang w:val="ru-RU"/>
              </w:rPr>
              <w:t xml:space="preserve"> </w:t>
            </w:r>
            <w:r w:rsidRPr="0016696E">
              <w:rPr>
                <w:lang w:val="ru-RU"/>
              </w:rPr>
              <w:t>по</w:t>
            </w:r>
            <w:r w:rsidRPr="0016696E">
              <w:rPr>
                <w:spacing w:val="-3"/>
                <w:lang w:val="ru-RU"/>
              </w:rPr>
              <w:t xml:space="preserve"> </w:t>
            </w:r>
            <w:r w:rsidRPr="0016696E">
              <w:rPr>
                <w:lang w:val="ru-RU"/>
              </w:rPr>
              <w:t>математике</w:t>
            </w:r>
            <w:r w:rsidRPr="0016696E">
              <w:rPr>
                <w:spacing w:val="-6"/>
                <w:lang w:val="ru-RU"/>
              </w:rPr>
              <w:t xml:space="preserve"> </w:t>
            </w:r>
            <w:r w:rsidRPr="0016696E">
              <w:rPr>
                <w:lang w:val="ru-RU"/>
              </w:rPr>
              <w:t>и</w:t>
            </w:r>
            <w:r w:rsidRPr="0016696E">
              <w:rPr>
                <w:spacing w:val="3"/>
                <w:lang w:val="ru-RU"/>
              </w:rPr>
              <w:t xml:space="preserve"> </w:t>
            </w:r>
            <w:r w:rsidRPr="0016696E">
              <w:rPr>
                <w:lang w:val="ru-RU"/>
              </w:rPr>
              <w:t>русскому</w:t>
            </w:r>
            <w:r w:rsidRPr="0016696E">
              <w:rPr>
                <w:spacing w:val="-4"/>
                <w:lang w:val="ru-RU"/>
              </w:rPr>
              <w:t xml:space="preserve"> </w:t>
            </w:r>
            <w:r w:rsidRPr="0016696E">
              <w:rPr>
                <w:lang w:val="ru-RU"/>
              </w:rPr>
              <w:t>языку.</w:t>
            </w:r>
          </w:p>
          <w:p w:rsidR="0016696E" w:rsidRPr="0016696E" w:rsidRDefault="0016696E" w:rsidP="0016696E">
            <w:pPr>
              <w:pStyle w:val="TableParagraph"/>
              <w:spacing w:before="196"/>
              <w:ind w:left="220"/>
              <w:rPr>
                <w:lang w:val="ru-RU"/>
              </w:rPr>
            </w:pPr>
            <w:r w:rsidRPr="0016696E">
              <w:rPr>
                <w:lang w:val="ru-RU"/>
              </w:rPr>
              <w:t>Техника</w:t>
            </w:r>
            <w:r w:rsidRPr="0016696E">
              <w:rPr>
                <w:spacing w:val="-3"/>
                <w:lang w:val="ru-RU"/>
              </w:rPr>
              <w:t xml:space="preserve"> </w:t>
            </w:r>
            <w:r w:rsidRPr="0016696E">
              <w:rPr>
                <w:lang w:val="ru-RU"/>
              </w:rPr>
              <w:t>чтения</w:t>
            </w:r>
            <w:r w:rsidRPr="0016696E">
              <w:rPr>
                <w:spacing w:val="50"/>
                <w:lang w:val="ru-RU"/>
              </w:rPr>
              <w:t xml:space="preserve"> </w:t>
            </w:r>
            <w:r w:rsidRPr="0016696E">
              <w:rPr>
                <w:lang w:val="ru-RU"/>
              </w:rPr>
              <w:t>вызывает</w:t>
            </w:r>
            <w:r w:rsidRPr="0016696E">
              <w:rPr>
                <w:spacing w:val="-1"/>
                <w:lang w:val="ru-RU"/>
              </w:rPr>
              <w:t xml:space="preserve"> </w:t>
            </w:r>
            <w:r w:rsidRPr="0016696E">
              <w:rPr>
                <w:lang w:val="ru-RU"/>
              </w:rPr>
              <w:t>тревогу,</w:t>
            </w:r>
            <w:r w:rsidRPr="0016696E">
              <w:rPr>
                <w:spacing w:val="3"/>
                <w:lang w:val="ru-RU"/>
              </w:rPr>
              <w:t xml:space="preserve"> </w:t>
            </w:r>
            <w:r w:rsidRPr="0016696E">
              <w:rPr>
                <w:lang w:val="ru-RU"/>
              </w:rPr>
              <w:t>так</w:t>
            </w:r>
            <w:r w:rsidRPr="0016696E">
              <w:rPr>
                <w:spacing w:val="-2"/>
                <w:lang w:val="ru-RU"/>
              </w:rPr>
              <w:t xml:space="preserve"> </w:t>
            </w:r>
            <w:r w:rsidRPr="0016696E">
              <w:rPr>
                <w:lang w:val="ru-RU"/>
              </w:rPr>
              <w:t>как</w:t>
            </w:r>
            <w:r w:rsidRPr="0016696E">
              <w:rPr>
                <w:spacing w:val="-3"/>
                <w:lang w:val="ru-RU"/>
              </w:rPr>
              <w:t xml:space="preserve"> </w:t>
            </w:r>
            <w:r w:rsidRPr="0016696E">
              <w:rPr>
                <w:lang w:val="ru-RU"/>
              </w:rPr>
              <w:t>ниже</w:t>
            </w:r>
            <w:r w:rsidRPr="0016696E">
              <w:rPr>
                <w:spacing w:val="-7"/>
                <w:lang w:val="ru-RU"/>
              </w:rPr>
              <w:t xml:space="preserve"> </w:t>
            </w:r>
            <w:r w:rsidRPr="0016696E">
              <w:rPr>
                <w:lang w:val="ru-RU"/>
              </w:rPr>
              <w:t>нормы читают</w:t>
            </w:r>
            <w:r w:rsidRPr="0016696E">
              <w:rPr>
                <w:spacing w:val="-1"/>
                <w:lang w:val="ru-RU"/>
              </w:rPr>
              <w:t xml:space="preserve"> </w:t>
            </w:r>
            <w:r w:rsidRPr="0016696E">
              <w:rPr>
                <w:lang w:val="ru-RU"/>
              </w:rPr>
              <w:t>28%</w:t>
            </w:r>
            <w:r w:rsidRPr="0016696E">
              <w:rPr>
                <w:spacing w:val="-6"/>
                <w:lang w:val="ru-RU"/>
              </w:rPr>
              <w:t xml:space="preserve"> </w:t>
            </w:r>
            <w:r w:rsidRPr="0016696E">
              <w:rPr>
                <w:lang w:val="ru-RU"/>
              </w:rPr>
              <w:t>учащихся.</w:t>
            </w:r>
          </w:p>
          <w:p w:rsidR="0016696E" w:rsidRPr="0016696E" w:rsidRDefault="0016696E" w:rsidP="0016696E">
            <w:pPr>
              <w:pStyle w:val="TableParagraph"/>
              <w:spacing w:before="9"/>
              <w:rPr>
                <w:rFonts w:ascii="Georgia"/>
                <w:sz w:val="20"/>
                <w:lang w:val="ru-RU"/>
              </w:rPr>
            </w:pPr>
          </w:p>
          <w:p w:rsidR="0016696E" w:rsidRPr="0016696E" w:rsidRDefault="0016696E" w:rsidP="0016696E">
            <w:pPr>
              <w:pStyle w:val="TableParagraph"/>
              <w:spacing w:line="470" w:lineRule="auto"/>
              <w:ind w:left="3384" w:right="1917" w:hanging="1450"/>
              <w:rPr>
                <w:lang w:val="ru-RU"/>
              </w:rPr>
            </w:pPr>
            <w:r w:rsidRPr="0016696E">
              <w:rPr>
                <w:i/>
                <w:lang w:val="ru-RU"/>
              </w:rPr>
              <w:t>Итоги годовой административной работы:</w:t>
            </w:r>
            <w:r w:rsidRPr="0016696E">
              <w:rPr>
                <w:i/>
                <w:spacing w:val="-52"/>
                <w:lang w:val="ru-RU"/>
              </w:rPr>
              <w:t xml:space="preserve"> </w:t>
            </w:r>
            <w:r w:rsidRPr="0016696E">
              <w:rPr>
                <w:i/>
                <w:lang w:val="ru-RU"/>
              </w:rPr>
              <w:t>Русский</w:t>
            </w:r>
            <w:r w:rsidRPr="0016696E">
              <w:rPr>
                <w:i/>
                <w:spacing w:val="1"/>
                <w:lang w:val="ru-RU"/>
              </w:rPr>
              <w:t xml:space="preserve"> </w:t>
            </w:r>
            <w:r w:rsidRPr="0016696E">
              <w:rPr>
                <w:i/>
                <w:lang w:val="ru-RU"/>
              </w:rPr>
              <w:t>язык</w:t>
            </w:r>
            <w:r w:rsidRPr="0016696E">
              <w:rPr>
                <w:lang w:val="ru-RU"/>
              </w:rPr>
              <w:t>:</w:t>
            </w:r>
          </w:p>
          <w:p w:rsidR="0016696E" w:rsidRPr="0016696E" w:rsidRDefault="0016696E" w:rsidP="0016696E">
            <w:pPr>
              <w:pStyle w:val="TableParagraph"/>
              <w:tabs>
                <w:tab w:val="left" w:pos="1632"/>
                <w:tab w:val="left" w:pos="3159"/>
                <w:tab w:val="left" w:pos="3869"/>
                <w:tab w:val="left" w:pos="4642"/>
                <w:tab w:val="left" w:pos="5497"/>
                <w:tab w:val="left" w:pos="6226"/>
                <w:tab w:val="left" w:pos="7259"/>
              </w:tabs>
              <w:spacing w:before="3"/>
              <w:ind w:left="345"/>
              <w:rPr>
                <w:lang w:val="ru-RU"/>
              </w:rPr>
            </w:pPr>
            <w:r w:rsidRPr="0016696E">
              <w:rPr>
                <w:lang w:val="ru-RU"/>
              </w:rPr>
              <w:t>Класс</w:t>
            </w:r>
            <w:r w:rsidRPr="0016696E">
              <w:rPr>
                <w:lang w:val="ru-RU"/>
              </w:rPr>
              <w:tab/>
              <w:t>Учитель</w:t>
            </w:r>
            <w:r w:rsidRPr="0016696E">
              <w:rPr>
                <w:lang w:val="ru-RU"/>
              </w:rPr>
              <w:tab/>
              <w:t>«5»</w:t>
            </w:r>
            <w:r w:rsidRPr="0016696E">
              <w:rPr>
                <w:lang w:val="ru-RU"/>
              </w:rPr>
              <w:tab/>
              <w:t>«4»</w:t>
            </w:r>
            <w:r w:rsidRPr="0016696E">
              <w:rPr>
                <w:lang w:val="ru-RU"/>
              </w:rPr>
              <w:tab/>
              <w:t>«3»</w:t>
            </w:r>
            <w:r w:rsidRPr="0016696E">
              <w:rPr>
                <w:lang w:val="ru-RU"/>
              </w:rPr>
              <w:tab/>
              <w:t>«2»</w:t>
            </w:r>
            <w:r w:rsidRPr="0016696E">
              <w:rPr>
                <w:lang w:val="ru-RU"/>
              </w:rPr>
              <w:tab/>
              <w:t>Успев</w:t>
            </w:r>
            <w:r w:rsidRPr="0016696E">
              <w:rPr>
                <w:lang w:val="ru-RU"/>
              </w:rPr>
              <w:tab/>
            </w:r>
            <w:proofErr w:type="spellStart"/>
            <w:r w:rsidRPr="0016696E">
              <w:rPr>
                <w:lang w:val="ru-RU"/>
              </w:rPr>
              <w:t>Кач</w:t>
            </w:r>
            <w:proofErr w:type="spellEnd"/>
          </w:p>
          <w:p w:rsidR="0016696E" w:rsidRPr="0016696E" w:rsidRDefault="0016696E" w:rsidP="0016696E">
            <w:pPr>
              <w:pStyle w:val="TableParagraph"/>
              <w:spacing w:before="7"/>
              <w:rPr>
                <w:rFonts w:ascii="Georgia"/>
                <w:sz w:val="21"/>
                <w:lang w:val="ru-RU"/>
              </w:rPr>
            </w:pPr>
          </w:p>
          <w:p w:rsidR="0016696E" w:rsidRPr="0016696E" w:rsidRDefault="0016696E" w:rsidP="0016696E">
            <w:pPr>
              <w:pStyle w:val="TableParagraph"/>
              <w:tabs>
                <w:tab w:val="left" w:pos="1194"/>
                <w:tab w:val="left" w:pos="3269"/>
                <w:tab w:val="left" w:pos="3979"/>
                <w:tab w:val="left" w:pos="4753"/>
                <w:tab w:val="left" w:pos="5626"/>
                <w:tab w:val="left" w:pos="6198"/>
                <w:tab w:val="left" w:pos="7048"/>
              </w:tabs>
              <w:spacing w:before="1"/>
              <w:ind w:left="258"/>
              <w:rPr>
                <w:lang w:val="ru-RU"/>
              </w:rPr>
            </w:pPr>
            <w:r w:rsidRPr="0016696E">
              <w:rPr>
                <w:lang w:val="ru-RU"/>
              </w:rPr>
              <w:t>1</w:t>
            </w:r>
            <w:r w:rsidRPr="0016696E">
              <w:rPr>
                <w:lang w:val="ru-RU"/>
              </w:rPr>
              <w:tab/>
            </w:r>
            <w:proofErr w:type="spellStart"/>
            <w:r w:rsidRPr="0016696E">
              <w:rPr>
                <w:lang w:val="ru-RU"/>
              </w:rPr>
              <w:t>Павлинова</w:t>
            </w:r>
            <w:proofErr w:type="spellEnd"/>
            <w:r w:rsidRPr="0016696E">
              <w:rPr>
                <w:spacing w:val="-2"/>
                <w:lang w:val="ru-RU"/>
              </w:rPr>
              <w:t xml:space="preserve"> </w:t>
            </w:r>
            <w:r w:rsidRPr="0016696E">
              <w:rPr>
                <w:lang w:val="ru-RU"/>
              </w:rPr>
              <w:t>Е.Н.</w:t>
            </w:r>
            <w:r w:rsidRPr="0016696E">
              <w:rPr>
                <w:lang w:val="ru-RU"/>
              </w:rPr>
              <w:tab/>
              <w:t>1</w:t>
            </w:r>
            <w:r w:rsidRPr="0016696E">
              <w:rPr>
                <w:lang w:val="ru-RU"/>
              </w:rPr>
              <w:tab/>
              <w:t>2</w:t>
            </w:r>
            <w:r w:rsidRPr="0016696E">
              <w:rPr>
                <w:lang w:val="ru-RU"/>
              </w:rPr>
              <w:tab/>
              <w:t>4</w:t>
            </w:r>
            <w:r w:rsidRPr="0016696E">
              <w:rPr>
                <w:lang w:val="ru-RU"/>
              </w:rPr>
              <w:tab/>
              <w:t>-</w:t>
            </w:r>
            <w:r w:rsidRPr="0016696E">
              <w:rPr>
                <w:lang w:val="ru-RU"/>
              </w:rPr>
              <w:tab/>
              <w:t>100%</w:t>
            </w:r>
            <w:r w:rsidRPr="0016696E">
              <w:rPr>
                <w:lang w:val="ru-RU"/>
              </w:rPr>
              <w:tab/>
              <w:t>50%</w:t>
            </w:r>
          </w:p>
          <w:p w:rsidR="0016696E" w:rsidRPr="0016696E" w:rsidRDefault="0016696E" w:rsidP="0016696E">
            <w:pPr>
              <w:pStyle w:val="TableParagraph"/>
              <w:rPr>
                <w:rFonts w:ascii="Georgia"/>
                <w:sz w:val="24"/>
                <w:lang w:val="ru-RU"/>
              </w:rPr>
            </w:pPr>
          </w:p>
          <w:p w:rsidR="0016696E" w:rsidRPr="0016696E" w:rsidRDefault="0016696E" w:rsidP="0016696E">
            <w:pPr>
              <w:pStyle w:val="TableParagraph"/>
              <w:rPr>
                <w:rFonts w:ascii="Georgia"/>
                <w:sz w:val="24"/>
                <w:lang w:val="ru-RU"/>
              </w:rPr>
            </w:pPr>
          </w:p>
          <w:p w:rsidR="0016696E" w:rsidRPr="0016696E" w:rsidRDefault="0016696E" w:rsidP="0016696E">
            <w:pPr>
              <w:pStyle w:val="TableParagraph"/>
              <w:rPr>
                <w:rFonts w:ascii="Georgia"/>
                <w:sz w:val="24"/>
                <w:lang w:val="ru-RU"/>
              </w:rPr>
            </w:pPr>
          </w:p>
          <w:p w:rsidR="0016696E" w:rsidRPr="0016696E" w:rsidRDefault="0016696E" w:rsidP="0016696E">
            <w:pPr>
              <w:pStyle w:val="TableParagraph"/>
              <w:rPr>
                <w:rFonts w:ascii="Georgia"/>
                <w:sz w:val="24"/>
                <w:lang w:val="ru-RU"/>
              </w:rPr>
            </w:pPr>
          </w:p>
          <w:p w:rsidR="0016696E" w:rsidRPr="0016696E" w:rsidRDefault="0016696E" w:rsidP="003F4EB7">
            <w:pPr>
              <w:pStyle w:val="TableParagraph"/>
              <w:spacing w:before="139"/>
              <w:ind w:right="3237"/>
              <w:rPr>
                <w:i/>
                <w:lang w:val="ru-RU"/>
              </w:rPr>
            </w:pPr>
            <w:r w:rsidRPr="0016696E">
              <w:rPr>
                <w:i/>
                <w:lang w:val="ru-RU"/>
              </w:rPr>
              <w:t>Математика</w:t>
            </w:r>
          </w:p>
          <w:p w:rsidR="0016696E" w:rsidRPr="0016696E" w:rsidRDefault="0016696E" w:rsidP="0016696E">
            <w:pPr>
              <w:pStyle w:val="TableParagraph"/>
              <w:spacing w:before="1"/>
              <w:rPr>
                <w:rFonts w:ascii="Georgia"/>
                <w:lang w:val="ru-RU"/>
              </w:rPr>
            </w:pPr>
          </w:p>
          <w:p w:rsidR="0016696E" w:rsidRPr="0016696E" w:rsidRDefault="0016696E" w:rsidP="0016696E">
            <w:pPr>
              <w:pStyle w:val="TableParagraph"/>
              <w:tabs>
                <w:tab w:val="left" w:pos="1637"/>
                <w:tab w:val="left" w:pos="3317"/>
                <w:tab w:val="left" w:pos="4167"/>
                <w:tab w:val="left" w:pos="4878"/>
                <w:tab w:val="left" w:pos="5588"/>
                <w:tab w:val="left" w:pos="6241"/>
                <w:tab w:val="left" w:pos="7278"/>
              </w:tabs>
              <w:spacing w:before="1"/>
              <w:ind w:left="330"/>
              <w:rPr>
                <w:lang w:val="ru-RU"/>
              </w:rPr>
            </w:pPr>
            <w:r w:rsidRPr="0016696E">
              <w:rPr>
                <w:lang w:val="ru-RU"/>
              </w:rPr>
              <w:t>Класс</w:t>
            </w:r>
            <w:r w:rsidRPr="0016696E">
              <w:rPr>
                <w:lang w:val="ru-RU"/>
              </w:rPr>
              <w:tab/>
              <w:t>Учитель</w:t>
            </w:r>
            <w:r w:rsidRPr="0016696E">
              <w:rPr>
                <w:lang w:val="ru-RU"/>
              </w:rPr>
              <w:tab/>
              <w:t>«5»</w:t>
            </w:r>
            <w:r w:rsidRPr="0016696E">
              <w:rPr>
                <w:lang w:val="ru-RU"/>
              </w:rPr>
              <w:tab/>
              <w:t>«4»</w:t>
            </w:r>
            <w:r w:rsidRPr="0016696E">
              <w:rPr>
                <w:lang w:val="ru-RU"/>
              </w:rPr>
              <w:tab/>
              <w:t>«3»</w:t>
            </w:r>
            <w:r w:rsidRPr="0016696E">
              <w:rPr>
                <w:lang w:val="ru-RU"/>
              </w:rPr>
              <w:tab/>
              <w:t>«2»</w:t>
            </w:r>
            <w:r w:rsidRPr="0016696E">
              <w:rPr>
                <w:lang w:val="ru-RU"/>
              </w:rPr>
              <w:tab/>
              <w:t>Успев</w:t>
            </w:r>
            <w:r w:rsidRPr="0016696E">
              <w:rPr>
                <w:lang w:val="ru-RU"/>
              </w:rPr>
              <w:tab/>
            </w:r>
            <w:proofErr w:type="spellStart"/>
            <w:r w:rsidRPr="0016696E">
              <w:rPr>
                <w:lang w:val="ru-RU"/>
              </w:rPr>
              <w:t>Кач</w:t>
            </w:r>
            <w:proofErr w:type="spellEnd"/>
          </w:p>
          <w:p w:rsidR="0016696E" w:rsidRPr="0016696E" w:rsidRDefault="0016696E" w:rsidP="0016696E">
            <w:pPr>
              <w:pStyle w:val="TableParagraph"/>
              <w:spacing w:before="8"/>
              <w:rPr>
                <w:rFonts w:ascii="Georgia"/>
                <w:sz w:val="21"/>
                <w:lang w:val="ru-RU"/>
              </w:rPr>
            </w:pPr>
          </w:p>
          <w:p w:rsidR="0016696E" w:rsidRPr="0016696E" w:rsidRDefault="0016696E" w:rsidP="0016696E">
            <w:pPr>
              <w:pStyle w:val="TableParagraph"/>
              <w:tabs>
                <w:tab w:val="left" w:pos="1180"/>
                <w:tab w:val="left" w:pos="3427"/>
                <w:tab w:val="left" w:pos="4277"/>
                <w:tab w:val="left" w:pos="4988"/>
                <w:tab w:val="left" w:pos="5718"/>
                <w:tab w:val="left" w:pos="6270"/>
                <w:tab w:val="left" w:pos="7254"/>
              </w:tabs>
              <w:ind w:left="244"/>
              <w:rPr>
                <w:lang w:val="ru-RU"/>
              </w:rPr>
            </w:pPr>
            <w:r w:rsidRPr="0016696E">
              <w:rPr>
                <w:lang w:val="ru-RU"/>
              </w:rPr>
              <w:t>1</w:t>
            </w:r>
            <w:r w:rsidRPr="0016696E">
              <w:rPr>
                <w:lang w:val="ru-RU"/>
              </w:rPr>
              <w:tab/>
            </w:r>
            <w:proofErr w:type="spellStart"/>
            <w:r w:rsidRPr="0016696E">
              <w:rPr>
                <w:lang w:val="ru-RU"/>
              </w:rPr>
              <w:t>Павлинова</w:t>
            </w:r>
            <w:proofErr w:type="spellEnd"/>
            <w:r w:rsidRPr="0016696E">
              <w:rPr>
                <w:spacing w:val="-2"/>
                <w:lang w:val="ru-RU"/>
              </w:rPr>
              <w:t xml:space="preserve"> </w:t>
            </w:r>
            <w:r w:rsidRPr="0016696E">
              <w:rPr>
                <w:lang w:val="ru-RU"/>
              </w:rPr>
              <w:t>Е.Н.</w:t>
            </w:r>
            <w:r w:rsidRPr="0016696E">
              <w:rPr>
                <w:lang w:val="ru-RU"/>
              </w:rPr>
              <w:tab/>
              <w:t>1</w:t>
            </w:r>
            <w:r w:rsidRPr="0016696E">
              <w:rPr>
                <w:lang w:val="ru-RU"/>
              </w:rPr>
              <w:tab/>
              <w:t>2</w:t>
            </w:r>
            <w:r w:rsidRPr="0016696E">
              <w:rPr>
                <w:lang w:val="ru-RU"/>
              </w:rPr>
              <w:tab/>
              <w:t>4</w:t>
            </w:r>
            <w:r w:rsidRPr="0016696E">
              <w:rPr>
                <w:lang w:val="ru-RU"/>
              </w:rPr>
              <w:tab/>
              <w:t>-</w:t>
            </w:r>
            <w:r w:rsidRPr="0016696E">
              <w:rPr>
                <w:lang w:val="ru-RU"/>
              </w:rPr>
              <w:tab/>
              <w:t>100%</w:t>
            </w:r>
            <w:r w:rsidRPr="0016696E">
              <w:rPr>
                <w:lang w:val="ru-RU"/>
              </w:rPr>
              <w:tab/>
              <w:t>50%</w:t>
            </w:r>
          </w:p>
          <w:p w:rsidR="0016696E" w:rsidRPr="0016696E" w:rsidRDefault="0016696E" w:rsidP="0016696E">
            <w:pPr>
              <w:pStyle w:val="TableParagraph"/>
              <w:rPr>
                <w:rFonts w:ascii="Georgia"/>
                <w:sz w:val="24"/>
                <w:lang w:val="ru-RU"/>
              </w:rPr>
            </w:pPr>
          </w:p>
          <w:p w:rsidR="0016696E" w:rsidRPr="0016696E" w:rsidRDefault="0016696E" w:rsidP="0016696E">
            <w:pPr>
              <w:pStyle w:val="TableParagraph"/>
              <w:rPr>
                <w:rFonts w:ascii="Georgia"/>
                <w:sz w:val="24"/>
                <w:lang w:val="ru-RU"/>
              </w:rPr>
            </w:pPr>
          </w:p>
          <w:p w:rsidR="0016696E" w:rsidRPr="0016696E" w:rsidRDefault="0016696E" w:rsidP="0016696E">
            <w:pPr>
              <w:pStyle w:val="TableParagraph"/>
              <w:spacing w:before="195"/>
              <w:ind w:left="3242" w:right="3237"/>
              <w:jc w:val="center"/>
              <w:rPr>
                <w:i/>
                <w:lang w:val="ru-RU"/>
              </w:rPr>
            </w:pPr>
            <w:r w:rsidRPr="0016696E">
              <w:rPr>
                <w:i/>
                <w:lang w:val="ru-RU"/>
              </w:rPr>
              <w:t>Техника</w:t>
            </w:r>
            <w:r w:rsidRPr="0016696E">
              <w:rPr>
                <w:i/>
                <w:spacing w:val="-5"/>
                <w:lang w:val="ru-RU"/>
              </w:rPr>
              <w:t xml:space="preserve"> </w:t>
            </w:r>
            <w:r w:rsidRPr="0016696E">
              <w:rPr>
                <w:i/>
                <w:lang w:val="ru-RU"/>
              </w:rPr>
              <w:t>чтения:</w:t>
            </w:r>
          </w:p>
          <w:p w:rsidR="0016696E" w:rsidRPr="0016696E" w:rsidRDefault="0016696E" w:rsidP="0016696E">
            <w:pPr>
              <w:pStyle w:val="TableParagraph"/>
              <w:spacing w:before="8"/>
              <w:rPr>
                <w:rFonts w:ascii="Georgia"/>
                <w:sz w:val="21"/>
                <w:lang w:val="ru-RU"/>
              </w:rPr>
            </w:pPr>
          </w:p>
          <w:p w:rsidR="0016696E" w:rsidRPr="0016696E" w:rsidRDefault="0016696E" w:rsidP="0016696E">
            <w:pPr>
              <w:pStyle w:val="TableParagraph"/>
              <w:tabs>
                <w:tab w:val="left" w:pos="1267"/>
                <w:tab w:val="left" w:pos="2727"/>
                <w:tab w:val="left" w:pos="3576"/>
                <w:tab w:val="left" w:pos="4431"/>
                <w:tab w:val="left" w:pos="5420"/>
                <w:tab w:val="left" w:pos="6414"/>
              </w:tabs>
              <w:ind w:right="477"/>
              <w:jc w:val="right"/>
              <w:rPr>
                <w:lang w:val="ru-RU"/>
              </w:rPr>
            </w:pPr>
            <w:r w:rsidRPr="0016696E">
              <w:rPr>
                <w:lang w:val="ru-RU"/>
              </w:rPr>
              <w:t>Класс</w:t>
            </w:r>
            <w:r w:rsidRPr="0016696E">
              <w:rPr>
                <w:lang w:val="ru-RU"/>
              </w:rPr>
              <w:tab/>
              <w:t>Учитель</w:t>
            </w:r>
            <w:proofErr w:type="gramStart"/>
            <w:r w:rsidRPr="0016696E">
              <w:rPr>
                <w:lang w:val="ru-RU"/>
              </w:rPr>
              <w:tab/>
              <w:t>Ч</w:t>
            </w:r>
            <w:proofErr w:type="gramEnd"/>
            <w:r w:rsidRPr="0016696E">
              <w:rPr>
                <w:lang w:val="ru-RU"/>
              </w:rPr>
              <w:t>итал</w:t>
            </w:r>
            <w:r w:rsidRPr="0016696E">
              <w:rPr>
                <w:lang w:val="ru-RU"/>
              </w:rPr>
              <w:tab/>
              <w:t>в\н</w:t>
            </w:r>
            <w:r w:rsidRPr="0016696E">
              <w:rPr>
                <w:lang w:val="ru-RU"/>
              </w:rPr>
              <w:tab/>
              <w:t>норма</w:t>
            </w:r>
            <w:r w:rsidRPr="0016696E">
              <w:rPr>
                <w:lang w:val="ru-RU"/>
              </w:rPr>
              <w:tab/>
              <w:t>н\н</w:t>
            </w:r>
            <w:r w:rsidRPr="0016696E">
              <w:rPr>
                <w:lang w:val="ru-RU"/>
              </w:rPr>
              <w:tab/>
              <w:t>Средняя</w:t>
            </w:r>
          </w:p>
          <w:p w:rsidR="0016696E" w:rsidRDefault="0016696E" w:rsidP="0016696E">
            <w:pPr>
              <w:pStyle w:val="TableParagraph"/>
              <w:tabs>
                <w:tab w:val="left" w:pos="3687"/>
              </w:tabs>
              <w:spacing w:before="40"/>
              <w:ind w:right="434"/>
              <w:jc w:val="right"/>
            </w:pPr>
            <w:r>
              <w:t>и</w:t>
            </w:r>
            <w:r>
              <w:tab/>
            </w:r>
            <w:proofErr w:type="spellStart"/>
            <w:r>
              <w:t>скорость</w:t>
            </w:r>
            <w:proofErr w:type="spellEnd"/>
          </w:p>
        </w:tc>
        <w:tc>
          <w:tcPr>
            <w:tcW w:w="3122" w:type="dxa"/>
            <w:vMerge/>
            <w:tcBorders>
              <w:top w:val="nil"/>
            </w:tcBorders>
          </w:tcPr>
          <w:p w:rsidR="0016696E" w:rsidRDefault="0016696E" w:rsidP="0016696E">
            <w:pPr>
              <w:rPr>
                <w:sz w:val="2"/>
                <w:szCs w:val="2"/>
              </w:rPr>
            </w:pPr>
          </w:p>
        </w:tc>
        <w:tc>
          <w:tcPr>
            <w:tcW w:w="3967" w:type="dxa"/>
            <w:vMerge/>
            <w:tcBorders>
              <w:top w:val="nil"/>
            </w:tcBorders>
          </w:tcPr>
          <w:p w:rsidR="0016696E" w:rsidRDefault="0016696E" w:rsidP="0016696E">
            <w:pPr>
              <w:rPr>
                <w:sz w:val="2"/>
                <w:szCs w:val="2"/>
              </w:rPr>
            </w:pPr>
          </w:p>
        </w:tc>
      </w:tr>
    </w:tbl>
    <w:p w:rsidR="0016696E" w:rsidRDefault="00363B25" w:rsidP="0016696E">
      <w:pPr>
        <w:rPr>
          <w:sz w:val="2"/>
          <w:szCs w:val="2"/>
        </w:rPr>
      </w:pPr>
      <w:r w:rsidRPr="00363B25">
        <w:pict>
          <v:group id="_x0000_s1035" style="position:absolute;margin-left:58.35pt;margin-top:231pt;width:389.65pt;height:50.7pt;z-index:-251646976;mso-position-horizontal-relative:page;mso-position-vertical-relative:page" coordorigin="1167,4620" coordsize="7793,1014">
            <v:shape id="_x0000_s1036" style="position:absolute;left:1166;top:4619;width:7793;height:1014" coordorigin="1167,4620" coordsize="7793,1014" o:spt="100" adj="0,,0" path="m3985,4620r-1873,l2103,4620r,l2103,4629r,490l2103,5128r,495l1176,5623r,-495l2103,5128r,-9l1176,5119r,-490l2103,4629r,-9l1176,4620r-9,l1167,4629r,490l1167,5128r,l1167,5623r,10l1176,5633r927,l2103,5633r9,l3985,5633r,-10l2112,5623r,-495l3985,5128r,-9l2112,5119r,-490l3985,4629r,-9xm4705,4620r-9,l4696,4620r,9l4696,5119r,9l4696,5623r-701,l3995,5128r701,l4696,5119r-701,l3995,4629r701,l4696,4620r-701,l3985,4620r,9l3985,5119r,9l3985,5128r,495l3985,5633r10,l4696,5633r,l4705,5633r,-10l4705,5128r,l4705,5119r,-490l4705,4620xm5416,4620r-10,l4705,4620r,9l5406,4629r,490l4705,5119r,9l5406,5128r,495l4705,5623r,10l5406,5633r10,l5416,5623r,-495l5416,5128r,-9l5416,4629r,-9xm6256,5623r-840,l5416,5633r840,l6256,5623xm6256,5119r-840,l5416,5128r840,l6256,5119xm6256,4620r-840,l5416,4629r840,l6256,4620xm6266,4620r-10,l6256,4629r,490l6256,5128r,l6256,5623r,10l6266,5633r,-10l6266,5128r,l6266,5119r,-490l6266,4620xm7966,4620r-10,l7956,4620r,9l7956,5119r,9l7956,5623r-840,l7116,5128r840,l7956,5119r-840,l7116,4629r840,l7956,4620r-840,l7106,4620r-840,l6266,4629r840,l7106,5119r-840,l6266,5128r840,l7106,5623r-840,l6266,5633r840,l7116,5633r840,l7956,5633r10,l7966,5623r,-495l7966,5128r,-9l7966,4629r,-9xm8960,4620r-10,l8950,4620r-984,l7966,4629r984,l8950,5119r-984,l7966,5128r984,l8950,5623r-984,l7966,5633r984,l8950,5623r10,l8960,5128r,l8960,5119r,-490l8960,4620xe" fillcolor="black" stroked="f">
              <v:stroke joinstyle="round"/>
              <v:formulas/>
              <v:path arrowok="t" o:connecttype="segments"/>
            </v:shape>
            <v:shape id="_x0000_s1037" style="position:absolute;left:8950;top:5128;width:10;height:505" coordorigin="8950,5128" coordsize="10,505" path="m8960,5128r-10,l8950,5623r,10l8960,5633r,-10l8960,5128xe" fillcolor="black" stroked="f">
              <v:path arrowok="t"/>
            </v:shape>
            <w10:wrap anchorx="page" anchory="page"/>
          </v:group>
        </w:pict>
      </w:r>
      <w:r w:rsidRPr="00363B25">
        <w:pict>
          <v:group id="_x0000_s1038" style="position:absolute;margin-left:57.6pt;margin-top:355.35pt;width:391.35pt;height:50.45pt;z-index:-251645952;mso-position-horizontal-relative:page;mso-position-vertical-relative:page" coordorigin="1152,7107" coordsize="7827,1009">
            <v:shape id="_x0000_s1039" style="position:absolute;left:1152;top:7106;width:7827;height:1009" coordorigin="1152,7107" coordsize="7827,1009" o:spt="100" adj="0,,0" path="m4004,7607r-1906,l2098,7117r-10,l2088,7607r,9l2088,8106r-926,l1162,7616r926,l2088,7607r-926,l1162,7117r-10,l1152,7607r,9l1152,8106r,9l1162,8115r926,l2088,8115r10,l4004,8115r,-9l2098,8106r,-490l4004,7616r,-9xm4004,7107r-1906,l2088,7107r,l1162,7107r-10,l1152,7116r10,l2088,7116r,l2098,7116r1906,l4004,7107xm5704,7607r-696,l5008,7117r-10,l4998,7607r,9l4998,8106r-984,l4014,7616r984,l4998,7607r-984,l4014,7117r-10,l4004,7607r,9l4004,8106r,9l4014,8115r984,l4998,8115r10,l5704,8115r,-9l5008,8106r,-490l5704,7616r,-9xm5704,7107r-696,l4998,7107r,l4014,7107r-10,l4004,7116r10,l4998,7116r,l5008,7116r696,l5704,7107xm7135,7117r-10,l7125,7607r,9l7125,8106r-701,l6424,7616r701,l7125,7607r-701,l6424,7117r-9,l6415,7607r,9l6415,8106r-701,l5714,7616r701,l6415,7607r-701,l5714,7117r-10,l5704,7607r,9l5704,8106r,9l5714,8115r701,l6424,8115r701,l7135,8115r,-9l7135,7616r,-9l7135,7117xm7135,7107r-10,l6424,7107r-9,l5714,7107r-10,l5704,7116r10,l6415,7116r9,l7125,7116r10,l7135,7107xm7985,7117r-10,l7975,7607r-840,l7135,7616r840,l7975,8106r-840,l7135,8115r840,l7975,8115r10,l7985,8106r,-490l7985,7607r,-490xm7985,7107r-10,l7975,7107r-840,l7135,7116r840,l7975,7116r10,l7985,7107xm8979,7117r-10,l8969,7607r-984,l7985,7616r984,l8969,8106r-984,l7985,8115r984,l8969,8106r10,l8979,7616r,-9l8979,7117xm8979,7107r-10,l8969,7107r-984,l7985,7116r984,l8969,7116r10,l8979,7107xe" fillcolor="black" stroked="f">
              <v:stroke joinstyle="round"/>
              <v:formulas/>
              <v:path arrowok="t" o:connecttype="segments"/>
            </v:shape>
            <v:shape id="_x0000_s1040" style="position:absolute;left:8969;top:7616;width:10;height:500" coordorigin="8969,7616" coordsize="10,500" path="m8979,7616r-10,l8969,8106r,9l8979,8115r,-9l8979,7616xe" fillcolor="black" stroked="f">
              <v:path arrowok="t"/>
            </v:shape>
            <w10:wrap anchorx="page" anchory="page"/>
          </v:group>
        </w:pict>
      </w:r>
      <w:r w:rsidRPr="00363B25">
        <w:pict>
          <v:shape id="_x0000_s1041" style="position:absolute;margin-left:63.15pt;margin-top:455pt;width:380.3pt;height:40.15pt;z-index:-251644928;mso-position-horizontal-relative:page;mso-position-vertical-relative:page" coordorigin="1263,9100" coordsize="7606,803" o:spt="100" adj="0,,0" path="m1272,9110r-9,l1263,9892r,10l1272,9902r,-10l1272,9110xm1272,9100r-9,l1263,9109r9,l1272,9100xm4033,9892r-1906,l2127,9110r-10,l2117,9892r-845,l1272,9902r845,l2117,9902r10,l4033,9902r,-10xm4033,9100r-1906,l2117,9100r,l1272,9100r,9l2117,9109r,l2127,9109r1906,l4033,9100xm5738,9892r-841,l4897,9110r-9,l4888,9892r-845,l4043,9110r-10,l4033,9892r,10l4043,9902r845,l4888,9902r9,l5738,9902r,-10xm5738,9100r-841,l4888,9100r,l4043,9100r-10,l4033,9109r10,l4888,9109r,l4897,9109r841,l5738,9100xm7730,9110r-9,l7721,9892r-980,l6741,9110r-9,l6732,9892r-984,l5748,9110r-10,l5738,9892r,10l5748,9902r984,l6741,9902r980,l7721,9902r9,l7730,9892r,-782xm7730,9100r-9,l7721,9100r-980,l6732,9100r-984,l5738,9100r,9l5748,9109r984,l6741,9109r980,l7721,9109r9,l7730,9100xm8858,9892r-1128,l7730,9902r1128,l8858,9892xm8858,9100r-1128,l7730,9109r1128,l8858,9100xm8868,9110r-10,l8858,9892r,10l8868,9902r,-10l8868,9110xm8868,9100r-10,l8858,9109r10,l8868,9100xe" fillcolor="black" stroked="f">
            <v:stroke joinstyle="round"/>
            <v:formulas/>
            <v:path arrowok="t" o:connecttype="segments"/>
            <w10:wrap anchorx="page" anchory="page"/>
          </v:shape>
        </w:pict>
      </w:r>
      <w:r w:rsidRPr="00363B25">
        <w:pict>
          <v:shape id="_x0000_s1031" type="#_x0000_t202" style="position:absolute;margin-left:58.6pt;margin-top:231.2pt;width:389.2pt;height:50.2pt;z-index:251665408;mso-position-horizontal-relative:page;mso-position-vertical-relative:page" filled="f" stroked="f">
            <v:textbox style="mso-next-textbox:#_x0000_s1031" inset="0,0,0,0">
              <w:txbxContent>
                <w:tbl>
                  <w:tblPr>
                    <w:tblStyle w:val="TableNormal"/>
                    <w:tblW w:w="0" w:type="auto"/>
                    <w:tblInd w:w="7" w:type="dxa"/>
                    <w:tblLayout w:type="fixed"/>
                    <w:tblLook w:val="01E0"/>
                  </w:tblPr>
                  <w:tblGrid>
                    <w:gridCol w:w="936"/>
                    <w:gridCol w:w="1882"/>
                    <w:gridCol w:w="711"/>
                    <w:gridCol w:w="711"/>
                    <w:gridCol w:w="851"/>
                    <w:gridCol w:w="850"/>
                    <w:gridCol w:w="850"/>
                    <w:gridCol w:w="994"/>
                  </w:tblGrid>
                  <w:tr w:rsidR="0091227E">
                    <w:trPr>
                      <w:trHeight w:val="499"/>
                    </w:trPr>
                    <w:tc>
                      <w:tcPr>
                        <w:tcW w:w="936" w:type="dxa"/>
                      </w:tcPr>
                      <w:p w:rsidR="0091227E" w:rsidRDefault="0091227E">
                        <w:pPr>
                          <w:pStyle w:val="TableParagraph"/>
                        </w:pPr>
                      </w:p>
                    </w:tc>
                    <w:tc>
                      <w:tcPr>
                        <w:tcW w:w="1882" w:type="dxa"/>
                      </w:tcPr>
                      <w:p w:rsidR="0091227E" w:rsidRDefault="0091227E">
                        <w:pPr>
                          <w:pStyle w:val="TableParagraph"/>
                        </w:pPr>
                      </w:p>
                    </w:tc>
                    <w:tc>
                      <w:tcPr>
                        <w:tcW w:w="711" w:type="dxa"/>
                      </w:tcPr>
                      <w:p w:rsidR="0091227E" w:rsidRDefault="0091227E">
                        <w:pPr>
                          <w:pStyle w:val="TableParagraph"/>
                        </w:pPr>
                      </w:p>
                    </w:tc>
                    <w:tc>
                      <w:tcPr>
                        <w:tcW w:w="711" w:type="dxa"/>
                      </w:tcPr>
                      <w:p w:rsidR="0091227E" w:rsidRDefault="0091227E">
                        <w:pPr>
                          <w:pStyle w:val="TableParagraph"/>
                        </w:pPr>
                      </w:p>
                    </w:tc>
                    <w:tc>
                      <w:tcPr>
                        <w:tcW w:w="851" w:type="dxa"/>
                      </w:tcPr>
                      <w:p w:rsidR="0091227E" w:rsidRDefault="0091227E">
                        <w:pPr>
                          <w:pStyle w:val="TableParagraph"/>
                        </w:pPr>
                      </w:p>
                    </w:tc>
                    <w:tc>
                      <w:tcPr>
                        <w:tcW w:w="850" w:type="dxa"/>
                      </w:tcPr>
                      <w:p w:rsidR="0091227E" w:rsidRDefault="0091227E">
                        <w:pPr>
                          <w:pStyle w:val="TableParagraph"/>
                        </w:pPr>
                      </w:p>
                    </w:tc>
                    <w:tc>
                      <w:tcPr>
                        <w:tcW w:w="850" w:type="dxa"/>
                      </w:tcPr>
                      <w:p w:rsidR="0091227E" w:rsidRDefault="0091227E">
                        <w:pPr>
                          <w:pStyle w:val="TableParagraph"/>
                        </w:pPr>
                      </w:p>
                    </w:tc>
                    <w:tc>
                      <w:tcPr>
                        <w:tcW w:w="994" w:type="dxa"/>
                      </w:tcPr>
                      <w:p w:rsidR="0091227E" w:rsidRDefault="0091227E">
                        <w:pPr>
                          <w:pStyle w:val="TableParagraph"/>
                        </w:pPr>
                      </w:p>
                    </w:tc>
                  </w:tr>
                  <w:tr w:rsidR="0091227E">
                    <w:trPr>
                      <w:trHeight w:val="504"/>
                    </w:trPr>
                    <w:tc>
                      <w:tcPr>
                        <w:tcW w:w="936" w:type="dxa"/>
                      </w:tcPr>
                      <w:p w:rsidR="0091227E" w:rsidRDefault="0091227E">
                        <w:pPr>
                          <w:pStyle w:val="TableParagraph"/>
                        </w:pPr>
                      </w:p>
                    </w:tc>
                    <w:tc>
                      <w:tcPr>
                        <w:tcW w:w="1882" w:type="dxa"/>
                      </w:tcPr>
                      <w:p w:rsidR="0091227E" w:rsidRDefault="0091227E">
                        <w:pPr>
                          <w:pStyle w:val="TableParagraph"/>
                        </w:pPr>
                      </w:p>
                    </w:tc>
                    <w:tc>
                      <w:tcPr>
                        <w:tcW w:w="711" w:type="dxa"/>
                      </w:tcPr>
                      <w:p w:rsidR="0091227E" w:rsidRDefault="0091227E">
                        <w:pPr>
                          <w:pStyle w:val="TableParagraph"/>
                        </w:pPr>
                      </w:p>
                    </w:tc>
                    <w:tc>
                      <w:tcPr>
                        <w:tcW w:w="711" w:type="dxa"/>
                      </w:tcPr>
                      <w:p w:rsidR="0091227E" w:rsidRDefault="0091227E">
                        <w:pPr>
                          <w:pStyle w:val="TableParagraph"/>
                        </w:pPr>
                      </w:p>
                    </w:tc>
                    <w:tc>
                      <w:tcPr>
                        <w:tcW w:w="851" w:type="dxa"/>
                      </w:tcPr>
                      <w:p w:rsidR="0091227E" w:rsidRDefault="0091227E">
                        <w:pPr>
                          <w:pStyle w:val="TableParagraph"/>
                        </w:pPr>
                      </w:p>
                    </w:tc>
                    <w:tc>
                      <w:tcPr>
                        <w:tcW w:w="850" w:type="dxa"/>
                      </w:tcPr>
                      <w:p w:rsidR="0091227E" w:rsidRDefault="0091227E">
                        <w:pPr>
                          <w:pStyle w:val="TableParagraph"/>
                        </w:pPr>
                      </w:p>
                    </w:tc>
                    <w:tc>
                      <w:tcPr>
                        <w:tcW w:w="850" w:type="dxa"/>
                      </w:tcPr>
                      <w:p w:rsidR="0091227E" w:rsidRDefault="0091227E">
                        <w:pPr>
                          <w:pStyle w:val="TableParagraph"/>
                        </w:pPr>
                      </w:p>
                    </w:tc>
                    <w:tc>
                      <w:tcPr>
                        <w:tcW w:w="994" w:type="dxa"/>
                      </w:tcPr>
                      <w:p w:rsidR="0091227E" w:rsidRDefault="0091227E">
                        <w:pPr>
                          <w:pStyle w:val="TableParagraph"/>
                        </w:pPr>
                      </w:p>
                    </w:tc>
                  </w:tr>
                </w:tbl>
                <w:p w:rsidR="0091227E" w:rsidRDefault="0091227E" w:rsidP="0016696E">
                  <w:pPr>
                    <w:pStyle w:val="af2"/>
                  </w:pPr>
                </w:p>
              </w:txbxContent>
            </v:textbox>
            <w10:wrap anchorx="page" anchory="page"/>
          </v:shape>
        </w:pict>
      </w:r>
      <w:r w:rsidRPr="00363B25">
        <w:pict>
          <v:shape id="_x0000_s1032" type="#_x0000_t202" style="position:absolute;margin-left:57.85pt;margin-top:355.6pt;width:390.85pt;height:49.95pt;z-index:251666432;mso-position-horizontal-relative:page;mso-position-vertical-relative:page" filled="f" stroked="f">
            <v:textbox style="mso-next-textbox:#_x0000_s1032" inset="0,0,0,0">
              <w:txbxContent>
                <w:tbl>
                  <w:tblPr>
                    <w:tblStyle w:val="TableNormal"/>
                    <w:tblW w:w="0" w:type="auto"/>
                    <w:tblInd w:w="7" w:type="dxa"/>
                    <w:tblLayout w:type="fixed"/>
                    <w:tblLook w:val="01E0"/>
                  </w:tblPr>
                  <w:tblGrid>
                    <w:gridCol w:w="936"/>
                    <w:gridCol w:w="1916"/>
                    <w:gridCol w:w="994"/>
                    <w:gridCol w:w="706"/>
                    <w:gridCol w:w="710"/>
                    <w:gridCol w:w="710"/>
                    <w:gridCol w:w="850"/>
                    <w:gridCol w:w="994"/>
                  </w:tblGrid>
                  <w:tr w:rsidR="0091227E">
                    <w:trPr>
                      <w:trHeight w:val="499"/>
                    </w:trPr>
                    <w:tc>
                      <w:tcPr>
                        <w:tcW w:w="936" w:type="dxa"/>
                      </w:tcPr>
                      <w:p w:rsidR="0091227E" w:rsidRDefault="0091227E">
                        <w:pPr>
                          <w:pStyle w:val="TableParagraph"/>
                        </w:pPr>
                      </w:p>
                    </w:tc>
                    <w:tc>
                      <w:tcPr>
                        <w:tcW w:w="1916" w:type="dxa"/>
                      </w:tcPr>
                      <w:p w:rsidR="0091227E" w:rsidRDefault="0091227E">
                        <w:pPr>
                          <w:pStyle w:val="TableParagraph"/>
                        </w:pPr>
                      </w:p>
                    </w:tc>
                    <w:tc>
                      <w:tcPr>
                        <w:tcW w:w="994" w:type="dxa"/>
                      </w:tcPr>
                      <w:p w:rsidR="0091227E" w:rsidRDefault="0091227E">
                        <w:pPr>
                          <w:pStyle w:val="TableParagraph"/>
                        </w:pPr>
                      </w:p>
                    </w:tc>
                    <w:tc>
                      <w:tcPr>
                        <w:tcW w:w="706" w:type="dxa"/>
                      </w:tcPr>
                      <w:p w:rsidR="0091227E" w:rsidRDefault="0091227E">
                        <w:pPr>
                          <w:pStyle w:val="TableParagraph"/>
                        </w:pPr>
                      </w:p>
                    </w:tc>
                    <w:tc>
                      <w:tcPr>
                        <w:tcW w:w="710" w:type="dxa"/>
                      </w:tcPr>
                      <w:p w:rsidR="0091227E" w:rsidRDefault="0091227E">
                        <w:pPr>
                          <w:pStyle w:val="TableParagraph"/>
                        </w:pPr>
                      </w:p>
                    </w:tc>
                    <w:tc>
                      <w:tcPr>
                        <w:tcW w:w="710" w:type="dxa"/>
                      </w:tcPr>
                      <w:p w:rsidR="0091227E" w:rsidRDefault="0091227E">
                        <w:pPr>
                          <w:pStyle w:val="TableParagraph"/>
                        </w:pPr>
                      </w:p>
                    </w:tc>
                    <w:tc>
                      <w:tcPr>
                        <w:tcW w:w="850" w:type="dxa"/>
                      </w:tcPr>
                      <w:p w:rsidR="0091227E" w:rsidRDefault="0091227E">
                        <w:pPr>
                          <w:pStyle w:val="TableParagraph"/>
                        </w:pPr>
                      </w:p>
                    </w:tc>
                    <w:tc>
                      <w:tcPr>
                        <w:tcW w:w="994" w:type="dxa"/>
                      </w:tcPr>
                      <w:p w:rsidR="0091227E" w:rsidRDefault="0091227E">
                        <w:pPr>
                          <w:pStyle w:val="TableParagraph"/>
                        </w:pPr>
                      </w:p>
                    </w:tc>
                  </w:tr>
                  <w:tr w:rsidR="0091227E">
                    <w:trPr>
                      <w:trHeight w:val="499"/>
                    </w:trPr>
                    <w:tc>
                      <w:tcPr>
                        <w:tcW w:w="936" w:type="dxa"/>
                      </w:tcPr>
                      <w:p w:rsidR="0091227E" w:rsidRDefault="0091227E">
                        <w:pPr>
                          <w:pStyle w:val="TableParagraph"/>
                        </w:pPr>
                      </w:p>
                    </w:tc>
                    <w:tc>
                      <w:tcPr>
                        <w:tcW w:w="1916" w:type="dxa"/>
                      </w:tcPr>
                      <w:p w:rsidR="0091227E" w:rsidRPr="0016696E" w:rsidRDefault="0091227E">
                        <w:pPr>
                          <w:pStyle w:val="TableParagraph"/>
                          <w:rPr>
                            <w:lang w:val="ru-RU"/>
                          </w:rPr>
                        </w:pPr>
                      </w:p>
                    </w:tc>
                    <w:tc>
                      <w:tcPr>
                        <w:tcW w:w="994" w:type="dxa"/>
                      </w:tcPr>
                      <w:p w:rsidR="0091227E" w:rsidRDefault="0091227E">
                        <w:pPr>
                          <w:pStyle w:val="TableParagraph"/>
                        </w:pPr>
                      </w:p>
                    </w:tc>
                    <w:tc>
                      <w:tcPr>
                        <w:tcW w:w="706" w:type="dxa"/>
                      </w:tcPr>
                      <w:p w:rsidR="0091227E" w:rsidRDefault="0091227E">
                        <w:pPr>
                          <w:pStyle w:val="TableParagraph"/>
                        </w:pPr>
                      </w:p>
                    </w:tc>
                    <w:tc>
                      <w:tcPr>
                        <w:tcW w:w="710" w:type="dxa"/>
                      </w:tcPr>
                      <w:p w:rsidR="0091227E" w:rsidRDefault="0091227E">
                        <w:pPr>
                          <w:pStyle w:val="TableParagraph"/>
                        </w:pPr>
                      </w:p>
                    </w:tc>
                    <w:tc>
                      <w:tcPr>
                        <w:tcW w:w="710" w:type="dxa"/>
                      </w:tcPr>
                      <w:p w:rsidR="0091227E" w:rsidRDefault="0091227E">
                        <w:pPr>
                          <w:pStyle w:val="TableParagraph"/>
                        </w:pPr>
                      </w:p>
                    </w:tc>
                    <w:tc>
                      <w:tcPr>
                        <w:tcW w:w="850" w:type="dxa"/>
                      </w:tcPr>
                      <w:p w:rsidR="0091227E" w:rsidRDefault="0091227E">
                        <w:pPr>
                          <w:pStyle w:val="TableParagraph"/>
                        </w:pPr>
                      </w:p>
                    </w:tc>
                    <w:tc>
                      <w:tcPr>
                        <w:tcW w:w="994" w:type="dxa"/>
                      </w:tcPr>
                      <w:p w:rsidR="0091227E" w:rsidRDefault="0091227E">
                        <w:pPr>
                          <w:pStyle w:val="TableParagraph"/>
                        </w:pPr>
                      </w:p>
                    </w:tc>
                  </w:tr>
                </w:tbl>
                <w:p w:rsidR="0091227E" w:rsidRDefault="0091227E" w:rsidP="0016696E">
                  <w:pPr>
                    <w:pStyle w:val="af2"/>
                  </w:pPr>
                </w:p>
              </w:txbxContent>
            </v:textbox>
            <w10:wrap anchorx="page" anchory="page"/>
          </v:shape>
        </w:pict>
      </w:r>
      <w:r w:rsidRPr="00363B25">
        <w:pict>
          <v:shape id="_x0000_s1033" type="#_x0000_t202" style="position:absolute;margin-left:63.4pt;margin-top:455.25pt;width:379.8pt;height:39.65pt;z-index:251667456;mso-position-horizontal-relative:page;mso-position-vertical-relative:page" filled="f" stroked="f">
            <v:textbox style="mso-next-textbox:#_x0000_s1033" inset="0,0,0,0">
              <w:txbxContent>
                <w:tbl>
                  <w:tblPr>
                    <w:tblStyle w:val="TableNormal"/>
                    <w:tblW w:w="0" w:type="auto"/>
                    <w:tblInd w:w="7" w:type="dxa"/>
                    <w:tblLayout w:type="fixed"/>
                    <w:tblLook w:val="01E0"/>
                  </w:tblPr>
                  <w:tblGrid>
                    <w:gridCol w:w="854"/>
                    <w:gridCol w:w="1915"/>
                    <w:gridCol w:w="854"/>
                    <w:gridCol w:w="849"/>
                    <w:gridCol w:w="992"/>
                    <w:gridCol w:w="988"/>
                    <w:gridCol w:w="1136"/>
                  </w:tblGrid>
                  <w:tr w:rsidR="0091227E">
                    <w:trPr>
                      <w:trHeight w:val="792"/>
                    </w:trPr>
                    <w:tc>
                      <w:tcPr>
                        <w:tcW w:w="854" w:type="dxa"/>
                      </w:tcPr>
                      <w:p w:rsidR="0091227E" w:rsidRDefault="0091227E">
                        <w:pPr>
                          <w:pStyle w:val="TableParagraph"/>
                        </w:pPr>
                      </w:p>
                    </w:tc>
                    <w:tc>
                      <w:tcPr>
                        <w:tcW w:w="1915" w:type="dxa"/>
                      </w:tcPr>
                      <w:p w:rsidR="0091227E" w:rsidRDefault="0091227E">
                        <w:pPr>
                          <w:pStyle w:val="TableParagraph"/>
                        </w:pPr>
                      </w:p>
                    </w:tc>
                    <w:tc>
                      <w:tcPr>
                        <w:tcW w:w="854" w:type="dxa"/>
                      </w:tcPr>
                      <w:p w:rsidR="0091227E" w:rsidRDefault="0091227E">
                        <w:pPr>
                          <w:pStyle w:val="TableParagraph"/>
                        </w:pPr>
                      </w:p>
                    </w:tc>
                    <w:tc>
                      <w:tcPr>
                        <w:tcW w:w="849" w:type="dxa"/>
                      </w:tcPr>
                      <w:p w:rsidR="0091227E" w:rsidRDefault="0091227E">
                        <w:pPr>
                          <w:pStyle w:val="TableParagraph"/>
                        </w:pPr>
                      </w:p>
                    </w:tc>
                    <w:tc>
                      <w:tcPr>
                        <w:tcW w:w="992" w:type="dxa"/>
                      </w:tcPr>
                      <w:p w:rsidR="0091227E" w:rsidRDefault="0091227E">
                        <w:pPr>
                          <w:pStyle w:val="TableParagraph"/>
                        </w:pPr>
                      </w:p>
                    </w:tc>
                    <w:tc>
                      <w:tcPr>
                        <w:tcW w:w="988" w:type="dxa"/>
                      </w:tcPr>
                      <w:p w:rsidR="0091227E" w:rsidRDefault="0091227E">
                        <w:pPr>
                          <w:pStyle w:val="TableParagraph"/>
                        </w:pPr>
                      </w:p>
                    </w:tc>
                    <w:tc>
                      <w:tcPr>
                        <w:tcW w:w="1136" w:type="dxa"/>
                      </w:tcPr>
                      <w:p w:rsidR="0091227E" w:rsidRDefault="0091227E">
                        <w:pPr>
                          <w:pStyle w:val="TableParagraph"/>
                        </w:pPr>
                      </w:p>
                    </w:tc>
                  </w:tr>
                </w:tbl>
                <w:p w:rsidR="0091227E" w:rsidRDefault="0091227E" w:rsidP="0016696E">
                  <w:pPr>
                    <w:pStyle w:val="af2"/>
                  </w:pPr>
                </w:p>
              </w:txbxContent>
            </v:textbox>
            <w10:wrap anchorx="page" anchory="page"/>
          </v:shape>
        </w:pict>
      </w:r>
    </w:p>
    <w:p w:rsidR="0016696E" w:rsidRDefault="0016696E" w:rsidP="0016696E">
      <w:pPr>
        <w:rPr>
          <w:sz w:val="2"/>
          <w:szCs w:val="2"/>
        </w:rPr>
        <w:sectPr w:rsidR="0016696E">
          <w:pgSz w:w="16840" w:h="11910" w:orient="landscape"/>
          <w:pgMar w:top="840" w:right="520" w:bottom="280" w:left="620" w:header="720" w:footer="720" w:gutter="0"/>
          <w:cols w:space="720"/>
        </w:sect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5"/>
        <w:gridCol w:w="129"/>
        <w:gridCol w:w="494"/>
        <w:gridCol w:w="360"/>
        <w:gridCol w:w="259"/>
        <w:gridCol w:w="514"/>
        <w:gridCol w:w="629"/>
        <w:gridCol w:w="514"/>
        <w:gridCol w:w="639"/>
        <w:gridCol w:w="216"/>
        <w:gridCol w:w="350"/>
        <w:gridCol w:w="499"/>
        <w:gridCol w:w="210"/>
        <w:gridCol w:w="565"/>
        <w:gridCol w:w="215"/>
        <w:gridCol w:w="493"/>
        <w:gridCol w:w="493"/>
        <w:gridCol w:w="637"/>
        <w:gridCol w:w="498"/>
        <w:gridCol w:w="239"/>
        <w:gridCol w:w="3120"/>
        <w:gridCol w:w="3965"/>
      </w:tblGrid>
      <w:tr w:rsidR="0016696E" w:rsidTr="0016696E">
        <w:trPr>
          <w:trHeight w:val="498"/>
        </w:trPr>
        <w:tc>
          <w:tcPr>
            <w:tcW w:w="244" w:type="dxa"/>
            <w:gridSpan w:val="2"/>
            <w:tcBorders>
              <w:bottom w:val="nil"/>
            </w:tcBorders>
          </w:tcPr>
          <w:p w:rsidR="0016696E" w:rsidRDefault="0016696E" w:rsidP="0016696E">
            <w:pPr>
              <w:pStyle w:val="TableParagraph"/>
              <w:rPr>
                <w:sz w:val="20"/>
              </w:rPr>
            </w:pPr>
          </w:p>
        </w:tc>
        <w:tc>
          <w:tcPr>
            <w:tcW w:w="854" w:type="dxa"/>
            <w:gridSpan w:val="2"/>
            <w:tcBorders>
              <w:top w:val="single" w:sz="8" w:space="0" w:color="000000"/>
            </w:tcBorders>
          </w:tcPr>
          <w:p w:rsidR="0016696E" w:rsidRDefault="0016696E" w:rsidP="0016696E">
            <w:pPr>
              <w:pStyle w:val="TableParagraph"/>
              <w:spacing w:line="249" w:lineRule="exact"/>
              <w:ind w:left="106"/>
            </w:pPr>
            <w:r>
              <w:t>1</w:t>
            </w:r>
          </w:p>
        </w:tc>
        <w:tc>
          <w:tcPr>
            <w:tcW w:w="1916" w:type="dxa"/>
            <w:gridSpan w:val="4"/>
            <w:tcBorders>
              <w:top w:val="single" w:sz="8" w:space="0" w:color="000000"/>
            </w:tcBorders>
          </w:tcPr>
          <w:p w:rsidR="0016696E" w:rsidRDefault="0016696E" w:rsidP="0016696E">
            <w:pPr>
              <w:pStyle w:val="TableParagraph"/>
              <w:spacing w:line="249" w:lineRule="exact"/>
              <w:ind w:left="111"/>
            </w:pPr>
            <w:proofErr w:type="spellStart"/>
            <w:r>
              <w:t>Лаврова</w:t>
            </w:r>
            <w:proofErr w:type="spellEnd"/>
            <w:r>
              <w:rPr>
                <w:spacing w:val="-1"/>
              </w:rPr>
              <w:t xml:space="preserve"> </w:t>
            </w:r>
            <w:r>
              <w:t>Н.В.</w:t>
            </w:r>
          </w:p>
        </w:tc>
        <w:tc>
          <w:tcPr>
            <w:tcW w:w="855" w:type="dxa"/>
            <w:gridSpan w:val="2"/>
            <w:tcBorders>
              <w:top w:val="single" w:sz="8" w:space="0" w:color="000000"/>
            </w:tcBorders>
          </w:tcPr>
          <w:p w:rsidR="0016696E" w:rsidRDefault="0016696E" w:rsidP="0016696E">
            <w:pPr>
              <w:pStyle w:val="TableParagraph"/>
              <w:spacing w:line="249" w:lineRule="exact"/>
              <w:ind w:left="6"/>
              <w:jc w:val="center"/>
            </w:pPr>
            <w:r>
              <w:t>7</w:t>
            </w:r>
          </w:p>
        </w:tc>
        <w:tc>
          <w:tcPr>
            <w:tcW w:w="849" w:type="dxa"/>
            <w:gridSpan w:val="2"/>
            <w:tcBorders>
              <w:top w:val="single" w:sz="8" w:space="0" w:color="000000"/>
            </w:tcBorders>
          </w:tcPr>
          <w:p w:rsidR="0016696E" w:rsidRDefault="0016696E" w:rsidP="0016696E">
            <w:pPr>
              <w:pStyle w:val="TableParagraph"/>
              <w:spacing w:line="249" w:lineRule="exact"/>
              <w:ind w:left="2"/>
              <w:jc w:val="center"/>
            </w:pPr>
            <w:r>
              <w:t>1</w:t>
            </w:r>
          </w:p>
        </w:tc>
        <w:tc>
          <w:tcPr>
            <w:tcW w:w="990" w:type="dxa"/>
            <w:gridSpan w:val="3"/>
            <w:tcBorders>
              <w:top w:val="single" w:sz="8" w:space="0" w:color="000000"/>
            </w:tcBorders>
          </w:tcPr>
          <w:p w:rsidR="0016696E" w:rsidRDefault="0016696E" w:rsidP="0016696E">
            <w:pPr>
              <w:pStyle w:val="TableParagraph"/>
              <w:spacing w:line="249" w:lineRule="exact"/>
              <w:ind w:left="17"/>
              <w:jc w:val="center"/>
            </w:pPr>
            <w:r>
              <w:t>4</w:t>
            </w:r>
          </w:p>
        </w:tc>
        <w:tc>
          <w:tcPr>
            <w:tcW w:w="986" w:type="dxa"/>
            <w:gridSpan w:val="2"/>
            <w:tcBorders>
              <w:top w:val="single" w:sz="8" w:space="0" w:color="000000"/>
            </w:tcBorders>
          </w:tcPr>
          <w:p w:rsidR="0016696E" w:rsidRDefault="0016696E" w:rsidP="0016696E">
            <w:pPr>
              <w:pStyle w:val="TableParagraph"/>
              <w:spacing w:line="249" w:lineRule="exact"/>
              <w:ind w:left="18"/>
              <w:jc w:val="center"/>
            </w:pPr>
            <w:r>
              <w:t>2</w:t>
            </w:r>
          </w:p>
        </w:tc>
        <w:tc>
          <w:tcPr>
            <w:tcW w:w="1135" w:type="dxa"/>
            <w:gridSpan w:val="2"/>
            <w:tcBorders>
              <w:top w:val="single" w:sz="8" w:space="0" w:color="000000"/>
            </w:tcBorders>
          </w:tcPr>
          <w:p w:rsidR="0016696E" w:rsidRDefault="0016696E" w:rsidP="0016696E">
            <w:pPr>
              <w:pStyle w:val="TableParagraph"/>
              <w:spacing w:line="249" w:lineRule="exact"/>
              <w:ind w:left="444" w:right="420"/>
              <w:jc w:val="center"/>
            </w:pPr>
            <w:r>
              <w:t>60</w:t>
            </w:r>
          </w:p>
        </w:tc>
        <w:tc>
          <w:tcPr>
            <w:tcW w:w="239" w:type="dxa"/>
            <w:tcBorders>
              <w:bottom w:val="nil"/>
            </w:tcBorders>
          </w:tcPr>
          <w:p w:rsidR="0016696E" w:rsidRDefault="0016696E" w:rsidP="0016696E">
            <w:pPr>
              <w:pStyle w:val="TableParagraph"/>
              <w:rPr>
                <w:sz w:val="20"/>
              </w:rPr>
            </w:pPr>
          </w:p>
        </w:tc>
        <w:tc>
          <w:tcPr>
            <w:tcW w:w="3120" w:type="dxa"/>
            <w:vMerge w:val="restart"/>
          </w:tcPr>
          <w:p w:rsidR="0016696E" w:rsidRPr="0016696E" w:rsidRDefault="0016696E" w:rsidP="0016696E">
            <w:pPr>
              <w:pStyle w:val="TableParagraph"/>
              <w:spacing w:line="239" w:lineRule="exact"/>
              <w:ind w:left="122"/>
              <w:rPr>
                <w:lang w:val="ru-RU"/>
              </w:rPr>
            </w:pPr>
            <w:r w:rsidRPr="0016696E">
              <w:rPr>
                <w:lang w:val="ru-RU"/>
              </w:rPr>
              <w:t>знаний.</w:t>
            </w:r>
            <w:r w:rsidRPr="0016696E">
              <w:rPr>
                <w:spacing w:val="-2"/>
                <w:lang w:val="ru-RU"/>
              </w:rPr>
              <w:t xml:space="preserve"> </w:t>
            </w:r>
            <w:r w:rsidRPr="0016696E">
              <w:rPr>
                <w:lang w:val="ru-RU"/>
              </w:rPr>
              <w:t>Это</w:t>
            </w:r>
            <w:r w:rsidRPr="0016696E">
              <w:rPr>
                <w:spacing w:val="-4"/>
                <w:lang w:val="ru-RU"/>
              </w:rPr>
              <w:t xml:space="preserve"> </w:t>
            </w:r>
            <w:r w:rsidRPr="0016696E">
              <w:rPr>
                <w:lang w:val="ru-RU"/>
              </w:rPr>
              <w:t>обусловлено</w:t>
            </w:r>
          </w:p>
          <w:p w:rsidR="0016696E" w:rsidRPr="0016696E" w:rsidRDefault="0016696E" w:rsidP="0016696E">
            <w:pPr>
              <w:pStyle w:val="TableParagraph"/>
              <w:spacing w:before="40"/>
              <w:ind w:left="122"/>
              <w:rPr>
                <w:lang w:val="ru-RU"/>
              </w:rPr>
            </w:pPr>
            <w:r w:rsidRPr="0016696E">
              <w:rPr>
                <w:lang w:val="ru-RU"/>
              </w:rPr>
              <w:t>следующими причинами:</w:t>
            </w:r>
          </w:p>
          <w:p w:rsidR="0016696E" w:rsidRPr="0016696E" w:rsidRDefault="0016696E" w:rsidP="0016696E">
            <w:pPr>
              <w:pStyle w:val="TableParagraph"/>
              <w:spacing w:before="9"/>
              <w:rPr>
                <w:rFonts w:ascii="Georgia"/>
                <w:sz w:val="20"/>
                <w:lang w:val="ru-RU"/>
              </w:rPr>
            </w:pPr>
          </w:p>
          <w:p w:rsidR="0016696E" w:rsidRPr="0016696E" w:rsidRDefault="0016696E" w:rsidP="00F322B5">
            <w:pPr>
              <w:pStyle w:val="TableParagraph"/>
              <w:numPr>
                <w:ilvl w:val="0"/>
                <w:numId w:val="52"/>
              </w:numPr>
              <w:tabs>
                <w:tab w:val="left" w:pos="253"/>
              </w:tabs>
              <w:spacing w:line="276" w:lineRule="auto"/>
              <w:ind w:right="120" w:firstLine="0"/>
              <w:rPr>
                <w:lang w:val="ru-RU"/>
              </w:rPr>
            </w:pPr>
            <w:r w:rsidRPr="0016696E">
              <w:rPr>
                <w:lang w:val="ru-RU"/>
              </w:rPr>
              <w:t>увеличено количество часов</w:t>
            </w:r>
            <w:r w:rsidRPr="0016696E">
              <w:rPr>
                <w:spacing w:val="1"/>
                <w:lang w:val="ru-RU"/>
              </w:rPr>
              <w:t xml:space="preserve"> </w:t>
            </w:r>
            <w:r w:rsidRPr="0016696E">
              <w:rPr>
                <w:lang w:val="ru-RU"/>
              </w:rPr>
              <w:t>на</w:t>
            </w:r>
            <w:r w:rsidRPr="0016696E">
              <w:rPr>
                <w:spacing w:val="-5"/>
                <w:lang w:val="ru-RU"/>
              </w:rPr>
              <w:t xml:space="preserve"> </w:t>
            </w:r>
            <w:r w:rsidRPr="0016696E">
              <w:rPr>
                <w:lang w:val="ru-RU"/>
              </w:rPr>
              <w:t>математику</w:t>
            </w:r>
            <w:r w:rsidRPr="0016696E">
              <w:rPr>
                <w:spacing w:val="-7"/>
                <w:lang w:val="ru-RU"/>
              </w:rPr>
              <w:t xml:space="preserve"> </w:t>
            </w:r>
            <w:r w:rsidRPr="0016696E">
              <w:rPr>
                <w:lang w:val="ru-RU"/>
              </w:rPr>
              <w:t>и</w:t>
            </w:r>
            <w:r w:rsidRPr="0016696E">
              <w:rPr>
                <w:spacing w:val="-6"/>
                <w:lang w:val="ru-RU"/>
              </w:rPr>
              <w:t xml:space="preserve"> </w:t>
            </w:r>
            <w:r w:rsidRPr="0016696E">
              <w:rPr>
                <w:lang w:val="ru-RU"/>
              </w:rPr>
              <w:t>литературное</w:t>
            </w:r>
            <w:r w:rsidRPr="0016696E">
              <w:rPr>
                <w:spacing w:val="-52"/>
                <w:lang w:val="ru-RU"/>
              </w:rPr>
              <w:t xml:space="preserve"> </w:t>
            </w:r>
            <w:r w:rsidRPr="0016696E">
              <w:rPr>
                <w:lang w:val="ru-RU"/>
              </w:rPr>
              <w:t>чтение;</w:t>
            </w:r>
          </w:p>
          <w:p w:rsidR="0016696E" w:rsidRPr="0016696E" w:rsidRDefault="0016696E" w:rsidP="00F322B5">
            <w:pPr>
              <w:pStyle w:val="TableParagraph"/>
              <w:numPr>
                <w:ilvl w:val="0"/>
                <w:numId w:val="52"/>
              </w:numPr>
              <w:tabs>
                <w:tab w:val="left" w:pos="311"/>
              </w:tabs>
              <w:spacing w:before="203" w:line="276" w:lineRule="auto"/>
              <w:ind w:right="454" w:firstLine="57"/>
              <w:rPr>
                <w:lang w:val="ru-RU"/>
              </w:rPr>
            </w:pPr>
            <w:r w:rsidRPr="0016696E">
              <w:rPr>
                <w:lang w:val="ru-RU"/>
              </w:rPr>
              <w:t>активизировалась</w:t>
            </w:r>
            <w:r w:rsidRPr="0016696E">
              <w:rPr>
                <w:spacing w:val="-12"/>
                <w:lang w:val="ru-RU"/>
              </w:rPr>
              <w:t xml:space="preserve"> </w:t>
            </w:r>
            <w:r w:rsidRPr="0016696E">
              <w:rPr>
                <w:lang w:val="ru-RU"/>
              </w:rPr>
              <w:t>работа</w:t>
            </w:r>
            <w:r w:rsidRPr="0016696E">
              <w:rPr>
                <w:spacing w:val="-52"/>
                <w:lang w:val="ru-RU"/>
              </w:rPr>
              <w:t xml:space="preserve"> </w:t>
            </w:r>
            <w:r w:rsidRPr="0016696E">
              <w:rPr>
                <w:lang w:val="ru-RU"/>
              </w:rPr>
              <w:t>предметных кружков</w:t>
            </w:r>
            <w:r w:rsidRPr="0016696E">
              <w:rPr>
                <w:spacing w:val="1"/>
                <w:lang w:val="ru-RU"/>
              </w:rPr>
              <w:t xml:space="preserve"> </w:t>
            </w:r>
            <w:r w:rsidRPr="0016696E">
              <w:rPr>
                <w:lang w:val="ru-RU"/>
              </w:rPr>
              <w:t>по</w:t>
            </w:r>
            <w:r w:rsidRPr="0016696E">
              <w:rPr>
                <w:spacing w:val="1"/>
                <w:lang w:val="ru-RU"/>
              </w:rPr>
              <w:t xml:space="preserve"> </w:t>
            </w:r>
            <w:r w:rsidRPr="0016696E">
              <w:rPr>
                <w:lang w:val="ru-RU"/>
              </w:rPr>
              <w:t>параллелям;</w:t>
            </w:r>
          </w:p>
          <w:p w:rsidR="0016696E" w:rsidRPr="0016696E" w:rsidRDefault="0016696E" w:rsidP="00F322B5">
            <w:pPr>
              <w:pStyle w:val="TableParagraph"/>
              <w:numPr>
                <w:ilvl w:val="0"/>
                <w:numId w:val="52"/>
              </w:numPr>
              <w:tabs>
                <w:tab w:val="left" w:pos="253"/>
              </w:tabs>
              <w:spacing w:before="198" w:line="276" w:lineRule="auto"/>
              <w:ind w:right="250" w:firstLine="0"/>
              <w:rPr>
                <w:lang w:val="ru-RU"/>
              </w:rPr>
            </w:pPr>
            <w:r w:rsidRPr="0016696E">
              <w:rPr>
                <w:lang w:val="ru-RU"/>
              </w:rPr>
              <w:t>проводятся в</w:t>
            </w:r>
            <w:r w:rsidRPr="0016696E">
              <w:rPr>
                <w:spacing w:val="2"/>
                <w:lang w:val="ru-RU"/>
              </w:rPr>
              <w:t xml:space="preserve"> </w:t>
            </w:r>
            <w:r w:rsidRPr="0016696E">
              <w:rPr>
                <w:lang w:val="ru-RU"/>
              </w:rPr>
              <w:t>системе</w:t>
            </w:r>
            <w:r w:rsidRPr="0016696E">
              <w:rPr>
                <w:spacing w:val="1"/>
                <w:lang w:val="ru-RU"/>
              </w:rPr>
              <w:t xml:space="preserve"> </w:t>
            </w:r>
            <w:r w:rsidRPr="0016696E">
              <w:rPr>
                <w:lang w:val="ru-RU"/>
              </w:rPr>
              <w:t>дополнительные</w:t>
            </w:r>
            <w:r w:rsidRPr="0016696E">
              <w:rPr>
                <w:spacing w:val="1"/>
                <w:lang w:val="ru-RU"/>
              </w:rPr>
              <w:t xml:space="preserve"> </w:t>
            </w:r>
            <w:r w:rsidRPr="0016696E">
              <w:rPr>
                <w:lang w:val="ru-RU"/>
              </w:rPr>
              <w:t>индивидуальные занятия для</w:t>
            </w:r>
            <w:r w:rsidRPr="0016696E">
              <w:rPr>
                <w:spacing w:val="-52"/>
                <w:lang w:val="ru-RU"/>
              </w:rPr>
              <w:t xml:space="preserve"> </w:t>
            </w:r>
            <w:r w:rsidRPr="0016696E">
              <w:rPr>
                <w:lang w:val="ru-RU"/>
              </w:rPr>
              <w:t>слабых</w:t>
            </w:r>
            <w:r w:rsidRPr="0016696E">
              <w:rPr>
                <w:spacing w:val="1"/>
                <w:lang w:val="ru-RU"/>
              </w:rPr>
              <w:t xml:space="preserve"> </w:t>
            </w:r>
            <w:r w:rsidRPr="0016696E">
              <w:rPr>
                <w:lang w:val="ru-RU"/>
              </w:rPr>
              <w:t>учащихся.</w:t>
            </w:r>
          </w:p>
        </w:tc>
        <w:tc>
          <w:tcPr>
            <w:tcW w:w="3965" w:type="dxa"/>
            <w:vMerge w:val="restart"/>
          </w:tcPr>
          <w:p w:rsidR="0016696E" w:rsidRPr="0016696E" w:rsidRDefault="0016696E" w:rsidP="0016696E">
            <w:pPr>
              <w:pStyle w:val="TableParagraph"/>
              <w:rPr>
                <w:sz w:val="20"/>
                <w:lang w:val="ru-RU"/>
              </w:rPr>
            </w:pPr>
          </w:p>
        </w:tc>
      </w:tr>
      <w:tr w:rsidR="0016696E" w:rsidTr="0016696E">
        <w:trPr>
          <w:trHeight w:val="5363"/>
        </w:trPr>
        <w:tc>
          <w:tcPr>
            <w:tcW w:w="8068" w:type="dxa"/>
            <w:gridSpan w:val="20"/>
            <w:tcBorders>
              <w:top w:val="nil"/>
            </w:tcBorders>
          </w:tcPr>
          <w:p w:rsidR="0016696E" w:rsidRPr="0016696E" w:rsidRDefault="0016696E" w:rsidP="0016696E">
            <w:pPr>
              <w:pStyle w:val="TableParagraph"/>
              <w:rPr>
                <w:rFonts w:ascii="Georgia"/>
                <w:sz w:val="24"/>
                <w:lang w:val="ru-RU"/>
              </w:rPr>
            </w:pPr>
          </w:p>
          <w:p w:rsidR="0016696E" w:rsidRDefault="0016696E" w:rsidP="0016696E">
            <w:pPr>
              <w:pStyle w:val="TableParagraph"/>
              <w:spacing w:before="208"/>
              <w:ind w:left="110"/>
            </w:pPr>
            <w:r>
              <w:t>.</w:t>
            </w:r>
          </w:p>
        </w:tc>
        <w:tc>
          <w:tcPr>
            <w:tcW w:w="3120" w:type="dxa"/>
            <w:vMerge/>
            <w:tcBorders>
              <w:top w:val="nil"/>
            </w:tcBorders>
          </w:tcPr>
          <w:p w:rsidR="0016696E" w:rsidRDefault="0016696E" w:rsidP="0016696E">
            <w:pPr>
              <w:rPr>
                <w:sz w:val="2"/>
                <w:szCs w:val="2"/>
              </w:rPr>
            </w:pPr>
          </w:p>
        </w:tc>
        <w:tc>
          <w:tcPr>
            <w:tcW w:w="3965" w:type="dxa"/>
            <w:vMerge/>
            <w:tcBorders>
              <w:top w:val="nil"/>
            </w:tcBorders>
          </w:tcPr>
          <w:p w:rsidR="0016696E" w:rsidRDefault="0016696E" w:rsidP="0016696E">
            <w:pPr>
              <w:rPr>
                <w:sz w:val="2"/>
                <w:szCs w:val="2"/>
              </w:rPr>
            </w:pPr>
          </w:p>
        </w:tc>
      </w:tr>
      <w:tr w:rsidR="0016696E" w:rsidTr="0016696E">
        <w:trPr>
          <w:trHeight w:val="1963"/>
        </w:trPr>
        <w:tc>
          <w:tcPr>
            <w:tcW w:w="8068" w:type="dxa"/>
            <w:gridSpan w:val="20"/>
            <w:tcBorders>
              <w:bottom w:val="nil"/>
            </w:tcBorders>
          </w:tcPr>
          <w:p w:rsidR="003F4EB7" w:rsidRDefault="003F4EB7" w:rsidP="003F4EB7">
            <w:pPr>
              <w:pStyle w:val="TableParagraph"/>
              <w:spacing w:before="157"/>
              <w:rPr>
                <w:b/>
                <w:lang w:val="ru-RU"/>
              </w:rPr>
            </w:pPr>
          </w:p>
          <w:p w:rsidR="003F4EB7" w:rsidRDefault="003F4EB7" w:rsidP="003F4EB7">
            <w:pPr>
              <w:pStyle w:val="TableParagraph"/>
              <w:spacing w:before="157"/>
              <w:rPr>
                <w:b/>
                <w:lang w:val="ru-RU"/>
              </w:rPr>
            </w:pPr>
          </w:p>
          <w:p w:rsidR="0016696E" w:rsidRPr="0016696E" w:rsidRDefault="0016696E" w:rsidP="003F4EB7">
            <w:pPr>
              <w:pStyle w:val="TableParagraph"/>
              <w:spacing w:before="157"/>
              <w:rPr>
                <w:b/>
                <w:lang w:val="ru-RU"/>
              </w:rPr>
            </w:pPr>
            <w:r w:rsidRPr="0016696E">
              <w:rPr>
                <w:b/>
                <w:lang w:val="ru-RU"/>
              </w:rPr>
              <w:t>Качество</w:t>
            </w:r>
            <w:r w:rsidRPr="0016696E">
              <w:rPr>
                <w:b/>
                <w:spacing w:val="-1"/>
                <w:lang w:val="ru-RU"/>
              </w:rPr>
              <w:t xml:space="preserve"> </w:t>
            </w:r>
            <w:r w:rsidRPr="0016696E">
              <w:rPr>
                <w:b/>
                <w:lang w:val="ru-RU"/>
              </w:rPr>
              <w:t>успеваемости</w:t>
            </w:r>
            <w:r w:rsidRPr="0016696E">
              <w:rPr>
                <w:b/>
                <w:spacing w:val="2"/>
                <w:lang w:val="ru-RU"/>
              </w:rPr>
              <w:t xml:space="preserve"> </w:t>
            </w:r>
            <w:r w:rsidRPr="0016696E">
              <w:rPr>
                <w:b/>
                <w:lang w:val="ru-RU"/>
              </w:rPr>
              <w:t>уч-ся основной</w:t>
            </w:r>
            <w:r w:rsidRPr="0016696E">
              <w:rPr>
                <w:b/>
                <w:spacing w:val="-3"/>
                <w:lang w:val="ru-RU"/>
              </w:rPr>
              <w:t xml:space="preserve"> </w:t>
            </w:r>
            <w:r w:rsidRPr="0016696E">
              <w:rPr>
                <w:b/>
                <w:lang w:val="ru-RU"/>
              </w:rPr>
              <w:t>и</w:t>
            </w:r>
            <w:r w:rsidRPr="0016696E">
              <w:rPr>
                <w:b/>
                <w:spacing w:val="-3"/>
                <w:lang w:val="ru-RU"/>
              </w:rPr>
              <w:t xml:space="preserve"> </w:t>
            </w:r>
            <w:r w:rsidRPr="0016696E">
              <w:rPr>
                <w:b/>
                <w:lang w:val="ru-RU"/>
              </w:rPr>
              <w:t>старшей</w:t>
            </w:r>
            <w:r w:rsidRPr="0016696E">
              <w:rPr>
                <w:b/>
                <w:spacing w:val="-3"/>
                <w:lang w:val="ru-RU"/>
              </w:rPr>
              <w:t xml:space="preserve"> </w:t>
            </w:r>
            <w:r w:rsidRPr="0016696E">
              <w:rPr>
                <w:b/>
                <w:lang w:val="ru-RU"/>
              </w:rPr>
              <w:t>школы</w:t>
            </w:r>
            <w:r w:rsidRPr="0016696E">
              <w:rPr>
                <w:b/>
                <w:spacing w:val="-9"/>
                <w:lang w:val="ru-RU"/>
              </w:rPr>
              <w:t xml:space="preserve"> </w:t>
            </w:r>
            <w:r w:rsidRPr="0016696E">
              <w:rPr>
                <w:b/>
                <w:lang w:val="ru-RU"/>
              </w:rPr>
              <w:t>по</w:t>
            </w:r>
            <w:r w:rsidRPr="0016696E">
              <w:rPr>
                <w:b/>
                <w:spacing w:val="-5"/>
                <w:lang w:val="ru-RU"/>
              </w:rPr>
              <w:t xml:space="preserve"> </w:t>
            </w:r>
            <w:r w:rsidRPr="0016696E">
              <w:rPr>
                <w:b/>
                <w:lang w:val="ru-RU"/>
              </w:rPr>
              <w:t>классам</w:t>
            </w:r>
          </w:p>
        </w:tc>
        <w:tc>
          <w:tcPr>
            <w:tcW w:w="3120" w:type="dxa"/>
            <w:vMerge w:val="restart"/>
          </w:tcPr>
          <w:p w:rsidR="0016696E" w:rsidRPr="0016696E" w:rsidRDefault="0016696E" w:rsidP="0016696E">
            <w:pPr>
              <w:pStyle w:val="TableParagraph"/>
              <w:spacing w:line="273" w:lineRule="auto"/>
              <w:ind w:left="122" w:right="791"/>
              <w:rPr>
                <w:lang w:val="ru-RU"/>
              </w:rPr>
            </w:pPr>
            <w:proofErr w:type="gramStart"/>
            <w:r w:rsidRPr="0016696E">
              <w:rPr>
                <w:spacing w:val="-1"/>
                <w:lang w:val="ru-RU"/>
              </w:rPr>
              <w:t>Достигнутое</w:t>
            </w:r>
            <w:proofErr w:type="gramEnd"/>
            <w:r w:rsidRPr="0016696E">
              <w:rPr>
                <w:spacing w:val="-1"/>
                <w:lang w:val="ru-RU"/>
              </w:rPr>
              <w:t xml:space="preserve"> </w:t>
            </w:r>
            <w:r w:rsidRPr="0016696E">
              <w:rPr>
                <w:lang w:val="ru-RU"/>
              </w:rPr>
              <w:t>благодаря</w:t>
            </w:r>
            <w:r w:rsidRPr="0016696E">
              <w:rPr>
                <w:spacing w:val="-52"/>
                <w:lang w:val="ru-RU"/>
              </w:rPr>
              <w:t xml:space="preserve"> </w:t>
            </w:r>
            <w:r w:rsidRPr="0016696E">
              <w:rPr>
                <w:lang w:val="ru-RU"/>
              </w:rPr>
              <w:t>высоким</w:t>
            </w:r>
            <w:r w:rsidRPr="0016696E">
              <w:rPr>
                <w:spacing w:val="-2"/>
                <w:lang w:val="ru-RU"/>
              </w:rPr>
              <w:t xml:space="preserve"> </w:t>
            </w:r>
            <w:r w:rsidRPr="0016696E">
              <w:rPr>
                <w:lang w:val="ru-RU"/>
              </w:rPr>
              <w:t>показателям</w:t>
            </w:r>
          </w:p>
          <w:p w:rsidR="0016696E" w:rsidRPr="0016696E" w:rsidRDefault="0016696E" w:rsidP="0016696E">
            <w:pPr>
              <w:pStyle w:val="TableParagraph"/>
              <w:spacing w:line="276" w:lineRule="auto"/>
              <w:ind w:left="122" w:right="145"/>
              <w:rPr>
                <w:lang w:val="ru-RU"/>
              </w:rPr>
            </w:pPr>
            <w:r w:rsidRPr="0016696E">
              <w:rPr>
                <w:lang w:val="ru-RU"/>
              </w:rPr>
              <w:t>начальной школы</w:t>
            </w:r>
            <w:r w:rsidRPr="0016696E">
              <w:rPr>
                <w:spacing w:val="1"/>
                <w:lang w:val="ru-RU"/>
              </w:rPr>
              <w:t xml:space="preserve"> </w:t>
            </w:r>
            <w:r w:rsidRPr="0016696E">
              <w:rPr>
                <w:lang w:val="ru-RU"/>
              </w:rPr>
              <w:t>качество</w:t>
            </w:r>
            <w:r w:rsidRPr="0016696E">
              <w:rPr>
                <w:spacing w:val="1"/>
                <w:lang w:val="ru-RU"/>
              </w:rPr>
              <w:t xml:space="preserve"> </w:t>
            </w:r>
            <w:proofErr w:type="spellStart"/>
            <w:r w:rsidRPr="0016696E">
              <w:rPr>
                <w:lang w:val="ru-RU"/>
              </w:rPr>
              <w:t>обученности</w:t>
            </w:r>
            <w:proofErr w:type="spellEnd"/>
            <w:r w:rsidRPr="0016696E">
              <w:rPr>
                <w:spacing w:val="1"/>
                <w:lang w:val="ru-RU"/>
              </w:rPr>
              <w:t xml:space="preserve"> </w:t>
            </w:r>
            <w:r w:rsidRPr="0016696E">
              <w:rPr>
                <w:lang w:val="ru-RU"/>
              </w:rPr>
              <w:t>учащихся по</w:t>
            </w:r>
            <w:r w:rsidRPr="0016696E">
              <w:rPr>
                <w:spacing w:val="1"/>
                <w:lang w:val="ru-RU"/>
              </w:rPr>
              <w:t xml:space="preserve"> </w:t>
            </w:r>
            <w:r w:rsidRPr="0016696E">
              <w:rPr>
                <w:lang w:val="ru-RU"/>
              </w:rPr>
              <w:t>школе (46%), недостаточно</w:t>
            </w:r>
            <w:r w:rsidRPr="0016696E">
              <w:rPr>
                <w:spacing w:val="1"/>
                <w:lang w:val="ru-RU"/>
              </w:rPr>
              <w:t xml:space="preserve"> </w:t>
            </w:r>
            <w:r w:rsidRPr="0016696E">
              <w:rPr>
                <w:lang w:val="ru-RU"/>
              </w:rPr>
              <w:t>высокое качество</w:t>
            </w:r>
            <w:r w:rsidRPr="0016696E">
              <w:rPr>
                <w:spacing w:val="1"/>
                <w:lang w:val="ru-RU"/>
              </w:rPr>
              <w:t xml:space="preserve"> </w:t>
            </w:r>
            <w:r w:rsidRPr="0016696E">
              <w:rPr>
                <w:lang w:val="ru-RU"/>
              </w:rPr>
              <w:t>успеваемости учащихся</w:t>
            </w:r>
            <w:r w:rsidRPr="0016696E">
              <w:rPr>
                <w:spacing w:val="1"/>
                <w:lang w:val="ru-RU"/>
              </w:rPr>
              <w:t xml:space="preserve"> </w:t>
            </w:r>
            <w:r>
              <w:t>II</w:t>
            </w:r>
            <w:r w:rsidRPr="0016696E">
              <w:rPr>
                <w:spacing w:val="1"/>
                <w:lang w:val="ru-RU"/>
              </w:rPr>
              <w:t xml:space="preserve"> </w:t>
            </w:r>
            <w:r w:rsidRPr="0016696E">
              <w:rPr>
                <w:lang w:val="ru-RU"/>
              </w:rPr>
              <w:t>и</w:t>
            </w:r>
            <w:r w:rsidRPr="0016696E">
              <w:rPr>
                <w:spacing w:val="-52"/>
                <w:lang w:val="ru-RU"/>
              </w:rPr>
              <w:t xml:space="preserve"> </w:t>
            </w:r>
            <w:proofErr w:type="gramStart"/>
            <w:r>
              <w:t>III</w:t>
            </w:r>
            <w:proofErr w:type="gramEnd"/>
            <w:r w:rsidRPr="0016696E">
              <w:rPr>
                <w:lang w:val="ru-RU"/>
              </w:rPr>
              <w:t>уровнях обучения требует</w:t>
            </w:r>
            <w:r w:rsidRPr="0016696E">
              <w:rPr>
                <w:spacing w:val="-52"/>
                <w:lang w:val="ru-RU"/>
              </w:rPr>
              <w:t xml:space="preserve"> </w:t>
            </w:r>
            <w:r w:rsidRPr="0016696E">
              <w:rPr>
                <w:lang w:val="ru-RU"/>
              </w:rPr>
              <w:t>пристального</w:t>
            </w:r>
            <w:r w:rsidRPr="0016696E">
              <w:rPr>
                <w:spacing w:val="-4"/>
                <w:lang w:val="ru-RU"/>
              </w:rPr>
              <w:t xml:space="preserve"> </w:t>
            </w:r>
            <w:r w:rsidRPr="0016696E">
              <w:rPr>
                <w:lang w:val="ru-RU"/>
              </w:rPr>
              <w:t>внимания</w:t>
            </w:r>
          </w:p>
          <w:p w:rsidR="0016696E" w:rsidRPr="0016696E" w:rsidRDefault="0016696E" w:rsidP="0016696E">
            <w:pPr>
              <w:pStyle w:val="TableParagraph"/>
              <w:spacing w:line="278" w:lineRule="auto"/>
              <w:ind w:left="122" w:right="145"/>
              <w:rPr>
                <w:lang w:val="ru-RU"/>
              </w:rPr>
            </w:pPr>
            <w:r w:rsidRPr="0016696E">
              <w:rPr>
                <w:lang w:val="ru-RU"/>
              </w:rPr>
              <w:t>администрации и всего</w:t>
            </w:r>
            <w:r w:rsidRPr="0016696E">
              <w:rPr>
                <w:spacing w:val="1"/>
                <w:lang w:val="ru-RU"/>
              </w:rPr>
              <w:t xml:space="preserve"> </w:t>
            </w:r>
            <w:r w:rsidRPr="0016696E">
              <w:rPr>
                <w:lang w:val="ru-RU"/>
              </w:rPr>
              <w:t>педагогического</w:t>
            </w:r>
            <w:r w:rsidRPr="0016696E">
              <w:rPr>
                <w:spacing w:val="-7"/>
                <w:lang w:val="ru-RU"/>
              </w:rPr>
              <w:t xml:space="preserve"> </w:t>
            </w:r>
            <w:r w:rsidRPr="0016696E">
              <w:rPr>
                <w:lang w:val="ru-RU"/>
              </w:rPr>
              <w:t xml:space="preserve">коллектива </w:t>
            </w:r>
            <w:proofErr w:type="gramStart"/>
            <w:r w:rsidRPr="0016696E">
              <w:rPr>
                <w:lang w:val="ru-RU"/>
              </w:rPr>
              <w:t>к</w:t>
            </w:r>
            <w:proofErr w:type="gramEnd"/>
          </w:p>
        </w:tc>
        <w:tc>
          <w:tcPr>
            <w:tcW w:w="3965" w:type="dxa"/>
            <w:vMerge w:val="restart"/>
          </w:tcPr>
          <w:p w:rsidR="0016696E" w:rsidRPr="0016696E" w:rsidRDefault="0016696E" w:rsidP="0016696E">
            <w:pPr>
              <w:pStyle w:val="TableParagraph"/>
              <w:spacing w:before="2"/>
              <w:ind w:left="119"/>
              <w:jc w:val="both"/>
              <w:rPr>
                <w:lang w:val="ru-RU"/>
              </w:rPr>
            </w:pPr>
          </w:p>
        </w:tc>
      </w:tr>
      <w:tr w:rsidR="0016696E" w:rsidTr="0016696E">
        <w:trPr>
          <w:trHeight w:val="465"/>
        </w:trPr>
        <w:tc>
          <w:tcPr>
            <w:tcW w:w="115" w:type="dxa"/>
            <w:tcBorders>
              <w:top w:val="nil"/>
              <w:bottom w:val="nil"/>
            </w:tcBorders>
          </w:tcPr>
          <w:p w:rsidR="0016696E" w:rsidRPr="0016696E" w:rsidRDefault="0016696E" w:rsidP="0016696E">
            <w:pPr>
              <w:pStyle w:val="TableParagraph"/>
              <w:rPr>
                <w:sz w:val="20"/>
                <w:lang w:val="ru-RU"/>
              </w:rPr>
            </w:pPr>
          </w:p>
        </w:tc>
        <w:tc>
          <w:tcPr>
            <w:tcW w:w="623" w:type="dxa"/>
            <w:gridSpan w:val="2"/>
          </w:tcPr>
          <w:p w:rsidR="0016696E" w:rsidRDefault="0016696E" w:rsidP="0016696E">
            <w:pPr>
              <w:pStyle w:val="TableParagraph"/>
              <w:spacing w:line="221" w:lineRule="exact"/>
              <w:ind w:left="172"/>
              <w:rPr>
                <w:sz w:val="20"/>
              </w:rPr>
            </w:pPr>
            <w:proofErr w:type="spellStart"/>
            <w:r>
              <w:rPr>
                <w:sz w:val="20"/>
              </w:rPr>
              <w:t>Кл</w:t>
            </w:r>
            <w:proofErr w:type="spellEnd"/>
            <w:r>
              <w:rPr>
                <w:sz w:val="20"/>
              </w:rPr>
              <w:t>.</w:t>
            </w:r>
          </w:p>
        </w:tc>
        <w:tc>
          <w:tcPr>
            <w:tcW w:w="1133" w:type="dxa"/>
            <w:gridSpan w:val="3"/>
          </w:tcPr>
          <w:p w:rsidR="0016696E" w:rsidRDefault="0016696E" w:rsidP="0016696E">
            <w:pPr>
              <w:pStyle w:val="TableParagraph"/>
              <w:spacing w:line="221" w:lineRule="exact"/>
              <w:ind w:left="236"/>
              <w:rPr>
                <w:sz w:val="20"/>
              </w:rPr>
            </w:pPr>
            <w:r>
              <w:rPr>
                <w:sz w:val="20"/>
              </w:rPr>
              <w:t>2017-18</w:t>
            </w:r>
          </w:p>
        </w:tc>
        <w:tc>
          <w:tcPr>
            <w:tcW w:w="1143" w:type="dxa"/>
            <w:gridSpan w:val="2"/>
          </w:tcPr>
          <w:p w:rsidR="0016696E" w:rsidRDefault="0016696E" w:rsidP="0016696E">
            <w:pPr>
              <w:pStyle w:val="TableParagraph"/>
              <w:spacing w:line="221" w:lineRule="exact"/>
              <w:ind w:left="231"/>
              <w:rPr>
                <w:sz w:val="20"/>
              </w:rPr>
            </w:pPr>
            <w:r>
              <w:rPr>
                <w:sz w:val="20"/>
              </w:rPr>
              <w:t>2018-19</w:t>
            </w:r>
          </w:p>
        </w:tc>
        <w:tc>
          <w:tcPr>
            <w:tcW w:w="1205" w:type="dxa"/>
            <w:gridSpan w:val="3"/>
          </w:tcPr>
          <w:p w:rsidR="0016696E" w:rsidRDefault="0016696E" w:rsidP="0016696E">
            <w:pPr>
              <w:pStyle w:val="TableParagraph"/>
              <w:spacing w:line="221" w:lineRule="exact"/>
              <w:ind w:left="260"/>
              <w:rPr>
                <w:sz w:val="20"/>
              </w:rPr>
            </w:pPr>
            <w:r>
              <w:rPr>
                <w:sz w:val="20"/>
              </w:rPr>
              <w:t>2019-20</w:t>
            </w:r>
          </w:p>
        </w:tc>
        <w:tc>
          <w:tcPr>
            <w:tcW w:w="1274" w:type="dxa"/>
            <w:gridSpan w:val="3"/>
          </w:tcPr>
          <w:p w:rsidR="0016696E" w:rsidRDefault="0016696E" w:rsidP="0016696E">
            <w:pPr>
              <w:pStyle w:val="TableParagraph"/>
              <w:spacing w:line="221" w:lineRule="exact"/>
              <w:ind w:left="308"/>
              <w:rPr>
                <w:sz w:val="20"/>
              </w:rPr>
            </w:pPr>
            <w:r>
              <w:rPr>
                <w:sz w:val="20"/>
              </w:rPr>
              <w:t>2020-21</w:t>
            </w:r>
          </w:p>
        </w:tc>
        <w:tc>
          <w:tcPr>
            <w:tcW w:w="1838" w:type="dxa"/>
            <w:gridSpan w:val="4"/>
          </w:tcPr>
          <w:p w:rsidR="0016696E" w:rsidRDefault="0016696E" w:rsidP="0016696E">
            <w:pPr>
              <w:pStyle w:val="TableParagraph"/>
              <w:spacing w:line="221" w:lineRule="exact"/>
              <w:ind w:left="493"/>
              <w:rPr>
                <w:sz w:val="20"/>
              </w:rPr>
            </w:pPr>
            <w:r>
              <w:rPr>
                <w:sz w:val="20"/>
              </w:rPr>
              <w:t>2021-2022</w:t>
            </w:r>
          </w:p>
        </w:tc>
        <w:tc>
          <w:tcPr>
            <w:tcW w:w="737" w:type="dxa"/>
            <w:gridSpan w:val="2"/>
            <w:vMerge w:val="restart"/>
            <w:tcBorders>
              <w:top w:val="nil"/>
            </w:tcBorders>
          </w:tcPr>
          <w:p w:rsidR="0016696E" w:rsidRDefault="0016696E" w:rsidP="0016696E">
            <w:pPr>
              <w:pStyle w:val="TableParagraph"/>
              <w:rPr>
                <w:sz w:val="20"/>
              </w:rPr>
            </w:pPr>
          </w:p>
        </w:tc>
        <w:tc>
          <w:tcPr>
            <w:tcW w:w="3120" w:type="dxa"/>
            <w:vMerge/>
            <w:tcBorders>
              <w:top w:val="nil"/>
            </w:tcBorders>
          </w:tcPr>
          <w:p w:rsidR="0016696E" w:rsidRDefault="0016696E" w:rsidP="0016696E">
            <w:pPr>
              <w:rPr>
                <w:sz w:val="2"/>
                <w:szCs w:val="2"/>
              </w:rPr>
            </w:pPr>
          </w:p>
        </w:tc>
        <w:tc>
          <w:tcPr>
            <w:tcW w:w="3965" w:type="dxa"/>
            <w:vMerge/>
            <w:tcBorders>
              <w:top w:val="nil"/>
            </w:tcBorders>
          </w:tcPr>
          <w:p w:rsidR="0016696E" w:rsidRDefault="0016696E" w:rsidP="0016696E">
            <w:pPr>
              <w:rPr>
                <w:sz w:val="2"/>
                <w:szCs w:val="2"/>
              </w:rPr>
            </w:pPr>
          </w:p>
        </w:tc>
      </w:tr>
      <w:tr w:rsidR="0016696E" w:rsidTr="0016696E">
        <w:trPr>
          <w:trHeight w:val="465"/>
        </w:trPr>
        <w:tc>
          <w:tcPr>
            <w:tcW w:w="115" w:type="dxa"/>
            <w:tcBorders>
              <w:top w:val="nil"/>
              <w:bottom w:val="nil"/>
            </w:tcBorders>
          </w:tcPr>
          <w:p w:rsidR="0016696E" w:rsidRDefault="0016696E" w:rsidP="0016696E">
            <w:pPr>
              <w:pStyle w:val="TableParagraph"/>
              <w:rPr>
                <w:sz w:val="20"/>
              </w:rPr>
            </w:pPr>
          </w:p>
        </w:tc>
        <w:tc>
          <w:tcPr>
            <w:tcW w:w="623" w:type="dxa"/>
            <w:gridSpan w:val="2"/>
          </w:tcPr>
          <w:p w:rsidR="0016696E" w:rsidRDefault="0016696E" w:rsidP="0016696E">
            <w:pPr>
              <w:pStyle w:val="TableParagraph"/>
              <w:rPr>
                <w:sz w:val="20"/>
              </w:rPr>
            </w:pPr>
          </w:p>
        </w:tc>
        <w:tc>
          <w:tcPr>
            <w:tcW w:w="619" w:type="dxa"/>
            <w:gridSpan w:val="2"/>
          </w:tcPr>
          <w:p w:rsidR="0016696E" w:rsidRDefault="0016696E" w:rsidP="0016696E">
            <w:pPr>
              <w:pStyle w:val="TableParagraph"/>
              <w:spacing w:line="221" w:lineRule="exact"/>
              <w:ind w:left="164"/>
              <w:rPr>
                <w:sz w:val="20"/>
              </w:rPr>
            </w:pPr>
            <w:proofErr w:type="spellStart"/>
            <w:r>
              <w:rPr>
                <w:sz w:val="20"/>
              </w:rPr>
              <w:t>усп</w:t>
            </w:r>
            <w:proofErr w:type="spellEnd"/>
          </w:p>
        </w:tc>
        <w:tc>
          <w:tcPr>
            <w:tcW w:w="514" w:type="dxa"/>
          </w:tcPr>
          <w:p w:rsidR="0016696E" w:rsidRDefault="0016696E" w:rsidP="0016696E">
            <w:pPr>
              <w:pStyle w:val="TableParagraph"/>
              <w:spacing w:line="221" w:lineRule="exact"/>
              <w:ind w:left="116"/>
              <w:rPr>
                <w:sz w:val="20"/>
              </w:rPr>
            </w:pPr>
            <w:proofErr w:type="spellStart"/>
            <w:r>
              <w:rPr>
                <w:sz w:val="20"/>
              </w:rPr>
              <w:t>кач</w:t>
            </w:r>
            <w:proofErr w:type="spellEnd"/>
          </w:p>
        </w:tc>
        <w:tc>
          <w:tcPr>
            <w:tcW w:w="629" w:type="dxa"/>
          </w:tcPr>
          <w:p w:rsidR="0016696E" w:rsidRDefault="0016696E" w:rsidP="0016696E">
            <w:pPr>
              <w:pStyle w:val="TableParagraph"/>
              <w:spacing w:line="221" w:lineRule="exact"/>
              <w:ind w:left="164"/>
              <w:rPr>
                <w:sz w:val="20"/>
              </w:rPr>
            </w:pPr>
            <w:proofErr w:type="spellStart"/>
            <w:r>
              <w:rPr>
                <w:sz w:val="20"/>
              </w:rPr>
              <w:t>усп</w:t>
            </w:r>
            <w:proofErr w:type="spellEnd"/>
          </w:p>
        </w:tc>
        <w:tc>
          <w:tcPr>
            <w:tcW w:w="514" w:type="dxa"/>
          </w:tcPr>
          <w:p w:rsidR="0016696E" w:rsidRDefault="0016696E" w:rsidP="0016696E">
            <w:pPr>
              <w:pStyle w:val="TableParagraph"/>
              <w:spacing w:line="221" w:lineRule="exact"/>
              <w:ind w:left="111"/>
              <w:rPr>
                <w:sz w:val="20"/>
              </w:rPr>
            </w:pPr>
            <w:proofErr w:type="spellStart"/>
            <w:r>
              <w:rPr>
                <w:sz w:val="20"/>
              </w:rPr>
              <w:t>кач</w:t>
            </w:r>
            <w:proofErr w:type="spellEnd"/>
          </w:p>
        </w:tc>
        <w:tc>
          <w:tcPr>
            <w:tcW w:w="639" w:type="dxa"/>
          </w:tcPr>
          <w:p w:rsidR="0016696E" w:rsidRDefault="0016696E" w:rsidP="0016696E">
            <w:pPr>
              <w:pStyle w:val="TableParagraph"/>
              <w:spacing w:line="221" w:lineRule="exact"/>
              <w:ind w:left="173"/>
              <w:rPr>
                <w:sz w:val="20"/>
              </w:rPr>
            </w:pPr>
            <w:proofErr w:type="spellStart"/>
            <w:r>
              <w:rPr>
                <w:sz w:val="20"/>
              </w:rPr>
              <w:t>усп</w:t>
            </w:r>
            <w:proofErr w:type="spellEnd"/>
          </w:p>
        </w:tc>
        <w:tc>
          <w:tcPr>
            <w:tcW w:w="566" w:type="dxa"/>
            <w:gridSpan w:val="2"/>
          </w:tcPr>
          <w:p w:rsidR="0016696E" w:rsidRDefault="0016696E" w:rsidP="0016696E">
            <w:pPr>
              <w:pStyle w:val="TableParagraph"/>
              <w:spacing w:line="221" w:lineRule="exact"/>
              <w:ind w:left="139"/>
              <w:rPr>
                <w:sz w:val="20"/>
              </w:rPr>
            </w:pPr>
            <w:proofErr w:type="spellStart"/>
            <w:r>
              <w:rPr>
                <w:sz w:val="20"/>
              </w:rPr>
              <w:t>кач</w:t>
            </w:r>
            <w:proofErr w:type="spellEnd"/>
          </w:p>
        </w:tc>
        <w:tc>
          <w:tcPr>
            <w:tcW w:w="709" w:type="dxa"/>
            <w:gridSpan w:val="2"/>
          </w:tcPr>
          <w:p w:rsidR="0016696E" w:rsidRDefault="0016696E" w:rsidP="0016696E">
            <w:pPr>
              <w:pStyle w:val="TableParagraph"/>
              <w:spacing w:line="221" w:lineRule="exact"/>
              <w:ind w:left="207"/>
              <w:rPr>
                <w:sz w:val="20"/>
              </w:rPr>
            </w:pPr>
            <w:proofErr w:type="spellStart"/>
            <w:r>
              <w:rPr>
                <w:sz w:val="20"/>
              </w:rPr>
              <w:t>усп</w:t>
            </w:r>
            <w:proofErr w:type="spellEnd"/>
          </w:p>
        </w:tc>
        <w:tc>
          <w:tcPr>
            <w:tcW w:w="565" w:type="dxa"/>
          </w:tcPr>
          <w:p w:rsidR="0016696E" w:rsidRDefault="0016696E" w:rsidP="0016696E">
            <w:pPr>
              <w:pStyle w:val="TableParagraph"/>
              <w:spacing w:line="221" w:lineRule="exact"/>
              <w:ind w:left="142"/>
              <w:rPr>
                <w:sz w:val="20"/>
              </w:rPr>
            </w:pPr>
            <w:proofErr w:type="spellStart"/>
            <w:r>
              <w:rPr>
                <w:sz w:val="20"/>
              </w:rPr>
              <w:t>кач</w:t>
            </w:r>
            <w:proofErr w:type="spellEnd"/>
          </w:p>
        </w:tc>
        <w:tc>
          <w:tcPr>
            <w:tcW w:w="708" w:type="dxa"/>
            <w:gridSpan w:val="2"/>
          </w:tcPr>
          <w:p w:rsidR="0016696E" w:rsidRDefault="0016696E" w:rsidP="0016696E">
            <w:pPr>
              <w:pStyle w:val="TableParagraph"/>
              <w:spacing w:line="221" w:lineRule="exact"/>
              <w:ind w:left="210"/>
              <w:rPr>
                <w:sz w:val="20"/>
              </w:rPr>
            </w:pPr>
            <w:proofErr w:type="spellStart"/>
            <w:r>
              <w:rPr>
                <w:sz w:val="20"/>
              </w:rPr>
              <w:t>усп</w:t>
            </w:r>
            <w:proofErr w:type="spellEnd"/>
          </w:p>
        </w:tc>
        <w:tc>
          <w:tcPr>
            <w:tcW w:w="1130" w:type="dxa"/>
            <w:gridSpan w:val="2"/>
          </w:tcPr>
          <w:p w:rsidR="0016696E" w:rsidRDefault="0016696E" w:rsidP="0016696E">
            <w:pPr>
              <w:pStyle w:val="TableParagraph"/>
              <w:spacing w:line="221" w:lineRule="exact"/>
              <w:ind w:left="410" w:right="383"/>
              <w:jc w:val="center"/>
              <w:rPr>
                <w:sz w:val="20"/>
              </w:rPr>
            </w:pPr>
            <w:proofErr w:type="spellStart"/>
            <w:r>
              <w:rPr>
                <w:sz w:val="20"/>
              </w:rPr>
              <w:t>кач</w:t>
            </w:r>
            <w:proofErr w:type="spellEnd"/>
          </w:p>
        </w:tc>
        <w:tc>
          <w:tcPr>
            <w:tcW w:w="737" w:type="dxa"/>
            <w:gridSpan w:val="2"/>
            <w:vMerge/>
            <w:tcBorders>
              <w:top w:val="nil"/>
            </w:tcBorders>
          </w:tcPr>
          <w:p w:rsidR="0016696E" w:rsidRDefault="0016696E" w:rsidP="0016696E">
            <w:pPr>
              <w:rPr>
                <w:sz w:val="2"/>
                <w:szCs w:val="2"/>
              </w:rPr>
            </w:pPr>
          </w:p>
        </w:tc>
        <w:tc>
          <w:tcPr>
            <w:tcW w:w="3120" w:type="dxa"/>
            <w:vMerge/>
            <w:tcBorders>
              <w:top w:val="nil"/>
            </w:tcBorders>
          </w:tcPr>
          <w:p w:rsidR="0016696E" w:rsidRDefault="0016696E" w:rsidP="0016696E">
            <w:pPr>
              <w:rPr>
                <w:sz w:val="2"/>
                <w:szCs w:val="2"/>
              </w:rPr>
            </w:pPr>
          </w:p>
        </w:tc>
        <w:tc>
          <w:tcPr>
            <w:tcW w:w="3965" w:type="dxa"/>
            <w:vMerge/>
            <w:tcBorders>
              <w:top w:val="nil"/>
            </w:tcBorders>
          </w:tcPr>
          <w:p w:rsidR="0016696E" w:rsidRDefault="0016696E" w:rsidP="0016696E">
            <w:pPr>
              <w:rPr>
                <w:sz w:val="2"/>
                <w:szCs w:val="2"/>
              </w:rPr>
            </w:pPr>
          </w:p>
        </w:tc>
      </w:tr>
      <w:tr w:rsidR="0016696E" w:rsidTr="0016696E">
        <w:trPr>
          <w:trHeight w:val="465"/>
        </w:trPr>
        <w:tc>
          <w:tcPr>
            <w:tcW w:w="115" w:type="dxa"/>
            <w:tcBorders>
              <w:top w:val="nil"/>
            </w:tcBorders>
          </w:tcPr>
          <w:p w:rsidR="0016696E" w:rsidRDefault="0016696E" w:rsidP="0016696E">
            <w:pPr>
              <w:pStyle w:val="TableParagraph"/>
              <w:rPr>
                <w:sz w:val="20"/>
              </w:rPr>
            </w:pPr>
          </w:p>
        </w:tc>
        <w:tc>
          <w:tcPr>
            <w:tcW w:w="623" w:type="dxa"/>
            <w:gridSpan w:val="2"/>
            <w:tcBorders>
              <w:bottom w:val="single" w:sz="8" w:space="0" w:color="000000"/>
            </w:tcBorders>
          </w:tcPr>
          <w:p w:rsidR="0016696E" w:rsidRDefault="0016696E" w:rsidP="0016696E">
            <w:pPr>
              <w:pStyle w:val="TableParagraph"/>
              <w:spacing w:line="221" w:lineRule="exact"/>
              <w:ind w:left="15"/>
              <w:jc w:val="center"/>
              <w:rPr>
                <w:sz w:val="20"/>
              </w:rPr>
            </w:pPr>
            <w:r>
              <w:rPr>
                <w:sz w:val="20"/>
              </w:rPr>
              <w:t>5</w:t>
            </w:r>
          </w:p>
        </w:tc>
        <w:tc>
          <w:tcPr>
            <w:tcW w:w="619" w:type="dxa"/>
            <w:gridSpan w:val="2"/>
            <w:tcBorders>
              <w:bottom w:val="single" w:sz="8" w:space="0" w:color="000000"/>
            </w:tcBorders>
          </w:tcPr>
          <w:p w:rsidR="0016696E" w:rsidRDefault="0016696E" w:rsidP="0016696E">
            <w:pPr>
              <w:pStyle w:val="TableParagraph"/>
              <w:rPr>
                <w:sz w:val="20"/>
              </w:rPr>
            </w:pPr>
          </w:p>
        </w:tc>
        <w:tc>
          <w:tcPr>
            <w:tcW w:w="514" w:type="dxa"/>
            <w:tcBorders>
              <w:bottom w:val="single" w:sz="8" w:space="0" w:color="000000"/>
            </w:tcBorders>
          </w:tcPr>
          <w:p w:rsidR="0016696E" w:rsidRDefault="0016696E" w:rsidP="0016696E">
            <w:pPr>
              <w:pStyle w:val="TableParagraph"/>
              <w:rPr>
                <w:sz w:val="20"/>
              </w:rPr>
            </w:pPr>
          </w:p>
        </w:tc>
        <w:tc>
          <w:tcPr>
            <w:tcW w:w="629" w:type="dxa"/>
            <w:tcBorders>
              <w:bottom w:val="single" w:sz="8" w:space="0" w:color="000000"/>
            </w:tcBorders>
          </w:tcPr>
          <w:p w:rsidR="0016696E" w:rsidRDefault="0016696E" w:rsidP="0016696E">
            <w:pPr>
              <w:pStyle w:val="TableParagraph"/>
              <w:rPr>
                <w:sz w:val="20"/>
              </w:rPr>
            </w:pPr>
          </w:p>
        </w:tc>
        <w:tc>
          <w:tcPr>
            <w:tcW w:w="514" w:type="dxa"/>
            <w:tcBorders>
              <w:bottom w:val="single" w:sz="8" w:space="0" w:color="000000"/>
            </w:tcBorders>
          </w:tcPr>
          <w:p w:rsidR="0016696E" w:rsidRDefault="0016696E" w:rsidP="0016696E">
            <w:pPr>
              <w:pStyle w:val="TableParagraph"/>
              <w:rPr>
                <w:sz w:val="20"/>
              </w:rPr>
            </w:pPr>
          </w:p>
        </w:tc>
        <w:tc>
          <w:tcPr>
            <w:tcW w:w="639" w:type="dxa"/>
            <w:tcBorders>
              <w:bottom w:val="single" w:sz="8" w:space="0" w:color="000000"/>
            </w:tcBorders>
          </w:tcPr>
          <w:p w:rsidR="0016696E" w:rsidRDefault="0016696E" w:rsidP="0016696E">
            <w:pPr>
              <w:pStyle w:val="TableParagraph"/>
              <w:rPr>
                <w:sz w:val="20"/>
              </w:rPr>
            </w:pPr>
          </w:p>
        </w:tc>
        <w:tc>
          <w:tcPr>
            <w:tcW w:w="566" w:type="dxa"/>
            <w:gridSpan w:val="2"/>
            <w:tcBorders>
              <w:bottom w:val="single" w:sz="8" w:space="0" w:color="000000"/>
            </w:tcBorders>
          </w:tcPr>
          <w:p w:rsidR="0016696E" w:rsidRDefault="0016696E" w:rsidP="0016696E">
            <w:pPr>
              <w:pStyle w:val="TableParagraph"/>
              <w:rPr>
                <w:sz w:val="20"/>
              </w:rPr>
            </w:pPr>
          </w:p>
        </w:tc>
        <w:tc>
          <w:tcPr>
            <w:tcW w:w="709" w:type="dxa"/>
            <w:gridSpan w:val="2"/>
            <w:tcBorders>
              <w:bottom w:val="single" w:sz="8" w:space="0" w:color="000000"/>
            </w:tcBorders>
          </w:tcPr>
          <w:p w:rsidR="0016696E" w:rsidRDefault="0016696E" w:rsidP="0016696E">
            <w:pPr>
              <w:pStyle w:val="TableParagraph"/>
              <w:rPr>
                <w:sz w:val="20"/>
              </w:rPr>
            </w:pPr>
          </w:p>
        </w:tc>
        <w:tc>
          <w:tcPr>
            <w:tcW w:w="565" w:type="dxa"/>
            <w:tcBorders>
              <w:bottom w:val="single" w:sz="8" w:space="0" w:color="000000"/>
            </w:tcBorders>
          </w:tcPr>
          <w:p w:rsidR="0016696E" w:rsidRDefault="0016696E" w:rsidP="0016696E">
            <w:pPr>
              <w:pStyle w:val="TableParagraph"/>
              <w:rPr>
                <w:sz w:val="20"/>
              </w:rPr>
            </w:pPr>
          </w:p>
        </w:tc>
        <w:tc>
          <w:tcPr>
            <w:tcW w:w="708" w:type="dxa"/>
            <w:gridSpan w:val="2"/>
            <w:tcBorders>
              <w:bottom w:val="single" w:sz="8" w:space="0" w:color="000000"/>
            </w:tcBorders>
          </w:tcPr>
          <w:p w:rsidR="0016696E" w:rsidRDefault="0016696E" w:rsidP="0016696E">
            <w:pPr>
              <w:pStyle w:val="TableParagraph"/>
              <w:spacing w:line="221" w:lineRule="exact"/>
              <w:ind w:left="210"/>
              <w:rPr>
                <w:sz w:val="20"/>
              </w:rPr>
            </w:pPr>
            <w:r>
              <w:rPr>
                <w:sz w:val="20"/>
              </w:rPr>
              <w:t>100</w:t>
            </w:r>
          </w:p>
        </w:tc>
        <w:tc>
          <w:tcPr>
            <w:tcW w:w="1130" w:type="dxa"/>
            <w:gridSpan w:val="2"/>
            <w:tcBorders>
              <w:bottom w:val="single" w:sz="8" w:space="0" w:color="000000"/>
            </w:tcBorders>
          </w:tcPr>
          <w:p w:rsidR="0016696E" w:rsidRDefault="0016696E" w:rsidP="0016696E">
            <w:pPr>
              <w:pStyle w:val="TableParagraph"/>
              <w:spacing w:line="221" w:lineRule="exact"/>
              <w:ind w:left="410" w:right="383"/>
              <w:jc w:val="center"/>
              <w:rPr>
                <w:sz w:val="20"/>
              </w:rPr>
            </w:pPr>
            <w:r>
              <w:rPr>
                <w:sz w:val="20"/>
              </w:rPr>
              <w:t>44</w:t>
            </w:r>
          </w:p>
        </w:tc>
        <w:tc>
          <w:tcPr>
            <w:tcW w:w="737" w:type="dxa"/>
            <w:gridSpan w:val="2"/>
            <w:vMerge/>
            <w:tcBorders>
              <w:top w:val="nil"/>
            </w:tcBorders>
          </w:tcPr>
          <w:p w:rsidR="0016696E" w:rsidRDefault="0016696E" w:rsidP="0016696E">
            <w:pPr>
              <w:rPr>
                <w:sz w:val="2"/>
                <w:szCs w:val="2"/>
              </w:rPr>
            </w:pPr>
          </w:p>
        </w:tc>
        <w:tc>
          <w:tcPr>
            <w:tcW w:w="3120" w:type="dxa"/>
            <w:vMerge/>
            <w:tcBorders>
              <w:top w:val="nil"/>
            </w:tcBorders>
          </w:tcPr>
          <w:p w:rsidR="0016696E" w:rsidRDefault="0016696E" w:rsidP="0016696E">
            <w:pPr>
              <w:rPr>
                <w:sz w:val="2"/>
                <w:szCs w:val="2"/>
              </w:rPr>
            </w:pPr>
          </w:p>
        </w:tc>
        <w:tc>
          <w:tcPr>
            <w:tcW w:w="3965" w:type="dxa"/>
            <w:vMerge/>
            <w:tcBorders>
              <w:top w:val="nil"/>
            </w:tcBorders>
          </w:tcPr>
          <w:p w:rsidR="0016696E" w:rsidRDefault="0016696E" w:rsidP="0016696E">
            <w:pPr>
              <w:rPr>
                <w:sz w:val="2"/>
                <w:szCs w:val="2"/>
              </w:rPr>
            </w:pPr>
          </w:p>
        </w:tc>
      </w:tr>
    </w:tbl>
    <w:p w:rsidR="0016696E" w:rsidRDefault="0016696E" w:rsidP="0016696E">
      <w:pPr>
        <w:rPr>
          <w:sz w:val="2"/>
          <w:szCs w:val="2"/>
        </w:rPr>
        <w:sectPr w:rsidR="0016696E">
          <w:pgSz w:w="16840" w:h="11910" w:orient="landscape"/>
          <w:pgMar w:top="840" w:right="520" w:bottom="280" w:left="620" w:header="720" w:footer="720" w:gutter="0"/>
          <w:cols w:space="720"/>
        </w:sect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5"/>
        <w:gridCol w:w="624"/>
        <w:gridCol w:w="619"/>
        <w:gridCol w:w="514"/>
        <w:gridCol w:w="629"/>
        <w:gridCol w:w="514"/>
        <w:gridCol w:w="639"/>
        <w:gridCol w:w="567"/>
        <w:gridCol w:w="712"/>
        <w:gridCol w:w="567"/>
        <w:gridCol w:w="711"/>
        <w:gridCol w:w="1134"/>
        <w:gridCol w:w="740"/>
        <w:gridCol w:w="3121"/>
        <w:gridCol w:w="3966"/>
      </w:tblGrid>
      <w:tr w:rsidR="0016696E" w:rsidTr="0016696E">
        <w:trPr>
          <w:trHeight w:val="469"/>
        </w:trPr>
        <w:tc>
          <w:tcPr>
            <w:tcW w:w="115" w:type="dxa"/>
            <w:tcBorders>
              <w:bottom w:val="nil"/>
            </w:tcBorders>
          </w:tcPr>
          <w:p w:rsidR="0016696E" w:rsidRDefault="0016696E" w:rsidP="0016696E">
            <w:pPr>
              <w:pStyle w:val="TableParagraph"/>
              <w:rPr>
                <w:sz w:val="20"/>
              </w:rPr>
            </w:pPr>
          </w:p>
        </w:tc>
        <w:tc>
          <w:tcPr>
            <w:tcW w:w="624" w:type="dxa"/>
            <w:tcBorders>
              <w:top w:val="single" w:sz="8" w:space="0" w:color="000000"/>
            </w:tcBorders>
          </w:tcPr>
          <w:p w:rsidR="0016696E" w:rsidRDefault="0016696E" w:rsidP="0016696E">
            <w:pPr>
              <w:pStyle w:val="TableParagraph"/>
              <w:spacing w:line="225" w:lineRule="exact"/>
              <w:ind w:left="14"/>
              <w:jc w:val="center"/>
              <w:rPr>
                <w:sz w:val="20"/>
              </w:rPr>
            </w:pPr>
            <w:r>
              <w:rPr>
                <w:sz w:val="20"/>
              </w:rPr>
              <w:t>6</w:t>
            </w:r>
          </w:p>
        </w:tc>
        <w:tc>
          <w:tcPr>
            <w:tcW w:w="619" w:type="dxa"/>
            <w:tcBorders>
              <w:top w:val="single" w:sz="8" w:space="0" w:color="000000"/>
            </w:tcBorders>
          </w:tcPr>
          <w:p w:rsidR="0016696E" w:rsidRDefault="0016696E" w:rsidP="0016696E">
            <w:pPr>
              <w:pStyle w:val="TableParagraph"/>
              <w:rPr>
                <w:sz w:val="20"/>
              </w:rPr>
            </w:pPr>
          </w:p>
        </w:tc>
        <w:tc>
          <w:tcPr>
            <w:tcW w:w="514" w:type="dxa"/>
            <w:tcBorders>
              <w:top w:val="single" w:sz="8" w:space="0" w:color="000000"/>
            </w:tcBorders>
          </w:tcPr>
          <w:p w:rsidR="0016696E" w:rsidRDefault="0016696E" w:rsidP="0016696E">
            <w:pPr>
              <w:pStyle w:val="TableParagraph"/>
              <w:rPr>
                <w:sz w:val="20"/>
              </w:rPr>
            </w:pPr>
          </w:p>
        </w:tc>
        <w:tc>
          <w:tcPr>
            <w:tcW w:w="629" w:type="dxa"/>
            <w:tcBorders>
              <w:top w:val="single" w:sz="8" w:space="0" w:color="000000"/>
            </w:tcBorders>
          </w:tcPr>
          <w:p w:rsidR="0016696E" w:rsidRDefault="0016696E" w:rsidP="0016696E">
            <w:pPr>
              <w:pStyle w:val="TableParagraph"/>
              <w:rPr>
                <w:sz w:val="20"/>
              </w:rPr>
            </w:pPr>
          </w:p>
        </w:tc>
        <w:tc>
          <w:tcPr>
            <w:tcW w:w="514" w:type="dxa"/>
            <w:tcBorders>
              <w:top w:val="single" w:sz="8" w:space="0" w:color="000000"/>
            </w:tcBorders>
          </w:tcPr>
          <w:p w:rsidR="0016696E" w:rsidRDefault="0016696E" w:rsidP="0016696E">
            <w:pPr>
              <w:pStyle w:val="TableParagraph"/>
              <w:rPr>
                <w:sz w:val="20"/>
              </w:rPr>
            </w:pPr>
          </w:p>
        </w:tc>
        <w:tc>
          <w:tcPr>
            <w:tcW w:w="639" w:type="dxa"/>
            <w:tcBorders>
              <w:top w:val="single" w:sz="8" w:space="0" w:color="000000"/>
            </w:tcBorders>
          </w:tcPr>
          <w:p w:rsidR="0016696E" w:rsidRDefault="0016696E" w:rsidP="0016696E">
            <w:pPr>
              <w:pStyle w:val="TableParagraph"/>
              <w:rPr>
                <w:sz w:val="20"/>
              </w:rPr>
            </w:pPr>
          </w:p>
        </w:tc>
        <w:tc>
          <w:tcPr>
            <w:tcW w:w="567" w:type="dxa"/>
            <w:tcBorders>
              <w:top w:val="single" w:sz="8" w:space="0" w:color="000000"/>
            </w:tcBorders>
          </w:tcPr>
          <w:p w:rsidR="0016696E" w:rsidRDefault="0016696E" w:rsidP="0016696E">
            <w:pPr>
              <w:pStyle w:val="TableParagraph"/>
              <w:rPr>
                <w:sz w:val="20"/>
              </w:rPr>
            </w:pPr>
          </w:p>
        </w:tc>
        <w:tc>
          <w:tcPr>
            <w:tcW w:w="712" w:type="dxa"/>
            <w:tcBorders>
              <w:top w:val="single" w:sz="8" w:space="0" w:color="000000"/>
            </w:tcBorders>
          </w:tcPr>
          <w:p w:rsidR="0016696E" w:rsidRDefault="0016696E" w:rsidP="0016696E">
            <w:pPr>
              <w:pStyle w:val="TableParagraph"/>
              <w:spacing w:line="225" w:lineRule="exact"/>
              <w:ind w:left="205"/>
              <w:rPr>
                <w:sz w:val="20"/>
              </w:rPr>
            </w:pPr>
            <w:r>
              <w:rPr>
                <w:sz w:val="20"/>
              </w:rPr>
              <w:t>100</w:t>
            </w:r>
          </w:p>
        </w:tc>
        <w:tc>
          <w:tcPr>
            <w:tcW w:w="567" w:type="dxa"/>
            <w:tcBorders>
              <w:top w:val="single" w:sz="8" w:space="0" w:color="000000"/>
            </w:tcBorders>
          </w:tcPr>
          <w:p w:rsidR="0016696E" w:rsidRDefault="0016696E" w:rsidP="0016696E">
            <w:pPr>
              <w:pStyle w:val="TableParagraph"/>
              <w:spacing w:line="225" w:lineRule="exact"/>
              <w:ind w:left="159" w:right="154"/>
              <w:jc w:val="center"/>
              <w:rPr>
                <w:sz w:val="20"/>
              </w:rPr>
            </w:pPr>
            <w:r>
              <w:rPr>
                <w:sz w:val="20"/>
              </w:rPr>
              <w:t>65</w:t>
            </w:r>
          </w:p>
        </w:tc>
        <w:tc>
          <w:tcPr>
            <w:tcW w:w="711" w:type="dxa"/>
            <w:tcBorders>
              <w:top w:val="single" w:sz="8" w:space="0" w:color="000000"/>
            </w:tcBorders>
          </w:tcPr>
          <w:p w:rsidR="0016696E" w:rsidRDefault="0016696E" w:rsidP="0016696E">
            <w:pPr>
              <w:pStyle w:val="TableParagraph"/>
              <w:spacing w:line="225" w:lineRule="exact"/>
              <w:ind w:left="184" w:right="176"/>
              <w:jc w:val="center"/>
              <w:rPr>
                <w:sz w:val="20"/>
              </w:rPr>
            </w:pPr>
            <w:r>
              <w:rPr>
                <w:sz w:val="20"/>
              </w:rPr>
              <w:t>100</w:t>
            </w:r>
          </w:p>
        </w:tc>
        <w:tc>
          <w:tcPr>
            <w:tcW w:w="1134" w:type="dxa"/>
            <w:tcBorders>
              <w:top w:val="single" w:sz="8" w:space="0" w:color="000000"/>
            </w:tcBorders>
          </w:tcPr>
          <w:p w:rsidR="0016696E" w:rsidRDefault="0016696E" w:rsidP="0016696E">
            <w:pPr>
              <w:pStyle w:val="TableParagraph"/>
              <w:spacing w:line="225" w:lineRule="exact"/>
              <w:ind w:left="462"/>
              <w:rPr>
                <w:sz w:val="20"/>
              </w:rPr>
            </w:pPr>
            <w:r>
              <w:rPr>
                <w:sz w:val="20"/>
              </w:rPr>
              <w:t>54</w:t>
            </w:r>
          </w:p>
        </w:tc>
        <w:tc>
          <w:tcPr>
            <w:tcW w:w="740" w:type="dxa"/>
            <w:vMerge w:val="restart"/>
            <w:tcBorders>
              <w:bottom w:val="nil"/>
            </w:tcBorders>
          </w:tcPr>
          <w:p w:rsidR="0016696E" w:rsidRDefault="0016696E" w:rsidP="0016696E">
            <w:pPr>
              <w:pStyle w:val="TableParagraph"/>
              <w:rPr>
                <w:sz w:val="20"/>
              </w:rPr>
            </w:pPr>
          </w:p>
        </w:tc>
        <w:tc>
          <w:tcPr>
            <w:tcW w:w="3121" w:type="dxa"/>
            <w:vMerge w:val="restart"/>
          </w:tcPr>
          <w:p w:rsidR="0016696E" w:rsidRPr="0016696E" w:rsidRDefault="0016696E" w:rsidP="0016696E">
            <w:pPr>
              <w:pStyle w:val="TableParagraph"/>
              <w:spacing w:line="239" w:lineRule="exact"/>
              <w:ind w:left="105"/>
              <w:rPr>
                <w:lang w:val="ru-RU"/>
              </w:rPr>
            </w:pPr>
            <w:r w:rsidRPr="0016696E">
              <w:rPr>
                <w:lang w:val="ru-RU"/>
              </w:rPr>
              <w:t>обозначенной</w:t>
            </w:r>
            <w:r w:rsidRPr="0016696E">
              <w:rPr>
                <w:spacing w:val="52"/>
                <w:lang w:val="ru-RU"/>
              </w:rPr>
              <w:t xml:space="preserve"> </w:t>
            </w:r>
            <w:r w:rsidRPr="0016696E">
              <w:rPr>
                <w:lang w:val="ru-RU"/>
              </w:rPr>
              <w:t>проблеме</w:t>
            </w:r>
          </w:p>
          <w:p w:rsidR="0016696E" w:rsidRPr="0016696E" w:rsidRDefault="0016696E" w:rsidP="0016696E">
            <w:pPr>
              <w:pStyle w:val="TableParagraph"/>
              <w:spacing w:before="40" w:line="276" w:lineRule="auto"/>
              <w:ind w:left="105" w:right="162"/>
              <w:rPr>
                <w:lang w:val="ru-RU"/>
              </w:rPr>
            </w:pPr>
            <w:r w:rsidRPr="0016696E">
              <w:rPr>
                <w:lang w:val="ru-RU"/>
              </w:rPr>
              <w:t>повышения качества</w:t>
            </w:r>
            <w:r w:rsidRPr="0016696E">
              <w:rPr>
                <w:spacing w:val="1"/>
                <w:lang w:val="ru-RU"/>
              </w:rPr>
              <w:t xml:space="preserve"> </w:t>
            </w:r>
            <w:proofErr w:type="spellStart"/>
            <w:r w:rsidRPr="0016696E">
              <w:rPr>
                <w:lang w:val="ru-RU"/>
              </w:rPr>
              <w:t>обученности</w:t>
            </w:r>
            <w:proofErr w:type="spellEnd"/>
            <w:r w:rsidRPr="0016696E">
              <w:rPr>
                <w:lang w:val="ru-RU"/>
              </w:rPr>
              <w:t xml:space="preserve"> обучающихся на</w:t>
            </w:r>
            <w:r w:rsidRPr="0016696E">
              <w:rPr>
                <w:spacing w:val="-53"/>
                <w:lang w:val="ru-RU"/>
              </w:rPr>
              <w:t xml:space="preserve"> </w:t>
            </w:r>
            <w:r>
              <w:t>II</w:t>
            </w:r>
            <w:r w:rsidRPr="0016696E">
              <w:rPr>
                <w:spacing w:val="-1"/>
                <w:lang w:val="ru-RU"/>
              </w:rPr>
              <w:t xml:space="preserve"> </w:t>
            </w:r>
            <w:r w:rsidRPr="0016696E">
              <w:rPr>
                <w:lang w:val="ru-RU"/>
              </w:rPr>
              <w:t xml:space="preserve">– </w:t>
            </w:r>
            <w:r>
              <w:t>III</w:t>
            </w:r>
            <w:r w:rsidRPr="0016696E">
              <w:rPr>
                <w:lang w:val="ru-RU"/>
              </w:rPr>
              <w:t xml:space="preserve"> уровнях</w:t>
            </w:r>
            <w:r w:rsidRPr="0016696E">
              <w:rPr>
                <w:spacing w:val="2"/>
                <w:lang w:val="ru-RU"/>
              </w:rPr>
              <w:t xml:space="preserve"> </w:t>
            </w:r>
            <w:r w:rsidRPr="0016696E">
              <w:rPr>
                <w:lang w:val="ru-RU"/>
              </w:rPr>
              <w:t>обучения.</w:t>
            </w:r>
          </w:p>
          <w:p w:rsidR="0016696E" w:rsidRPr="0016696E" w:rsidRDefault="0016696E" w:rsidP="0016696E">
            <w:pPr>
              <w:pStyle w:val="TableParagraph"/>
              <w:spacing w:before="198" w:line="278" w:lineRule="auto"/>
              <w:ind w:left="105" w:right="1181"/>
              <w:rPr>
                <w:lang w:val="ru-RU"/>
              </w:rPr>
            </w:pPr>
            <w:r w:rsidRPr="0016696E">
              <w:rPr>
                <w:spacing w:val="-1"/>
                <w:lang w:val="ru-RU"/>
              </w:rPr>
              <w:t xml:space="preserve">Таблица </w:t>
            </w:r>
            <w:r w:rsidRPr="0016696E">
              <w:rPr>
                <w:lang w:val="ru-RU"/>
              </w:rPr>
              <w:t>«Качество</w:t>
            </w:r>
            <w:r w:rsidRPr="0016696E">
              <w:rPr>
                <w:spacing w:val="-52"/>
                <w:lang w:val="ru-RU"/>
              </w:rPr>
              <w:t xml:space="preserve"> </w:t>
            </w:r>
            <w:proofErr w:type="spellStart"/>
            <w:r w:rsidRPr="0016696E">
              <w:rPr>
                <w:lang w:val="ru-RU"/>
              </w:rPr>
              <w:t>обученности</w:t>
            </w:r>
            <w:proofErr w:type="spellEnd"/>
          </w:p>
          <w:p w:rsidR="0016696E" w:rsidRDefault="0016696E" w:rsidP="0016696E">
            <w:pPr>
              <w:pStyle w:val="TableParagraph"/>
              <w:spacing w:before="196" w:line="276" w:lineRule="auto"/>
              <w:ind w:left="105" w:right="137"/>
            </w:pPr>
            <w:proofErr w:type="gramStart"/>
            <w:r w:rsidRPr="0016696E">
              <w:rPr>
                <w:lang w:val="ru-RU"/>
              </w:rPr>
              <w:t>уч-ся</w:t>
            </w:r>
            <w:r w:rsidRPr="0016696E">
              <w:rPr>
                <w:spacing w:val="1"/>
                <w:lang w:val="ru-RU"/>
              </w:rPr>
              <w:t xml:space="preserve"> </w:t>
            </w:r>
            <w:r w:rsidRPr="0016696E">
              <w:rPr>
                <w:lang w:val="ru-RU"/>
              </w:rPr>
              <w:t>основной</w:t>
            </w:r>
            <w:r w:rsidRPr="0016696E">
              <w:rPr>
                <w:spacing w:val="1"/>
                <w:lang w:val="ru-RU"/>
              </w:rPr>
              <w:t xml:space="preserve"> </w:t>
            </w:r>
            <w:r w:rsidRPr="0016696E">
              <w:rPr>
                <w:lang w:val="ru-RU"/>
              </w:rPr>
              <w:t>и</w:t>
            </w:r>
            <w:r w:rsidRPr="0016696E">
              <w:rPr>
                <w:spacing w:val="1"/>
                <w:lang w:val="ru-RU"/>
              </w:rPr>
              <w:t xml:space="preserve"> </w:t>
            </w:r>
            <w:r w:rsidRPr="0016696E">
              <w:rPr>
                <w:lang w:val="ru-RU"/>
              </w:rPr>
              <w:t>старшей</w:t>
            </w:r>
            <w:r w:rsidRPr="0016696E">
              <w:rPr>
                <w:spacing w:val="1"/>
                <w:lang w:val="ru-RU"/>
              </w:rPr>
              <w:t xml:space="preserve"> </w:t>
            </w:r>
            <w:r w:rsidRPr="0016696E">
              <w:rPr>
                <w:lang w:val="ru-RU"/>
              </w:rPr>
              <w:t>школы по классам »,</w:t>
            </w:r>
            <w:r w:rsidRPr="0016696E">
              <w:rPr>
                <w:spacing w:val="1"/>
                <w:lang w:val="ru-RU"/>
              </w:rPr>
              <w:t xml:space="preserve"> </w:t>
            </w:r>
            <w:r w:rsidRPr="0016696E">
              <w:rPr>
                <w:lang w:val="ru-RU"/>
              </w:rPr>
              <w:t>добавляющаяся</w:t>
            </w:r>
            <w:r w:rsidRPr="0016696E">
              <w:rPr>
                <w:spacing w:val="6"/>
                <w:lang w:val="ru-RU"/>
              </w:rPr>
              <w:t xml:space="preserve"> </w:t>
            </w:r>
            <w:r w:rsidRPr="0016696E">
              <w:rPr>
                <w:lang w:val="ru-RU"/>
              </w:rPr>
              <w:t>сведениями</w:t>
            </w:r>
            <w:r w:rsidRPr="0016696E">
              <w:rPr>
                <w:spacing w:val="1"/>
                <w:lang w:val="ru-RU"/>
              </w:rPr>
              <w:t xml:space="preserve"> </w:t>
            </w:r>
            <w:r w:rsidRPr="0016696E">
              <w:rPr>
                <w:lang w:val="ru-RU"/>
              </w:rPr>
              <w:t>по истечении очередного</w:t>
            </w:r>
            <w:r w:rsidRPr="0016696E">
              <w:rPr>
                <w:spacing w:val="1"/>
                <w:lang w:val="ru-RU"/>
              </w:rPr>
              <w:t xml:space="preserve"> </w:t>
            </w:r>
            <w:r w:rsidRPr="0016696E">
              <w:rPr>
                <w:lang w:val="ru-RU"/>
              </w:rPr>
              <w:t>учебного года,</w:t>
            </w:r>
            <w:r w:rsidRPr="0016696E">
              <w:rPr>
                <w:spacing w:val="1"/>
                <w:lang w:val="ru-RU"/>
              </w:rPr>
              <w:t xml:space="preserve"> </w:t>
            </w:r>
            <w:r w:rsidRPr="0016696E">
              <w:rPr>
                <w:lang w:val="ru-RU"/>
              </w:rPr>
              <w:t>наглядно</w:t>
            </w:r>
            <w:r w:rsidRPr="0016696E">
              <w:rPr>
                <w:spacing w:val="1"/>
                <w:lang w:val="ru-RU"/>
              </w:rPr>
              <w:t xml:space="preserve"> </w:t>
            </w:r>
            <w:r w:rsidRPr="0016696E">
              <w:rPr>
                <w:lang w:val="ru-RU"/>
              </w:rPr>
              <w:t>представляет,</w:t>
            </w:r>
            <w:r w:rsidRPr="0016696E">
              <w:rPr>
                <w:spacing w:val="2"/>
                <w:lang w:val="ru-RU"/>
              </w:rPr>
              <w:t xml:space="preserve"> </w:t>
            </w:r>
            <w:r w:rsidRPr="0016696E">
              <w:rPr>
                <w:lang w:val="ru-RU"/>
              </w:rPr>
              <w:t>как</w:t>
            </w:r>
            <w:r w:rsidRPr="0016696E">
              <w:rPr>
                <w:spacing w:val="-1"/>
                <w:lang w:val="ru-RU"/>
              </w:rPr>
              <w:t xml:space="preserve"> </w:t>
            </w:r>
            <w:r w:rsidRPr="0016696E">
              <w:rPr>
                <w:lang w:val="ru-RU"/>
              </w:rPr>
              <w:t>классы с</w:t>
            </w:r>
            <w:r w:rsidRPr="0016696E">
              <w:rPr>
                <w:spacing w:val="1"/>
                <w:lang w:val="ru-RU"/>
              </w:rPr>
              <w:t xml:space="preserve"> </w:t>
            </w:r>
            <w:r w:rsidRPr="0016696E">
              <w:rPr>
                <w:lang w:val="ru-RU"/>
              </w:rPr>
              <w:t>достаточно высоким</w:t>
            </w:r>
            <w:r w:rsidRPr="0016696E">
              <w:rPr>
                <w:spacing w:val="1"/>
                <w:lang w:val="ru-RU"/>
              </w:rPr>
              <w:t xml:space="preserve"> </w:t>
            </w:r>
            <w:r w:rsidRPr="0016696E">
              <w:rPr>
                <w:lang w:val="ru-RU"/>
              </w:rPr>
              <w:t>качеством</w:t>
            </w:r>
            <w:r w:rsidRPr="0016696E">
              <w:rPr>
                <w:spacing w:val="-1"/>
                <w:lang w:val="ru-RU"/>
              </w:rPr>
              <w:t xml:space="preserve"> </w:t>
            </w:r>
            <w:proofErr w:type="spellStart"/>
            <w:r w:rsidRPr="0016696E">
              <w:rPr>
                <w:lang w:val="ru-RU"/>
              </w:rPr>
              <w:t>обученности</w:t>
            </w:r>
            <w:proofErr w:type="spellEnd"/>
            <w:r w:rsidRPr="0016696E">
              <w:rPr>
                <w:spacing w:val="2"/>
                <w:lang w:val="ru-RU"/>
              </w:rPr>
              <w:t xml:space="preserve"> </w:t>
            </w:r>
            <w:r w:rsidRPr="0016696E">
              <w:rPr>
                <w:lang w:val="ru-RU"/>
              </w:rPr>
              <w:t>в</w:t>
            </w:r>
            <w:r w:rsidRPr="0016696E">
              <w:rPr>
                <w:spacing w:val="1"/>
                <w:lang w:val="ru-RU"/>
              </w:rPr>
              <w:t xml:space="preserve"> </w:t>
            </w:r>
            <w:r w:rsidRPr="0016696E">
              <w:rPr>
                <w:lang w:val="ru-RU"/>
              </w:rPr>
              <w:t>начальной школе (с</w:t>
            </w:r>
            <w:r w:rsidRPr="0016696E">
              <w:rPr>
                <w:spacing w:val="1"/>
                <w:lang w:val="ru-RU"/>
              </w:rPr>
              <w:t xml:space="preserve"> </w:t>
            </w:r>
            <w:r w:rsidRPr="0016696E">
              <w:rPr>
                <w:lang w:val="ru-RU"/>
              </w:rPr>
              <w:t>них</w:t>
            </w:r>
            <w:r w:rsidRPr="0016696E">
              <w:rPr>
                <w:spacing w:val="1"/>
                <w:lang w:val="ru-RU"/>
              </w:rPr>
              <w:t xml:space="preserve"> </w:t>
            </w:r>
            <w:r w:rsidRPr="0016696E">
              <w:rPr>
                <w:lang w:val="ru-RU"/>
              </w:rPr>
              <w:t>начинается каждая строчка,</w:t>
            </w:r>
            <w:r w:rsidRPr="0016696E">
              <w:rPr>
                <w:spacing w:val="1"/>
                <w:lang w:val="ru-RU"/>
              </w:rPr>
              <w:t xml:space="preserve"> </w:t>
            </w:r>
            <w:r w:rsidRPr="0016696E">
              <w:rPr>
                <w:lang w:val="ru-RU"/>
              </w:rPr>
              <w:t>кроме 10-го класса)</w:t>
            </w:r>
            <w:r w:rsidRPr="0016696E">
              <w:rPr>
                <w:spacing w:val="1"/>
                <w:lang w:val="ru-RU"/>
              </w:rPr>
              <w:t xml:space="preserve"> </w:t>
            </w:r>
            <w:r w:rsidRPr="0016696E">
              <w:rPr>
                <w:lang w:val="ru-RU"/>
              </w:rPr>
              <w:t>превращаются к концу</w:t>
            </w:r>
            <w:r w:rsidRPr="0016696E">
              <w:rPr>
                <w:spacing w:val="1"/>
                <w:lang w:val="ru-RU"/>
              </w:rPr>
              <w:t xml:space="preserve"> </w:t>
            </w:r>
            <w:r w:rsidRPr="0016696E">
              <w:rPr>
                <w:lang w:val="ru-RU"/>
              </w:rPr>
              <w:t>основной школы</w:t>
            </w:r>
            <w:r w:rsidRPr="0016696E">
              <w:rPr>
                <w:spacing w:val="1"/>
                <w:lang w:val="ru-RU"/>
              </w:rPr>
              <w:t xml:space="preserve"> </w:t>
            </w:r>
            <w:r w:rsidRPr="0016696E">
              <w:rPr>
                <w:lang w:val="ru-RU"/>
              </w:rPr>
              <w:t>в</w:t>
            </w:r>
            <w:r w:rsidRPr="0016696E">
              <w:rPr>
                <w:spacing w:val="1"/>
                <w:lang w:val="ru-RU"/>
              </w:rPr>
              <w:t xml:space="preserve"> </w:t>
            </w:r>
            <w:r w:rsidRPr="0016696E">
              <w:rPr>
                <w:lang w:val="ru-RU"/>
              </w:rPr>
              <w:t>классы с</w:t>
            </w:r>
            <w:r w:rsidRPr="0016696E">
              <w:rPr>
                <w:spacing w:val="1"/>
                <w:lang w:val="ru-RU"/>
              </w:rPr>
              <w:t xml:space="preserve"> </w:t>
            </w:r>
            <w:r w:rsidRPr="0016696E">
              <w:rPr>
                <w:lang w:val="ru-RU"/>
              </w:rPr>
              <w:t>низкой успеваемостью</w:t>
            </w:r>
            <w:r w:rsidRPr="0016696E">
              <w:rPr>
                <w:spacing w:val="1"/>
                <w:lang w:val="ru-RU"/>
              </w:rPr>
              <w:t xml:space="preserve"> </w:t>
            </w:r>
            <w:r w:rsidRPr="0016696E">
              <w:rPr>
                <w:lang w:val="ru-RU"/>
              </w:rPr>
              <w:t>и от</w:t>
            </w:r>
            <w:r w:rsidRPr="0016696E">
              <w:rPr>
                <w:spacing w:val="1"/>
                <w:lang w:val="ru-RU"/>
              </w:rPr>
              <w:t xml:space="preserve"> </w:t>
            </w:r>
            <w:r w:rsidRPr="0016696E">
              <w:rPr>
                <w:lang w:val="ru-RU"/>
              </w:rPr>
              <w:t>учебного</w:t>
            </w:r>
            <w:r w:rsidRPr="0016696E">
              <w:rPr>
                <w:spacing w:val="-4"/>
                <w:lang w:val="ru-RU"/>
              </w:rPr>
              <w:t xml:space="preserve"> </w:t>
            </w:r>
            <w:r w:rsidRPr="0016696E">
              <w:rPr>
                <w:lang w:val="ru-RU"/>
              </w:rPr>
              <w:t>года</w:t>
            </w:r>
            <w:r w:rsidRPr="0016696E">
              <w:rPr>
                <w:spacing w:val="4"/>
                <w:lang w:val="ru-RU"/>
              </w:rPr>
              <w:t xml:space="preserve"> </w:t>
            </w:r>
            <w:r w:rsidRPr="0016696E">
              <w:rPr>
                <w:lang w:val="ru-RU"/>
              </w:rPr>
              <w:t>к другому</w:t>
            </w:r>
            <w:r w:rsidRPr="0016696E">
              <w:rPr>
                <w:spacing w:val="1"/>
                <w:lang w:val="ru-RU"/>
              </w:rPr>
              <w:t xml:space="preserve"> </w:t>
            </w:r>
            <w:r w:rsidRPr="0016696E">
              <w:rPr>
                <w:lang w:val="ru-RU"/>
              </w:rPr>
              <w:t>учебному году вся ниже</w:t>
            </w:r>
            <w:r w:rsidRPr="0016696E">
              <w:rPr>
                <w:spacing w:val="1"/>
                <w:lang w:val="ru-RU"/>
              </w:rPr>
              <w:t xml:space="preserve"> </w:t>
            </w:r>
            <w:r w:rsidRPr="0016696E">
              <w:rPr>
                <w:lang w:val="ru-RU"/>
              </w:rPr>
              <w:t>падает качество успеваемости</w:t>
            </w:r>
            <w:r w:rsidRPr="0016696E">
              <w:rPr>
                <w:spacing w:val="-52"/>
                <w:lang w:val="ru-RU"/>
              </w:rPr>
              <w:t xml:space="preserve"> </w:t>
            </w:r>
            <w:r w:rsidRPr="0016696E">
              <w:rPr>
                <w:lang w:val="ru-RU"/>
              </w:rPr>
              <w:t>учащихся.</w:t>
            </w:r>
            <w:proofErr w:type="gramEnd"/>
            <w:r w:rsidRPr="0016696E">
              <w:rPr>
                <w:spacing w:val="3"/>
                <w:lang w:val="ru-RU"/>
              </w:rPr>
              <w:t xml:space="preserve"> </w:t>
            </w:r>
            <w:r w:rsidRPr="0016696E">
              <w:rPr>
                <w:lang w:val="ru-RU"/>
              </w:rPr>
              <w:t>В</w:t>
            </w:r>
            <w:r w:rsidRPr="0016696E">
              <w:rPr>
                <w:spacing w:val="-1"/>
                <w:lang w:val="ru-RU"/>
              </w:rPr>
              <w:t xml:space="preserve"> </w:t>
            </w:r>
            <w:r w:rsidRPr="0016696E">
              <w:rPr>
                <w:lang w:val="ru-RU"/>
              </w:rPr>
              <w:t>5</w:t>
            </w:r>
            <w:r w:rsidRPr="0016696E">
              <w:rPr>
                <w:spacing w:val="54"/>
                <w:lang w:val="ru-RU"/>
              </w:rPr>
              <w:t xml:space="preserve"> </w:t>
            </w:r>
            <w:r w:rsidRPr="0016696E">
              <w:rPr>
                <w:lang w:val="ru-RU"/>
              </w:rPr>
              <w:t>классе</w:t>
            </w:r>
            <w:r w:rsidRPr="0016696E">
              <w:rPr>
                <w:spacing w:val="1"/>
                <w:lang w:val="ru-RU"/>
              </w:rPr>
              <w:t xml:space="preserve"> </w:t>
            </w:r>
            <w:r w:rsidRPr="0016696E">
              <w:rPr>
                <w:lang w:val="ru-RU"/>
              </w:rPr>
              <w:t>последние два года</w:t>
            </w:r>
            <w:r w:rsidRPr="0016696E">
              <w:rPr>
                <w:spacing w:val="1"/>
                <w:lang w:val="ru-RU"/>
              </w:rPr>
              <w:t xml:space="preserve"> </w:t>
            </w:r>
            <w:r w:rsidRPr="0016696E">
              <w:rPr>
                <w:lang w:val="ru-RU"/>
              </w:rPr>
              <w:t>качество</w:t>
            </w:r>
            <w:r w:rsidRPr="0016696E">
              <w:rPr>
                <w:spacing w:val="1"/>
                <w:lang w:val="ru-RU"/>
              </w:rPr>
              <w:t xml:space="preserve"> </w:t>
            </w:r>
            <w:proofErr w:type="spellStart"/>
            <w:r w:rsidRPr="0016696E">
              <w:rPr>
                <w:lang w:val="ru-RU"/>
              </w:rPr>
              <w:t>обученности</w:t>
            </w:r>
            <w:proofErr w:type="spellEnd"/>
            <w:r w:rsidRPr="0016696E">
              <w:rPr>
                <w:lang w:val="ru-RU"/>
              </w:rPr>
              <w:t xml:space="preserve"> в целом</w:t>
            </w:r>
            <w:r w:rsidRPr="0016696E">
              <w:rPr>
                <w:spacing w:val="1"/>
                <w:lang w:val="ru-RU"/>
              </w:rPr>
              <w:t xml:space="preserve"> </w:t>
            </w:r>
            <w:r w:rsidRPr="0016696E">
              <w:rPr>
                <w:lang w:val="ru-RU"/>
              </w:rPr>
              <w:t>сохраняется</w:t>
            </w:r>
            <w:r w:rsidRPr="0016696E">
              <w:rPr>
                <w:spacing w:val="-3"/>
                <w:lang w:val="ru-RU"/>
              </w:rPr>
              <w:t xml:space="preserve"> </w:t>
            </w:r>
            <w:r w:rsidRPr="0016696E">
              <w:rPr>
                <w:lang w:val="ru-RU"/>
              </w:rPr>
              <w:t>на</w:t>
            </w:r>
            <w:r w:rsidRPr="0016696E">
              <w:rPr>
                <w:spacing w:val="1"/>
                <w:lang w:val="ru-RU"/>
              </w:rPr>
              <w:t xml:space="preserve"> </w:t>
            </w:r>
            <w:r w:rsidRPr="0016696E">
              <w:rPr>
                <w:lang w:val="ru-RU"/>
              </w:rPr>
              <w:t>том</w:t>
            </w:r>
            <w:r w:rsidRPr="0016696E">
              <w:rPr>
                <w:spacing w:val="-3"/>
                <w:lang w:val="ru-RU"/>
              </w:rPr>
              <w:t xml:space="preserve"> </w:t>
            </w:r>
            <w:r w:rsidRPr="0016696E">
              <w:rPr>
                <w:lang w:val="ru-RU"/>
              </w:rPr>
              <w:t>же</w:t>
            </w:r>
            <w:r w:rsidRPr="0016696E">
              <w:rPr>
                <w:spacing w:val="-8"/>
                <w:lang w:val="ru-RU"/>
              </w:rPr>
              <w:t xml:space="preserve"> </w:t>
            </w:r>
            <w:r w:rsidRPr="0016696E">
              <w:rPr>
                <w:lang w:val="ru-RU"/>
              </w:rPr>
              <w:t>уровне,</w:t>
            </w:r>
            <w:r w:rsidRPr="0016696E">
              <w:rPr>
                <w:spacing w:val="-52"/>
                <w:lang w:val="ru-RU"/>
              </w:rPr>
              <w:t xml:space="preserve"> </w:t>
            </w:r>
            <w:r w:rsidRPr="0016696E">
              <w:rPr>
                <w:lang w:val="ru-RU"/>
              </w:rPr>
              <w:t>что и в начальной школе,</w:t>
            </w:r>
            <w:r w:rsidRPr="0016696E">
              <w:rPr>
                <w:spacing w:val="1"/>
                <w:lang w:val="ru-RU"/>
              </w:rPr>
              <w:t xml:space="preserve"> </w:t>
            </w:r>
            <w:r w:rsidRPr="0016696E">
              <w:rPr>
                <w:lang w:val="ru-RU"/>
              </w:rPr>
              <w:t>или</w:t>
            </w:r>
            <w:r w:rsidRPr="0016696E">
              <w:rPr>
                <w:spacing w:val="-52"/>
                <w:lang w:val="ru-RU"/>
              </w:rPr>
              <w:t xml:space="preserve"> </w:t>
            </w:r>
            <w:r w:rsidRPr="0016696E">
              <w:rPr>
                <w:lang w:val="ru-RU"/>
              </w:rPr>
              <w:t>даже наблюдается</w:t>
            </w:r>
            <w:r w:rsidRPr="0016696E">
              <w:rPr>
                <w:spacing w:val="1"/>
                <w:lang w:val="ru-RU"/>
              </w:rPr>
              <w:t xml:space="preserve"> </w:t>
            </w:r>
            <w:r w:rsidRPr="0016696E">
              <w:rPr>
                <w:lang w:val="ru-RU"/>
              </w:rPr>
              <w:t>некоторое</w:t>
            </w:r>
            <w:r w:rsidRPr="0016696E">
              <w:rPr>
                <w:spacing w:val="1"/>
                <w:lang w:val="ru-RU"/>
              </w:rPr>
              <w:t xml:space="preserve"> </w:t>
            </w:r>
            <w:r w:rsidRPr="0016696E">
              <w:rPr>
                <w:lang w:val="ru-RU"/>
              </w:rPr>
              <w:t>его</w:t>
            </w:r>
            <w:r w:rsidRPr="0016696E">
              <w:rPr>
                <w:spacing w:val="-3"/>
                <w:lang w:val="ru-RU"/>
              </w:rPr>
              <w:t xml:space="preserve"> </w:t>
            </w:r>
            <w:r w:rsidRPr="0016696E">
              <w:rPr>
                <w:lang w:val="ru-RU"/>
              </w:rPr>
              <w:t>повышение.</w:t>
            </w:r>
            <w:r w:rsidRPr="0016696E">
              <w:rPr>
                <w:spacing w:val="4"/>
                <w:lang w:val="ru-RU"/>
              </w:rPr>
              <w:t xml:space="preserve"> </w:t>
            </w:r>
            <w:r>
              <w:t>А</w:t>
            </w:r>
            <w:r>
              <w:rPr>
                <w:spacing w:val="-4"/>
              </w:rPr>
              <w:t xml:space="preserve"> </w:t>
            </w:r>
            <w:proofErr w:type="spellStart"/>
            <w:r>
              <w:t>дальше</w:t>
            </w:r>
            <w:proofErr w:type="spellEnd"/>
            <w:r>
              <w:rPr>
                <w:spacing w:val="-5"/>
              </w:rPr>
              <w:t xml:space="preserve"> </w:t>
            </w:r>
            <w:proofErr w:type="spellStart"/>
            <w:r>
              <w:t>всё</w:t>
            </w:r>
            <w:proofErr w:type="spellEnd"/>
          </w:p>
        </w:tc>
        <w:tc>
          <w:tcPr>
            <w:tcW w:w="3966" w:type="dxa"/>
            <w:vMerge w:val="restart"/>
          </w:tcPr>
          <w:p w:rsidR="0016696E" w:rsidRPr="0016696E" w:rsidRDefault="0016696E" w:rsidP="0016696E">
            <w:pPr>
              <w:pStyle w:val="TableParagraph"/>
              <w:tabs>
                <w:tab w:val="left" w:pos="1794"/>
                <w:tab w:val="left" w:pos="2892"/>
                <w:tab w:val="left" w:pos="2998"/>
              </w:tabs>
              <w:spacing w:before="162" w:line="290" w:lineRule="atLeast"/>
              <w:ind w:left="101" w:right="100" w:firstLine="268"/>
              <w:jc w:val="both"/>
              <w:rPr>
                <w:lang w:val="ru-RU"/>
              </w:rPr>
            </w:pPr>
          </w:p>
        </w:tc>
      </w:tr>
      <w:tr w:rsidR="0016696E" w:rsidTr="0016696E">
        <w:trPr>
          <w:trHeight w:val="465"/>
        </w:trPr>
        <w:tc>
          <w:tcPr>
            <w:tcW w:w="115" w:type="dxa"/>
            <w:tcBorders>
              <w:top w:val="nil"/>
              <w:bottom w:val="nil"/>
            </w:tcBorders>
          </w:tcPr>
          <w:p w:rsidR="0016696E" w:rsidRPr="0016696E" w:rsidRDefault="0016696E" w:rsidP="0016696E">
            <w:pPr>
              <w:pStyle w:val="TableParagraph"/>
              <w:rPr>
                <w:sz w:val="20"/>
                <w:lang w:val="ru-RU"/>
              </w:rPr>
            </w:pPr>
          </w:p>
        </w:tc>
        <w:tc>
          <w:tcPr>
            <w:tcW w:w="624" w:type="dxa"/>
          </w:tcPr>
          <w:p w:rsidR="0016696E" w:rsidRDefault="0016696E" w:rsidP="0016696E">
            <w:pPr>
              <w:pStyle w:val="TableParagraph"/>
              <w:spacing w:line="221" w:lineRule="exact"/>
              <w:ind w:left="14"/>
              <w:jc w:val="center"/>
              <w:rPr>
                <w:sz w:val="20"/>
              </w:rPr>
            </w:pPr>
            <w:r>
              <w:rPr>
                <w:sz w:val="20"/>
              </w:rPr>
              <w:t>7</w:t>
            </w:r>
          </w:p>
        </w:tc>
        <w:tc>
          <w:tcPr>
            <w:tcW w:w="619" w:type="dxa"/>
          </w:tcPr>
          <w:p w:rsidR="0016696E" w:rsidRDefault="0016696E" w:rsidP="0016696E">
            <w:pPr>
              <w:pStyle w:val="TableParagraph"/>
              <w:rPr>
                <w:sz w:val="20"/>
              </w:rPr>
            </w:pPr>
          </w:p>
        </w:tc>
        <w:tc>
          <w:tcPr>
            <w:tcW w:w="514" w:type="dxa"/>
          </w:tcPr>
          <w:p w:rsidR="0016696E" w:rsidRDefault="0016696E" w:rsidP="0016696E">
            <w:pPr>
              <w:pStyle w:val="TableParagraph"/>
              <w:rPr>
                <w:sz w:val="20"/>
              </w:rPr>
            </w:pPr>
          </w:p>
        </w:tc>
        <w:tc>
          <w:tcPr>
            <w:tcW w:w="629" w:type="dxa"/>
          </w:tcPr>
          <w:p w:rsidR="0016696E" w:rsidRDefault="0016696E" w:rsidP="0016696E">
            <w:pPr>
              <w:pStyle w:val="TableParagraph"/>
              <w:rPr>
                <w:sz w:val="20"/>
              </w:rPr>
            </w:pPr>
          </w:p>
        </w:tc>
        <w:tc>
          <w:tcPr>
            <w:tcW w:w="514" w:type="dxa"/>
          </w:tcPr>
          <w:p w:rsidR="0016696E" w:rsidRDefault="0016696E" w:rsidP="0016696E">
            <w:pPr>
              <w:pStyle w:val="TableParagraph"/>
              <w:rPr>
                <w:sz w:val="20"/>
              </w:rPr>
            </w:pPr>
          </w:p>
        </w:tc>
        <w:tc>
          <w:tcPr>
            <w:tcW w:w="639" w:type="dxa"/>
          </w:tcPr>
          <w:p w:rsidR="0016696E" w:rsidRDefault="0016696E" w:rsidP="0016696E">
            <w:pPr>
              <w:pStyle w:val="TableParagraph"/>
              <w:spacing w:line="221" w:lineRule="exact"/>
              <w:ind w:right="151"/>
              <w:jc w:val="right"/>
              <w:rPr>
                <w:sz w:val="20"/>
              </w:rPr>
            </w:pPr>
            <w:r>
              <w:rPr>
                <w:sz w:val="20"/>
              </w:rPr>
              <w:t>100</w:t>
            </w:r>
          </w:p>
        </w:tc>
        <w:tc>
          <w:tcPr>
            <w:tcW w:w="567" w:type="dxa"/>
          </w:tcPr>
          <w:p w:rsidR="0016696E" w:rsidRDefault="0016696E" w:rsidP="0016696E">
            <w:pPr>
              <w:pStyle w:val="TableParagraph"/>
              <w:spacing w:line="221" w:lineRule="exact"/>
              <w:ind w:left="161" w:right="153"/>
              <w:jc w:val="center"/>
              <w:rPr>
                <w:sz w:val="20"/>
              </w:rPr>
            </w:pPr>
            <w:r>
              <w:rPr>
                <w:sz w:val="20"/>
              </w:rPr>
              <w:t>44</w:t>
            </w:r>
          </w:p>
        </w:tc>
        <w:tc>
          <w:tcPr>
            <w:tcW w:w="712" w:type="dxa"/>
          </w:tcPr>
          <w:p w:rsidR="0016696E" w:rsidRDefault="0016696E" w:rsidP="0016696E">
            <w:pPr>
              <w:pStyle w:val="TableParagraph"/>
              <w:spacing w:line="221" w:lineRule="exact"/>
              <w:ind w:left="205"/>
              <w:rPr>
                <w:sz w:val="20"/>
              </w:rPr>
            </w:pPr>
            <w:r>
              <w:rPr>
                <w:sz w:val="20"/>
              </w:rPr>
              <w:t>100</w:t>
            </w:r>
          </w:p>
        </w:tc>
        <w:tc>
          <w:tcPr>
            <w:tcW w:w="567" w:type="dxa"/>
          </w:tcPr>
          <w:p w:rsidR="0016696E" w:rsidRDefault="0016696E" w:rsidP="0016696E">
            <w:pPr>
              <w:pStyle w:val="TableParagraph"/>
              <w:spacing w:line="221" w:lineRule="exact"/>
              <w:ind w:left="159" w:right="154"/>
              <w:jc w:val="center"/>
              <w:rPr>
                <w:sz w:val="20"/>
              </w:rPr>
            </w:pPr>
            <w:r>
              <w:rPr>
                <w:sz w:val="20"/>
              </w:rPr>
              <w:t>33</w:t>
            </w:r>
          </w:p>
        </w:tc>
        <w:tc>
          <w:tcPr>
            <w:tcW w:w="711" w:type="dxa"/>
          </w:tcPr>
          <w:p w:rsidR="0016696E" w:rsidRDefault="0016696E" w:rsidP="0016696E">
            <w:pPr>
              <w:pStyle w:val="TableParagraph"/>
              <w:spacing w:line="221" w:lineRule="exact"/>
              <w:ind w:left="184" w:right="176"/>
              <w:jc w:val="center"/>
              <w:rPr>
                <w:sz w:val="20"/>
              </w:rPr>
            </w:pPr>
            <w:r>
              <w:rPr>
                <w:sz w:val="20"/>
              </w:rPr>
              <w:t>100</w:t>
            </w:r>
          </w:p>
        </w:tc>
        <w:tc>
          <w:tcPr>
            <w:tcW w:w="1134" w:type="dxa"/>
          </w:tcPr>
          <w:p w:rsidR="0016696E" w:rsidRDefault="0016696E" w:rsidP="0016696E">
            <w:pPr>
              <w:pStyle w:val="TableParagraph"/>
              <w:spacing w:line="221" w:lineRule="exact"/>
              <w:ind w:left="462"/>
              <w:rPr>
                <w:sz w:val="20"/>
              </w:rPr>
            </w:pPr>
            <w:r>
              <w:rPr>
                <w:sz w:val="20"/>
              </w:rPr>
              <w:t>30</w:t>
            </w:r>
          </w:p>
        </w:tc>
        <w:tc>
          <w:tcPr>
            <w:tcW w:w="740" w:type="dxa"/>
            <w:vMerge/>
            <w:tcBorders>
              <w:top w:val="nil"/>
              <w:bottom w:val="nil"/>
            </w:tcBorders>
          </w:tcPr>
          <w:p w:rsidR="0016696E" w:rsidRDefault="0016696E" w:rsidP="0016696E">
            <w:pPr>
              <w:rPr>
                <w:sz w:val="2"/>
                <w:szCs w:val="2"/>
              </w:rPr>
            </w:pPr>
          </w:p>
        </w:tc>
        <w:tc>
          <w:tcPr>
            <w:tcW w:w="3121" w:type="dxa"/>
            <w:vMerge/>
            <w:tcBorders>
              <w:top w:val="nil"/>
            </w:tcBorders>
          </w:tcPr>
          <w:p w:rsidR="0016696E" w:rsidRDefault="0016696E" w:rsidP="0016696E">
            <w:pPr>
              <w:rPr>
                <w:sz w:val="2"/>
                <w:szCs w:val="2"/>
              </w:rPr>
            </w:pPr>
          </w:p>
        </w:tc>
        <w:tc>
          <w:tcPr>
            <w:tcW w:w="3966" w:type="dxa"/>
            <w:vMerge/>
            <w:tcBorders>
              <w:top w:val="nil"/>
            </w:tcBorders>
          </w:tcPr>
          <w:p w:rsidR="0016696E" w:rsidRDefault="0016696E" w:rsidP="0016696E">
            <w:pPr>
              <w:rPr>
                <w:sz w:val="2"/>
                <w:szCs w:val="2"/>
              </w:rPr>
            </w:pPr>
          </w:p>
        </w:tc>
      </w:tr>
      <w:tr w:rsidR="0016696E" w:rsidTr="0016696E">
        <w:trPr>
          <w:trHeight w:val="465"/>
        </w:trPr>
        <w:tc>
          <w:tcPr>
            <w:tcW w:w="115" w:type="dxa"/>
            <w:tcBorders>
              <w:top w:val="nil"/>
              <w:bottom w:val="nil"/>
            </w:tcBorders>
          </w:tcPr>
          <w:p w:rsidR="0016696E" w:rsidRDefault="0016696E" w:rsidP="0016696E">
            <w:pPr>
              <w:pStyle w:val="TableParagraph"/>
              <w:rPr>
                <w:sz w:val="20"/>
              </w:rPr>
            </w:pPr>
          </w:p>
        </w:tc>
        <w:tc>
          <w:tcPr>
            <w:tcW w:w="624" w:type="dxa"/>
          </w:tcPr>
          <w:p w:rsidR="0016696E" w:rsidRDefault="0016696E" w:rsidP="0016696E">
            <w:pPr>
              <w:pStyle w:val="TableParagraph"/>
              <w:spacing w:line="221" w:lineRule="exact"/>
              <w:ind w:left="14"/>
              <w:jc w:val="center"/>
              <w:rPr>
                <w:sz w:val="20"/>
              </w:rPr>
            </w:pPr>
            <w:r>
              <w:rPr>
                <w:sz w:val="20"/>
              </w:rPr>
              <w:t>8</w:t>
            </w:r>
          </w:p>
        </w:tc>
        <w:tc>
          <w:tcPr>
            <w:tcW w:w="619" w:type="dxa"/>
          </w:tcPr>
          <w:p w:rsidR="0016696E" w:rsidRDefault="0016696E" w:rsidP="0016696E">
            <w:pPr>
              <w:pStyle w:val="TableParagraph"/>
              <w:rPr>
                <w:sz w:val="20"/>
              </w:rPr>
            </w:pPr>
          </w:p>
        </w:tc>
        <w:tc>
          <w:tcPr>
            <w:tcW w:w="514" w:type="dxa"/>
          </w:tcPr>
          <w:p w:rsidR="0016696E" w:rsidRDefault="0016696E" w:rsidP="0016696E">
            <w:pPr>
              <w:pStyle w:val="TableParagraph"/>
              <w:rPr>
                <w:sz w:val="20"/>
              </w:rPr>
            </w:pPr>
          </w:p>
        </w:tc>
        <w:tc>
          <w:tcPr>
            <w:tcW w:w="629" w:type="dxa"/>
          </w:tcPr>
          <w:p w:rsidR="0016696E" w:rsidRDefault="0016696E" w:rsidP="0016696E">
            <w:pPr>
              <w:pStyle w:val="TableParagraph"/>
              <w:spacing w:line="221" w:lineRule="exact"/>
              <w:ind w:left="144" w:right="134"/>
              <w:jc w:val="center"/>
              <w:rPr>
                <w:sz w:val="20"/>
              </w:rPr>
            </w:pPr>
            <w:r>
              <w:rPr>
                <w:sz w:val="20"/>
              </w:rPr>
              <w:t>100</w:t>
            </w:r>
          </w:p>
        </w:tc>
        <w:tc>
          <w:tcPr>
            <w:tcW w:w="514" w:type="dxa"/>
          </w:tcPr>
          <w:p w:rsidR="0016696E" w:rsidRDefault="0016696E" w:rsidP="0016696E">
            <w:pPr>
              <w:pStyle w:val="TableParagraph"/>
              <w:spacing w:line="221" w:lineRule="exact"/>
              <w:ind w:left="129" w:right="124"/>
              <w:jc w:val="center"/>
              <w:rPr>
                <w:sz w:val="20"/>
              </w:rPr>
            </w:pPr>
            <w:r>
              <w:rPr>
                <w:sz w:val="20"/>
              </w:rPr>
              <w:t>33</w:t>
            </w:r>
          </w:p>
        </w:tc>
        <w:tc>
          <w:tcPr>
            <w:tcW w:w="639" w:type="dxa"/>
          </w:tcPr>
          <w:p w:rsidR="0016696E" w:rsidRDefault="0016696E" w:rsidP="0016696E">
            <w:pPr>
              <w:pStyle w:val="TableParagraph"/>
              <w:spacing w:line="221" w:lineRule="exact"/>
              <w:ind w:right="151"/>
              <w:jc w:val="right"/>
              <w:rPr>
                <w:sz w:val="20"/>
              </w:rPr>
            </w:pPr>
            <w:r>
              <w:rPr>
                <w:sz w:val="20"/>
              </w:rPr>
              <w:t>100</w:t>
            </w:r>
          </w:p>
        </w:tc>
        <w:tc>
          <w:tcPr>
            <w:tcW w:w="567" w:type="dxa"/>
          </w:tcPr>
          <w:p w:rsidR="0016696E" w:rsidRDefault="0016696E" w:rsidP="0016696E">
            <w:pPr>
              <w:pStyle w:val="TableParagraph"/>
              <w:spacing w:line="221" w:lineRule="exact"/>
              <w:ind w:left="161" w:right="153"/>
              <w:jc w:val="center"/>
              <w:rPr>
                <w:sz w:val="20"/>
              </w:rPr>
            </w:pPr>
            <w:r>
              <w:rPr>
                <w:sz w:val="20"/>
              </w:rPr>
              <w:t>18</w:t>
            </w:r>
          </w:p>
        </w:tc>
        <w:tc>
          <w:tcPr>
            <w:tcW w:w="712" w:type="dxa"/>
          </w:tcPr>
          <w:p w:rsidR="0016696E" w:rsidRDefault="0016696E" w:rsidP="0016696E">
            <w:pPr>
              <w:pStyle w:val="TableParagraph"/>
              <w:spacing w:line="221" w:lineRule="exact"/>
              <w:ind w:left="205"/>
              <w:rPr>
                <w:sz w:val="20"/>
              </w:rPr>
            </w:pPr>
            <w:r>
              <w:rPr>
                <w:sz w:val="20"/>
              </w:rPr>
              <w:t>100</w:t>
            </w:r>
          </w:p>
        </w:tc>
        <w:tc>
          <w:tcPr>
            <w:tcW w:w="567" w:type="dxa"/>
          </w:tcPr>
          <w:p w:rsidR="0016696E" w:rsidRDefault="0016696E" w:rsidP="0016696E">
            <w:pPr>
              <w:pStyle w:val="TableParagraph"/>
              <w:spacing w:line="221" w:lineRule="exact"/>
              <w:ind w:left="159" w:right="154"/>
              <w:jc w:val="center"/>
              <w:rPr>
                <w:sz w:val="20"/>
              </w:rPr>
            </w:pPr>
            <w:r>
              <w:rPr>
                <w:sz w:val="20"/>
              </w:rPr>
              <w:t>18</w:t>
            </w:r>
          </w:p>
        </w:tc>
        <w:tc>
          <w:tcPr>
            <w:tcW w:w="711" w:type="dxa"/>
          </w:tcPr>
          <w:p w:rsidR="0016696E" w:rsidRDefault="0016696E" w:rsidP="0016696E">
            <w:pPr>
              <w:pStyle w:val="TableParagraph"/>
              <w:spacing w:line="221" w:lineRule="exact"/>
              <w:ind w:left="184" w:right="176"/>
              <w:jc w:val="center"/>
              <w:rPr>
                <w:sz w:val="20"/>
              </w:rPr>
            </w:pPr>
            <w:r>
              <w:rPr>
                <w:sz w:val="20"/>
              </w:rPr>
              <w:t>100</w:t>
            </w:r>
          </w:p>
        </w:tc>
        <w:tc>
          <w:tcPr>
            <w:tcW w:w="1134" w:type="dxa"/>
          </w:tcPr>
          <w:p w:rsidR="0016696E" w:rsidRDefault="0016696E" w:rsidP="0016696E">
            <w:pPr>
              <w:pStyle w:val="TableParagraph"/>
              <w:spacing w:line="221" w:lineRule="exact"/>
              <w:ind w:left="515"/>
              <w:rPr>
                <w:sz w:val="20"/>
              </w:rPr>
            </w:pPr>
            <w:r>
              <w:rPr>
                <w:sz w:val="20"/>
              </w:rPr>
              <w:t>9</w:t>
            </w:r>
          </w:p>
        </w:tc>
        <w:tc>
          <w:tcPr>
            <w:tcW w:w="740" w:type="dxa"/>
            <w:vMerge/>
            <w:tcBorders>
              <w:top w:val="nil"/>
              <w:bottom w:val="nil"/>
            </w:tcBorders>
          </w:tcPr>
          <w:p w:rsidR="0016696E" w:rsidRDefault="0016696E" w:rsidP="0016696E">
            <w:pPr>
              <w:rPr>
                <w:sz w:val="2"/>
                <w:szCs w:val="2"/>
              </w:rPr>
            </w:pPr>
          </w:p>
        </w:tc>
        <w:tc>
          <w:tcPr>
            <w:tcW w:w="3121" w:type="dxa"/>
            <w:vMerge/>
            <w:tcBorders>
              <w:top w:val="nil"/>
            </w:tcBorders>
          </w:tcPr>
          <w:p w:rsidR="0016696E" w:rsidRDefault="0016696E" w:rsidP="0016696E">
            <w:pPr>
              <w:rPr>
                <w:sz w:val="2"/>
                <w:szCs w:val="2"/>
              </w:rPr>
            </w:pPr>
          </w:p>
        </w:tc>
        <w:tc>
          <w:tcPr>
            <w:tcW w:w="3966" w:type="dxa"/>
            <w:vMerge/>
            <w:tcBorders>
              <w:top w:val="nil"/>
            </w:tcBorders>
          </w:tcPr>
          <w:p w:rsidR="0016696E" w:rsidRDefault="0016696E" w:rsidP="0016696E">
            <w:pPr>
              <w:rPr>
                <w:sz w:val="2"/>
                <w:szCs w:val="2"/>
              </w:rPr>
            </w:pPr>
          </w:p>
        </w:tc>
      </w:tr>
      <w:tr w:rsidR="0016696E" w:rsidTr="0016696E">
        <w:trPr>
          <w:trHeight w:val="465"/>
        </w:trPr>
        <w:tc>
          <w:tcPr>
            <w:tcW w:w="115" w:type="dxa"/>
            <w:tcBorders>
              <w:top w:val="nil"/>
              <w:bottom w:val="nil"/>
            </w:tcBorders>
          </w:tcPr>
          <w:p w:rsidR="0016696E" w:rsidRDefault="0016696E" w:rsidP="0016696E">
            <w:pPr>
              <w:pStyle w:val="TableParagraph"/>
              <w:rPr>
                <w:sz w:val="20"/>
              </w:rPr>
            </w:pPr>
          </w:p>
        </w:tc>
        <w:tc>
          <w:tcPr>
            <w:tcW w:w="624" w:type="dxa"/>
          </w:tcPr>
          <w:p w:rsidR="0016696E" w:rsidRDefault="0016696E" w:rsidP="0016696E">
            <w:pPr>
              <w:pStyle w:val="TableParagraph"/>
              <w:spacing w:line="221" w:lineRule="exact"/>
              <w:ind w:left="14"/>
              <w:jc w:val="center"/>
              <w:rPr>
                <w:sz w:val="20"/>
              </w:rPr>
            </w:pPr>
            <w:r>
              <w:rPr>
                <w:sz w:val="20"/>
              </w:rPr>
              <w:t>9</w:t>
            </w:r>
          </w:p>
        </w:tc>
        <w:tc>
          <w:tcPr>
            <w:tcW w:w="619" w:type="dxa"/>
          </w:tcPr>
          <w:p w:rsidR="0016696E" w:rsidRDefault="0016696E" w:rsidP="0016696E">
            <w:pPr>
              <w:pStyle w:val="TableParagraph"/>
              <w:spacing w:line="221" w:lineRule="exact"/>
              <w:ind w:left="144" w:right="125"/>
              <w:jc w:val="center"/>
              <w:rPr>
                <w:sz w:val="20"/>
              </w:rPr>
            </w:pPr>
            <w:r>
              <w:rPr>
                <w:sz w:val="20"/>
              </w:rPr>
              <w:t>100</w:t>
            </w:r>
          </w:p>
        </w:tc>
        <w:tc>
          <w:tcPr>
            <w:tcW w:w="514" w:type="dxa"/>
          </w:tcPr>
          <w:p w:rsidR="0016696E" w:rsidRDefault="0016696E" w:rsidP="0016696E">
            <w:pPr>
              <w:pStyle w:val="TableParagraph"/>
              <w:spacing w:line="221" w:lineRule="exact"/>
              <w:ind w:left="134" w:right="119"/>
              <w:jc w:val="center"/>
              <w:rPr>
                <w:sz w:val="20"/>
              </w:rPr>
            </w:pPr>
            <w:r>
              <w:rPr>
                <w:sz w:val="20"/>
              </w:rPr>
              <w:t>32</w:t>
            </w:r>
          </w:p>
        </w:tc>
        <w:tc>
          <w:tcPr>
            <w:tcW w:w="629" w:type="dxa"/>
          </w:tcPr>
          <w:p w:rsidR="0016696E" w:rsidRDefault="0016696E" w:rsidP="0016696E">
            <w:pPr>
              <w:pStyle w:val="TableParagraph"/>
              <w:spacing w:line="221" w:lineRule="exact"/>
              <w:ind w:left="144" w:right="134"/>
              <w:jc w:val="center"/>
              <w:rPr>
                <w:sz w:val="20"/>
              </w:rPr>
            </w:pPr>
            <w:r>
              <w:rPr>
                <w:sz w:val="20"/>
              </w:rPr>
              <w:t>100</w:t>
            </w:r>
          </w:p>
        </w:tc>
        <w:tc>
          <w:tcPr>
            <w:tcW w:w="514" w:type="dxa"/>
          </w:tcPr>
          <w:p w:rsidR="0016696E" w:rsidRDefault="0016696E" w:rsidP="0016696E">
            <w:pPr>
              <w:pStyle w:val="TableParagraph"/>
              <w:spacing w:line="221" w:lineRule="exact"/>
              <w:ind w:left="129" w:right="124"/>
              <w:jc w:val="center"/>
              <w:rPr>
                <w:sz w:val="20"/>
              </w:rPr>
            </w:pPr>
            <w:r>
              <w:rPr>
                <w:sz w:val="20"/>
              </w:rPr>
              <w:t>30</w:t>
            </w:r>
          </w:p>
        </w:tc>
        <w:tc>
          <w:tcPr>
            <w:tcW w:w="639" w:type="dxa"/>
          </w:tcPr>
          <w:p w:rsidR="0016696E" w:rsidRDefault="0016696E" w:rsidP="0016696E">
            <w:pPr>
              <w:pStyle w:val="TableParagraph"/>
              <w:spacing w:line="221" w:lineRule="exact"/>
              <w:ind w:right="161"/>
              <w:jc w:val="right"/>
              <w:rPr>
                <w:sz w:val="20"/>
              </w:rPr>
            </w:pPr>
            <w:r>
              <w:rPr>
                <w:sz w:val="20"/>
              </w:rPr>
              <w:t>100</w:t>
            </w:r>
          </w:p>
        </w:tc>
        <w:tc>
          <w:tcPr>
            <w:tcW w:w="567" w:type="dxa"/>
          </w:tcPr>
          <w:p w:rsidR="0016696E" w:rsidRDefault="0016696E" w:rsidP="0016696E">
            <w:pPr>
              <w:pStyle w:val="TableParagraph"/>
              <w:spacing w:line="221" w:lineRule="exact"/>
              <w:ind w:left="161" w:right="153"/>
              <w:jc w:val="center"/>
              <w:rPr>
                <w:sz w:val="20"/>
              </w:rPr>
            </w:pPr>
            <w:r>
              <w:rPr>
                <w:sz w:val="20"/>
              </w:rPr>
              <w:t>25</w:t>
            </w:r>
          </w:p>
        </w:tc>
        <w:tc>
          <w:tcPr>
            <w:tcW w:w="712" w:type="dxa"/>
          </w:tcPr>
          <w:p w:rsidR="0016696E" w:rsidRDefault="0016696E" w:rsidP="0016696E">
            <w:pPr>
              <w:pStyle w:val="TableParagraph"/>
              <w:spacing w:line="221" w:lineRule="exact"/>
              <w:ind w:left="205"/>
              <w:rPr>
                <w:sz w:val="20"/>
              </w:rPr>
            </w:pPr>
            <w:r>
              <w:rPr>
                <w:sz w:val="20"/>
              </w:rPr>
              <w:t>100</w:t>
            </w:r>
          </w:p>
        </w:tc>
        <w:tc>
          <w:tcPr>
            <w:tcW w:w="567" w:type="dxa"/>
          </w:tcPr>
          <w:p w:rsidR="0016696E" w:rsidRDefault="0016696E" w:rsidP="0016696E">
            <w:pPr>
              <w:pStyle w:val="TableParagraph"/>
              <w:spacing w:line="221" w:lineRule="exact"/>
              <w:ind w:left="159" w:right="154"/>
              <w:jc w:val="center"/>
              <w:rPr>
                <w:sz w:val="20"/>
              </w:rPr>
            </w:pPr>
            <w:r>
              <w:rPr>
                <w:sz w:val="20"/>
              </w:rPr>
              <w:t>25</w:t>
            </w:r>
          </w:p>
        </w:tc>
        <w:tc>
          <w:tcPr>
            <w:tcW w:w="711" w:type="dxa"/>
          </w:tcPr>
          <w:p w:rsidR="0016696E" w:rsidRDefault="0016696E" w:rsidP="0016696E">
            <w:pPr>
              <w:pStyle w:val="TableParagraph"/>
              <w:spacing w:line="221" w:lineRule="exact"/>
              <w:ind w:left="184" w:right="176"/>
              <w:jc w:val="center"/>
              <w:rPr>
                <w:sz w:val="20"/>
              </w:rPr>
            </w:pPr>
            <w:r>
              <w:rPr>
                <w:sz w:val="20"/>
              </w:rPr>
              <w:t>100</w:t>
            </w:r>
          </w:p>
        </w:tc>
        <w:tc>
          <w:tcPr>
            <w:tcW w:w="1134" w:type="dxa"/>
          </w:tcPr>
          <w:p w:rsidR="0016696E" w:rsidRDefault="0016696E" w:rsidP="0016696E">
            <w:pPr>
              <w:pStyle w:val="TableParagraph"/>
              <w:spacing w:line="221" w:lineRule="exact"/>
              <w:ind w:left="462"/>
              <w:rPr>
                <w:sz w:val="20"/>
              </w:rPr>
            </w:pPr>
            <w:r>
              <w:rPr>
                <w:sz w:val="20"/>
              </w:rPr>
              <w:t>17</w:t>
            </w:r>
          </w:p>
        </w:tc>
        <w:tc>
          <w:tcPr>
            <w:tcW w:w="740" w:type="dxa"/>
            <w:vMerge/>
            <w:tcBorders>
              <w:top w:val="nil"/>
              <w:bottom w:val="nil"/>
            </w:tcBorders>
          </w:tcPr>
          <w:p w:rsidR="0016696E" w:rsidRDefault="0016696E" w:rsidP="0016696E">
            <w:pPr>
              <w:rPr>
                <w:sz w:val="2"/>
                <w:szCs w:val="2"/>
              </w:rPr>
            </w:pPr>
          </w:p>
        </w:tc>
        <w:tc>
          <w:tcPr>
            <w:tcW w:w="3121" w:type="dxa"/>
            <w:vMerge/>
            <w:tcBorders>
              <w:top w:val="nil"/>
            </w:tcBorders>
          </w:tcPr>
          <w:p w:rsidR="0016696E" w:rsidRDefault="0016696E" w:rsidP="0016696E">
            <w:pPr>
              <w:rPr>
                <w:sz w:val="2"/>
                <w:szCs w:val="2"/>
              </w:rPr>
            </w:pPr>
          </w:p>
        </w:tc>
        <w:tc>
          <w:tcPr>
            <w:tcW w:w="3966" w:type="dxa"/>
            <w:vMerge/>
            <w:tcBorders>
              <w:top w:val="nil"/>
            </w:tcBorders>
          </w:tcPr>
          <w:p w:rsidR="0016696E" w:rsidRDefault="0016696E" w:rsidP="0016696E">
            <w:pPr>
              <w:rPr>
                <w:sz w:val="2"/>
                <w:szCs w:val="2"/>
              </w:rPr>
            </w:pPr>
          </w:p>
        </w:tc>
      </w:tr>
      <w:tr w:rsidR="0016696E" w:rsidTr="0016696E">
        <w:trPr>
          <w:trHeight w:val="460"/>
        </w:trPr>
        <w:tc>
          <w:tcPr>
            <w:tcW w:w="115" w:type="dxa"/>
            <w:tcBorders>
              <w:top w:val="nil"/>
              <w:bottom w:val="nil"/>
            </w:tcBorders>
          </w:tcPr>
          <w:p w:rsidR="0016696E" w:rsidRDefault="0016696E" w:rsidP="0016696E">
            <w:pPr>
              <w:pStyle w:val="TableParagraph"/>
              <w:rPr>
                <w:sz w:val="20"/>
              </w:rPr>
            </w:pPr>
          </w:p>
        </w:tc>
        <w:tc>
          <w:tcPr>
            <w:tcW w:w="624" w:type="dxa"/>
          </w:tcPr>
          <w:p w:rsidR="0016696E" w:rsidRDefault="0016696E" w:rsidP="0016696E">
            <w:pPr>
              <w:pStyle w:val="TableParagraph"/>
              <w:spacing w:line="221" w:lineRule="exact"/>
              <w:ind w:left="192" w:right="182"/>
              <w:jc w:val="center"/>
              <w:rPr>
                <w:sz w:val="20"/>
              </w:rPr>
            </w:pPr>
            <w:r>
              <w:rPr>
                <w:sz w:val="20"/>
              </w:rPr>
              <w:t>10</w:t>
            </w:r>
          </w:p>
        </w:tc>
        <w:tc>
          <w:tcPr>
            <w:tcW w:w="619" w:type="dxa"/>
          </w:tcPr>
          <w:p w:rsidR="0016696E" w:rsidRDefault="0016696E" w:rsidP="0016696E">
            <w:pPr>
              <w:pStyle w:val="TableParagraph"/>
              <w:spacing w:line="221" w:lineRule="exact"/>
              <w:ind w:left="144" w:right="125"/>
              <w:jc w:val="center"/>
              <w:rPr>
                <w:sz w:val="20"/>
              </w:rPr>
            </w:pPr>
            <w:r>
              <w:rPr>
                <w:sz w:val="20"/>
              </w:rPr>
              <w:t>100</w:t>
            </w:r>
          </w:p>
        </w:tc>
        <w:tc>
          <w:tcPr>
            <w:tcW w:w="514" w:type="dxa"/>
          </w:tcPr>
          <w:p w:rsidR="0016696E" w:rsidRDefault="0016696E" w:rsidP="0016696E">
            <w:pPr>
              <w:pStyle w:val="TableParagraph"/>
              <w:spacing w:line="221" w:lineRule="exact"/>
              <w:ind w:left="134" w:right="119"/>
              <w:jc w:val="center"/>
              <w:rPr>
                <w:sz w:val="20"/>
              </w:rPr>
            </w:pPr>
            <w:r>
              <w:rPr>
                <w:sz w:val="20"/>
              </w:rPr>
              <w:t>64</w:t>
            </w:r>
          </w:p>
        </w:tc>
        <w:tc>
          <w:tcPr>
            <w:tcW w:w="629" w:type="dxa"/>
          </w:tcPr>
          <w:p w:rsidR="0016696E" w:rsidRDefault="0016696E" w:rsidP="0016696E">
            <w:pPr>
              <w:pStyle w:val="TableParagraph"/>
              <w:spacing w:line="221" w:lineRule="exact"/>
              <w:ind w:left="144" w:right="134"/>
              <w:jc w:val="center"/>
              <w:rPr>
                <w:sz w:val="20"/>
              </w:rPr>
            </w:pPr>
            <w:r>
              <w:rPr>
                <w:sz w:val="20"/>
              </w:rPr>
              <w:t>100</w:t>
            </w:r>
          </w:p>
        </w:tc>
        <w:tc>
          <w:tcPr>
            <w:tcW w:w="514" w:type="dxa"/>
          </w:tcPr>
          <w:p w:rsidR="0016696E" w:rsidRDefault="0016696E" w:rsidP="0016696E">
            <w:pPr>
              <w:pStyle w:val="TableParagraph"/>
              <w:spacing w:line="221" w:lineRule="exact"/>
              <w:ind w:left="129" w:right="124"/>
              <w:jc w:val="center"/>
              <w:rPr>
                <w:sz w:val="20"/>
              </w:rPr>
            </w:pPr>
            <w:r>
              <w:rPr>
                <w:sz w:val="20"/>
              </w:rPr>
              <w:t>52</w:t>
            </w:r>
          </w:p>
        </w:tc>
        <w:tc>
          <w:tcPr>
            <w:tcW w:w="639" w:type="dxa"/>
          </w:tcPr>
          <w:p w:rsidR="0016696E" w:rsidRDefault="0016696E" w:rsidP="0016696E">
            <w:pPr>
              <w:pStyle w:val="TableParagraph"/>
              <w:spacing w:line="221" w:lineRule="exact"/>
              <w:ind w:right="151"/>
              <w:jc w:val="right"/>
              <w:rPr>
                <w:sz w:val="20"/>
              </w:rPr>
            </w:pPr>
            <w:r>
              <w:rPr>
                <w:sz w:val="20"/>
              </w:rPr>
              <w:t>100</w:t>
            </w:r>
          </w:p>
        </w:tc>
        <w:tc>
          <w:tcPr>
            <w:tcW w:w="567" w:type="dxa"/>
          </w:tcPr>
          <w:p w:rsidR="0016696E" w:rsidRDefault="0016696E" w:rsidP="0016696E">
            <w:pPr>
              <w:pStyle w:val="TableParagraph"/>
              <w:spacing w:line="221" w:lineRule="exact"/>
              <w:ind w:left="161" w:right="153"/>
              <w:jc w:val="center"/>
              <w:rPr>
                <w:sz w:val="20"/>
              </w:rPr>
            </w:pPr>
            <w:r>
              <w:rPr>
                <w:sz w:val="20"/>
              </w:rPr>
              <w:t>52</w:t>
            </w:r>
          </w:p>
        </w:tc>
        <w:tc>
          <w:tcPr>
            <w:tcW w:w="712" w:type="dxa"/>
          </w:tcPr>
          <w:p w:rsidR="0016696E" w:rsidRDefault="0016696E" w:rsidP="0016696E">
            <w:pPr>
              <w:pStyle w:val="TableParagraph"/>
              <w:spacing w:line="221" w:lineRule="exact"/>
              <w:ind w:left="205"/>
              <w:rPr>
                <w:sz w:val="20"/>
              </w:rPr>
            </w:pPr>
            <w:r>
              <w:rPr>
                <w:sz w:val="20"/>
              </w:rPr>
              <w:t>100</w:t>
            </w:r>
          </w:p>
        </w:tc>
        <w:tc>
          <w:tcPr>
            <w:tcW w:w="567" w:type="dxa"/>
          </w:tcPr>
          <w:p w:rsidR="0016696E" w:rsidRDefault="0016696E" w:rsidP="0016696E">
            <w:pPr>
              <w:pStyle w:val="TableParagraph"/>
              <w:spacing w:line="221" w:lineRule="exact"/>
              <w:ind w:left="159" w:right="154"/>
              <w:jc w:val="center"/>
              <w:rPr>
                <w:sz w:val="20"/>
              </w:rPr>
            </w:pPr>
            <w:r>
              <w:rPr>
                <w:sz w:val="20"/>
              </w:rPr>
              <w:t>45</w:t>
            </w:r>
          </w:p>
        </w:tc>
        <w:tc>
          <w:tcPr>
            <w:tcW w:w="711" w:type="dxa"/>
          </w:tcPr>
          <w:p w:rsidR="0016696E" w:rsidRDefault="0016696E" w:rsidP="0016696E">
            <w:pPr>
              <w:pStyle w:val="TableParagraph"/>
              <w:spacing w:line="221" w:lineRule="exact"/>
              <w:ind w:left="184" w:right="176"/>
              <w:jc w:val="center"/>
              <w:rPr>
                <w:sz w:val="20"/>
              </w:rPr>
            </w:pPr>
            <w:r>
              <w:rPr>
                <w:sz w:val="20"/>
              </w:rPr>
              <w:t>100</w:t>
            </w:r>
          </w:p>
        </w:tc>
        <w:tc>
          <w:tcPr>
            <w:tcW w:w="1134" w:type="dxa"/>
          </w:tcPr>
          <w:p w:rsidR="0016696E" w:rsidRDefault="0016696E" w:rsidP="0016696E">
            <w:pPr>
              <w:pStyle w:val="TableParagraph"/>
              <w:spacing w:line="221" w:lineRule="exact"/>
              <w:ind w:left="462"/>
              <w:rPr>
                <w:sz w:val="20"/>
              </w:rPr>
            </w:pPr>
            <w:r>
              <w:rPr>
                <w:sz w:val="20"/>
              </w:rPr>
              <w:t>43</w:t>
            </w:r>
          </w:p>
        </w:tc>
        <w:tc>
          <w:tcPr>
            <w:tcW w:w="740" w:type="dxa"/>
            <w:vMerge/>
            <w:tcBorders>
              <w:top w:val="nil"/>
              <w:bottom w:val="nil"/>
            </w:tcBorders>
          </w:tcPr>
          <w:p w:rsidR="0016696E" w:rsidRDefault="0016696E" w:rsidP="0016696E">
            <w:pPr>
              <w:rPr>
                <w:sz w:val="2"/>
                <w:szCs w:val="2"/>
              </w:rPr>
            </w:pPr>
          </w:p>
        </w:tc>
        <w:tc>
          <w:tcPr>
            <w:tcW w:w="3121" w:type="dxa"/>
            <w:vMerge/>
            <w:tcBorders>
              <w:top w:val="nil"/>
            </w:tcBorders>
          </w:tcPr>
          <w:p w:rsidR="0016696E" w:rsidRDefault="0016696E" w:rsidP="0016696E">
            <w:pPr>
              <w:rPr>
                <w:sz w:val="2"/>
                <w:szCs w:val="2"/>
              </w:rPr>
            </w:pPr>
          </w:p>
        </w:tc>
        <w:tc>
          <w:tcPr>
            <w:tcW w:w="3966" w:type="dxa"/>
            <w:vMerge/>
            <w:tcBorders>
              <w:top w:val="nil"/>
            </w:tcBorders>
          </w:tcPr>
          <w:p w:rsidR="0016696E" w:rsidRDefault="0016696E" w:rsidP="0016696E">
            <w:pPr>
              <w:rPr>
                <w:sz w:val="2"/>
                <w:szCs w:val="2"/>
              </w:rPr>
            </w:pPr>
          </w:p>
        </w:tc>
      </w:tr>
      <w:tr w:rsidR="0016696E" w:rsidTr="0016696E">
        <w:trPr>
          <w:trHeight w:val="931"/>
        </w:trPr>
        <w:tc>
          <w:tcPr>
            <w:tcW w:w="115" w:type="dxa"/>
            <w:tcBorders>
              <w:top w:val="nil"/>
              <w:bottom w:val="nil"/>
            </w:tcBorders>
          </w:tcPr>
          <w:p w:rsidR="0016696E" w:rsidRDefault="0016696E" w:rsidP="0016696E">
            <w:pPr>
              <w:pStyle w:val="TableParagraph"/>
              <w:rPr>
                <w:sz w:val="20"/>
              </w:rPr>
            </w:pPr>
          </w:p>
        </w:tc>
        <w:tc>
          <w:tcPr>
            <w:tcW w:w="624" w:type="dxa"/>
          </w:tcPr>
          <w:p w:rsidR="0016696E" w:rsidRDefault="0016696E" w:rsidP="0016696E">
            <w:pPr>
              <w:pStyle w:val="TableParagraph"/>
              <w:spacing w:line="221" w:lineRule="exact"/>
              <w:ind w:left="192" w:right="182"/>
              <w:jc w:val="center"/>
              <w:rPr>
                <w:sz w:val="20"/>
              </w:rPr>
            </w:pPr>
            <w:r>
              <w:rPr>
                <w:sz w:val="20"/>
              </w:rPr>
              <w:t>11</w:t>
            </w:r>
          </w:p>
        </w:tc>
        <w:tc>
          <w:tcPr>
            <w:tcW w:w="619" w:type="dxa"/>
          </w:tcPr>
          <w:p w:rsidR="0016696E" w:rsidRDefault="0016696E" w:rsidP="0016696E">
            <w:pPr>
              <w:pStyle w:val="TableParagraph"/>
              <w:spacing w:line="221" w:lineRule="exact"/>
              <w:ind w:left="144" w:right="125"/>
              <w:jc w:val="center"/>
              <w:rPr>
                <w:sz w:val="20"/>
              </w:rPr>
            </w:pPr>
            <w:r>
              <w:rPr>
                <w:sz w:val="20"/>
              </w:rPr>
              <w:t>100</w:t>
            </w:r>
          </w:p>
        </w:tc>
        <w:tc>
          <w:tcPr>
            <w:tcW w:w="514" w:type="dxa"/>
          </w:tcPr>
          <w:p w:rsidR="0016696E" w:rsidRDefault="0016696E" w:rsidP="0016696E">
            <w:pPr>
              <w:pStyle w:val="TableParagraph"/>
              <w:spacing w:line="221" w:lineRule="exact"/>
              <w:ind w:left="134" w:right="119"/>
              <w:jc w:val="center"/>
              <w:rPr>
                <w:sz w:val="20"/>
              </w:rPr>
            </w:pPr>
            <w:r>
              <w:rPr>
                <w:sz w:val="20"/>
              </w:rPr>
              <w:t>27</w:t>
            </w:r>
          </w:p>
        </w:tc>
        <w:tc>
          <w:tcPr>
            <w:tcW w:w="629" w:type="dxa"/>
          </w:tcPr>
          <w:p w:rsidR="0016696E" w:rsidRDefault="0016696E" w:rsidP="0016696E">
            <w:pPr>
              <w:pStyle w:val="TableParagraph"/>
              <w:spacing w:line="221" w:lineRule="exact"/>
              <w:ind w:left="144" w:right="134"/>
              <w:jc w:val="center"/>
              <w:rPr>
                <w:sz w:val="20"/>
              </w:rPr>
            </w:pPr>
            <w:r>
              <w:rPr>
                <w:sz w:val="20"/>
              </w:rPr>
              <w:t>100</w:t>
            </w:r>
          </w:p>
        </w:tc>
        <w:tc>
          <w:tcPr>
            <w:tcW w:w="514" w:type="dxa"/>
          </w:tcPr>
          <w:p w:rsidR="0016696E" w:rsidRDefault="0016696E" w:rsidP="0016696E">
            <w:pPr>
              <w:pStyle w:val="TableParagraph"/>
              <w:spacing w:line="221" w:lineRule="exact"/>
              <w:ind w:left="129" w:right="124"/>
              <w:jc w:val="center"/>
              <w:rPr>
                <w:sz w:val="20"/>
              </w:rPr>
            </w:pPr>
            <w:r>
              <w:rPr>
                <w:sz w:val="20"/>
              </w:rPr>
              <w:t>22</w:t>
            </w:r>
          </w:p>
        </w:tc>
        <w:tc>
          <w:tcPr>
            <w:tcW w:w="639" w:type="dxa"/>
          </w:tcPr>
          <w:p w:rsidR="0016696E" w:rsidRDefault="0016696E" w:rsidP="0016696E">
            <w:pPr>
              <w:pStyle w:val="TableParagraph"/>
              <w:spacing w:line="221" w:lineRule="exact"/>
              <w:ind w:right="151"/>
              <w:jc w:val="right"/>
              <w:rPr>
                <w:sz w:val="20"/>
              </w:rPr>
            </w:pPr>
            <w:r>
              <w:rPr>
                <w:sz w:val="20"/>
              </w:rPr>
              <w:t>100</w:t>
            </w:r>
          </w:p>
        </w:tc>
        <w:tc>
          <w:tcPr>
            <w:tcW w:w="567" w:type="dxa"/>
          </w:tcPr>
          <w:p w:rsidR="0016696E" w:rsidRDefault="0016696E" w:rsidP="0016696E">
            <w:pPr>
              <w:pStyle w:val="TableParagraph"/>
              <w:spacing w:line="221" w:lineRule="exact"/>
              <w:ind w:left="161" w:right="153"/>
              <w:jc w:val="center"/>
              <w:rPr>
                <w:sz w:val="20"/>
              </w:rPr>
            </w:pPr>
            <w:r>
              <w:rPr>
                <w:sz w:val="20"/>
              </w:rPr>
              <w:t>23</w:t>
            </w:r>
          </w:p>
        </w:tc>
        <w:tc>
          <w:tcPr>
            <w:tcW w:w="712" w:type="dxa"/>
          </w:tcPr>
          <w:p w:rsidR="0016696E" w:rsidRDefault="0016696E" w:rsidP="0016696E">
            <w:pPr>
              <w:pStyle w:val="TableParagraph"/>
              <w:spacing w:line="221" w:lineRule="exact"/>
              <w:ind w:left="253"/>
              <w:rPr>
                <w:sz w:val="20"/>
              </w:rPr>
            </w:pPr>
            <w:r>
              <w:rPr>
                <w:sz w:val="20"/>
              </w:rPr>
              <w:t>11</w:t>
            </w:r>
          </w:p>
        </w:tc>
        <w:tc>
          <w:tcPr>
            <w:tcW w:w="567" w:type="dxa"/>
          </w:tcPr>
          <w:p w:rsidR="0016696E" w:rsidRDefault="0016696E" w:rsidP="0016696E">
            <w:pPr>
              <w:pStyle w:val="TableParagraph"/>
              <w:spacing w:line="221" w:lineRule="exact"/>
              <w:ind w:left="159" w:right="154"/>
              <w:jc w:val="center"/>
              <w:rPr>
                <w:sz w:val="20"/>
              </w:rPr>
            </w:pPr>
            <w:r>
              <w:rPr>
                <w:sz w:val="20"/>
              </w:rPr>
              <w:t>25</w:t>
            </w:r>
          </w:p>
        </w:tc>
        <w:tc>
          <w:tcPr>
            <w:tcW w:w="711" w:type="dxa"/>
          </w:tcPr>
          <w:p w:rsidR="0016696E" w:rsidRDefault="0016696E" w:rsidP="0016696E">
            <w:pPr>
              <w:pStyle w:val="TableParagraph"/>
              <w:spacing w:line="221" w:lineRule="exact"/>
              <w:ind w:left="184" w:right="176"/>
              <w:jc w:val="center"/>
              <w:rPr>
                <w:sz w:val="20"/>
              </w:rPr>
            </w:pPr>
            <w:r>
              <w:rPr>
                <w:sz w:val="20"/>
              </w:rPr>
              <w:t>100</w:t>
            </w:r>
          </w:p>
        </w:tc>
        <w:tc>
          <w:tcPr>
            <w:tcW w:w="1134" w:type="dxa"/>
          </w:tcPr>
          <w:p w:rsidR="0016696E" w:rsidRDefault="0016696E" w:rsidP="0016696E">
            <w:pPr>
              <w:pStyle w:val="TableParagraph"/>
              <w:spacing w:line="221" w:lineRule="exact"/>
              <w:ind w:left="462"/>
              <w:rPr>
                <w:sz w:val="20"/>
              </w:rPr>
            </w:pPr>
            <w:r>
              <w:rPr>
                <w:sz w:val="20"/>
              </w:rPr>
              <w:t>25</w:t>
            </w:r>
          </w:p>
        </w:tc>
        <w:tc>
          <w:tcPr>
            <w:tcW w:w="740" w:type="dxa"/>
            <w:vMerge/>
            <w:tcBorders>
              <w:top w:val="nil"/>
              <w:bottom w:val="nil"/>
            </w:tcBorders>
          </w:tcPr>
          <w:p w:rsidR="0016696E" w:rsidRDefault="0016696E" w:rsidP="0016696E">
            <w:pPr>
              <w:rPr>
                <w:sz w:val="2"/>
                <w:szCs w:val="2"/>
              </w:rPr>
            </w:pPr>
          </w:p>
        </w:tc>
        <w:tc>
          <w:tcPr>
            <w:tcW w:w="3121" w:type="dxa"/>
            <w:vMerge/>
            <w:tcBorders>
              <w:top w:val="nil"/>
            </w:tcBorders>
          </w:tcPr>
          <w:p w:rsidR="0016696E" w:rsidRDefault="0016696E" w:rsidP="0016696E">
            <w:pPr>
              <w:rPr>
                <w:sz w:val="2"/>
                <w:szCs w:val="2"/>
              </w:rPr>
            </w:pPr>
          </w:p>
        </w:tc>
        <w:tc>
          <w:tcPr>
            <w:tcW w:w="3966" w:type="dxa"/>
            <w:vMerge/>
            <w:tcBorders>
              <w:top w:val="nil"/>
            </w:tcBorders>
          </w:tcPr>
          <w:p w:rsidR="0016696E" w:rsidRDefault="0016696E" w:rsidP="0016696E">
            <w:pPr>
              <w:rPr>
                <w:sz w:val="2"/>
                <w:szCs w:val="2"/>
              </w:rPr>
            </w:pPr>
          </w:p>
        </w:tc>
      </w:tr>
      <w:tr w:rsidR="0016696E" w:rsidTr="0016696E">
        <w:trPr>
          <w:trHeight w:val="6011"/>
        </w:trPr>
        <w:tc>
          <w:tcPr>
            <w:tcW w:w="8085" w:type="dxa"/>
            <w:gridSpan w:val="13"/>
            <w:tcBorders>
              <w:top w:val="nil"/>
            </w:tcBorders>
          </w:tcPr>
          <w:p w:rsidR="0016696E" w:rsidRPr="0016696E" w:rsidRDefault="0016696E" w:rsidP="0016696E">
            <w:pPr>
              <w:pStyle w:val="TableParagraph"/>
              <w:rPr>
                <w:rFonts w:ascii="Georgia"/>
                <w:sz w:val="24"/>
                <w:lang w:val="ru-RU"/>
              </w:rPr>
            </w:pPr>
          </w:p>
          <w:p w:rsidR="0016696E" w:rsidRPr="0016696E" w:rsidRDefault="0016696E" w:rsidP="0016696E">
            <w:pPr>
              <w:pStyle w:val="TableParagraph"/>
              <w:spacing w:before="208" w:line="276" w:lineRule="auto"/>
              <w:ind w:left="110" w:right="242" w:firstLine="283"/>
              <w:rPr>
                <w:lang w:val="ru-RU"/>
              </w:rPr>
            </w:pPr>
            <w:r w:rsidRPr="0016696E">
              <w:rPr>
                <w:lang w:val="ru-RU"/>
              </w:rPr>
              <w:t>Таблица качественных показателей по классам даёт</w:t>
            </w:r>
            <w:r w:rsidRPr="0016696E">
              <w:rPr>
                <w:spacing w:val="1"/>
                <w:lang w:val="ru-RU"/>
              </w:rPr>
              <w:t xml:space="preserve"> </w:t>
            </w:r>
            <w:r w:rsidRPr="0016696E">
              <w:rPr>
                <w:lang w:val="ru-RU"/>
              </w:rPr>
              <w:t>реальную картину</w:t>
            </w:r>
            <w:r w:rsidRPr="0016696E">
              <w:rPr>
                <w:spacing w:val="1"/>
                <w:lang w:val="ru-RU"/>
              </w:rPr>
              <w:t xml:space="preserve"> </w:t>
            </w:r>
            <w:r w:rsidRPr="0016696E">
              <w:rPr>
                <w:lang w:val="ru-RU"/>
              </w:rPr>
              <w:t xml:space="preserve">качества </w:t>
            </w:r>
            <w:proofErr w:type="spellStart"/>
            <w:r w:rsidRPr="0016696E">
              <w:rPr>
                <w:lang w:val="ru-RU"/>
              </w:rPr>
              <w:t>обученности</w:t>
            </w:r>
            <w:proofErr w:type="spellEnd"/>
            <w:r w:rsidRPr="0016696E">
              <w:rPr>
                <w:spacing w:val="1"/>
                <w:lang w:val="ru-RU"/>
              </w:rPr>
              <w:t xml:space="preserve"> </w:t>
            </w:r>
            <w:r w:rsidRPr="0016696E">
              <w:rPr>
                <w:lang w:val="ru-RU"/>
              </w:rPr>
              <w:t>учащихся школы в течение их обучения на 2-3-х уровнях</w:t>
            </w:r>
            <w:r w:rsidRPr="0016696E">
              <w:rPr>
                <w:spacing w:val="1"/>
                <w:lang w:val="ru-RU"/>
              </w:rPr>
              <w:t xml:space="preserve"> </w:t>
            </w:r>
            <w:r w:rsidRPr="0016696E">
              <w:rPr>
                <w:lang w:val="ru-RU"/>
              </w:rPr>
              <w:t>обучения учащихся. Можно наблюдать, как катастрофически падает качество</w:t>
            </w:r>
            <w:r w:rsidRPr="0016696E">
              <w:rPr>
                <w:spacing w:val="1"/>
                <w:lang w:val="ru-RU"/>
              </w:rPr>
              <w:t xml:space="preserve"> </w:t>
            </w:r>
            <w:r w:rsidRPr="0016696E">
              <w:rPr>
                <w:lang w:val="ru-RU"/>
              </w:rPr>
              <w:t>успеваемости</w:t>
            </w:r>
            <w:r w:rsidRPr="0016696E">
              <w:rPr>
                <w:spacing w:val="-2"/>
                <w:lang w:val="ru-RU"/>
              </w:rPr>
              <w:t xml:space="preserve"> </w:t>
            </w:r>
            <w:r w:rsidRPr="0016696E">
              <w:rPr>
                <w:lang w:val="ru-RU"/>
              </w:rPr>
              <w:t>учащихся</w:t>
            </w:r>
            <w:r w:rsidRPr="0016696E">
              <w:rPr>
                <w:spacing w:val="-3"/>
                <w:lang w:val="ru-RU"/>
              </w:rPr>
              <w:t xml:space="preserve"> </w:t>
            </w:r>
            <w:r w:rsidRPr="0016696E">
              <w:rPr>
                <w:lang w:val="ru-RU"/>
              </w:rPr>
              <w:t>основной</w:t>
            </w:r>
            <w:r w:rsidRPr="0016696E">
              <w:rPr>
                <w:spacing w:val="-2"/>
                <w:lang w:val="ru-RU"/>
              </w:rPr>
              <w:t xml:space="preserve"> </w:t>
            </w:r>
            <w:r w:rsidRPr="0016696E">
              <w:rPr>
                <w:lang w:val="ru-RU"/>
              </w:rPr>
              <w:t>и</w:t>
            </w:r>
            <w:r w:rsidRPr="0016696E">
              <w:rPr>
                <w:spacing w:val="-1"/>
                <w:lang w:val="ru-RU"/>
              </w:rPr>
              <w:t xml:space="preserve"> </w:t>
            </w:r>
            <w:r w:rsidRPr="0016696E">
              <w:rPr>
                <w:lang w:val="ru-RU"/>
              </w:rPr>
              <w:t>старшей</w:t>
            </w:r>
            <w:r w:rsidRPr="0016696E">
              <w:rPr>
                <w:spacing w:val="-2"/>
                <w:lang w:val="ru-RU"/>
              </w:rPr>
              <w:t xml:space="preserve"> </w:t>
            </w:r>
            <w:r w:rsidRPr="0016696E">
              <w:rPr>
                <w:lang w:val="ru-RU"/>
              </w:rPr>
              <w:t>школы</w:t>
            </w:r>
            <w:r w:rsidRPr="0016696E">
              <w:rPr>
                <w:spacing w:val="2"/>
                <w:lang w:val="ru-RU"/>
              </w:rPr>
              <w:t xml:space="preserve"> </w:t>
            </w:r>
            <w:r w:rsidRPr="0016696E">
              <w:rPr>
                <w:lang w:val="ru-RU"/>
              </w:rPr>
              <w:t>в</w:t>
            </w:r>
            <w:r w:rsidRPr="0016696E">
              <w:rPr>
                <w:spacing w:val="-1"/>
                <w:lang w:val="ru-RU"/>
              </w:rPr>
              <w:t xml:space="preserve"> </w:t>
            </w:r>
            <w:r w:rsidRPr="0016696E">
              <w:rPr>
                <w:lang w:val="ru-RU"/>
              </w:rPr>
              <w:t>каждом</w:t>
            </w:r>
            <w:proofErr w:type="gramStart"/>
            <w:r w:rsidRPr="0016696E">
              <w:rPr>
                <w:spacing w:val="46"/>
                <w:lang w:val="ru-RU"/>
              </w:rPr>
              <w:t xml:space="preserve"> </w:t>
            </w:r>
            <w:r w:rsidRPr="0016696E">
              <w:rPr>
                <w:lang w:val="ru-RU"/>
              </w:rPr>
              <w:t>Р</w:t>
            </w:r>
            <w:proofErr w:type="gramEnd"/>
            <w:r w:rsidRPr="0016696E">
              <w:rPr>
                <w:lang w:val="ru-RU"/>
              </w:rPr>
              <w:t>адуют</w:t>
            </w:r>
            <w:r w:rsidRPr="0016696E">
              <w:rPr>
                <w:spacing w:val="-4"/>
                <w:lang w:val="ru-RU"/>
              </w:rPr>
              <w:t xml:space="preserve"> </w:t>
            </w:r>
            <w:r w:rsidRPr="0016696E">
              <w:rPr>
                <w:lang w:val="ru-RU"/>
              </w:rPr>
              <w:t>отдельные</w:t>
            </w:r>
            <w:r w:rsidRPr="0016696E">
              <w:rPr>
                <w:spacing w:val="-52"/>
                <w:lang w:val="ru-RU"/>
              </w:rPr>
              <w:t xml:space="preserve"> </w:t>
            </w:r>
            <w:r w:rsidRPr="0016696E">
              <w:rPr>
                <w:lang w:val="ru-RU"/>
              </w:rPr>
              <w:t>наши</w:t>
            </w:r>
            <w:r w:rsidRPr="0016696E">
              <w:rPr>
                <w:spacing w:val="-3"/>
                <w:lang w:val="ru-RU"/>
              </w:rPr>
              <w:t xml:space="preserve"> </w:t>
            </w:r>
            <w:r w:rsidRPr="0016696E">
              <w:rPr>
                <w:lang w:val="ru-RU"/>
              </w:rPr>
              <w:t>успехи,</w:t>
            </w:r>
            <w:r w:rsidRPr="0016696E">
              <w:rPr>
                <w:spacing w:val="3"/>
                <w:lang w:val="ru-RU"/>
              </w:rPr>
              <w:t xml:space="preserve"> </w:t>
            </w:r>
            <w:r w:rsidRPr="0016696E">
              <w:rPr>
                <w:lang w:val="ru-RU"/>
              </w:rPr>
              <w:t>да</w:t>
            </w:r>
            <w:r w:rsidRPr="0016696E">
              <w:rPr>
                <w:spacing w:val="-1"/>
                <w:lang w:val="ru-RU"/>
              </w:rPr>
              <w:t xml:space="preserve"> </w:t>
            </w:r>
            <w:r w:rsidRPr="0016696E">
              <w:rPr>
                <w:lang w:val="ru-RU"/>
              </w:rPr>
              <w:t>и</w:t>
            </w:r>
            <w:r w:rsidRPr="0016696E">
              <w:rPr>
                <w:spacing w:val="2"/>
                <w:lang w:val="ru-RU"/>
              </w:rPr>
              <w:t xml:space="preserve"> </w:t>
            </w:r>
            <w:r w:rsidRPr="0016696E">
              <w:rPr>
                <w:lang w:val="ru-RU"/>
              </w:rPr>
              <w:t>то</w:t>
            </w:r>
            <w:r w:rsidRPr="0016696E">
              <w:rPr>
                <w:spacing w:val="-4"/>
                <w:lang w:val="ru-RU"/>
              </w:rPr>
              <w:t xml:space="preserve"> </w:t>
            </w:r>
            <w:r w:rsidRPr="0016696E">
              <w:rPr>
                <w:lang w:val="ru-RU"/>
              </w:rPr>
              <w:t>без сравнения с</w:t>
            </w:r>
            <w:r w:rsidRPr="0016696E">
              <w:rPr>
                <w:spacing w:val="-6"/>
                <w:lang w:val="ru-RU"/>
              </w:rPr>
              <w:t xml:space="preserve"> </w:t>
            </w:r>
            <w:r w:rsidRPr="0016696E">
              <w:rPr>
                <w:lang w:val="ru-RU"/>
              </w:rPr>
              <w:t>предыдущими</w:t>
            </w:r>
            <w:r w:rsidRPr="0016696E">
              <w:rPr>
                <w:spacing w:val="2"/>
                <w:lang w:val="ru-RU"/>
              </w:rPr>
              <w:t xml:space="preserve"> </w:t>
            </w:r>
            <w:r w:rsidRPr="0016696E">
              <w:rPr>
                <w:lang w:val="ru-RU"/>
              </w:rPr>
              <w:t>результатами.</w:t>
            </w:r>
            <w:r w:rsidRPr="0016696E">
              <w:rPr>
                <w:spacing w:val="54"/>
                <w:lang w:val="ru-RU"/>
              </w:rPr>
              <w:t xml:space="preserve"> </w:t>
            </w:r>
            <w:r w:rsidRPr="0016696E">
              <w:rPr>
                <w:lang w:val="ru-RU"/>
              </w:rPr>
              <w:t>Лучший</w:t>
            </w:r>
          </w:p>
          <w:p w:rsidR="0016696E" w:rsidRPr="0016696E" w:rsidRDefault="0016696E" w:rsidP="0016696E">
            <w:pPr>
              <w:pStyle w:val="TableParagraph"/>
              <w:spacing w:line="276" w:lineRule="auto"/>
              <w:ind w:left="110" w:right="101"/>
              <w:rPr>
                <w:lang w:val="ru-RU"/>
              </w:rPr>
            </w:pPr>
            <w:r w:rsidRPr="0016696E">
              <w:rPr>
                <w:lang w:val="ru-RU"/>
              </w:rPr>
              <w:t xml:space="preserve">результат </w:t>
            </w:r>
            <w:proofErr w:type="spellStart"/>
            <w:r w:rsidRPr="0016696E">
              <w:rPr>
                <w:lang w:val="ru-RU"/>
              </w:rPr>
              <w:t>обученности</w:t>
            </w:r>
            <w:proofErr w:type="spellEnd"/>
            <w:r w:rsidRPr="0016696E">
              <w:rPr>
                <w:spacing w:val="1"/>
                <w:lang w:val="ru-RU"/>
              </w:rPr>
              <w:t xml:space="preserve"> </w:t>
            </w:r>
            <w:r w:rsidRPr="0016696E">
              <w:rPr>
                <w:lang w:val="ru-RU"/>
              </w:rPr>
              <w:t>учащихся в 2021- 2022</w:t>
            </w:r>
            <w:r w:rsidRPr="0016696E">
              <w:rPr>
                <w:spacing w:val="1"/>
                <w:lang w:val="ru-RU"/>
              </w:rPr>
              <w:t xml:space="preserve"> </w:t>
            </w:r>
            <w:r w:rsidRPr="0016696E">
              <w:rPr>
                <w:lang w:val="ru-RU"/>
              </w:rPr>
              <w:t xml:space="preserve">учебном году показал  5 </w:t>
            </w:r>
            <w:r w:rsidRPr="0016696E">
              <w:rPr>
                <w:spacing w:val="1"/>
                <w:lang w:val="ru-RU"/>
              </w:rPr>
              <w:t xml:space="preserve"> </w:t>
            </w:r>
            <w:r w:rsidRPr="0016696E">
              <w:rPr>
                <w:lang w:val="ru-RU"/>
              </w:rPr>
              <w:t>и 11 класс</w:t>
            </w:r>
            <w:r w:rsidRPr="0016696E">
              <w:rPr>
                <w:spacing w:val="-52"/>
                <w:lang w:val="ru-RU"/>
              </w:rPr>
              <w:t xml:space="preserve"> </w:t>
            </w:r>
            <w:r w:rsidRPr="0016696E">
              <w:rPr>
                <w:lang w:val="ru-RU"/>
              </w:rPr>
              <w:t>(</w:t>
            </w:r>
            <w:proofErr w:type="spellStart"/>
            <w:r w:rsidRPr="0016696E">
              <w:rPr>
                <w:lang w:val="ru-RU"/>
              </w:rPr>
              <w:t>кл</w:t>
            </w:r>
            <w:proofErr w:type="spellEnd"/>
            <w:r w:rsidRPr="0016696E">
              <w:rPr>
                <w:lang w:val="ru-RU"/>
              </w:rPr>
              <w:t xml:space="preserve">. </w:t>
            </w:r>
            <w:proofErr w:type="spellStart"/>
            <w:r w:rsidRPr="0016696E">
              <w:rPr>
                <w:lang w:val="ru-RU"/>
              </w:rPr>
              <w:t>рук</w:t>
            </w:r>
            <w:proofErr w:type="gramStart"/>
            <w:r w:rsidRPr="0016696E">
              <w:rPr>
                <w:lang w:val="ru-RU"/>
              </w:rPr>
              <w:t>.Г</w:t>
            </w:r>
            <w:proofErr w:type="gramEnd"/>
            <w:r w:rsidRPr="0016696E">
              <w:rPr>
                <w:lang w:val="ru-RU"/>
              </w:rPr>
              <w:t>удкова</w:t>
            </w:r>
            <w:proofErr w:type="spellEnd"/>
            <w:r w:rsidRPr="0016696E">
              <w:rPr>
                <w:lang w:val="ru-RU"/>
              </w:rPr>
              <w:t xml:space="preserve"> Е.М., </w:t>
            </w:r>
            <w:proofErr w:type="spellStart"/>
            <w:r w:rsidRPr="0016696E">
              <w:rPr>
                <w:lang w:val="ru-RU"/>
              </w:rPr>
              <w:t>кл.рук</w:t>
            </w:r>
            <w:proofErr w:type="spellEnd"/>
            <w:r w:rsidRPr="0016696E">
              <w:rPr>
                <w:lang w:val="ru-RU"/>
              </w:rPr>
              <w:t>. Лаврова О.Я.)</w:t>
            </w:r>
            <w:r w:rsidRPr="0016696E">
              <w:rPr>
                <w:spacing w:val="1"/>
                <w:lang w:val="ru-RU"/>
              </w:rPr>
              <w:t xml:space="preserve"> </w:t>
            </w:r>
            <w:r w:rsidRPr="0016696E">
              <w:rPr>
                <w:lang w:val="ru-RU"/>
              </w:rPr>
              <w:t>Неплохие результаты качества</w:t>
            </w:r>
            <w:r w:rsidRPr="0016696E">
              <w:rPr>
                <w:spacing w:val="1"/>
                <w:lang w:val="ru-RU"/>
              </w:rPr>
              <w:t xml:space="preserve"> </w:t>
            </w:r>
            <w:r w:rsidRPr="0016696E">
              <w:rPr>
                <w:lang w:val="ru-RU"/>
              </w:rPr>
              <w:t>успешности</w:t>
            </w:r>
            <w:r w:rsidRPr="0016696E">
              <w:rPr>
                <w:spacing w:val="2"/>
                <w:lang w:val="ru-RU"/>
              </w:rPr>
              <w:t xml:space="preserve"> </w:t>
            </w:r>
            <w:r w:rsidRPr="0016696E">
              <w:rPr>
                <w:lang w:val="ru-RU"/>
              </w:rPr>
              <w:t>показали</w:t>
            </w:r>
            <w:r w:rsidRPr="0016696E">
              <w:rPr>
                <w:spacing w:val="3"/>
                <w:lang w:val="ru-RU"/>
              </w:rPr>
              <w:t xml:space="preserve"> </w:t>
            </w:r>
            <w:r w:rsidRPr="0016696E">
              <w:rPr>
                <w:lang w:val="ru-RU"/>
              </w:rPr>
              <w:t>учащиеся 7</w:t>
            </w:r>
            <w:r w:rsidRPr="0016696E">
              <w:rPr>
                <w:spacing w:val="5"/>
                <w:lang w:val="ru-RU"/>
              </w:rPr>
              <w:t xml:space="preserve"> </w:t>
            </w:r>
            <w:r w:rsidRPr="0016696E">
              <w:rPr>
                <w:lang w:val="ru-RU"/>
              </w:rPr>
              <w:t>класса (</w:t>
            </w:r>
            <w:proofErr w:type="spellStart"/>
            <w:r w:rsidRPr="0016696E">
              <w:rPr>
                <w:lang w:val="ru-RU"/>
              </w:rPr>
              <w:t>кл</w:t>
            </w:r>
            <w:proofErr w:type="spellEnd"/>
            <w:r w:rsidRPr="0016696E">
              <w:rPr>
                <w:lang w:val="ru-RU"/>
              </w:rPr>
              <w:t>.</w:t>
            </w:r>
            <w:r w:rsidRPr="0016696E">
              <w:rPr>
                <w:spacing w:val="-1"/>
                <w:lang w:val="ru-RU"/>
              </w:rPr>
              <w:t xml:space="preserve"> </w:t>
            </w:r>
            <w:r w:rsidRPr="0016696E">
              <w:rPr>
                <w:lang w:val="ru-RU"/>
              </w:rPr>
              <w:t>рук.</w:t>
            </w:r>
            <w:r w:rsidRPr="0016696E">
              <w:rPr>
                <w:spacing w:val="3"/>
                <w:lang w:val="ru-RU"/>
              </w:rPr>
              <w:t xml:space="preserve"> </w:t>
            </w:r>
            <w:r w:rsidRPr="0016696E">
              <w:rPr>
                <w:lang w:val="ru-RU"/>
              </w:rPr>
              <w:t>Панфилова</w:t>
            </w:r>
            <w:r w:rsidRPr="0016696E">
              <w:rPr>
                <w:spacing w:val="-5"/>
                <w:lang w:val="ru-RU"/>
              </w:rPr>
              <w:t xml:space="preserve"> </w:t>
            </w:r>
            <w:r w:rsidRPr="0016696E">
              <w:rPr>
                <w:lang w:val="ru-RU"/>
              </w:rPr>
              <w:t>Т.А.) –</w:t>
            </w:r>
            <w:r w:rsidRPr="0016696E">
              <w:rPr>
                <w:spacing w:val="-4"/>
                <w:lang w:val="ru-RU"/>
              </w:rPr>
              <w:t xml:space="preserve"> </w:t>
            </w:r>
            <w:r w:rsidRPr="0016696E">
              <w:rPr>
                <w:lang w:val="ru-RU"/>
              </w:rPr>
              <w:t>50%</w:t>
            </w:r>
            <w:r w:rsidRPr="0016696E">
              <w:rPr>
                <w:spacing w:val="-4"/>
                <w:lang w:val="ru-RU"/>
              </w:rPr>
              <w:t xml:space="preserve"> </w:t>
            </w:r>
            <w:r w:rsidRPr="0016696E">
              <w:rPr>
                <w:lang w:val="ru-RU"/>
              </w:rPr>
              <w:t>и</w:t>
            </w:r>
            <w:r w:rsidRPr="0016696E">
              <w:rPr>
                <w:spacing w:val="2"/>
                <w:lang w:val="ru-RU"/>
              </w:rPr>
              <w:t xml:space="preserve"> </w:t>
            </w:r>
            <w:r w:rsidRPr="0016696E">
              <w:rPr>
                <w:lang w:val="ru-RU"/>
              </w:rPr>
              <w:t>2</w:t>
            </w:r>
            <w:r w:rsidRPr="0016696E">
              <w:rPr>
                <w:spacing w:val="1"/>
                <w:lang w:val="ru-RU"/>
              </w:rPr>
              <w:t xml:space="preserve"> </w:t>
            </w:r>
            <w:r w:rsidRPr="0016696E">
              <w:rPr>
                <w:lang w:val="ru-RU"/>
              </w:rPr>
              <w:t>класса (</w:t>
            </w:r>
            <w:proofErr w:type="spellStart"/>
            <w:r w:rsidRPr="0016696E">
              <w:rPr>
                <w:lang w:val="ru-RU"/>
              </w:rPr>
              <w:t>кл</w:t>
            </w:r>
            <w:proofErr w:type="spellEnd"/>
            <w:r w:rsidRPr="0016696E">
              <w:rPr>
                <w:lang w:val="ru-RU"/>
              </w:rPr>
              <w:t>. рук. Лаврова Н.В.)- 75 %. В остальных классах</w:t>
            </w:r>
            <w:r w:rsidRPr="0016696E">
              <w:rPr>
                <w:spacing w:val="1"/>
                <w:lang w:val="ru-RU"/>
              </w:rPr>
              <w:t xml:space="preserve"> </w:t>
            </w:r>
            <w:r w:rsidRPr="0016696E">
              <w:rPr>
                <w:lang w:val="ru-RU"/>
              </w:rPr>
              <w:t>произошло снижение</w:t>
            </w:r>
            <w:r w:rsidRPr="0016696E">
              <w:rPr>
                <w:spacing w:val="-52"/>
                <w:lang w:val="ru-RU"/>
              </w:rPr>
              <w:t xml:space="preserve"> </w:t>
            </w:r>
            <w:r w:rsidRPr="0016696E">
              <w:rPr>
                <w:lang w:val="ru-RU"/>
              </w:rPr>
              <w:t>качества</w:t>
            </w:r>
            <w:r w:rsidRPr="0016696E">
              <w:rPr>
                <w:spacing w:val="3"/>
                <w:lang w:val="ru-RU"/>
              </w:rPr>
              <w:t xml:space="preserve"> </w:t>
            </w:r>
            <w:proofErr w:type="spellStart"/>
            <w:r w:rsidRPr="0016696E">
              <w:rPr>
                <w:lang w:val="ru-RU"/>
              </w:rPr>
              <w:t>обученности</w:t>
            </w:r>
            <w:proofErr w:type="spellEnd"/>
            <w:r w:rsidRPr="0016696E">
              <w:rPr>
                <w:spacing w:val="3"/>
                <w:lang w:val="ru-RU"/>
              </w:rPr>
              <w:t xml:space="preserve"> </w:t>
            </w:r>
            <w:r w:rsidRPr="0016696E">
              <w:rPr>
                <w:lang w:val="ru-RU"/>
              </w:rPr>
              <w:t>учащихся,</w:t>
            </w:r>
            <w:r w:rsidRPr="0016696E">
              <w:rPr>
                <w:spacing w:val="54"/>
                <w:lang w:val="ru-RU"/>
              </w:rPr>
              <w:t xml:space="preserve"> </w:t>
            </w:r>
            <w:r w:rsidRPr="0016696E">
              <w:rPr>
                <w:lang w:val="ru-RU"/>
              </w:rPr>
              <w:t>в</w:t>
            </w:r>
            <w:r w:rsidRPr="0016696E">
              <w:rPr>
                <w:spacing w:val="-2"/>
                <w:lang w:val="ru-RU"/>
              </w:rPr>
              <w:t xml:space="preserve"> </w:t>
            </w:r>
            <w:r w:rsidRPr="0016696E">
              <w:rPr>
                <w:lang w:val="ru-RU"/>
              </w:rPr>
              <w:t>некоторых классах</w:t>
            </w:r>
            <w:r w:rsidRPr="0016696E">
              <w:rPr>
                <w:spacing w:val="1"/>
                <w:lang w:val="ru-RU"/>
              </w:rPr>
              <w:t xml:space="preserve"> </w:t>
            </w:r>
            <w:r w:rsidRPr="0016696E">
              <w:rPr>
                <w:lang w:val="ru-RU"/>
              </w:rPr>
              <w:t>значительное.</w:t>
            </w:r>
          </w:p>
          <w:p w:rsidR="0016696E" w:rsidRPr="0016696E" w:rsidRDefault="0016696E" w:rsidP="0016696E">
            <w:pPr>
              <w:pStyle w:val="TableParagraph"/>
              <w:spacing w:before="207"/>
              <w:ind w:left="110"/>
              <w:rPr>
                <w:b/>
                <w:lang w:val="ru-RU"/>
              </w:rPr>
            </w:pPr>
            <w:r w:rsidRPr="0016696E">
              <w:rPr>
                <w:b/>
                <w:lang w:val="ru-RU"/>
              </w:rPr>
              <w:t>Итоги</w:t>
            </w:r>
            <w:r w:rsidRPr="0016696E">
              <w:rPr>
                <w:b/>
                <w:spacing w:val="2"/>
                <w:lang w:val="ru-RU"/>
              </w:rPr>
              <w:t xml:space="preserve"> </w:t>
            </w:r>
            <w:r w:rsidRPr="0016696E">
              <w:rPr>
                <w:b/>
                <w:lang w:val="ru-RU"/>
              </w:rPr>
              <w:t>административных</w:t>
            </w:r>
            <w:r w:rsidRPr="0016696E">
              <w:rPr>
                <w:b/>
                <w:spacing w:val="-6"/>
                <w:lang w:val="ru-RU"/>
              </w:rPr>
              <w:t xml:space="preserve"> </w:t>
            </w:r>
            <w:r w:rsidRPr="0016696E">
              <w:rPr>
                <w:b/>
                <w:lang w:val="ru-RU"/>
              </w:rPr>
              <w:t>работ</w:t>
            </w:r>
            <w:r w:rsidRPr="0016696E">
              <w:rPr>
                <w:b/>
                <w:spacing w:val="-3"/>
                <w:lang w:val="ru-RU"/>
              </w:rPr>
              <w:t xml:space="preserve"> </w:t>
            </w:r>
            <w:r w:rsidRPr="0016696E">
              <w:rPr>
                <w:b/>
                <w:lang w:val="ru-RU"/>
              </w:rPr>
              <w:t>по</w:t>
            </w:r>
            <w:r w:rsidRPr="0016696E">
              <w:rPr>
                <w:b/>
                <w:spacing w:val="-1"/>
                <w:lang w:val="ru-RU"/>
              </w:rPr>
              <w:t xml:space="preserve"> </w:t>
            </w:r>
            <w:r w:rsidRPr="0016696E">
              <w:rPr>
                <w:b/>
                <w:lang w:val="ru-RU"/>
              </w:rPr>
              <w:t>русскому языку</w:t>
            </w:r>
            <w:r w:rsidRPr="0016696E">
              <w:rPr>
                <w:b/>
                <w:spacing w:val="-1"/>
                <w:lang w:val="ru-RU"/>
              </w:rPr>
              <w:t xml:space="preserve"> </w:t>
            </w:r>
            <w:r w:rsidRPr="0016696E">
              <w:rPr>
                <w:b/>
                <w:lang w:val="ru-RU"/>
              </w:rPr>
              <w:t>и</w:t>
            </w:r>
            <w:r w:rsidRPr="0016696E">
              <w:rPr>
                <w:b/>
                <w:spacing w:val="-4"/>
                <w:lang w:val="ru-RU"/>
              </w:rPr>
              <w:t xml:space="preserve"> </w:t>
            </w:r>
            <w:r w:rsidRPr="0016696E">
              <w:rPr>
                <w:b/>
                <w:lang w:val="ru-RU"/>
              </w:rPr>
              <w:t>математике</w:t>
            </w:r>
            <w:proofErr w:type="gramStart"/>
            <w:r w:rsidRPr="0016696E">
              <w:rPr>
                <w:b/>
                <w:spacing w:val="-2"/>
                <w:lang w:val="ru-RU"/>
              </w:rPr>
              <w:t xml:space="preserve"> </w:t>
            </w:r>
            <w:r w:rsidRPr="0016696E">
              <w:rPr>
                <w:b/>
                <w:lang w:val="ru-RU"/>
              </w:rPr>
              <w:t>:</w:t>
            </w:r>
            <w:proofErr w:type="gramEnd"/>
          </w:p>
          <w:p w:rsidR="0016696E" w:rsidRPr="0016696E" w:rsidRDefault="0016696E" w:rsidP="0016696E">
            <w:pPr>
              <w:pStyle w:val="TableParagraph"/>
              <w:spacing w:before="5"/>
              <w:rPr>
                <w:rFonts w:ascii="Georgia"/>
                <w:sz w:val="20"/>
                <w:lang w:val="ru-RU"/>
              </w:rPr>
            </w:pPr>
          </w:p>
          <w:p w:rsidR="0016696E" w:rsidRDefault="0016696E" w:rsidP="0016696E">
            <w:pPr>
              <w:pStyle w:val="TableParagraph"/>
              <w:ind w:left="110"/>
            </w:pPr>
            <w:proofErr w:type="spellStart"/>
            <w:r>
              <w:t>По</w:t>
            </w:r>
            <w:proofErr w:type="spellEnd"/>
            <w:r>
              <w:rPr>
                <w:spacing w:val="-4"/>
              </w:rPr>
              <w:t xml:space="preserve"> </w:t>
            </w:r>
            <w:proofErr w:type="spellStart"/>
            <w:r>
              <w:t>русскому</w:t>
            </w:r>
            <w:proofErr w:type="spellEnd"/>
            <w:r>
              <w:rPr>
                <w:spacing w:val="-4"/>
              </w:rPr>
              <w:t xml:space="preserve"> </w:t>
            </w:r>
            <w:proofErr w:type="spellStart"/>
            <w:r>
              <w:t>языку</w:t>
            </w:r>
            <w:proofErr w:type="spellEnd"/>
            <w:r>
              <w:t>:</w:t>
            </w:r>
          </w:p>
        </w:tc>
        <w:tc>
          <w:tcPr>
            <w:tcW w:w="3121" w:type="dxa"/>
            <w:vMerge/>
            <w:tcBorders>
              <w:top w:val="nil"/>
            </w:tcBorders>
          </w:tcPr>
          <w:p w:rsidR="0016696E" w:rsidRDefault="0016696E" w:rsidP="0016696E">
            <w:pPr>
              <w:rPr>
                <w:sz w:val="2"/>
                <w:szCs w:val="2"/>
              </w:rPr>
            </w:pPr>
          </w:p>
        </w:tc>
        <w:tc>
          <w:tcPr>
            <w:tcW w:w="3966" w:type="dxa"/>
            <w:vMerge/>
            <w:tcBorders>
              <w:top w:val="nil"/>
            </w:tcBorders>
          </w:tcPr>
          <w:p w:rsidR="0016696E" w:rsidRDefault="0016696E" w:rsidP="0016696E">
            <w:pPr>
              <w:rPr>
                <w:sz w:val="2"/>
                <w:szCs w:val="2"/>
              </w:rPr>
            </w:pPr>
          </w:p>
        </w:tc>
      </w:tr>
    </w:tbl>
    <w:p w:rsidR="0016696E" w:rsidRDefault="0016696E" w:rsidP="0016696E">
      <w:pPr>
        <w:rPr>
          <w:sz w:val="2"/>
          <w:szCs w:val="2"/>
        </w:rPr>
        <w:sectPr w:rsidR="0016696E">
          <w:pgSz w:w="16840" w:h="11910" w:orient="landscape"/>
          <w:pgMar w:top="840" w:right="520" w:bottom="280" w:left="620" w:header="720" w:footer="720" w:gutter="0"/>
          <w:cols w:space="720"/>
        </w:sectPr>
      </w:pPr>
    </w:p>
    <w:tbl>
      <w:tblPr>
        <w:tblStyle w:val="TableNormal"/>
        <w:tblW w:w="0" w:type="auto"/>
        <w:tblInd w:w="4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30"/>
        <w:gridCol w:w="538"/>
        <w:gridCol w:w="178"/>
        <w:gridCol w:w="461"/>
        <w:gridCol w:w="850"/>
        <w:gridCol w:w="96"/>
        <w:gridCol w:w="614"/>
        <w:gridCol w:w="566"/>
        <w:gridCol w:w="292"/>
        <w:gridCol w:w="417"/>
        <w:gridCol w:w="802"/>
        <w:gridCol w:w="221"/>
        <w:gridCol w:w="499"/>
        <w:gridCol w:w="221"/>
        <w:gridCol w:w="500"/>
        <w:gridCol w:w="221"/>
        <w:gridCol w:w="1503"/>
        <w:gridCol w:w="3107"/>
        <w:gridCol w:w="3966"/>
      </w:tblGrid>
      <w:tr w:rsidR="0016696E" w:rsidTr="0016696E">
        <w:trPr>
          <w:trHeight w:val="1569"/>
        </w:trPr>
        <w:tc>
          <w:tcPr>
            <w:tcW w:w="668" w:type="dxa"/>
            <w:gridSpan w:val="2"/>
            <w:vMerge w:val="restart"/>
            <w:tcBorders>
              <w:left w:val="double" w:sz="1" w:space="0" w:color="000000"/>
              <w:bottom w:val="single" w:sz="4" w:space="0" w:color="000000"/>
              <w:right w:val="single" w:sz="4" w:space="0" w:color="000000"/>
            </w:tcBorders>
            <w:textDirection w:val="btLr"/>
          </w:tcPr>
          <w:p w:rsidR="0016696E" w:rsidRDefault="0016696E" w:rsidP="0016696E">
            <w:pPr>
              <w:pStyle w:val="TableParagraph"/>
              <w:spacing w:before="63"/>
              <w:ind w:left="883" w:right="888"/>
              <w:jc w:val="center"/>
            </w:pPr>
            <w:proofErr w:type="spellStart"/>
            <w:r>
              <w:t>Класс</w:t>
            </w:r>
            <w:proofErr w:type="spellEnd"/>
          </w:p>
        </w:tc>
        <w:tc>
          <w:tcPr>
            <w:tcW w:w="1489" w:type="dxa"/>
            <w:gridSpan w:val="3"/>
            <w:tcBorders>
              <w:left w:val="single" w:sz="4" w:space="0" w:color="000000"/>
              <w:bottom w:val="single" w:sz="4" w:space="0" w:color="000000"/>
              <w:right w:val="single" w:sz="4" w:space="0" w:color="000000"/>
            </w:tcBorders>
          </w:tcPr>
          <w:p w:rsidR="0016696E" w:rsidRDefault="0016696E" w:rsidP="0016696E">
            <w:pPr>
              <w:pStyle w:val="TableParagraph"/>
              <w:spacing w:before="3"/>
              <w:rPr>
                <w:rFonts w:ascii="Georgia"/>
                <w:sz w:val="34"/>
              </w:rPr>
            </w:pPr>
          </w:p>
          <w:p w:rsidR="0016696E" w:rsidRDefault="0016696E" w:rsidP="0016696E">
            <w:pPr>
              <w:pStyle w:val="TableParagraph"/>
              <w:spacing w:line="273" w:lineRule="auto"/>
              <w:ind w:left="344" w:right="319"/>
            </w:pPr>
            <w:proofErr w:type="spellStart"/>
            <w:r>
              <w:t>Входная</w:t>
            </w:r>
            <w:proofErr w:type="spellEnd"/>
            <w:r>
              <w:rPr>
                <w:spacing w:val="-52"/>
              </w:rPr>
              <w:t xml:space="preserve"> </w:t>
            </w:r>
            <w:r>
              <w:t>к/</w:t>
            </w:r>
            <w:proofErr w:type="spellStart"/>
            <w:r>
              <w:t>работа</w:t>
            </w:r>
            <w:proofErr w:type="spellEnd"/>
          </w:p>
        </w:tc>
        <w:tc>
          <w:tcPr>
            <w:tcW w:w="1276" w:type="dxa"/>
            <w:gridSpan w:val="3"/>
            <w:tcBorders>
              <w:left w:val="single" w:sz="4" w:space="0" w:color="000000"/>
              <w:bottom w:val="single" w:sz="4" w:space="0" w:color="000000"/>
              <w:right w:val="single" w:sz="4" w:space="0" w:color="000000"/>
            </w:tcBorders>
          </w:tcPr>
          <w:p w:rsidR="0016696E" w:rsidRDefault="0016696E" w:rsidP="0016696E">
            <w:pPr>
              <w:pStyle w:val="TableParagraph"/>
              <w:spacing w:before="3"/>
              <w:rPr>
                <w:rFonts w:ascii="Georgia"/>
                <w:sz w:val="34"/>
              </w:rPr>
            </w:pPr>
          </w:p>
          <w:p w:rsidR="0016696E" w:rsidRDefault="0016696E" w:rsidP="0016696E">
            <w:pPr>
              <w:pStyle w:val="TableParagraph"/>
              <w:spacing w:line="273" w:lineRule="auto"/>
              <w:ind w:left="209" w:right="122" w:hanging="63"/>
            </w:pPr>
            <w:proofErr w:type="spellStart"/>
            <w:r>
              <w:t>Рубежный</w:t>
            </w:r>
            <w:proofErr w:type="spellEnd"/>
            <w:r>
              <w:rPr>
                <w:spacing w:val="-53"/>
              </w:rPr>
              <w:t xml:space="preserve"> </w:t>
            </w:r>
            <w:proofErr w:type="spellStart"/>
            <w:r>
              <w:t>контроль</w:t>
            </w:r>
            <w:proofErr w:type="spellEnd"/>
          </w:p>
        </w:tc>
        <w:tc>
          <w:tcPr>
            <w:tcW w:w="1511" w:type="dxa"/>
            <w:gridSpan w:val="3"/>
            <w:tcBorders>
              <w:left w:val="single" w:sz="4" w:space="0" w:color="000000"/>
              <w:bottom w:val="single" w:sz="4" w:space="0" w:color="000000"/>
              <w:right w:val="single" w:sz="4" w:space="0" w:color="000000"/>
            </w:tcBorders>
          </w:tcPr>
          <w:p w:rsidR="0016696E" w:rsidRPr="0016696E" w:rsidRDefault="0016696E" w:rsidP="0016696E">
            <w:pPr>
              <w:pStyle w:val="TableParagraph"/>
              <w:spacing w:line="278" w:lineRule="auto"/>
              <w:ind w:left="119" w:right="95"/>
              <w:jc w:val="center"/>
              <w:rPr>
                <w:lang w:val="ru-RU"/>
              </w:rPr>
            </w:pPr>
            <w:r w:rsidRPr="0016696E">
              <w:rPr>
                <w:lang w:val="ru-RU"/>
              </w:rPr>
              <w:t>Итоговые</w:t>
            </w:r>
            <w:r w:rsidRPr="0016696E">
              <w:rPr>
                <w:spacing w:val="-52"/>
                <w:lang w:val="ru-RU"/>
              </w:rPr>
              <w:t xml:space="preserve"> </w:t>
            </w:r>
            <w:r w:rsidRPr="0016696E">
              <w:rPr>
                <w:lang w:val="ru-RU"/>
              </w:rPr>
              <w:t>работы</w:t>
            </w:r>
          </w:p>
          <w:p w:rsidR="0016696E" w:rsidRPr="0016696E" w:rsidRDefault="0016696E" w:rsidP="0016696E">
            <w:pPr>
              <w:pStyle w:val="TableParagraph"/>
              <w:spacing w:before="192" w:line="278" w:lineRule="auto"/>
              <w:ind w:left="119" w:right="110"/>
              <w:jc w:val="center"/>
              <w:rPr>
                <w:lang w:val="ru-RU"/>
              </w:rPr>
            </w:pPr>
            <w:r w:rsidRPr="0016696E">
              <w:rPr>
                <w:spacing w:val="-1"/>
                <w:lang w:val="ru-RU"/>
              </w:rPr>
              <w:t>(</w:t>
            </w:r>
            <w:proofErr w:type="spellStart"/>
            <w:r w:rsidRPr="0016696E">
              <w:rPr>
                <w:spacing w:val="-1"/>
                <w:lang w:val="ru-RU"/>
              </w:rPr>
              <w:t>пр</w:t>
            </w:r>
            <w:proofErr w:type="gramStart"/>
            <w:r w:rsidRPr="0016696E">
              <w:rPr>
                <w:spacing w:val="-1"/>
                <w:lang w:val="ru-RU"/>
              </w:rPr>
              <w:t>.а</w:t>
            </w:r>
            <w:proofErr w:type="gramEnd"/>
            <w:r w:rsidRPr="0016696E">
              <w:rPr>
                <w:spacing w:val="-1"/>
                <w:lang w:val="ru-RU"/>
              </w:rPr>
              <w:t>ттестаци</w:t>
            </w:r>
            <w:proofErr w:type="spellEnd"/>
            <w:r w:rsidRPr="0016696E">
              <w:rPr>
                <w:spacing w:val="-52"/>
                <w:lang w:val="ru-RU"/>
              </w:rPr>
              <w:t xml:space="preserve"> </w:t>
            </w:r>
            <w:r w:rsidRPr="0016696E">
              <w:rPr>
                <w:lang w:val="ru-RU"/>
              </w:rPr>
              <w:t>я)</w:t>
            </w:r>
          </w:p>
        </w:tc>
        <w:tc>
          <w:tcPr>
            <w:tcW w:w="720" w:type="dxa"/>
            <w:gridSpan w:val="2"/>
            <w:vMerge w:val="restart"/>
            <w:tcBorders>
              <w:left w:val="single" w:sz="4" w:space="0" w:color="000000"/>
              <w:bottom w:val="single" w:sz="4" w:space="0" w:color="000000"/>
              <w:right w:val="single" w:sz="4" w:space="0" w:color="000000"/>
            </w:tcBorders>
            <w:textDirection w:val="btLr"/>
          </w:tcPr>
          <w:p w:rsidR="0016696E" w:rsidRDefault="0016696E" w:rsidP="0016696E">
            <w:pPr>
              <w:pStyle w:val="TableParagraph"/>
              <w:spacing w:before="108"/>
              <w:ind w:left="114"/>
            </w:pPr>
            <w:proofErr w:type="spellStart"/>
            <w:r>
              <w:t>усп</w:t>
            </w:r>
            <w:proofErr w:type="spellEnd"/>
            <w:r>
              <w:rPr>
                <w:spacing w:val="3"/>
              </w:rPr>
              <w:t xml:space="preserve"> </w:t>
            </w:r>
            <w:r>
              <w:t>%</w:t>
            </w:r>
            <w:r>
              <w:rPr>
                <w:spacing w:val="-3"/>
              </w:rPr>
              <w:t xml:space="preserve"> </w:t>
            </w:r>
            <w:proofErr w:type="spellStart"/>
            <w:r>
              <w:t>по</w:t>
            </w:r>
            <w:proofErr w:type="spellEnd"/>
            <w:r>
              <w:rPr>
                <w:spacing w:val="-2"/>
              </w:rPr>
              <w:t xml:space="preserve"> </w:t>
            </w:r>
            <w:proofErr w:type="spellStart"/>
            <w:r>
              <w:t>итогам</w:t>
            </w:r>
            <w:proofErr w:type="spellEnd"/>
            <w:r>
              <w:rPr>
                <w:spacing w:val="2"/>
              </w:rPr>
              <w:t xml:space="preserve"> </w:t>
            </w:r>
            <w:proofErr w:type="spellStart"/>
            <w:r>
              <w:t>год</w:t>
            </w:r>
            <w:proofErr w:type="spellEnd"/>
          </w:p>
        </w:tc>
        <w:tc>
          <w:tcPr>
            <w:tcW w:w="721" w:type="dxa"/>
            <w:gridSpan w:val="2"/>
            <w:vMerge w:val="restart"/>
            <w:tcBorders>
              <w:left w:val="single" w:sz="4" w:space="0" w:color="000000"/>
              <w:bottom w:val="single" w:sz="4" w:space="0" w:color="000000"/>
              <w:right w:val="single" w:sz="4" w:space="0" w:color="000000"/>
            </w:tcBorders>
            <w:textDirection w:val="btLr"/>
          </w:tcPr>
          <w:p w:rsidR="0016696E" w:rsidRDefault="0016696E" w:rsidP="0016696E">
            <w:pPr>
              <w:pStyle w:val="TableParagraph"/>
              <w:spacing w:before="108"/>
              <w:ind w:left="201"/>
            </w:pPr>
            <w:proofErr w:type="spellStart"/>
            <w:r>
              <w:t>кач</w:t>
            </w:r>
            <w:proofErr w:type="spellEnd"/>
            <w:r>
              <w:t>%</w:t>
            </w:r>
            <w:r>
              <w:rPr>
                <w:spacing w:val="-2"/>
              </w:rPr>
              <w:t xml:space="preserve"> </w:t>
            </w:r>
            <w:proofErr w:type="spellStart"/>
            <w:r>
              <w:t>по</w:t>
            </w:r>
            <w:proofErr w:type="spellEnd"/>
            <w:r>
              <w:t xml:space="preserve"> </w:t>
            </w:r>
            <w:proofErr w:type="spellStart"/>
            <w:r>
              <w:t>итогам</w:t>
            </w:r>
            <w:proofErr w:type="spellEnd"/>
            <w:r>
              <w:t xml:space="preserve"> </w:t>
            </w:r>
            <w:proofErr w:type="spellStart"/>
            <w:r>
              <w:t>года</w:t>
            </w:r>
            <w:proofErr w:type="spellEnd"/>
          </w:p>
        </w:tc>
        <w:tc>
          <w:tcPr>
            <w:tcW w:w="1724" w:type="dxa"/>
            <w:gridSpan w:val="2"/>
            <w:tcBorders>
              <w:left w:val="single" w:sz="4" w:space="0" w:color="000000"/>
              <w:bottom w:val="nil"/>
              <w:right w:val="double" w:sz="1" w:space="0" w:color="000000"/>
            </w:tcBorders>
          </w:tcPr>
          <w:p w:rsidR="0016696E" w:rsidRDefault="0016696E" w:rsidP="0016696E">
            <w:pPr>
              <w:pStyle w:val="TableParagraph"/>
              <w:rPr>
                <w:rFonts w:ascii="Georgia"/>
                <w:sz w:val="24"/>
              </w:rPr>
            </w:pPr>
          </w:p>
          <w:p w:rsidR="0016696E" w:rsidRDefault="0016696E" w:rsidP="0016696E">
            <w:pPr>
              <w:pStyle w:val="TableParagraph"/>
              <w:rPr>
                <w:rFonts w:ascii="Georgia"/>
                <w:sz w:val="24"/>
              </w:rPr>
            </w:pPr>
          </w:p>
          <w:p w:rsidR="0016696E" w:rsidRDefault="0016696E" w:rsidP="0016696E">
            <w:pPr>
              <w:pStyle w:val="TableParagraph"/>
              <w:spacing w:before="7"/>
              <w:rPr>
                <w:rFonts w:ascii="Georgia"/>
                <w:sz w:val="33"/>
              </w:rPr>
            </w:pPr>
          </w:p>
          <w:p w:rsidR="0016696E" w:rsidRDefault="0016696E" w:rsidP="0016696E">
            <w:pPr>
              <w:pStyle w:val="TableParagraph"/>
              <w:ind w:left="221"/>
            </w:pPr>
            <w:r>
              <w:t>ФИО</w:t>
            </w:r>
            <w:r>
              <w:rPr>
                <w:spacing w:val="-3"/>
              </w:rPr>
              <w:t xml:space="preserve"> </w:t>
            </w:r>
            <w:proofErr w:type="spellStart"/>
            <w:r>
              <w:t>учителя</w:t>
            </w:r>
            <w:proofErr w:type="spellEnd"/>
          </w:p>
        </w:tc>
        <w:tc>
          <w:tcPr>
            <w:tcW w:w="3107" w:type="dxa"/>
            <w:vMerge w:val="restart"/>
            <w:tcBorders>
              <w:top w:val="single" w:sz="4" w:space="0" w:color="000000"/>
              <w:left w:val="nil"/>
              <w:bottom w:val="single" w:sz="4" w:space="0" w:color="000000"/>
              <w:right w:val="single" w:sz="4" w:space="0" w:color="000000"/>
            </w:tcBorders>
          </w:tcPr>
          <w:p w:rsidR="0016696E" w:rsidRPr="0016696E" w:rsidRDefault="0016696E" w:rsidP="0016696E">
            <w:pPr>
              <w:pStyle w:val="TableParagraph"/>
              <w:spacing w:line="239" w:lineRule="exact"/>
              <w:ind w:left="86"/>
              <w:rPr>
                <w:lang w:val="ru-RU"/>
              </w:rPr>
            </w:pPr>
            <w:r w:rsidRPr="0016696E">
              <w:rPr>
                <w:lang w:val="ru-RU"/>
              </w:rPr>
              <w:t>происходит</w:t>
            </w:r>
            <w:r w:rsidRPr="0016696E">
              <w:rPr>
                <w:spacing w:val="52"/>
                <w:lang w:val="ru-RU"/>
              </w:rPr>
              <w:t xml:space="preserve"> </w:t>
            </w:r>
            <w:r w:rsidRPr="0016696E">
              <w:rPr>
                <w:lang w:val="ru-RU"/>
              </w:rPr>
              <w:t>как</w:t>
            </w:r>
            <w:r w:rsidRPr="0016696E">
              <w:rPr>
                <w:spacing w:val="-3"/>
                <w:lang w:val="ru-RU"/>
              </w:rPr>
              <w:t xml:space="preserve"> </w:t>
            </w:r>
            <w:r w:rsidRPr="0016696E">
              <w:rPr>
                <w:lang w:val="ru-RU"/>
              </w:rPr>
              <w:t>обычно.</w:t>
            </w:r>
          </w:p>
          <w:p w:rsidR="0016696E" w:rsidRPr="0016696E" w:rsidRDefault="0016696E" w:rsidP="0016696E">
            <w:pPr>
              <w:pStyle w:val="TableParagraph"/>
              <w:spacing w:before="9"/>
              <w:rPr>
                <w:rFonts w:ascii="Georgia"/>
                <w:sz w:val="20"/>
                <w:lang w:val="ru-RU"/>
              </w:rPr>
            </w:pPr>
          </w:p>
          <w:p w:rsidR="0016696E" w:rsidRPr="0016696E" w:rsidRDefault="0016696E" w:rsidP="0016696E">
            <w:pPr>
              <w:pStyle w:val="TableParagraph"/>
              <w:spacing w:line="276" w:lineRule="auto"/>
              <w:ind w:left="86" w:right="128" w:firstLine="336"/>
              <w:rPr>
                <w:lang w:val="ru-RU"/>
              </w:rPr>
            </w:pPr>
            <w:r w:rsidRPr="0016696E">
              <w:rPr>
                <w:lang w:val="ru-RU"/>
              </w:rPr>
              <w:t>Нужно, к сожалению,</w:t>
            </w:r>
            <w:r w:rsidRPr="0016696E">
              <w:rPr>
                <w:spacing w:val="1"/>
                <w:lang w:val="ru-RU"/>
              </w:rPr>
              <w:t xml:space="preserve"> </w:t>
            </w:r>
            <w:r w:rsidRPr="0016696E">
              <w:rPr>
                <w:lang w:val="ru-RU"/>
              </w:rPr>
              <w:t>вновь и вновь констатировать,</w:t>
            </w:r>
            <w:r w:rsidRPr="0016696E">
              <w:rPr>
                <w:spacing w:val="-52"/>
                <w:lang w:val="ru-RU"/>
              </w:rPr>
              <w:t xml:space="preserve"> </w:t>
            </w:r>
            <w:r w:rsidRPr="0016696E">
              <w:rPr>
                <w:lang w:val="ru-RU"/>
              </w:rPr>
              <w:t>что самая</w:t>
            </w:r>
            <w:r w:rsidRPr="0016696E">
              <w:rPr>
                <w:spacing w:val="1"/>
                <w:lang w:val="ru-RU"/>
              </w:rPr>
              <w:t xml:space="preserve"> </w:t>
            </w:r>
            <w:r w:rsidRPr="0016696E">
              <w:rPr>
                <w:lang w:val="ru-RU"/>
              </w:rPr>
              <w:t>серьёзная</w:t>
            </w:r>
            <w:r w:rsidRPr="0016696E">
              <w:rPr>
                <w:spacing w:val="1"/>
                <w:lang w:val="ru-RU"/>
              </w:rPr>
              <w:t xml:space="preserve"> </w:t>
            </w:r>
            <w:r w:rsidRPr="0016696E">
              <w:rPr>
                <w:lang w:val="ru-RU"/>
              </w:rPr>
              <w:t>причина</w:t>
            </w:r>
            <w:r w:rsidRPr="0016696E">
              <w:rPr>
                <w:spacing w:val="1"/>
                <w:lang w:val="ru-RU"/>
              </w:rPr>
              <w:t xml:space="preserve"> </w:t>
            </w:r>
            <w:r w:rsidRPr="0016696E">
              <w:rPr>
                <w:lang w:val="ru-RU"/>
              </w:rPr>
              <w:t xml:space="preserve">низкого уровня </w:t>
            </w:r>
            <w:proofErr w:type="spellStart"/>
            <w:r w:rsidRPr="0016696E">
              <w:rPr>
                <w:lang w:val="ru-RU"/>
              </w:rPr>
              <w:t>обученности</w:t>
            </w:r>
            <w:proofErr w:type="spellEnd"/>
            <w:r w:rsidRPr="0016696E">
              <w:rPr>
                <w:spacing w:val="1"/>
                <w:lang w:val="ru-RU"/>
              </w:rPr>
              <w:t xml:space="preserve"> </w:t>
            </w:r>
            <w:r w:rsidRPr="0016696E">
              <w:rPr>
                <w:lang w:val="ru-RU"/>
              </w:rPr>
              <w:t>детей</w:t>
            </w:r>
            <w:r w:rsidRPr="0016696E">
              <w:rPr>
                <w:spacing w:val="1"/>
                <w:lang w:val="ru-RU"/>
              </w:rPr>
              <w:t xml:space="preserve"> </w:t>
            </w:r>
            <w:r w:rsidRPr="0016696E">
              <w:rPr>
                <w:lang w:val="ru-RU"/>
              </w:rPr>
              <w:t>в</w:t>
            </w:r>
            <w:r w:rsidRPr="0016696E">
              <w:rPr>
                <w:spacing w:val="2"/>
                <w:lang w:val="ru-RU"/>
              </w:rPr>
              <w:t xml:space="preserve"> </w:t>
            </w:r>
            <w:r w:rsidRPr="0016696E">
              <w:rPr>
                <w:lang w:val="ru-RU"/>
              </w:rPr>
              <w:t>основной</w:t>
            </w:r>
            <w:r w:rsidRPr="0016696E">
              <w:rPr>
                <w:spacing w:val="1"/>
                <w:lang w:val="ru-RU"/>
              </w:rPr>
              <w:t xml:space="preserve"> </w:t>
            </w:r>
            <w:r w:rsidRPr="0016696E">
              <w:rPr>
                <w:lang w:val="ru-RU"/>
              </w:rPr>
              <w:t>школе</w:t>
            </w:r>
            <w:r w:rsidRPr="0016696E">
              <w:rPr>
                <w:spacing w:val="1"/>
                <w:lang w:val="ru-RU"/>
              </w:rPr>
              <w:t xml:space="preserve"> </w:t>
            </w:r>
            <w:r w:rsidRPr="0016696E">
              <w:rPr>
                <w:lang w:val="ru-RU"/>
              </w:rPr>
              <w:t>кроется в</w:t>
            </w:r>
            <w:r w:rsidRPr="0016696E">
              <w:rPr>
                <w:spacing w:val="1"/>
                <w:lang w:val="ru-RU"/>
              </w:rPr>
              <w:t xml:space="preserve"> </w:t>
            </w:r>
            <w:r w:rsidRPr="0016696E">
              <w:rPr>
                <w:lang w:val="ru-RU"/>
              </w:rPr>
              <w:t>неэффективности</w:t>
            </w:r>
            <w:r w:rsidRPr="0016696E">
              <w:rPr>
                <w:spacing w:val="1"/>
                <w:lang w:val="ru-RU"/>
              </w:rPr>
              <w:t xml:space="preserve"> </w:t>
            </w:r>
            <w:r w:rsidRPr="0016696E">
              <w:rPr>
                <w:lang w:val="ru-RU"/>
              </w:rPr>
              <w:t>организации УВП. У многих</w:t>
            </w:r>
            <w:r w:rsidRPr="0016696E">
              <w:rPr>
                <w:spacing w:val="1"/>
                <w:lang w:val="ru-RU"/>
              </w:rPr>
              <w:t xml:space="preserve"> </w:t>
            </w:r>
            <w:r w:rsidRPr="0016696E">
              <w:rPr>
                <w:lang w:val="ru-RU"/>
              </w:rPr>
              <w:t>учащихся,</w:t>
            </w:r>
            <w:r w:rsidRPr="0016696E">
              <w:rPr>
                <w:spacing w:val="1"/>
                <w:lang w:val="ru-RU"/>
              </w:rPr>
              <w:t xml:space="preserve"> </w:t>
            </w:r>
            <w:r w:rsidRPr="0016696E">
              <w:rPr>
                <w:lang w:val="ru-RU"/>
              </w:rPr>
              <w:t>что, к сожалению,</w:t>
            </w:r>
            <w:r w:rsidRPr="0016696E">
              <w:rPr>
                <w:spacing w:val="1"/>
                <w:lang w:val="ru-RU"/>
              </w:rPr>
              <w:t xml:space="preserve"> </w:t>
            </w:r>
            <w:r w:rsidRPr="0016696E">
              <w:rPr>
                <w:lang w:val="ru-RU"/>
              </w:rPr>
              <w:t>приходится</w:t>
            </w:r>
            <w:r w:rsidRPr="0016696E">
              <w:rPr>
                <w:spacing w:val="9"/>
                <w:lang w:val="ru-RU"/>
              </w:rPr>
              <w:t xml:space="preserve"> </w:t>
            </w:r>
            <w:r w:rsidRPr="0016696E">
              <w:rPr>
                <w:lang w:val="ru-RU"/>
              </w:rPr>
              <w:t>отмечать</w:t>
            </w:r>
            <w:r w:rsidRPr="0016696E">
              <w:rPr>
                <w:spacing w:val="9"/>
                <w:lang w:val="ru-RU"/>
              </w:rPr>
              <w:t xml:space="preserve"> </w:t>
            </w:r>
            <w:r w:rsidRPr="0016696E">
              <w:rPr>
                <w:lang w:val="ru-RU"/>
              </w:rPr>
              <w:t>в</w:t>
            </w:r>
            <w:r w:rsidRPr="0016696E">
              <w:rPr>
                <w:spacing w:val="1"/>
                <w:lang w:val="ru-RU"/>
              </w:rPr>
              <w:t xml:space="preserve"> </w:t>
            </w:r>
            <w:r w:rsidRPr="0016696E">
              <w:rPr>
                <w:lang w:val="ru-RU"/>
              </w:rPr>
              <w:t>каждом</w:t>
            </w:r>
            <w:r w:rsidRPr="0016696E">
              <w:rPr>
                <w:spacing w:val="3"/>
                <w:lang w:val="ru-RU"/>
              </w:rPr>
              <w:t xml:space="preserve"> </w:t>
            </w:r>
            <w:r w:rsidRPr="0016696E">
              <w:rPr>
                <w:lang w:val="ru-RU"/>
              </w:rPr>
              <w:t>годовом анализе</w:t>
            </w:r>
            <w:r w:rsidRPr="0016696E">
              <w:rPr>
                <w:spacing w:val="1"/>
                <w:lang w:val="ru-RU"/>
              </w:rPr>
              <w:t xml:space="preserve"> </w:t>
            </w:r>
            <w:r w:rsidRPr="0016696E">
              <w:rPr>
                <w:lang w:val="ru-RU"/>
              </w:rPr>
              <w:t>работы</w:t>
            </w:r>
            <w:r w:rsidRPr="0016696E">
              <w:rPr>
                <w:spacing w:val="1"/>
                <w:lang w:val="ru-RU"/>
              </w:rPr>
              <w:t xml:space="preserve"> </w:t>
            </w:r>
            <w:r w:rsidRPr="0016696E">
              <w:rPr>
                <w:lang w:val="ru-RU"/>
              </w:rPr>
              <w:t>педагогического</w:t>
            </w:r>
            <w:r w:rsidRPr="0016696E">
              <w:rPr>
                <w:spacing w:val="1"/>
                <w:lang w:val="ru-RU"/>
              </w:rPr>
              <w:t xml:space="preserve"> </w:t>
            </w:r>
            <w:r w:rsidRPr="0016696E">
              <w:rPr>
                <w:lang w:val="ru-RU"/>
              </w:rPr>
              <w:t>коллектива,</w:t>
            </w:r>
            <w:r w:rsidRPr="0016696E">
              <w:rPr>
                <w:spacing w:val="1"/>
                <w:lang w:val="ru-RU"/>
              </w:rPr>
              <w:t xml:space="preserve"> </w:t>
            </w:r>
            <w:r w:rsidRPr="0016696E">
              <w:rPr>
                <w:lang w:val="ru-RU"/>
              </w:rPr>
              <w:t>слабо</w:t>
            </w:r>
            <w:r w:rsidRPr="0016696E">
              <w:rPr>
                <w:spacing w:val="1"/>
                <w:lang w:val="ru-RU"/>
              </w:rPr>
              <w:t xml:space="preserve"> </w:t>
            </w:r>
            <w:r w:rsidRPr="0016696E">
              <w:rPr>
                <w:lang w:val="ru-RU"/>
              </w:rPr>
              <w:t>сформированы как ОУУН, так</w:t>
            </w:r>
            <w:r w:rsidRPr="0016696E">
              <w:rPr>
                <w:spacing w:val="-52"/>
                <w:lang w:val="ru-RU"/>
              </w:rPr>
              <w:t xml:space="preserve"> </w:t>
            </w:r>
            <w:r w:rsidRPr="0016696E">
              <w:rPr>
                <w:lang w:val="ru-RU"/>
              </w:rPr>
              <w:t>и</w:t>
            </w:r>
            <w:r w:rsidRPr="0016696E">
              <w:rPr>
                <w:spacing w:val="1"/>
                <w:lang w:val="ru-RU"/>
              </w:rPr>
              <w:t xml:space="preserve"> </w:t>
            </w:r>
            <w:r w:rsidRPr="0016696E">
              <w:rPr>
                <w:lang w:val="ru-RU"/>
              </w:rPr>
              <w:t>предметные приемы,</w:t>
            </w:r>
            <w:r w:rsidRPr="0016696E">
              <w:rPr>
                <w:spacing w:val="1"/>
                <w:lang w:val="ru-RU"/>
              </w:rPr>
              <w:t xml:space="preserve"> </w:t>
            </w:r>
            <w:r w:rsidRPr="0016696E">
              <w:rPr>
                <w:lang w:val="ru-RU"/>
              </w:rPr>
              <w:t>способы,</w:t>
            </w:r>
            <w:r w:rsidRPr="0016696E">
              <w:rPr>
                <w:spacing w:val="3"/>
                <w:lang w:val="ru-RU"/>
              </w:rPr>
              <w:t xml:space="preserve"> </w:t>
            </w:r>
            <w:r w:rsidRPr="0016696E">
              <w:rPr>
                <w:lang w:val="ru-RU"/>
              </w:rPr>
              <w:t>умения учебн</w:t>
            </w:r>
            <w:proofErr w:type="gramStart"/>
            <w:r w:rsidRPr="0016696E">
              <w:rPr>
                <w:lang w:val="ru-RU"/>
              </w:rPr>
              <w:t>о-</w:t>
            </w:r>
            <w:proofErr w:type="gramEnd"/>
            <w:r w:rsidRPr="0016696E">
              <w:rPr>
                <w:spacing w:val="1"/>
                <w:lang w:val="ru-RU"/>
              </w:rPr>
              <w:t xml:space="preserve"> </w:t>
            </w:r>
            <w:r w:rsidRPr="0016696E">
              <w:rPr>
                <w:lang w:val="ru-RU"/>
              </w:rPr>
              <w:t>познавательной деятельности,</w:t>
            </w:r>
            <w:r w:rsidRPr="0016696E">
              <w:rPr>
                <w:spacing w:val="-52"/>
                <w:lang w:val="ru-RU"/>
              </w:rPr>
              <w:t xml:space="preserve"> </w:t>
            </w:r>
            <w:r w:rsidRPr="0016696E">
              <w:rPr>
                <w:lang w:val="ru-RU"/>
              </w:rPr>
              <w:t>организационные</w:t>
            </w:r>
            <w:r w:rsidRPr="0016696E">
              <w:rPr>
                <w:spacing w:val="1"/>
                <w:lang w:val="ru-RU"/>
              </w:rPr>
              <w:t xml:space="preserve"> </w:t>
            </w:r>
            <w:r w:rsidRPr="0016696E">
              <w:rPr>
                <w:lang w:val="ru-RU"/>
              </w:rPr>
              <w:t>умения и</w:t>
            </w:r>
            <w:r w:rsidRPr="0016696E">
              <w:rPr>
                <w:spacing w:val="1"/>
                <w:lang w:val="ru-RU"/>
              </w:rPr>
              <w:t xml:space="preserve"> </w:t>
            </w:r>
            <w:r w:rsidRPr="0016696E">
              <w:rPr>
                <w:lang w:val="ru-RU"/>
              </w:rPr>
              <w:t>навыки, мыслительные</w:t>
            </w:r>
            <w:r w:rsidRPr="0016696E">
              <w:rPr>
                <w:spacing w:val="1"/>
                <w:lang w:val="ru-RU"/>
              </w:rPr>
              <w:t xml:space="preserve"> </w:t>
            </w:r>
            <w:r w:rsidRPr="0016696E">
              <w:rPr>
                <w:lang w:val="ru-RU"/>
              </w:rPr>
              <w:t>операции. Это беда учителей -</w:t>
            </w:r>
            <w:r w:rsidRPr="0016696E">
              <w:rPr>
                <w:spacing w:val="-52"/>
                <w:lang w:val="ru-RU"/>
              </w:rPr>
              <w:t xml:space="preserve"> </w:t>
            </w:r>
            <w:r w:rsidRPr="0016696E">
              <w:rPr>
                <w:lang w:val="ru-RU"/>
              </w:rPr>
              <w:t>предметников, использующих</w:t>
            </w:r>
            <w:r w:rsidRPr="0016696E">
              <w:rPr>
                <w:spacing w:val="-52"/>
                <w:lang w:val="ru-RU"/>
              </w:rPr>
              <w:t xml:space="preserve"> </w:t>
            </w:r>
            <w:r w:rsidRPr="0016696E">
              <w:rPr>
                <w:lang w:val="ru-RU"/>
              </w:rPr>
              <w:t>в работе традиционные</w:t>
            </w:r>
            <w:r w:rsidRPr="0016696E">
              <w:rPr>
                <w:spacing w:val="1"/>
                <w:lang w:val="ru-RU"/>
              </w:rPr>
              <w:t xml:space="preserve"> </w:t>
            </w:r>
            <w:r w:rsidRPr="0016696E">
              <w:rPr>
                <w:lang w:val="ru-RU"/>
              </w:rPr>
              <w:t>технологии, построенные на</w:t>
            </w:r>
            <w:r w:rsidRPr="0016696E">
              <w:rPr>
                <w:spacing w:val="1"/>
                <w:lang w:val="ru-RU"/>
              </w:rPr>
              <w:t xml:space="preserve"> </w:t>
            </w:r>
            <w:r w:rsidRPr="0016696E">
              <w:rPr>
                <w:lang w:val="ru-RU"/>
              </w:rPr>
              <w:t>объяснительн</w:t>
            </w:r>
            <w:proofErr w:type="gramStart"/>
            <w:r w:rsidRPr="0016696E">
              <w:rPr>
                <w:lang w:val="ru-RU"/>
              </w:rPr>
              <w:t>о-</w:t>
            </w:r>
            <w:proofErr w:type="gramEnd"/>
            <w:r w:rsidRPr="0016696E">
              <w:rPr>
                <w:spacing w:val="1"/>
                <w:lang w:val="ru-RU"/>
              </w:rPr>
              <w:t xml:space="preserve"> </w:t>
            </w:r>
            <w:r w:rsidRPr="0016696E">
              <w:rPr>
                <w:lang w:val="ru-RU"/>
              </w:rPr>
              <w:t>иллюстративном способе</w:t>
            </w:r>
            <w:r w:rsidRPr="0016696E">
              <w:rPr>
                <w:spacing w:val="1"/>
                <w:lang w:val="ru-RU"/>
              </w:rPr>
              <w:t xml:space="preserve"> </w:t>
            </w:r>
            <w:r w:rsidRPr="0016696E">
              <w:rPr>
                <w:lang w:val="ru-RU"/>
              </w:rPr>
              <w:t>обучения.</w:t>
            </w:r>
            <w:r w:rsidRPr="0016696E">
              <w:rPr>
                <w:spacing w:val="4"/>
                <w:lang w:val="ru-RU"/>
              </w:rPr>
              <w:t xml:space="preserve"> </w:t>
            </w:r>
            <w:proofErr w:type="gramStart"/>
            <w:r w:rsidRPr="0016696E">
              <w:rPr>
                <w:lang w:val="ru-RU"/>
              </w:rPr>
              <w:t>Преобладающая</w:t>
            </w:r>
            <w:r w:rsidRPr="0016696E">
              <w:rPr>
                <w:spacing w:val="1"/>
                <w:lang w:val="ru-RU"/>
              </w:rPr>
              <w:t xml:space="preserve"> </w:t>
            </w:r>
            <w:r w:rsidRPr="0016696E">
              <w:rPr>
                <w:lang w:val="ru-RU"/>
              </w:rPr>
              <w:t>репродуктивная деятельность</w:t>
            </w:r>
            <w:r w:rsidRPr="0016696E">
              <w:rPr>
                <w:spacing w:val="1"/>
                <w:lang w:val="ru-RU"/>
              </w:rPr>
              <w:t xml:space="preserve"> </w:t>
            </w:r>
            <w:r w:rsidRPr="0016696E">
              <w:rPr>
                <w:lang w:val="ru-RU"/>
              </w:rPr>
              <w:t>учащихся на</w:t>
            </w:r>
            <w:r w:rsidRPr="0016696E">
              <w:rPr>
                <w:spacing w:val="-1"/>
                <w:lang w:val="ru-RU"/>
              </w:rPr>
              <w:t xml:space="preserve"> </w:t>
            </w:r>
            <w:r w:rsidRPr="0016696E">
              <w:rPr>
                <w:lang w:val="ru-RU"/>
              </w:rPr>
              <w:t>урока,</w:t>
            </w:r>
            <w:r w:rsidRPr="0016696E">
              <w:rPr>
                <w:spacing w:val="3"/>
                <w:lang w:val="ru-RU"/>
              </w:rPr>
              <w:t xml:space="preserve"> </w:t>
            </w:r>
            <w:r w:rsidRPr="0016696E">
              <w:rPr>
                <w:lang w:val="ru-RU"/>
              </w:rPr>
              <w:t>слабая</w:t>
            </w:r>
            <w:r w:rsidRPr="0016696E">
              <w:rPr>
                <w:spacing w:val="1"/>
                <w:lang w:val="ru-RU"/>
              </w:rPr>
              <w:t xml:space="preserve"> </w:t>
            </w:r>
            <w:r w:rsidRPr="0016696E">
              <w:rPr>
                <w:lang w:val="ru-RU"/>
              </w:rPr>
              <w:t>организация</w:t>
            </w:r>
            <w:r w:rsidRPr="0016696E">
              <w:rPr>
                <w:spacing w:val="1"/>
                <w:lang w:val="ru-RU"/>
              </w:rPr>
              <w:t xml:space="preserve"> </w:t>
            </w:r>
            <w:r w:rsidRPr="0016696E">
              <w:rPr>
                <w:lang w:val="ru-RU"/>
              </w:rPr>
              <w:t>самостоятельной</w:t>
            </w:r>
            <w:r w:rsidRPr="0016696E">
              <w:rPr>
                <w:spacing w:val="-52"/>
                <w:lang w:val="ru-RU"/>
              </w:rPr>
              <w:t xml:space="preserve"> </w:t>
            </w:r>
            <w:r w:rsidRPr="0016696E">
              <w:rPr>
                <w:lang w:val="ru-RU"/>
              </w:rPr>
              <w:t>работы детей,</w:t>
            </w:r>
            <w:r w:rsidRPr="0016696E">
              <w:rPr>
                <w:spacing w:val="6"/>
                <w:lang w:val="ru-RU"/>
              </w:rPr>
              <w:t xml:space="preserve"> </w:t>
            </w:r>
            <w:r w:rsidRPr="0016696E">
              <w:rPr>
                <w:lang w:val="ru-RU"/>
              </w:rPr>
              <w:t>отсутствие</w:t>
            </w:r>
            <w:r w:rsidRPr="0016696E">
              <w:rPr>
                <w:spacing w:val="1"/>
                <w:lang w:val="ru-RU"/>
              </w:rPr>
              <w:t xml:space="preserve"> </w:t>
            </w:r>
            <w:r w:rsidRPr="0016696E">
              <w:rPr>
                <w:lang w:val="ru-RU"/>
              </w:rPr>
              <w:t>системного</w:t>
            </w:r>
            <w:r w:rsidRPr="0016696E">
              <w:rPr>
                <w:spacing w:val="-5"/>
                <w:lang w:val="ru-RU"/>
              </w:rPr>
              <w:t xml:space="preserve"> </w:t>
            </w:r>
            <w:r w:rsidRPr="0016696E">
              <w:rPr>
                <w:lang w:val="ru-RU"/>
              </w:rPr>
              <w:t>индивидуального</w:t>
            </w:r>
            <w:proofErr w:type="gramEnd"/>
          </w:p>
        </w:tc>
        <w:tc>
          <w:tcPr>
            <w:tcW w:w="3966" w:type="dxa"/>
            <w:vMerge w:val="restart"/>
            <w:tcBorders>
              <w:top w:val="single" w:sz="4" w:space="0" w:color="000000"/>
              <w:left w:val="single" w:sz="4" w:space="0" w:color="000000"/>
              <w:bottom w:val="single" w:sz="4" w:space="0" w:color="000000"/>
              <w:right w:val="single" w:sz="4" w:space="0" w:color="000000"/>
            </w:tcBorders>
          </w:tcPr>
          <w:p w:rsidR="00494D07" w:rsidRPr="0016696E" w:rsidRDefault="0016696E" w:rsidP="00494D07">
            <w:pPr>
              <w:pStyle w:val="TableParagraph"/>
              <w:spacing w:line="239" w:lineRule="exact"/>
              <w:ind w:left="107"/>
              <w:rPr>
                <w:lang w:val="ru-RU"/>
              </w:rPr>
            </w:pPr>
            <w:r w:rsidRPr="0016696E">
              <w:rPr>
                <w:lang w:val="ru-RU"/>
              </w:rPr>
              <w:t>Каждый</w:t>
            </w:r>
            <w:r w:rsidRPr="0016696E">
              <w:rPr>
                <w:spacing w:val="1"/>
                <w:lang w:val="ru-RU"/>
              </w:rPr>
              <w:t xml:space="preserve"> </w:t>
            </w:r>
            <w:r w:rsidRPr="0016696E">
              <w:rPr>
                <w:lang w:val="ru-RU"/>
              </w:rPr>
              <w:t>педагог</w:t>
            </w:r>
            <w:r w:rsidRPr="0016696E">
              <w:rPr>
                <w:spacing w:val="1"/>
                <w:lang w:val="ru-RU"/>
              </w:rPr>
              <w:t xml:space="preserve"> </w:t>
            </w:r>
            <w:r w:rsidRPr="0016696E">
              <w:rPr>
                <w:lang w:val="ru-RU"/>
              </w:rPr>
              <w:t>просто</w:t>
            </w:r>
            <w:r w:rsidRPr="0016696E">
              <w:rPr>
                <w:spacing w:val="1"/>
                <w:lang w:val="ru-RU"/>
              </w:rPr>
              <w:t xml:space="preserve"> </w:t>
            </w:r>
            <w:r w:rsidRPr="0016696E">
              <w:rPr>
                <w:lang w:val="ru-RU"/>
              </w:rPr>
              <w:t>обязан</w:t>
            </w:r>
            <w:r w:rsidRPr="0016696E">
              <w:rPr>
                <w:spacing w:val="1"/>
                <w:lang w:val="ru-RU"/>
              </w:rPr>
              <w:t xml:space="preserve"> </w:t>
            </w:r>
            <w:r w:rsidRPr="0016696E">
              <w:rPr>
                <w:lang w:val="ru-RU"/>
              </w:rPr>
              <w:t>пересмотреть</w:t>
            </w:r>
            <w:r w:rsidRPr="0016696E">
              <w:rPr>
                <w:lang w:val="ru-RU"/>
              </w:rPr>
              <w:tab/>
            </w:r>
            <w:r w:rsidRPr="0016696E">
              <w:rPr>
                <w:lang w:val="ru-RU"/>
              </w:rPr>
              <w:tab/>
              <w:t>арсенал</w:t>
            </w:r>
            <w:r w:rsidRPr="0016696E">
              <w:rPr>
                <w:lang w:val="ru-RU"/>
              </w:rPr>
              <w:tab/>
            </w:r>
            <w:r w:rsidRPr="0016696E">
              <w:rPr>
                <w:lang w:val="ru-RU"/>
              </w:rPr>
              <w:tab/>
            </w:r>
            <w:r w:rsidRPr="0016696E">
              <w:rPr>
                <w:lang w:val="ru-RU"/>
              </w:rPr>
              <w:tab/>
            </w:r>
            <w:r w:rsidRPr="0016696E">
              <w:rPr>
                <w:spacing w:val="-1"/>
                <w:lang w:val="ru-RU"/>
              </w:rPr>
              <w:t>своих</w:t>
            </w:r>
            <w:r w:rsidRPr="0016696E">
              <w:rPr>
                <w:spacing w:val="-53"/>
                <w:lang w:val="ru-RU"/>
              </w:rPr>
              <w:t xml:space="preserve"> </w:t>
            </w:r>
            <w:r w:rsidRPr="0016696E">
              <w:rPr>
                <w:lang w:val="ru-RU"/>
              </w:rPr>
              <w:t>педагогических</w:t>
            </w:r>
            <w:r w:rsidRPr="0016696E">
              <w:rPr>
                <w:spacing w:val="1"/>
                <w:lang w:val="ru-RU"/>
              </w:rPr>
              <w:t xml:space="preserve"> </w:t>
            </w:r>
            <w:r w:rsidRPr="0016696E">
              <w:rPr>
                <w:lang w:val="ru-RU"/>
              </w:rPr>
              <w:t>приёмов</w:t>
            </w:r>
            <w:r w:rsidRPr="0016696E">
              <w:rPr>
                <w:spacing w:val="1"/>
                <w:lang w:val="ru-RU"/>
              </w:rPr>
              <w:t xml:space="preserve"> </w:t>
            </w:r>
            <w:r w:rsidRPr="0016696E">
              <w:rPr>
                <w:lang w:val="ru-RU"/>
              </w:rPr>
              <w:t>и</w:t>
            </w:r>
            <w:r w:rsidRPr="0016696E">
              <w:rPr>
                <w:spacing w:val="1"/>
                <w:lang w:val="ru-RU"/>
              </w:rPr>
              <w:t xml:space="preserve"> </w:t>
            </w:r>
            <w:r w:rsidRPr="0016696E">
              <w:rPr>
                <w:lang w:val="ru-RU"/>
              </w:rPr>
              <w:t>методов,</w:t>
            </w:r>
            <w:r w:rsidRPr="0016696E">
              <w:rPr>
                <w:spacing w:val="-52"/>
                <w:lang w:val="ru-RU"/>
              </w:rPr>
              <w:t xml:space="preserve"> </w:t>
            </w:r>
            <w:r w:rsidRPr="0016696E">
              <w:rPr>
                <w:lang w:val="ru-RU"/>
              </w:rPr>
              <w:t>продолжив</w:t>
            </w:r>
            <w:r w:rsidRPr="0016696E">
              <w:rPr>
                <w:lang w:val="ru-RU"/>
              </w:rPr>
              <w:tab/>
              <w:t>поиск</w:t>
            </w:r>
            <w:r w:rsidRPr="0016696E">
              <w:rPr>
                <w:lang w:val="ru-RU"/>
              </w:rPr>
              <w:tab/>
            </w:r>
            <w:r w:rsidRPr="0016696E">
              <w:rPr>
                <w:lang w:val="ru-RU"/>
              </w:rPr>
              <w:tab/>
              <w:t>наиболее</w:t>
            </w:r>
            <w:r w:rsidRPr="0016696E">
              <w:rPr>
                <w:spacing w:val="-53"/>
                <w:lang w:val="ru-RU"/>
              </w:rPr>
              <w:t xml:space="preserve"> </w:t>
            </w:r>
            <w:r w:rsidRPr="0016696E">
              <w:rPr>
                <w:lang w:val="ru-RU"/>
              </w:rPr>
              <w:t>эффективных</w:t>
            </w:r>
            <w:r w:rsidRPr="0016696E">
              <w:rPr>
                <w:spacing w:val="1"/>
                <w:lang w:val="ru-RU"/>
              </w:rPr>
              <w:t xml:space="preserve"> </w:t>
            </w:r>
            <w:r w:rsidRPr="0016696E">
              <w:rPr>
                <w:lang w:val="ru-RU"/>
              </w:rPr>
              <w:t>техник</w:t>
            </w:r>
            <w:r w:rsidRPr="0016696E">
              <w:rPr>
                <w:spacing w:val="56"/>
                <w:lang w:val="ru-RU"/>
              </w:rPr>
              <w:t xml:space="preserve"> </w:t>
            </w:r>
            <w:r w:rsidRPr="0016696E">
              <w:rPr>
                <w:lang w:val="ru-RU"/>
              </w:rPr>
              <w:t>организации</w:t>
            </w:r>
            <w:r w:rsidRPr="0016696E">
              <w:rPr>
                <w:spacing w:val="1"/>
                <w:lang w:val="ru-RU"/>
              </w:rPr>
              <w:t xml:space="preserve"> </w:t>
            </w:r>
            <w:r w:rsidRPr="0016696E">
              <w:rPr>
                <w:lang w:val="ru-RU"/>
              </w:rPr>
              <w:t>УВП.</w:t>
            </w:r>
            <w:r w:rsidRPr="0016696E">
              <w:rPr>
                <w:spacing w:val="1"/>
                <w:lang w:val="ru-RU"/>
              </w:rPr>
              <w:t xml:space="preserve"> </w:t>
            </w:r>
            <w:r w:rsidRPr="0016696E">
              <w:rPr>
                <w:lang w:val="ru-RU"/>
              </w:rPr>
              <w:t>Использование</w:t>
            </w:r>
            <w:r w:rsidRPr="0016696E">
              <w:rPr>
                <w:spacing w:val="1"/>
                <w:lang w:val="ru-RU"/>
              </w:rPr>
              <w:t xml:space="preserve"> </w:t>
            </w:r>
            <w:r w:rsidRPr="0016696E">
              <w:rPr>
                <w:lang w:val="ru-RU"/>
              </w:rPr>
              <w:t>проблемных,</w:t>
            </w:r>
            <w:r w:rsidRPr="0016696E">
              <w:rPr>
                <w:spacing w:val="1"/>
                <w:lang w:val="ru-RU"/>
              </w:rPr>
              <w:t xml:space="preserve"> </w:t>
            </w:r>
            <w:r w:rsidR="00494D07">
              <w:rPr>
                <w:lang w:val="ru-RU"/>
              </w:rPr>
              <w:t xml:space="preserve">поисковых, </w:t>
            </w:r>
            <w:r w:rsidRPr="0016696E">
              <w:rPr>
                <w:spacing w:val="-1"/>
                <w:lang w:val="ru-RU"/>
              </w:rPr>
              <w:t>проектных,</w:t>
            </w:r>
            <w:r w:rsidRPr="0016696E">
              <w:rPr>
                <w:spacing w:val="-53"/>
                <w:lang w:val="ru-RU"/>
              </w:rPr>
              <w:t xml:space="preserve"> </w:t>
            </w:r>
            <w:r w:rsidRPr="0016696E">
              <w:rPr>
                <w:lang w:val="ru-RU"/>
              </w:rPr>
              <w:t>исследовательских</w:t>
            </w:r>
            <w:r w:rsidRPr="0016696E">
              <w:rPr>
                <w:spacing w:val="1"/>
                <w:lang w:val="ru-RU"/>
              </w:rPr>
              <w:t xml:space="preserve"> </w:t>
            </w:r>
            <w:r w:rsidRPr="0016696E">
              <w:rPr>
                <w:lang w:val="ru-RU"/>
              </w:rPr>
              <w:t>методов и приёмов</w:t>
            </w:r>
            <w:r w:rsidRPr="0016696E">
              <w:rPr>
                <w:spacing w:val="1"/>
                <w:lang w:val="ru-RU"/>
              </w:rPr>
              <w:t xml:space="preserve"> </w:t>
            </w:r>
            <w:r w:rsidRPr="0016696E">
              <w:rPr>
                <w:lang w:val="ru-RU"/>
              </w:rPr>
              <w:t>даст</w:t>
            </w:r>
            <w:r w:rsidRPr="0016696E">
              <w:rPr>
                <w:spacing w:val="1"/>
                <w:lang w:val="ru-RU"/>
              </w:rPr>
              <w:t xml:space="preserve"> </w:t>
            </w:r>
            <w:r w:rsidRPr="0016696E">
              <w:rPr>
                <w:lang w:val="ru-RU"/>
              </w:rPr>
              <w:t>возможность</w:t>
            </w:r>
            <w:r w:rsidRPr="0016696E">
              <w:rPr>
                <w:spacing w:val="1"/>
                <w:lang w:val="ru-RU"/>
              </w:rPr>
              <w:t xml:space="preserve"> </w:t>
            </w:r>
            <w:r w:rsidRPr="0016696E">
              <w:rPr>
                <w:lang w:val="ru-RU"/>
              </w:rPr>
              <w:t>более</w:t>
            </w:r>
            <w:r w:rsidRPr="0016696E">
              <w:rPr>
                <w:spacing w:val="1"/>
                <w:lang w:val="ru-RU"/>
              </w:rPr>
              <w:t xml:space="preserve"> </w:t>
            </w:r>
            <w:r w:rsidRPr="0016696E">
              <w:rPr>
                <w:lang w:val="ru-RU"/>
              </w:rPr>
              <w:t>эффективно</w:t>
            </w:r>
            <w:r w:rsidRPr="0016696E">
              <w:rPr>
                <w:spacing w:val="1"/>
                <w:lang w:val="ru-RU"/>
              </w:rPr>
              <w:t xml:space="preserve"> </w:t>
            </w:r>
            <w:r w:rsidRPr="0016696E">
              <w:rPr>
                <w:lang w:val="ru-RU"/>
              </w:rPr>
              <w:t>развивать</w:t>
            </w:r>
            <w:r w:rsidRPr="0016696E">
              <w:rPr>
                <w:spacing w:val="1"/>
                <w:lang w:val="ru-RU"/>
              </w:rPr>
              <w:t xml:space="preserve"> </w:t>
            </w:r>
            <w:r w:rsidRPr="0016696E">
              <w:rPr>
                <w:lang w:val="ru-RU"/>
              </w:rPr>
              <w:t>творческие</w:t>
            </w:r>
            <w:r w:rsidRPr="0016696E">
              <w:rPr>
                <w:spacing w:val="1"/>
                <w:lang w:val="ru-RU"/>
              </w:rPr>
              <w:t xml:space="preserve"> </w:t>
            </w:r>
            <w:r w:rsidRPr="0016696E">
              <w:rPr>
                <w:lang w:val="ru-RU"/>
              </w:rPr>
              <w:t>способности</w:t>
            </w:r>
            <w:r w:rsidRPr="0016696E">
              <w:rPr>
                <w:spacing w:val="1"/>
                <w:lang w:val="ru-RU"/>
              </w:rPr>
              <w:t xml:space="preserve"> </w:t>
            </w:r>
            <w:r w:rsidRPr="0016696E">
              <w:rPr>
                <w:lang w:val="ru-RU"/>
              </w:rPr>
              <w:t>многих</w:t>
            </w:r>
            <w:r w:rsidRPr="0016696E">
              <w:rPr>
                <w:spacing w:val="1"/>
                <w:lang w:val="ru-RU"/>
              </w:rPr>
              <w:t xml:space="preserve"> </w:t>
            </w:r>
            <w:r w:rsidRPr="0016696E">
              <w:rPr>
                <w:lang w:val="ru-RU"/>
              </w:rPr>
              <w:t>учащихся.</w:t>
            </w:r>
            <w:r w:rsidRPr="0016696E">
              <w:rPr>
                <w:spacing w:val="1"/>
                <w:lang w:val="ru-RU"/>
              </w:rPr>
              <w:t xml:space="preserve"> </w:t>
            </w:r>
            <w:r w:rsidRPr="0016696E">
              <w:rPr>
                <w:lang w:val="ru-RU"/>
              </w:rPr>
              <w:t>Внедрение</w:t>
            </w:r>
            <w:r w:rsidRPr="0016696E">
              <w:rPr>
                <w:spacing w:val="1"/>
                <w:lang w:val="ru-RU"/>
              </w:rPr>
              <w:t xml:space="preserve"> </w:t>
            </w:r>
            <w:r w:rsidRPr="0016696E">
              <w:rPr>
                <w:lang w:val="ru-RU"/>
              </w:rPr>
              <w:t>технологии</w:t>
            </w:r>
            <w:r w:rsidRPr="0016696E">
              <w:rPr>
                <w:spacing w:val="1"/>
                <w:lang w:val="ru-RU"/>
              </w:rPr>
              <w:t xml:space="preserve"> </w:t>
            </w:r>
            <w:r w:rsidRPr="0016696E">
              <w:rPr>
                <w:lang w:val="ru-RU"/>
              </w:rPr>
              <w:t>развивающего</w:t>
            </w:r>
            <w:r w:rsidRPr="0016696E">
              <w:rPr>
                <w:spacing w:val="1"/>
                <w:lang w:val="ru-RU"/>
              </w:rPr>
              <w:t xml:space="preserve"> </w:t>
            </w:r>
            <w:r w:rsidRPr="0016696E">
              <w:rPr>
                <w:lang w:val="ru-RU"/>
              </w:rPr>
              <w:t>обучения,</w:t>
            </w:r>
            <w:r w:rsidRPr="0016696E">
              <w:rPr>
                <w:spacing w:val="1"/>
                <w:lang w:val="ru-RU"/>
              </w:rPr>
              <w:t xml:space="preserve"> </w:t>
            </w:r>
            <w:r w:rsidRPr="0016696E">
              <w:rPr>
                <w:lang w:val="ru-RU"/>
              </w:rPr>
              <w:t>игровой,</w:t>
            </w:r>
            <w:r w:rsidRPr="0016696E">
              <w:rPr>
                <w:spacing w:val="1"/>
                <w:lang w:val="ru-RU"/>
              </w:rPr>
              <w:t xml:space="preserve"> </w:t>
            </w:r>
            <w:r w:rsidRPr="0016696E">
              <w:rPr>
                <w:lang w:val="ru-RU"/>
              </w:rPr>
              <w:t>мультимедийной технологий</w:t>
            </w:r>
            <w:r w:rsidRPr="0016696E">
              <w:rPr>
                <w:spacing w:val="-52"/>
                <w:lang w:val="ru-RU"/>
              </w:rPr>
              <w:t xml:space="preserve"> </w:t>
            </w:r>
            <w:r w:rsidRPr="0016696E">
              <w:rPr>
                <w:lang w:val="ru-RU"/>
              </w:rPr>
              <w:t>должно</w:t>
            </w:r>
            <w:r w:rsidRPr="0016696E">
              <w:rPr>
                <w:spacing w:val="40"/>
                <w:lang w:val="ru-RU"/>
              </w:rPr>
              <w:t xml:space="preserve"> </w:t>
            </w:r>
            <w:r w:rsidRPr="0016696E">
              <w:rPr>
                <w:lang w:val="ru-RU"/>
              </w:rPr>
              <w:t>быть</w:t>
            </w:r>
            <w:r w:rsidRPr="0016696E">
              <w:rPr>
                <w:spacing w:val="40"/>
                <w:lang w:val="ru-RU"/>
              </w:rPr>
              <w:t xml:space="preserve"> </w:t>
            </w:r>
            <w:proofErr w:type="gramStart"/>
            <w:r w:rsidRPr="0016696E">
              <w:rPr>
                <w:lang w:val="ru-RU"/>
              </w:rPr>
              <w:t>подчинено</w:t>
            </w:r>
            <w:proofErr w:type="gramEnd"/>
            <w:r w:rsidRPr="0016696E">
              <w:rPr>
                <w:spacing w:val="35"/>
                <w:lang w:val="ru-RU"/>
              </w:rPr>
              <w:t xml:space="preserve"> </w:t>
            </w:r>
            <w:r w:rsidRPr="0016696E">
              <w:rPr>
                <w:lang w:val="ru-RU"/>
              </w:rPr>
              <w:t>прежде</w:t>
            </w:r>
            <w:r w:rsidRPr="0016696E">
              <w:rPr>
                <w:spacing w:val="38"/>
                <w:lang w:val="ru-RU"/>
              </w:rPr>
              <w:t xml:space="preserve"> </w:t>
            </w:r>
            <w:r w:rsidRPr="0016696E">
              <w:rPr>
                <w:lang w:val="ru-RU"/>
              </w:rPr>
              <w:t>всего</w:t>
            </w:r>
            <w:r w:rsidR="00494D07" w:rsidRPr="0016696E">
              <w:rPr>
                <w:lang w:val="ru-RU"/>
              </w:rPr>
              <w:t xml:space="preserve"> целям     </w:t>
            </w:r>
            <w:r w:rsidR="00494D07" w:rsidRPr="0016696E">
              <w:rPr>
                <w:spacing w:val="1"/>
                <w:lang w:val="ru-RU"/>
              </w:rPr>
              <w:t xml:space="preserve"> </w:t>
            </w:r>
            <w:r w:rsidR="00494D07" w:rsidRPr="0016696E">
              <w:rPr>
                <w:lang w:val="ru-RU"/>
              </w:rPr>
              <w:t>личностно-ориентированного</w:t>
            </w:r>
            <w:r w:rsidR="00494D07">
              <w:rPr>
                <w:lang w:val="ru-RU"/>
              </w:rPr>
              <w:t xml:space="preserve"> </w:t>
            </w:r>
            <w:r w:rsidR="00494D07" w:rsidRPr="0016696E">
              <w:rPr>
                <w:lang w:val="ru-RU"/>
              </w:rPr>
              <w:t>обучения и индивидуального развития</w:t>
            </w:r>
            <w:r w:rsidR="00494D07" w:rsidRPr="0016696E">
              <w:rPr>
                <w:spacing w:val="1"/>
                <w:lang w:val="ru-RU"/>
              </w:rPr>
              <w:t xml:space="preserve"> </w:t>
            </w:r>
            <w:r w:rsidR="00494D07" w:rsidRPr="0016696E">
              <w:rPr>
                <w:lang w:val="ru-RU"/>
              </w:rPr>
              <w:t>каждого</w:t>
            </w:r>
            <w:r w:rsidR="00494D07" w:rsidRPr="0016696E">
              <w:rPr>
                <w:spacing w:val="1"/>
                <w:lang w:val="ru-RU"/>
              </w:rPr>
              <w:t xml:space="preserve"> </w:t>
            </w:r>
            <w:r w:rsidR="00494D07" w:rsidRPr="0016696E">
              <w:rPr>
                <w:lang w:val="ru-RU"/>
              </w:rPr>
              <w:t>ученика.</w:t>
            </w:r>
            <w:r w:rsidR="00494D07" w:rsidRPr="0016696E">
              <w:rPr>
                <w:spacing w:val="1"/>
                <w:lang w:val="ru-RU"/>
              </w:rPr>
              <w:t xml:space="preserve"> </w:t>
            </w:r>
            <w:r w:rsidR="00494D07" w:rsidRPr="0016696E">
              <w:rPr>
                <w:lang w:val="ru-RU"/>
              </w:rPr>
              <w:t>Системное</w:t>
            </w:r>
            <w:r w:rsidR="00494D07" w:rsidRPr="0016696E">
              <w:rPr>
                <w:spacing w:val="-52"/>
                <w:lang w:val="ru-RU"/>
              </w:rPr>
              <w:t xml:space="preserve"> </w:t>
            </w:r>
            <w:proofErr w:type="spellStart"/>
            <w:r w:rsidR="00494D07">
              <w:rPr>
                <w:lang w:val="ru-RU"/>
              </w:rPr>
              <w:t>применение</w:t>
            </w:r>
            <w:r w:rsidR="00494D07" w:rsidRPr="0016696E">
              <w:rPr>
                <w:spacing w:val="-1"/>
                <w:lang w:val="ru-RU"/>
              </w:rPr>
              <w:t>информационных</w:t>
            </w:r>
            <w:proofErr w:type="spellEnd"/>
            <w:r w:rsidR="00494D07" w:rsidRPr="0016696E">
              <w:rPr>
                <w:spacing w:val="-53"/>
                <w:lang w:val="ru-RU"/>
              </w:rPr>
              <w:t xml:space="preserve"> </w:t>
            </w:r>
            <w:r w:rsidR="00494D07" w:rsidRPr="0016696E">
              <w:rPr>
                <w:lang w:val="ru-RU"/>
              </w:rPr>
              <w:t>технологий</w:t>
            </w:r>
            <w:r w:rsidR="00494D07" w:rsidRPr="0016696E">
              <w:rPr>
                <w:spacing w:val="1"/>
                <w:lang w:val="ru-RU"/>
              </w:rPr>
              <w:t xml:space="preserve"> </w:t>
            </w:r>
            <w:r w:rsidR="00494D07" w:rsidRPr="0016696E">
              <w:rPr>
                <w:lang w:val="ru-RU"/>
              </w:rPr>
              <w:t>на</w:t>
            </w:r>
            <w:r w:rsidR="00494D07" w:rsidRPr="0016696E">
              <w:rPr>
                <w:spacing w:val="1"/>
                <w:lang w:val="ru-RU"/>
              </w:rPr>
              <w:t xml:space="preserve"> </w:t>
            </w:r>
            <w:r w:rsidR="00494D07" w:rsidRPr="0016696E">
              <w:rPr>
                <w:lang w:val="ru-RU"/>
              </w:rPr>
              <w:t>уроках</w:t>
            </w:r>
            <w:r w:rsidR="00494D07" w:rsidRPr="0016696E">
              <w:rPr>
                <w:spacing w:val="1"/>
                <w:lang w:val="ru-RU"/>
              </w:rPr>
              <w:t xml:space="preserve"> </w:t>
            </w:r>
            <w:r w:rsidR="00494D07" w:rsidRPr="0016696E">
              <w:rPr>
                <w:lang w:val="ru-RU"/>
              </w:rPr>
              <w:t>должно</w:t>
            </w:r>
            <w:r w:rsidR="00494D07" w:rsidRPr="0016696E">
              <w:rPr>
                <w:spacing w:val="1"/>
                <w:lang w:val="ru-RU"/>
              </w:rPr>
              <w:t xml:space="preserve"> </w:t>
            </w:r>
            <w:r w:rsidR="00494D07" w:rsidRPr="0016696E">
              <w:rPr>
                <w:lang w:val="ru-RU"/>
              </w:rPr>
              <w:t>преобразовать</w:t>
            </w:r>
            <w:r w:rsidR="00494D07" w:rsidRPr="0016696E">
              <w:rPr>
                <w:spacing w:val="1"/>
                <w:lang w:val="ru-RU"/>
              </w:rPr>
              <w:t xml:space="preserve"> </w:t>
            </w:r>
            <w:r w:rsidR="00494D07" w:rsidRPr="0016696E">
              <w:rPr>
                <w:lang w:val="ru-RU"/>
              </w:rPr>
              <w:t>учебный</w:t>
            </w:r>
            <w:r w:rsidR="00494D07" w:rsidRPr="0016696E">
              <w:rPr>
                <w:spacing w:val="1"/>
                <w:lang w:val="ru-RU"/>
              </w:rPr>
              <w:t xml:space="preserve"> </w:t>
            </w:r>
            <w:r w:rsidR="00494D07" w:rsidRPr="0016696E">
              <w:rPr>
                <w:lang w:val="ru-RU"/>
              </w:rPr>
              <w:t>процесс,</w:t>
            </w:r>
            <w:r w:rsidR="00494D07" w:rsidRPr="0016696E">
              <w:rPr>
                <w:spacing w:val="-52"/>
                <w:lang w:val="ru-RU"/>
              </w:rPr>
              <w:t xml:space="preserve"> </w:t>
            </w:r>
            <w:r w:rsidR="00494D07" w:rsidRPr="0016696E">
              <w:rPr>
                <w:lang w:val="ru-RU"/>
              </w:rPr>
              <w:t>способствовать</w:t>
            </w:r>
            <w:r w:rsidR="00494D07" w:rsidRPr="0016696E">
              <w:rPr>
                <w:spacing w:val="1"/>
                <w:lang w:val="ru-RU"/>
              </w:rPr>
              <w:t xml:space="preserve"> </w:t>
            </w:r>
            <w:r w:rsidR="00494D07" w:rsidRPr="0016696E">
              <w:rPr>
                <w:lang w:val="ru-RU"/>
              </w:rPr>
              <w:t>перенесению</w:t>
            </w:r>
            <w:r w:rsidR="00494D07" w:rsidRPr="0016696E">
              <w:rPr>
                <w:spacing w:val="1"/>
                <w:lang w:val="ru-RU"/>
              </w:rPr>
              <w:t xml:space="preserve"> </w:t>
            </w:r>
            <w:r w:rsidR="00494D07" w:rsidRPr="0016696E">
              <w:rPr>
                <w:lang w:val="ru-RU"/>
              </w:rPr>
              <w:t>центра</w:t>
            </w:r>
            <w:r w:rsidR="00494D07" w:rsidRPr="0016696E">
              <w:rPr>
                <w:spacing w:val="1"/>
                <w:lang w:val="ru-RU"/>
              </w:rPr>
              <w:t xml:space="preserve"> </w:t>
            </w:r>
            <w:r w:rsidR="00494D07" w:rsidRPr="0016696E">
              <w:rPr>
                <w:lang w:val="ru-RU"/>
              </w:rPr>
              <w:t>тяжести</w:t>
            </w:r>
            <w:r w:rsidR="00494D07" w:rsidRPr="0016696E">
              <w:rPr>
                <w:spacing w:val="1"/>
                <w:lang w:val="ru-RU"/>
              </w:rPr>
              <w:t xml:space="preserve"> </w:t>
            </w:r>
            <w:r w:rsidR="00494D07" w:rsidRPr="0016696E">
              <w:rPr>
                <w:lang w:val="ru-RU"/>
              </w:rPr>
              <w:t>с</w:t>
            </w:r>
            <w:r w:rsidR="00494D07" w:rsidRPr="0016696E">
              <w:rPr>
                <w:spacing w:val="1"/>
                <w:lang w:val="ru-RU"/>
              </w:rPr>
              <w:t xml:space="preserve"> </w:t>
            </w:r>
            <w:r w:rsidR="00494D07" w:rsidRPr="0016696E">
              <w:rPr>
                <w:lang w:val="ru-RU"/>
              </w:rPr>
              <w:t>преподавания</w:t>
            </w:r>
            <w:r w:rsidR="00494D07" w:rsidRPr="0016696E">
              <w:rPr>
                <w:spacing w:val="1"/>
                <w:lang w:val="ru-RU"/>
              </w:rPr>
              <w:t xml:space="preserve"> </w:t>
            </w:r>
            <w:r w:rsidR="00494D07" w:rsidRPr="0016696E">
              <w:rPr>
                <w:lang w:val="ru-RU"/>
              </w:rPr>
              <w:t>на</w:t>
            </w:r>
            <w:r w:rsidR="00494D07" w:rsidRPr="0016696E">
              <w:rPr>
                <w:spacing w:val="1"/>
                <w:lang w:val="ru-RU"/>
              </w:rPr>
              <w:t xml:space="preserve"> </w:t>
            </w:r>
            <w:r w:rsidR="00494D07" w:rsidRPr="0016696E">
              <w:rPr>
                <w:lang w:val="ru-RU"/>
              </w:rPr>
              <w:t>учение</w:t>
            </w:r>
            <w:r w:rsidR="00494D07" w:rsidRPr="0016696E">
              <w:rPr>
                <w:spacing w:val="1"/>
                <w:lang w:val="ru-RU"/>
              </w:rPr>
              <w:t xml:space="preserve"> </w:t>
            </w:r>
            <w:r w:rsidR="00494D07" w:rsidRPr="0016696E">
              <w:rPr>
                <w:lang w:val="ru-RU"/>
              </w:rPr>
              <w:t>и</w:t>
            </w:r>
            <w:r w:rsidR="00494D07" w:rsidRPr="0016696E">
              <w:rPr>
                <w:spacing w:val="1"/>
                <w:lang w:val="ru-RU"/>
              </w:rPr>
              <w:t xml:space="preserve"> </w:t>
            </w:r>
            <w:r w:rsidR="00494D07" w:rsidRPr="0016696E">
              <w:rPr>
                <w:lang w:val="ru-RU"/>
              </w:rPr>
              <w:t>самообразование.</w:t>
            </w:r>
            <w:r w:rsidR="00494D07" w:rsidRPr="0016696E">
              <w:rPr>
                <w:lang w:val="ru-RU"/>
              </w:rPr>
              <w:tab/>
            </w:r>
            <w:r w:rsidR="00494D07" w:rsidRPr="0016696E">
              <w:rPr>
                <w:lang w:val="ru-RU"/>
              </w:rPr>
              <w:tab/>
            </w:r>
            <w:r w:rsidR="00494D07" w:rsidRPr="0016696E">
              <w:rPr>
                <w:spacing w:val="-1"/>
                <w:lang w:val="ru-RU"/>
              </w:rPr>
              <w:t>Системное</w:t>
            </w:r>
            <w:r w:rsidR="00494D07" w:rsidRPr="0016696E">
              <w:rPr>
                <w:spacing w:val="-53"/>
                <w:lang w:val="ru-RU"/>
              </w:rPr>
              <w:t xml:space="preserve"> </w:t>
            </w:r>
            <w:r w:rsidR="00494D07" w:rsidRPr="0016696E">
              <w:rPr>
                <w:lang w:val="ru-RU"/>
              </w:rPr>
              <w:t>использование дифференцированного и</w:t>
            </w:r>
            <w:r w:rsidR="00494D07" w:rsidRPr="0016696E">
              <w:rPr>
                <w:spacing w:val="-52"/>
                <w:lang w:val="ru-RU"/>
              </w:rPr>
              <w:t xml:space="preserve"> </w:t>
            </w:r>
            <w:r w:rsidR="00494D07" w:rsidRPr="0016696E">
              <w:rPr>
                <w:lang w:val="ru-RU"/>
              </w:rPr>
              <w:t>индивидуального подходов в обучении</w:t>
            </w:r>
            <w:r w:rsidR="00494D07" w:rsidRPr="0016696E">
              <w:rPr>
                <w:spacing w:val="1"/>
                <w:lang w:val="ru-RU"/>
              </w:rPr>
              <w:t xml:space="preserve"> </w:t>
            </w:r>
            <w:r w:rsidR="00494D07" w:rsidRPr="0016696E">
              <w:rPr>
                <w:lang w:val="ru-RU"/>
              </w:rPr>
              <w:t>будет</w:t>
            </w:r>
            <w:r w:rsidR="00494D07" w:rsidRPr="0016696E">
              <w:rPr>
                <w:spacing w:val="1"/>
                <w:lang w:val="ru-RU"/>
              </w:rPr>
              <w:t xml:space="preserve"> </w:t>
            </w:r>
            <w:r w:rsidR="00494D07" w:rsidRPr="0016696E">
              <w:rPr>
                <w:lang w:val="ru-RU"/>
              </w:rPr>
              <w:t>способствовать</w:t>
            </w:r>
            <w:r w:rsidR="00494D07" w:rsidRPr="0016696E">
              <w:rPr>
                <w:spacing w:val="1"/>
                <w:lang w:val="ru-RU"/>
              </w:rPr>
              <w:t xml:space="preserve"> </w:t>
            </w:r>
            <w:r w:rsidR="00494D07" w:rsidRPr="0016696E">
              <w:rPr>
                <w:lang w:val="ru-RU"/>
              </w:rPr>
              <w:t>не</w:t>
            </w:r>
            <w:r w:rsidR="00494D07" w:rsidRPr="0016696E">
              <w:rPr>
                <w:spacing w:val="1"/>
                <w:lang w:val="ru-RU"/>
              </w:rPr>
              <w:t xml:space="preserve"> </w:t>
            </w:r>
            <w:r w:rsidR="00494D07" w:rsidRPr="0016696E">
              <w:rPr>
                <w:lang w:val="ru-RU"/>
              </w:rPr>
              <w:t>только</w:t>
            </w:r>
            <w:r w:rsidR="00494D07" w:rsidRPr="0016696E">
              <w:rPr>
                <w:spacing w:val="-52"/>
                <w:lang w:val="ru-RU"/>
              </w:rPr>
              <w:t xml:space="preserve"> </w:t>
            </w:r>
            <w:r w:rsidR="00494D07" w:rsidRPr="0016696E">
              <w:rPr>
                <w:lang w:val="ru-RU"/>
              </w:rPr>
              <w:t>улучшению качества образовательного</w:t>
            </w:r>
            <w:r w:rsidR="00494D07" w:rsidRPr="0016696E">
              <w:rPr>
                <w:spacing w:val="1"/>
                <w:lang w:val="ru-RU"/>
              </w:rPr>
              <w:t xml:space="preserve"> </w:t>
            </w:r>
            <w:r w:rsidR="00494D07" w:rsidRPr="0016696E">
              <w:rPr>
                <w:lang w:val="ru-RU"/>
              </w:rPr>
              <w:t>процесса,</w:t>
            </w:r>
            <w:r w:rsidR="00494D07" w:rsidRPr="0016696E">
              <w:rPr>
                <w:spacing w:val="1"/>
                <w:lang w:val="ru-RU"/>
              </w:rPr>
              <w:t xml:space="preserve"> </w:t>
            </w:r>
            <w:r w:rsidR="00494D07" w:rsidRPr="0016696E">
              <w:rPr>
                <w:lang w:val="ru-RU"/>
              </w:rPr>
              <w:t>но</w:t>
            </w:r>
            <w:r w:rsidR="00494D07" w:rsidRPr="0016696E">
              <w:rPr>
                <w:spacing w:val="1"/>
                <w:lang w:val="ru-RU"/>
              </w:rPr>
              <w:t xml:space="preserve"> </w:t>
            </w:r>
            <w:r w:rsidR="00494D07" w:rsidRPr="0016696E">
              <w:rPr>
                <w:lang w:val="ru-RU"/>
              </w:rPr>
              <w:t>и</w:t>
            </w:r>
            <w:r w:rsidR="00494D07" w:rsidRPr="0016696E">
              <w:rPr>
                <w:spacing w:val="1"/>
                <w:lang w:val="ru-RU"/>
              </w:rPr>
              <w:t xml:space="preserve"> </w:t>
            </w:r>
            <w:r w:rsidR="00494D07" w:rsidRPr="0016696E">
              <w:rPr>
                <w:lang w:val="ru-RU"/>
              </w:rPr>
              <w:t>проявлению</w:t>
            </w:r>
            <w:r w:rsidR="00494D07" w:rsidRPr="0016696E">
              <w:rPr>
                <w:spacing w:val="-52"/>
                <w:lang w:val="ru-RU"/>
              </w:rPr>
              <w:t xml:space="preserve"> </w:t>
            </w:r>
            <w:r w:rsidR="00494D07" w:rsidRPr="0016696E">
              <w:rPr>
                <w:lang w:val="ru-RU"/>
              </w:rPr>
              <w:t>индивидуальности</w:t>
            </w:r>
            <w:r w:rsidR="00494D07" w:rsidRPr="0016696E">
              <w:rPr>
                <w:spacing w:val="56"/>
                <w:lang w:val="ru-RU"/>
              </w:rPr>
              <w:t xml:space="preserve"> </w:t>
            </w:r>
            <w:r w:rsidR="00494D07" w:rsidRPr="0016696E">
              <w:rPr>
                <w:lang w:val="ru-RU"/>
              </w:rPr>
              <w:t>каждого</w:t>
            </w:r>
            <w:r w:rsidR="00494D07" w:rsidRPr="0016696E">
              <w:rPr>
                <w:spacing w:val="56"/>
                <w:lang w:val="ru-RU"/>
              </w:rPr>
              <w:t xml:space="preserve"> </w:t>
            </w:r>
            <w:r w:rsidR="00494D07" w:rsidRPr="0016696E">
              <w:rPr>
                <w:lang w:val="ru-RU"/>
              </w:rPr>
              <w:t>ученика,</w:t>
            </w:r>
            <w:r w:rsidR="00494D07" w:rsidRPr="0016696E">
              <w:rPr>
                <w:spacing w:val="1"/>
                <w:lang w:val="ru-RU"/>
              </w:rPr>
              <w:t xml:space="preserve"> </w:t>
            </w:r>
            <w:r w:rsidR="00494D07" w:rsidRPr="0016696E">
              <w:rPr>
                <w:lang w:val="ru-RU"/>
              </w:rPr>
              <w:t>её</w:t>
            </w:r>
            <w:r w:rsidR="00494D07" w:rsidRPr="0016696E">
              <w:rPr>
                <w:spacing w:val="52"/>
                <w:lang w:val="ru-RU"/>
              </w:rPr>
              <w:t xml:space="preserve"> </w:t>
            </w:r>
            <w:r w:rsidR="00494D07" w:rsidRPr="0016696E">
              <w:rPr>
                <w:lang w:val="ru-RU"/>
              </w:rPr>
              <w:t>самореализации.</w:t>
            </w:r>
          </w:p>
          <w:p w:rsidR="0016696E" w:rsidRPr="0016696E" w:rsidRDefault="0016696E" w:rsidP="00494D07">
            <w:pPr>
              <w:pStyle w:val="TableParagraph"/>
              <w:tabs>
                <w:tab w:val="left" w:pos="1798"/>
                <w:tab w:val="left" w:pos="1981"/>
                <w:tab w:val="left" w:pos="2787"/>
                <w:tab w:val="left" w:pos="2992"/>
                <w:tab w:val="left" w:pos="3319"/>
              </w:tabs>
              <w:spacing w:before="202" w:line="276" w:lineRule="auto"/>
              <w:ind w:right="94"/>
              <w:jc w:val="both"/>
              <w:rPr>
                <w:lang w:val="ru-RU"/>
              </w:rPr>
            </w:pPr>
          </w:p>
        </w:tc>
      </w:tr>
      <w:tr w:rsidR="0016696E" w:rsidTr="0016696E">
        <w:trPr>
          <w:trHeight w:val="782"/>
        </w:trPr>
        <w:tc>
          <w:tcPr>
            <w:tcW w:w="668" w:type="dxa"/>
            <w:gridSpan w:val="2"/>
            <w:vMerge/>
            <w:tcBorders>
              <w:top w:val="nil"/>
              <w:left w:val="double" w:sz="1" w:space="0" w:color="000000"/>
              <w:bottom w:val="single" w:sz="4" w:space="0" w:color="000000"/>
              <w:right w:val="single" w:sz="4" w:space="0" w:color="000000"/>
            </w:tcBorders>
            <w:textDirection w:val="btLr"/>
          </w:tcPr>
          <w:p w:rsidR="0016696E" w:rsidRPr="0016696E" w:rsidRDefault="0016696E" w:rsidP="0016696E">
            <w:pPr>
              <w:rPr>
                <w:sz w:val="2"/>
                <w:szCs w:val="2"/>
                <w:lang w:val="ru-RU"/>
              </w:rPr>
            </w:pPr>
          </w:p>
        </w:tc>
        <w:tc>
          <w:tcPr>
            <w:tcW w:w="639" w:type="dxa"/>
            <w:gridSpan w:val="2"/>
            <w:tcBorders>
              <w:top w:val="single" w:sz="4" w:space="0" w:color="000000"/>
              <w:left w:val="single" w:sz="4" w:space="0" w:color="000000"/>
              <w:bottom w:val="single" w:sz="4" w:space="0" w:color="000000"/>
              <w:right w:val="single" w:sz="4" w:space="0" w:color="000000"/>
            </w:tcBorders>
          </w:tcPr>
          <w:p w:rsidR="0016696E" w:rsidRDefault="0016696E" w:rsidP="0016696E">
            <w:pPr>
              <w:pStyle w:val="TableParagraph"/>
              <w:spacing w:line="244" w:lineRule="exact"/>
              <w:ind w:left="134" w:right="129"/>
              <w:jc w:val="center"/>
            </w:pPr>
            <w:proofErr w:type="spellStart"/>
            <w:r>
              <w:t>усп</w:t>
            </w:r>
            <w:proofErr w:type="spellEnd"/>
          </w:p>
          <w:p w:rsidR="0016696E" w:rsidRDefault="0016696E" w:rsidP="0016696E">
            <w:pPr>
              <w:pStyle w:val="TableParagraph"/>
              <w:spacing w:before="40"/>
              <w:ind w:left="4"/>
              <w:jc w:val="center"/>
            </w:pPr>
            <w:r>
              <w:t>%</w:t>
            </w:r>
          </w:p>
        </w:tc>
        <w:tc>
          <w:tcPr>
            <w:tcW w:w="850" w:type="dxa"/>
            <w:tcBorders>
              <w:top w:val="single" w:sz="4" w:space="0" w:color="000000"/>
              <w:left w:val="single" w:sz="4" w:space="0" w:color="000000"/>
              <w:bottom w:val="single" w:sz="4" w:space="0" w:color="000000"/>
              <w:right w:val="single" w:sz="4" w:space="0" w:color="000000"/>
            </w:tcBorders>
          </w:tcPr>
          <w:p w:rsidR="0016696E" w:rsidRDefault="0016696E" w:rsidP="0016696E">
            <w:pPr>
              <w:pStyle w:val="TableParagraph"/>
              <w:spacing w:line="244" w:lineRule="exact"/>
              <w:ind w:left="147"/>
            </w:pPr>
            <w:proofErr w:type="spellStart"/>
            <w:r>
              <w:t>кач</w:t>
            </w:r>
            <w:proofErr w:type="spellEnd"/>
            <w:r>
              <w:rPr>
                <w:spacing w:val="1"/>
              </w:rPr>
              <w:t xml:space="preserve"> </w:t>
            </w:r>
            <w:r>
              <w:t>%</w:t>
            </w:r>
          </w:p>
        </w:tc>
        <w:tc>
          <w:tcPr>
            <w:tcW w:w="710" w:type="dxa"/>
            <w:gridSpan w:val="2"/>
            <w:tcBorders>
              <w:top w:val="single" w:sz="4" w:space="0" w:color="000000"/>
              <w:left w:val="single" w:sz="4" w:space="0" w:color="000000"/>
              <w:bottom w:val="single" w:sz="4" w:space="0" w:color="000000"/>
              <w:right w:val="single" w:sz="4" w:space="0" w:color="000000"/>
            </w:tcBorders>
          </w:tcPr>
          <w:p w:rsidR="0016696E" w:rsidRDefault="0016696E" w:rsidP="0016696E">
            <w:pPr>
              <w:pStyle w:val="TableParagraph"/>
              <w:spacing w:line="244" w:lineRule="exact"/>
              <w:ind w:left="117" w:right="107"/>
              <w:jc w:val="center"/>
            </w:pPr>
            <w:proofErr w:type="spellStart"/>
            <w:r>
              <w:t>усп</w:t>
            </w:r>
            <w:proofErr w:type="spellEnd"/>
          </w:p>
          <w:p w:rsidR="0016696E" w:rsidRDefault="0016696E" w:rsidP="0016696E">
            <w:pPr>
              <w:pStyle w:val="TableParagraph"/>
              <w:spacing w:before="40"/>
              <w:ind w:left="8"/>
              <w:jc w:val="center"/>
            </w:pPr>
            <w:r>
              <w:t>%</w:t>
            </w:r>
          </w:p>
        </w:tc>
        <w:tc>
          <w:tcPr>
            <w:tcW w:w="566" w:type="dxa"/>
            <w:tcBorders>
              <w:top w:val="single" w:sz="4" w:space="0" w:color="000000"/>
              <w:left w:val="single" w:sz="4" w:space="0" w:color="000000"/>
              <w:bottom w:val="single" w:sz="4" w:space="0" w:color="000000"/>
              <w:right w:val="single" w:sz="4" w:space="0" w:color="000000"/>
            </w:tcBorders>
          </w:tcPr>
          <w:p w:rsidR="0016696E" w:rsidRDefault="0016696E" w:rsidP="0016696E">
            <w:pPr>
              <w:pStyle w:val="TableParagraph"/>
              <w:spacing w:line="244" w:lineRule="exact"/>
              <w:ind w:left="123"/>
            </w:pPr>
            <w:proofErr w:type="spellStart"/>
            <w:r>
              <w:t>кач</w:t>
            </w:r>
            <w:proofErr w:type="spellEnd"/>
          </w:p>
          <w:p w:rsidR="0016696E" w:rsidRDefault="0016696E" w:rsidP="0016696E">
            <w:pPr>
              <w:pStyle w:val="TableParagraph"/>
              <w:spacing w:before="40"/>
              <w:ind w:left="191"/>
            </w:pPr>
            <w:r>
              <w:t>%</w:t>
            </w:r>
          </w:p>
        </w:tc>
        <w:tc>
          <w:tcPr>
            <w:tcW w:w="709" w:type="dxa"/>
            <w:gridSpan w:val="2"/>
            <w:tcBorders>
              <w:top w:val="single" w:sz="4" w:space="0" w:color="000000"/>
              <w:left w:val="single" w:sz="4" w:space="0" w:color="000000"/>
              <w:bottom w:val="single" w:sz="4" w:space="0" w:color="000000"/>
              <w:right w:val="single" w:sz="4" w:space="0" w:color="000000"/>
            </w:tcBorders>
          </w:tcPr>
          <w:p w:rsidR="0016696E" w:rsidRDefault="0016696E" w:rsidP="0016696E">
            <w:pPr>
              <w:pStyle w:val="TableParagraph"/>
              <w:spacing w:line="244" w:lineRule="exact"/>
              <w:ind w:left="168" w:right="164"/>
              <w:jc w:val="center"/>
            </w:pPr>
            <w:proofErr w:type="spellStart"/>
            <w:r>
              <w:t>усп</w:t>
            </w:r>
            <w:proofErr w:type="spellEnd"/>
          </w:p>
          <w:p w:rsidR="0016696E" w:rsidRDefault="0016696E" w:rsidP="0016696E">
            <w:pPr>
              <w:pStyle w:val="TableParagraph"/>
              <w:spacing w:before="40"/>
              <w:ind w:left="12"/>
              <w:jc w:val="center"/>
            </w:pPr>
            <w:r>
              <w:t>%</w:t>
            </w:r>
          </w:p>
        </w:tc>
        <w:tc>
          <w:tcPr>
            <w:tcW w:w="802" w:type="dxa"/>
            <w:tcBorders>
              <w:top w:val="single" w:sz="4" w:space="0" w:color="000000"/>
              <w:left w:val="single" w:sz="4" w:space="0" w:color="000000"/>
              <w:bottom w:val="single" w:sz="4" w:space="0" w:color="000000"/>
              <w:right w:val="single" w:sz="4" w:space="0" w:color="000000"/>
            </w:tcBorders>
          </w:tcPr>
          <w:p w:rsidR="0016696E" w:rsidRDefault="0016696E" w:rsidP="0016696E">
            <w:pPr>
              <w:pStyle w:val="TableParagraph"/>
              <w:spacing w:line="244" w:lineRule="exact"/>
              <w:ind w:left="91" w:right="83"/>
              <w:jc w:val="center"/>
            </w:pPr>
            <w:proofErr w:type="spellStart"/>
            <w:r>
              <w:t>кач</w:t>
            </w:r>
            <w:proofErr w:type="spellEnd"/>
            <w:r>
              <w:rPr>
                <w:spacing w:val="1"/>
              </w:rPr>
              <w:t xml:space="preserve"> </w:t>
            </w:r>
            <w:r>
              <w:t>%</w:t>
            </w:r>
          </w:p>
        </w:tc>
        <w:tc>
          <w:tcPr>
            <w:tcW w:w="720" w:type="dxa"/>
            <w:gridSpan w:val="2"/>
            <w:vMerge/>
            <w:tcBorders>
              <w:top w:val="nil"/>
              <w:left w:val="single" w:sz="4" w:space="0" w:color="000000"/>
              <w:bottom w:val="single" w:sz="4" w:space="0" w:color="000000"/>
              <w:right w:val="single" w:sz="4" w:space="0" w:color="000000"/>
            </w:tcBorders>
            <w:textDirection w:val="btLr"/>
          </w:tcPr>
          <w:p w:rsidR="0016696E" w:rsidRDefault="0016696E" w:rsidP="0016696E">
            <w:pPr>
              <w:rPr>
                <w:sz w:val="2"/>
                <w:szCs w:val="2"/>
              </w:rPr>
            </w:pPr>
          </w:p>
        </w:tc>
        <w:tc>
          <w:tcPr>
            <w:tcW w:w="721" w:type="dxa"/>
            <w:gridSpan w:val="2"/>
            <w:vMerge/>
            <w:tcBorders>
              <w:top w:val="nil"/>
              <w:left w:val="single" w:sz="4" w:space="0" w:color="000000"/>
              <w:bottom w:val="single" w:sz="4" w:space="0" w:color="000000"/>
              <w:right w:val="single" w:sz="4" w:space="0" w:color="000000"/>
            </w:tcBorders>
            <w:textDirection w:val="btLr"/>
          </w:tcPr>
          <w:p w:rsidR="0016696E" w:rsidRDefault="0016696E" w:rsidP="0016696E">
            <w:pPr>
              <w:rPr>
                <w:sz w:val="2"/>
                <w:szCs w:val="2"/>
              </w:rPr>
            </w:pPr>
          </w:p>
        </w:tc>
        <w:tc>
          <w:tcPr>
            <w:tcW w:w="1724" w:type="dxa"/>
            <w:gridSpan w:val="2"/>
            <w:tcBorders>
              <w:top w:val="nil"/>
              <w:left w:val="single" w:sz="4" w:space="0" w:color="000000"/>
              <w:bottom w:val="single" w:sz="4" w:space="0" w:color="000000"/>
              <w:right w:val="double" w:sz="1" w:space="0" w:color="000000"/>
            </w:tcBorders>
          </w:tcPr>
          <w:p w:rsidR="0016696E" w:rsidRDefault="0016696E" w:rsidP="0016696E">
            <w:pPr>
              <w:pStyle w:val="TableParagraph"/>
            </w:pPr>
          </w:p>
        </w:tc>
        <w:tc>
          <w:tcPr>
            <w:tcW w:w="3107" w:type="dxa"/>
            <w:vMerge/>
            <w:tcBorders>
              <w:top w:val="nil"/>
              <w:left w:val="nil"/>
              <w:bottom w:val="single" w:sz="4" w:space="0" w:color="000000"/>
              <w:right w:val="single" w:sz="4" w:space="0" w:color="000000"/>
            </w:tcBorders>
          </w:tcPr>
          <w:p w:rsidR="0016696E" w:rsidRDefault="0016696E" w:rsidP="0016696E">
            <w:pPr>
              <w:rPr>
                <w:sz w:val="2"/>
                <w:szCs w:val="2"/>
              </w:rPr>
            </w:pPr>
          </w:p>
        </w:tc>
        <w:tc>
          <w:tcPr>
            <w:tcW w:w="3966" w:type="dxa"/>
            <w:vMerge/>
            <w:tcBorders>
              <w:top w:val="nil"/>
              <w:left w:val="single" w:sz="4" w:space="0" w:color="000000"/>
              <w:bottom w:val="single" w:sz="4" w:space="0" w:color="000000"/>
              <w:right w:val="single" w:sz="4" w:space="0" w:color="000000"/>
            </w:tcBorders>
          </w:tcPr>
          <w:p w:rsidR="0016696E" w:rsidRDefault="0016696E" w:rsidP="0016696E">
            <w:pPr>
              <w:rPr>
                <w:sz w:val="2"/>
                <w:szCs w:val="2"/>
              </w:rPr>
            </w:pPr>
          </w:p>
        </w:tc>
      </w:tr>
      <w:tr w:rsidR="0016696E" w:rsidTr="0016696E">
        <w:trPr>
          <w:trHeight w:val="489"/>
        </w:trPr>
        <w:tc>
          <w:tcPr>
            <w:tcW w:w="668" w:type="dxa"/>
            <w:gridSpan w:val="2"/>
            <w:tcBorders>
              <w:top w:val="single" w:sz="4" w:space="0" w:color="000000"/>
              <w:left w:val="double" w:sz="1" w:space="0" w:color="000000"/>
              <w:bottom w:val="single" w:sz="4" w:space="0" w:color="000000"/>
              <w:right w:val="single" w:sz="4" w:space="0" w:color="000000"/>
            </w:tcBorders>
          </w:tcPr>
          <w:p w:rsidR="0016696E" w:rsidRDefault="0016696E" w:rsidP="0016696E">
            <w:pPr>
              <w:pStyle w:val="TableParagraph"/>
              <w:spacing w:line="244" w:lineRule="exact"/>
              <w:ind w:right="8"/>
              <w:jc w:val="center"/>
            </w:pPr>
            <w:r>
              <w:t>5</w:t>
            </w:r>
          </w:p>
        </w:tc>
        <w:tc>
          <w:tcPr>
            <w:tcW w:w="639" w:type="dxa"/>
            <w:gridSpan w:val="2"/>
            <w:tcBorders>
              <w:top w:val="single" w:sz="4" w:space="0" w:color="000000"/>
              <w:left w:val="single" w:sz="4" w:space="0" w:color="000000"/>
              <w:bottom w:val="single" w:sz="4" w:space="0" w:color="000000"/>
              <w:right w:val="single" w:sz="4" w:space="0" w:color="000000"/>
            </w:tcBorders>
          </w:tcPr>
          <w:p w:rsidR="0016696E" w:rsidRDefault="0016696E" w:rsidP="0016696E">
            <w:pPr>
              <w:pStyle w:val="TableParagraph"/>
              <w:spacing w:line="244" w:lineRule="exact"/>
              <w:ind w:left="104"/>
            </w:pPr>
            <w:r>
              <w:t>50</w:t>
            </w:r>
          </w:p>
        </w:tc>
        <w:tc>
          <w:tcPr>
            <w:tcW w:w="850" w:type="dxa"/>
            <w:tcBorders>
              <w:top w:val="single" w:sz="4" w:space="0" w:color="000000"/>
              <w:left w:val="single" w:sz="4" w:space="0" w:color="000000"/>
              <w:bottom w:val="single" w:sz="4" w:space="0" w:color="000000"/>
              <w:right w:val="single" w:sz="4" w:space="0" w:color="000000"/>
            </w:tcBorders>
          </w:tcPr>
          <w:p w:rsidR="0016696E" w:rsidRDefault="0016696E" w:rsidP="0016696E">
            <w:pPr>
              <w:pStyle w:val="TableParagraph"/>
              <w:spacing w:line="244" w:lineRule="exact"/>
              <w:ind w:left="108"/>
            </w:pPr>
            <w:r>
              <w:t>62</w:t>
            </w:r>
          </w:p>
        </w:tc>
        <w:tc>
          <w:tcPr>
            <w:tcW w:w="710" w:type="dxa"/>
            <w:gridSpan w:val="2"/>
            <w:tcBorders>
              <w:top w:val="single" w:sz="4" w:space="0" w:color="000000"/>
              <w:left w:val="single" w:sz="4" w:space="0" w:color="000000"/>
              <w:bottom w:val="single" w:sz="4" w:space="0" w:color="000000"/>
              <w:right w:val="single" w:sz="4" w:space="0" w:color="000000"/>
            </w:tcBorders>
          </w:tcPr>
          <w:p w:rsidR="0016696E" w:rsidRDefault="0016696E" w:rsidP="0016696E">
            <w:pPr>
              <w:pStyle w:val="TableParagraph"/>
              <w:spacing w:line="244" w:lineRule="exact"/>
              <w:ind w:left="108"/>
            </w:pPr>
            <w:r>
              <w:t>88</w:t>
            </w:r>
          </w:p>
        </w:tc>
        <w:tc>
          <w:tcPr>
            <w:tcW w:w="566" w:type="dxa"/>
            <w:tcBorders>
              <w:top w:val="single" w:sz="4" w:space="0" w:color="000000"/>
              <w:left w:val="single" w:sz="4" w:space="0" w:color="000000"/>
              <w:bottom w:val="single" w:sz="4" w:space="0" w:color="000000"/>
              <w:right w:val="single" w:sz="4" w:space="0" w:color="000000"/>
            </w:tcBorders>
          </w:tcPr>
          <w:p w:rsidR="0016696E" w:rsidRDefault="0016696E" w:rsidP="0016696E">
            <w:pPr>
              <w:pStyle w:val="TableParagraph"/>
              <w:spacing w:line="244" w:lineRule="exact"/>
              <w:ind w:right="223"/>
              <w:jc w:val="right"/>
            </w:pPr>
            <w:r>
              <w:t>47</w:t>
            </w:r>
          </w:p>
        </w:tc>
        <w:tc>
          <w:tcPr>
            <w:tcW w:w="709" w:type="dxa"/>
            <w:gridSpan w:val="2"/>
            <w:tcBorders>
              <w:top w:val="single" w:sz="4" w:space="0" w:color="000000"/>
              <w:left w:val="single" w:sz="4" w:space="0" w:color="000000"/>
              <w:bottom w:val="single" w:sz="4" w:space="0" w:color="000000"/>
              <w:right w:val="single" w:sz="4" w:space="0" w:color="000000"/>
            </w:tcBorders>
          </w:tcPr>
          <w:p w:rsidR="0016696E" w:rsidRDefault="0016696E" w:rsidP="0016696E">
            <w:pPr>
              <w:pStyle w:val="TableParagraph"/>
              <w:spacing w:line="244" w:lineRule="exact"/>
              <w:ind w:left="191"/>
            </w:pPr>
            <w:r>
              <w:t>100</w:t>
            </w:r>
          </w:p>
        </w:tc>
        <w:tc>
          <w:tcPr>
            <w:tcW w:w="802" w:type="dxa"/>
            <w:tcBorders>
              <w:top w:val="single" w:sz="4" w:space="0" w:color="000000"/>
              <w:left w:val="single" w:sz="4" w:space="0" w:color="000000"/>
              <w:bottom w:val="single" w:sz="4" w:space="0" w:color="000000"/>
              <w:right w:val="single" w:sz="4" w:space="0" w:color="000000"/>
            </w:tcBorders>
          </w:tcPr>
          <w:p w:rsidR="0016696E" w:rsidRDefault="0016696E" w:rsidP="0016696E">
            <w:pPr>
              <w:pStyle w:val="TableParagraph"/>
              <w:spacing w:line="244" w:lineRule="exact"/>
              <w:ind w:left="91" w:right="84"/>
              <w:jc w:val="center"/>
            </w:pPr>
            <w:r>
              <w:t>76</w:t>
            </w:r>
          </w:p>
        </w:tc>
        <w:tc>
          <w:tcPr>
            <w:tcW w:w="720" w:type="dxa"/>
            <w:gridSpan w:val="2"/>
            <w:tcBorders>
              <w:top w:val="single" w:sz="4" w:space="0" w:color="000000"/>
              <w:left w:val="single" w:sz="4" w:space="0" w:color="000000"/>
              <w:bottom w:val="single" w:sz="4" w:space="0" w:color="000000"/>
              <w:right w:val="single" w:sz="4" w:space="0" w:color="000000"/>
            </w:tcBorders>
          </w:tcPr>
          <w:p w:rsidR="0016696E" w:rsidRDefault="0016696E" w:rsidP="0016696E">
            <w:pPr>
              <w:pStyle w:val="TableParagraph"/>
              <w:spacing w:line="244" w:lineRule="exact"/>
              <w:ind w:left="193"/>
            </w:pPr>
            <w:r>
              <w:t>100</w:t>
            </w:r>
          </w:p>
        </w:tc>
        <w:tc>
          <w:tcPr>
            <w:tcW w:w="721" w:type="dxa"/>
            <w:gridSpan w:val="2"/>
            <w:tcBorders>
              <w:top w:val="single" w:sz="4" w:space="0" w:color="000000"/>
              <w:left w:val="single" w:sz="4" w:space="0" w:color="000000"/>
              <w:bottom w:val="single" w:sz="4" w:space="0" w:color="000000"/>
              <w:right w:val="single" w:sz="4" w:space="0" w:color="000000"/>
            </w:tcBorders>
          </w:tcPr>
          <w:p w:rsidR="0016696E" w:rsidRDefault="0016696E" w:rsidP="0016696E">
            <w:pPr>
              <w:pStyle w:val="TableParagraph"/>
              <w:spacing w:line="244" w:lineRule="exact"/>
              <w:ind w:left="226" w:right="224"/>
              <w:jc w:val="center"/>
            </w:pPr>
            <w:r>
              <w:t>61</w:t>
            </w:r>
          </w:p>
        </w:tc>
        <w:tc>
          <w:tcPr>
            <w:tcW w:w="1724" w:type="dxa"/>
            <w:gridSpan w:val="2"/>
            <w:tcBorders>
              <w:top w:val="single" w:sz="4" w:space="0" w:color="000000"/>
              <w:left w:val="single" w:sz="4" w:space="0" w:color="000000"/>
              <w:bottom w:val="single" w:sz="4" w:space="0" w:color="000000"/>
              <w:right w:val="double" w:sz="1" w:space="0" w:color="000000"/>
            </w:tcBorders>
          </w:tcPr>
          <w:p w:rsidR="0016696E" w:rsidRDefault="0016696E" w:rsidP="0016696E">
            <w:pPr>
              <w:pStyle w:val="TableParagraph"/>
              <w:spacing w:line="244" w:lineRule="exact"/>
              <w:ind w:left="106"/>
            </w:pPr>
            <w:proofErr w:type="spellStart"/>
            <w:r>
              <w:t>Лаврова</w:t>
            </w:r>
            <w:proofErr w:type="spellEnd"/>
            <w:r>
              <w:rPr>
                <w:spacing w:val="-1"/>
              </w:rPr>
              <w:t xml:space="preserve"> </w:t>
            </w:r>
            <w:r>
              <w:t>О.Я.</w:t>
            </w:r>
          </w:p>
        </w:tc>
        <w:tc>
          <w:tcPr>
            <w:tcW w:w="3107" w:type="dxa"/>
            <w:vMerge/>
            <w:tcBorders>
              <w:top w:val="nil"/>
              <w:left w:val="nil"/>
              <w:bottom w:val="single" w:sz="4" w:space="0" w:color="000000"/>
              <w:right w:val="single" w:sz="4" w:space="0" w:color="000000"/>
            </w:tcBorders>
          </w:tcPr>
          <w:p w:rsidR="0016696E" w:rsidRDefault="0016696E" w:rsidP="0016696E">
            <w:pPr>
              <w:rPr>
                <w:sz w:val="2"/>
                <w:szCs w:val="2"/>
              </w:rPr>
            </w:pPr>
          </w:p>
        </w:tc>
        <w:tc>
          <w:tcPr>
            <w:tcW w:w="3966" w:type="dxa"/>
            <w:vMerge/>
            <w:tcBorders>
              <w:top w:val="nil"/>
              <w:left w:val="single" w:sz="4" w:space="0" w:color="000000"/>
              <w:bottom w:val="single" w:sz="4" w:space="0" w:color="000000"/>
              <w:right w:val="single" w:sz="4" w:space="0" w:color="000000"/>
            </w:tcBorders>
          </w:tcPr>
          <w:p w:rsidR="0016696E" w:rsidRDefault="0016696E" w:rsidP="0016696E">
            <w:pPr>
              <w:rPr>
                <w:sz w:val="2"/>
                <w:szCs w:val="2"/>
              </w:rPr>
            </w:pPr>
          </w:p>
        </w:tc>
      </w:tr>
      <w:tr w:rsidR="0016696E" w:rsidTr="0016696E">
        <w:trPr>
          <w:trHeight w:val="494"/>
        </w:trPr>
        <w:tc>
          <w:tcPr>
            <w:tcW w:w="668" w:type="dxa"/>
            <w:gridSpan w:val="2"/>
            <w:tcBorders>
              <w:top w:val="single" w:sz="4" w:space="0" w:color="000000"/>
              <w:left w:val="double" w:sz="1" w:space="0" w:color="000000"/>
              <w:bottom w:val="single" w:sz="4" w:space="0" w:color="000000"/>
              <w:right w:val="single" w:sz="4" w:space="0" w:color="000000"/>
            </w:tcBorders>
          </w:tcPr>
          <w:p w:rsidR="0016696E" w:rsidRDefault="0016696E" w:rsidP="0016696E">
            <w:pPr>
              <w:pStyle w:val="TableParagraph"/>
              <w:spacing w:line="244" w:lineRule="exact"/>
              <w:ind w:right="8"/>
              <w:jc w:val="center"/>
            </w:pPr>
            <w:r>
              <w:t>6</w:t>
            </w:r>
          </w:p>
        </w:tc>
        <w:tc>
          <w:tcPr>
            <w:tcW w:w="639" w:type="dxa"/>
            <w:gridSpan w:val="2"/>
            <w:tcBorders>
              <w:top w:val="single" w:sz="4" w:space="0" w:color="000000"/>
              <w:left w:val="single" w:sz="4" w:space="0" w:color="000000"/>
              <w:bottom w:val="single" w:sz="4" w:space="0" w:color="000000"/>
              <w:right w:val="single" w:sz="4" w:space="0" w:color="000000"/>
            </w:tcBorders>
          </w:tcPr>
          <w:p w:rsidR="0016696E" w:rsidRDefault="0016696E" w:rsidP="0016696E">
            <w:pPr>
              <w:pStyle w:val="TableParagraph"/>
              <w:spacing w:line="244" w:lineRule="exact"/>
              <w:ind w:left="205"/>
            </w:pPr>
            <w:r>
              <w:t>89</w:t>
            </w:r>
          </w:p>
        </w:tc>
        <w:tc>
          <w:tcPr>
            <w:tcW w:w="850" w:type="dxa"/>
            <w:tcBorders>
              <w:top w:val="single" w:sz="4" w:space="0" w:color="000000"/>
              <w:left w:val="single" w:sz="4" w:space="0" w:color="000000"/>
              <w:bottom w:val="single" w:sz="4" w:space="0" w:color="000000"/>
              <w:right w:val="single" w:sz="4" w:space="0" w:color="000000"/>
            </w:tcBorders>
          </w:tcPr>
          <w:p w:rsidR="0016696E" w:rsidRDefault="0016696E" w:rsidP="0016696E">
            <w:pPr>
              <w:pStyle w:val="TableParagraph"/>
              <w:spacing w:line="244" w:lineRule="exact"/>
              <w:ind w:left="108"/>
            </w:pPr>
            <w:r>
              <w:t>42</w:t>
            </w:r>
          </w:p>
        </w:tc>
        <w:tc>
          <w:tcPr>
            <w:tcW w:w="710" w:type="dxa"/>
            <w:gridSpan w:val="2"/>
            <w:tcBorders>
              <w:top w:val="single" w:sz="4" w:space="0" w:color="000000"/>
              <w:left w:val="single" w:sz="4" w:space="0" w:color="000000"/>
              <w:bottom w:val="single" w:sz="4" w:space="0" w:color="000000"/>
              <w:right w:val="single" w:sz="4" w:space="0" w:color="000000"/>
            </w:tcBorders>
          </w:tcPr>
          <w:p w:rsidR="0016696E" w:rsidRDefault="0016696E" w:rsidP="0016696E">
            <w:pPr>
              <w:pStyle w:val="TableParagraph"/>
              <w:spacing w:line="244" w:lineRule="exact"/>
              <w:ind w:left="114" w:right="107"/>
              <w:jc w:val="center"/>
            </w:pPr>
            <w:r>
              <w:t>86</w:t>
            </w:r>
          </w:p>
        </w:tc>
        <w:tc>
          <w:tcPr>
            <w:tcW w:w="566" w:type="dxa"/>
            <w:tcBorders>
              <w:top w:val="single" w:sz="4" w:space="0" w:color="000000"/>
              <w:left w:val="single" w:sz="4" w:space="0" w:color="000000"/>
              <w:bottom w:val="single" w:sz="4" w:space="0" w:color="000000"/>
              <w:right w:val="single" w:sz="4" w:space="0" w:color="000000"/>
            </w:tcBorders>
          </w:tcPr>
          <w:p w:rsidR="0016696E" w:rsidRDefault="0016696E" w:rsidP="0016696E">
            <w:pPr>
              <w:pStyle w:val="TableParagraph"/>
              <w:spacing w:line="244" w:lineRule="exact"/>
              <w:ind w:right="223"/>
              <w:jc w:val="right"/>
            </w:pPr>
            <w:r>
              <w:t>62</w:t>
            </w:r>
          </w:p>
        </w:tc>
        <w:tc>
          <w:tcPr>
            <w:tcW w:w="709" w:type="dxa"/>
            <w:gridSpan w:val="2"/>
            <w:tcBorders>
              <w:top w:val="single" w:sz="4" w:space="0" w:color="000000"/>
              <w:left w:val="single" w:sz="4" w:space="0" w:color="000000"/>
              <w:bottom w:val="single" w:sz="4" w:space="0" w:color="000000"/>
              <w:right w:val="single" w:sz="4" w:space="0" w:color="000000"/>
            </w:tcBorders>
          </w:tcPr>
          <w:p w:rsidR="0016696E" w:rsidRDefault="0016696E" w:rsidP="0016696E">
            <w:pPr>
              <w:pStyle w:val="TableParagraph"/>
              <w:spacing w:line="244" w:lineRule="exact"/>
              <w:ind w:left="191"/>
            </w:pPr>
            <w:r>
              <w:t>100</w:t>
            </w:r>
          </w:p>
        </w:tc>
        <w:tc>
          <w:tcPr>
            <w:tcW w:w="802" w:type="dxa"/>
            <w:tcBorders>
              <w:top w:val="single" w:sz="4" w:space="0" w:color="000000"/>
              <w:left w:val="single" w:sz="4" w:space="0" w:color="000000"/>
              <w:bottom w:val="single" w:sz="4" w:space="0" w:color="000000"/>
              <w:right w:val="single" w:sz="4" w:space="0" w:color="000000"/>
            </w:tcBorders>
          </w:tcPr>
          <w:p w:rsidR="0016696E" w:rsidRDefault="0016696E" w:rsidP="0016696E">
            <w:pPr>
              <w:pStyle w:val="TableParagraph"/>
              <w:spacing w:line="244" w:lineRule="exact"/>
              <w:ind w:left="91" w:right="84"/>
              <w:jc w:val="center"/>
            </w:pPr>
            <w:r>
              <w:t>55</w:t>
            </w:r>
          </w:p>
        </w:tc>
        <w:tc>
          <w:tcPr>
            <w:tcW w:w="720" w:type="dxa"/>
            <w:gridSpan w:val="2"/>
            <w:tcBorders>
              <w:top w:val="single" w:sz="4" w:space="0" w:color="000000"/>
              <w:left w:val="single" w:sz="4" w:space="0" w:color="000000"/>
              <w:bottom w:val="single" w:sz="4" w:space="0" w:color="000000"/>
              <w:right w:val="single" w:sz="4" w:space="0" w:color="000000"/>
            </w:tcBorders>
          </w:tcPr>
          <w:p w:rsidR="0016696E" w:rsidRDefault="0016696E" w:rsidP="0016696E">
            <w:pPr>
              <w:pStyle w:val="TableParagraph"/>
              <w:spacing w:line="244" w:lineRule="exact"/>
              <w:ind w:left="193"/>
            </w:pPr>
            <w:r>
              <w:t>100</w:t>
            </w:r>
          </w:p>
        </w:tc>
        <w:tc>
          <w:tcPr>
            <w:tcW w:w="721" w:type="dxa"/>
            <w:gridSpan w:val="2"/>
            <w:tcBorders>
              <w:top w:val="single" w:sz="4" w:space="0" w:color="000000"/>
              <w:left w:val="single" w:sz="4" w:space="0" w:color="000000"/>
              <w:bottom w:val="single" w:sz="4" w:space="0" w:color="000000"/>
              <w:right w:val="single" w:sz="4" w:space="0" w:color="000000"/>
            </w:tcBorders>
          </w:tcPr>
          <w:p w:rsidR="0016696E" w:rsidRDefault="0016696E" w:rsidP="0016696E">
            <w:pPr>
              <w:pStyle w:val="TableParagraph"/>
              <w:spacing w:line="244" w:lineRule="exact"/>
              <w:ind w:left="226" w:right="224"/>
              <w:jc w:val="center"/>
            </w:pPr>
            <w:r>
              <w:t>56</w:t>
            </w:r>
          </w:p>
        </w:tc>
        <w:tc>
          <w:tcPr>
            <w:tcW w:w="1724" w:type="dxa"/>
            <w:gridSpan w:val="2"/>
            <w:tcBorders>
              <w:top w:val="single" w:sz="4" w:space="0" w:color="000000"/>
              <w:left w:val="single" w:sz="4" w:space="0" w:color="000000"/>
              <w:bottom w:val="single" w:sz="4" w:space="0" w:color="000000"/>
              <w:right w:val="double" w:sz="1" w:space="0" w:color="000000"/>
            </w:tcBorders>
          </w:tcPr>
          <w:p w:rsidR="0016696E" w:rsidRDefault="0016696E" w:rsidP="0016696E">
            <w:pPr>
              <w:pStyle w:val="TableParagraph"/>
              <w:spacing w:line="244" w:lineRule="exact"/>
              <w:ind w:left="106"/>
            </w:pPr>
            <w:proofErr w:type="spellStart"/>
            <w:r>
              <w:t>Белянская</w:t>
            </w:r>
            <w:proofErr w:type="spellEnd"/>
            <w:r>
              <w:rPr>
                <w:spacing w:val="-2"/>
              </w:rPr>
              <w:t xml:space="preserve"> </w:t>
            </w:r>
            <w:r>
              <w:t>М.М.</w:t>
            </w:r>
          </w:p>
        </w:tc>
        <w:tc>
          <w:tcPr>
            <w:tcW w:w="3107" w:type="dxa"/>
            <w:vMerge/>
            <w:tcBorders>
              <w:top w:val="nil"/>
              <w:left w:val="nil"/>
              <w:bottom w:val="single" w:sz="4" w:space="0" w:color="000000"/>
              <w:right w:val="single" w:sz="4" w:space="0" w:color="000000"/>
            </w:tcBorders>
          </w:tcPr>
          <w:p w:rsidR="0016696E" w:rsidRDefault="0016696E" w:rsidP="0016696E">
            <w:pPr>
              <w:rPr>
                <w:sz w:val="2"/>
                <w:szCs w:val="2"/>
              </w:rPr>
            </w:pPr>
          </w:p>
        </w:tc>
        <w:tc>
          <w:tcPr>
            <w:tcW w:w="3966" w:type="dxa"/>
            <w:vMerge/>
            <w:tcBorders>
              <w:top w:val="nil"/>
              <w:left w:val="single" w:sz="4" w:space="0" w:color="000000"/>
              <w:bottom w:val="single" w:sz="4" w:space="0" w:color="000000"/>
              <w:right w:val="single" w:sz="4" w:space="0" w:color="000000"/>
            </w:tcBorders>
          </w:tcPr>
          <w:p w:rsidR="0016696E" w:rsidRDefault="0016696E" w:rsidP="0016696E">
            <w:pPr>
              <w:rPr>
                <w:sz w:val="2"/>
                <w:szCs w:val="2"/>
              </w:rPr>
            </w:pPr>
          </w:p>
        </w:tc>
      </w:tr>
      <w:tr w:rsidR="0016696E" w:rsidTr="0016696E">
        <w:trPr>
          <w:trHeight w:val="489"/>
        </w:trPr>
        <w:tc>
          <w:tcPr>
            <w:tcW w:w="668" w:type="dxa"/>
            <w:gridSpan w:val="2"/>
            <w:tcBorders>
              <w:top w:val="single" w:sz="4" w:space="0" w:color="000000"/>
              <w:left w:val="double" w:sz="1" w:space="0" w:color="000000"/>
              <w:bottom w:val="single" w:sz="4" w:space="0" w:color="000000"/>
              <w:right w:val="single" w:sz="4" w:space="0" w:color="000000"/>
            </w:tcBorders>
          </w:tcPr>
          <w:p w:rsidR="0016696E" w:rsidRDefault="0016696E" w:rsidP="0016696E">
            <w:pPr>
              <w:pStyle w:val="TableParagraph"/>
              <w:spacing w:line="244" w:lineRule="exact"/>
              <w:ind w:right="8"/>
              <w:jc w:val="center"/>
            </w:pPr>
            <w:r>
              <w:t>7</w:t>
            </w:r>
          </w:p>
        </w:tc>
        <w:tc>
          <w:tcPr>
            <w:tcW w:w="639" w:type="dxa"/>
            <w:gridSpan w:val="2"/>
            <w:tcBorders>
              <w:top w:val="single" w:sz="4" w:space="0" w:color="000000"/>
              <w:left w:val="single" w:sz="4" w:space="0" w:color="000000"/>
              <w:bottom w:val="single" w:sz="4" w:space="0" w:color="000000"/>
              <w:right w:val="single" w:sz="4" w:space="0" w:color="000000"/>
            </w:tcBorders>
          </w:tcPr>
          <w:p w:rsidR="0016696E" w:rsidRDefault="0016696E" w:rsidP="0016696E">
            <w:pPr>
              <w:pStyle w:val="TableParagraph"/>
              <w:spacing w:line="244" w:lineRule="exact"/>
              <w:ind w:left="205"/>
            </w:pPr>
            <w:r>
              <w:t>70</w:t>
            </w:r>
          </w:p>
        </w:tc>
        <w:tc>
          <w:tcPr>
            <w:tcW w:w="850" w:type="dxa"/>
            <w:tcBorders>
              <w:top w:val="single" w:sz="4" w:space="0" w:color="000000"/>
              <w:left w:val="single" w:sz="4" w:space="0" w:color="000000"/>
              <w:bottom w:val="single" w:sz="4" w:space="0" w:color="000000"/>
              <w:right w:val="single" w:sz="4" w:space="0" w:color="000000"/>
            </w:tcBorders>
          </w:tcPr>
          <w:p w:rsidR="0016696E" w:rsidRDefault="0016696E" w:rsidP="0016696E">
            <w:pPr>
              <w:pStyle w:val="TableParagraph"/>
              <w:spacing w:line="244" w:lineRule="exact"/>
              <w:ind w:left="108"/>
            </w:pPr>
            <w:r>
              <w:t>43</w:t>
            </w:r>
          </w:p>
        </w:tc>
        <w:tc>
          <w:tcPr>
            <w:tcW w:w="710" w:type="dxa"/>
            <w:gridSpan w:val="2"/>
            <w:tcBorders>
              <w:top w:val="single" w:sz="4" w:space="0" w:color="000000"/>
              <w:left w:val="single" w:sz="4" w:space="0" w:color="000000"/>
              <w:bottom w:val="single" w:sz="4" w:space="0" w:color="000000"/>
              <w:right w:val="single" w:sz="4" w:space="0" w:color="000000"/>
            </w:tcBorders>
          </w:tcPr>
          <w:p w:rsidR="0016696E" w:rsidRDefault="0016696E" w:rsidP="0016696E">
            <w:pPr>
              <w:pStyle w:val="TableParagraph"/>
              <w:spacing w:line="244" w:lineRule="exact"/>
              <w:ind w:left="114" w:right="107"/>
              <w:jc w:val="center"/>
            </w:pPr>
            <w:r>
              <w:t>72</w:t>
            </w:r>
          </w:p>
        </w:tc>
        <w:tc>
          <w:tcPr>
            <w:tcW w:w="566" w:type="dxa"/>
            <w:tcBorders>
              <w:top w:val="single" w:sz="4" w:space="0" w:color="000000"/>
              <w:left w:val="single" w:sz="4" w:space="0" w:color="000000"/>
              <w:bottom w:val="single" w:sz="4" w:space="0" w:color="000000"/>
              <w:right w:val="single" w:sz="4" w:space="0" w:color="000000"/>
            </w:tcBorders>
          </w:tcPr>
          <w:p w:rsidR="0016696E" w:rsidRDefault="0016696E" w:rsidP="0016696E">
            <w:pPr>
              <w:pStyle w:val="TableParagraph"/>
              <w:spacing w:line="244" w:lineRule="exact"/>
              <w:ind w:right="213"/>
              <w:jc w:val="right"/>
            </w:pPr>
            <w:r>
              <w:t>8</w:t>
            </w:r>
          </w:p>
        </w:tc>
        <w:tc>
          <w:tcPr>
            <w:tcW w:w="709" w:type="dxa"/>
            <w:gridSpan w:val="2"/>
            <w:tcBorders>
              <w:top w:val="single" w:sz="4" w:space="0" w:color="000000"/>
              <w:left w:val="single" w:sz="4" w:space="0" w:color="000000"/>
              <w:bottom w:val="single" w:sz="4" w:space="0" w:color="000000"/>
              <w:right w:val="single" w:sz="4" w:space="0" w:color="000000"/>
            </w:tcBorders>
          </w:tcPr>
          <w:p w:rsidR="0016696E" w:rsidRDefault="0016696E" w:rsidP="0016696E">
            <w:pPr>
              <w:pStyle w:val="TableParagraph"/>
              <w:spacing w:line="244" w:lineRule="exact"/>
              <w:ind w:left="191"/>
            </w:pPr>
            <w:r>
              <w:t>100</w:t>
            </w:r>
          </w:p>
        </w:tc>
        <w:tc>
          <w:tcPr>
            <w:tcW w:w="802" w:type="dxa"/>
            <w:tcBorders>
              <w:top w:val="single" w:sz="4" w:space="0" w:color="000000"/>
              <w:left w:val="single" w:sz="4" w:space="0" w:color="000000"/>
              <w:bottom w:val="single" w:sz="4" w:space="0" w:color="000000"/>
              <w:right w:val="single" w:sz="4" w:space="0" w:color="000000"/>
            </w:tcBorders>
          </w:tcPr>
          <w:p w:rsidR="0016696E" w:rsidRDefault="0016696E" w:rsidP="0016696E">
            <w:pPr>
              <w:pStyle w:val="TableParagraph"/>
              <w:spacing w:line="244" w:lineRule="exact"/>
              <w:ind w:left="91" w:right="84"/>
              <w:jc w:val="center"/>
            </w:pPr>
            <w:r>
              <w:t>29</w:t>
            </w:r>
          </w:p>
        </w:tc>
        <w:tc>
          <w:tcPr>
            <w:tcW w:w="720" w:type="dxa"/>
            <w:gridSpan w:val="2"/>
            <w:tcBorders>
              <w:top w:val="single" w:sz="4" w:space="0" w:color="000000"/>
              <w:left w:val="single" w:sz="4" w:space="0" w:color="000000"/>
              <w:bottom w:val="single" w:sz="4" w:space="0" w:color="000000"/>
              <w:right w:val="single" w:sz="4" w:space="0" w:color="000000"/>
            </w:tcBorders>
          </w:tcPr>
          <w:p w:rsidR="0016696E" w:rsidRDefault="0016696E" w:rsidP="0016696E">
            <w:pPr>
              <w:pStyle w:val="TableParagraph"/>
              <w:spacing w:line="244" w:lineRule="exact"/>
              <w:ind w:left="193"/>
            </w:pPr>
            <w:r>
              <w:t>100</w:t>
            </w:r>
          </w:p>
        </w:tc>
        <w:tc>
          <w:tcPr>
            <w:tcW w:w="721" w:type="dxa"/>
            <w:gridSpan w:val="2"/>
            <w:tcBorders>
              <w:top w:val="single" w:sz="4" w:space="0" w:color="000000"/>
              <w:left w:val="single" w:sz="4" w:space="0" w:color="000000"/>
              <w:bottom w:val="single" w:sz="4" w:space="0" w:color="000000"/>
              <w:right w:val="single" w:sz="4" w:space="0" w:color="000000"/>
            </w:tcBorders>
          </w:tcPr>
          <w:p w:rsidR="0016696E" w:rsidRDefault="0016696E" w:rsidP="0016696E">
            <w:pPr>
              <w:pStyle w:val="TableParagraph"/>
              <w:spacing w:line="244" w:lineRule="exact"/>
              <w:ind w:left="226" w:right="224"/>
              <w:jc w:val="center"/>
            </w:pPr>
            <w:r>
              <w:t>29</w:t>
            </w:r>
          </w:p>
        </w:tc>
        <w:tc>
          <w:tcPr>
            <w:tcW w:w="1724" w:type="dxa"/>
            <w:gridSpan w:val="2"/>
            <w:tcBorders>
              <w:top w:val="single" w:sz="4" w:space="0" w:color="000000"/>
              <w:left w:val="single" w:sz="4" w:space="0" w:color="000000"/>
              <w:bottom w:val="single" w:sz="4" w:space="0" w:color="000000"/>
              <w:right w:val="double" w:sz="1" w:space="0" w:color="000000"/>
            </w:tcBorders>
          </w:tcPr>
          <w:p w:rsidR="0016696E" w:rsidRDefault="0016696E" w:rsidP="0016696E">
            <w:pPr>
              <w:pStyle w:val="TableParagraph"/>
              <w:spacing w:line="244" w:lineRule="exact"/>
              <w:ind w:left="106"/>
            </w:pPr>
            <w:proofErr w:type="spellStart"/>
            <w:r>
              <w:t>Лаврова</w:t>
            </w:r>
            <w:proofErr w:type="spellEnd"/>
            <w:r>
              <w:t xml:space="preserve"> О.Я.</w:t>
            </w:r>
          </w:p>
        </w:tc>
        <w:tc>
          <w:tcPr>
            <w:tcW w:w="3107" w:type="dxa"/>
            <w:vMerge/>
            <w:tcBorders>
              <w:top w:val="nil"/>
              <w:left w:val="nil"/>
              <w:bottom w:val="single" w:sz="4" w:space="0" w:color="000000"/>
              <w:right w:val="single" w:sz="4" w:space="0" w:color="000000"/>
            </w:tcBorders>
          </w:tcPr>
          <w:p w:rsidR="0016696E" w:rsidRDefault="0016696E" w:rsidP="0016696E">
            <w:pPr>
              <w:rPr>
                <w:sz w:val="2"/>
                <w:szCs w:val="2"/>
              </w:rPr>
            </w:pPr>
          </w:p>
        </w:tc>
        <w:tc>
          <w:tcPr>
            <w:tcW w:w="3966" w:type="dxa"/>
            <w:vMerge/>
            <w:tcBorders>
              <w:top w:val="nil"/>
              <w:left w:val="single" w:sz="4" w:space="0" w:color="000000"/>
              <w:bottom w:val="single" w:sz="4" w:space="0" w:color="000000"/>
              <w:right w:val="single" w:sz="4" w:space="0" w:color="000000"/>
            </w:tcBorders>
          </w:tcPr>
          <w:p w:rsidR="0016696E" w:rsidRDefault="0016696E" w:rsidP="0016696E">
            <w:pPr>
              <w:rPr>
                <w:sz w:val="2"/>
                <w:szCs w:val="2"/>
              </w:rPr>
            </w:pPr>
          </w:p>
        </w:tc>
      </w:tr>
      <w:tr w:rsidR="0016696E" w:rsidTr="0016696E">
        <w:trPr>
          <w:trHeight w:val="489"/>
        </w:trPr>
        <w:tc>
          <w:tcPr>
            <w:tcW w:w="668" w:type="dxa"/>
            <w:gridSpan w:val="2"/>
            <w:tcBorders>
              <w:top w:val="single" w:sz="4" w:space="0" w:color="000000"/>
              <w:left w:val="double" w:sz="1" w:space="0" w:color="000000"/>
              <w:bottom w:val="single" w:sz="4" w:space="0" w:color="000000"/>
              <w:right w:val="single" w:sz="4" w:space="0" w:color="000000"/>
            </w:tcBorders>
          </w:tcPr>
          <w:p w:rsidR="0016696E" w:rsidRDefault="0016696E" w:rsidP="0016696E">
            <w:pPr>
              <w:pStyle w:val="TableParagraph"/>
              <w:spacing w:line="244" w:lineRule="exact"/>
              <w:ind w:right="8"/>
              <w:jc w:val="center"/>
            </w:pPr>
            <w:r>
              <w:t>8</w:t>
            </w:r>
          </w:p>
        </w:tc>
        <w:tc>
          <w:tcPr>
            <w:tcW w:w="639" w:type="dxa"/>
            <w:gridSpan w:val="2"/>
            <w:tcBorders>
              <w:top w:val="single" w:sz="4" w:space="0" w:color="000000"/>
              <w:left w:val="single" w:sz="4" w:space="0" w:color="000000"/>
              <w:bottom w:val="single" w:sz="4" w:space="0" w:color="000000"/>
              <w:right w:val="single" w:sz="4" w:space="0" w:color="000000"/>
            </w:tcBorders>
          </w:tcPr>
          <w:p w:rsidR="0016696E" w:rsidRDefault="0016696E" w:rsidP="0016696E">
            <w:pPr>
              <w:pStyle w:val="TableParagraph"/>
              <w:spacing w:line="244" w:lineRule="exact"/>
              <w:ind w:left="162"/>
            </w:pPr>
            <w:r>
              <w:t>75</w:t>
            </w:r>
          </w:p>
        </w:tc>
        <w:tc>
          <w:tcPr>
            <w:tcW w:w="850" w:type="dxa"/>
            <w:tcBorders>
              <w:top w:val="single" w:sz="4" w:space="0" w:color="000000"/>
              <w:left w:val="single" w:sz="4" w:space="0" w:color="000000"/>
              <w:bottom w:val="single" w:sz="4" w:space="0" w:color="000000"/>
              <w:right w:val="single" w:sz="4" w:space="0" w:color="000000"/>
            </w:tcBorders>
          </w:tcPr>
          <w:p w:rsidR="0016696E" w:rsidRDefault="0016696E" w:rsidP="0016696E">
            <w:pPr>
              <w:pStyle w:val="TableParagraph"/>
              <w:spacing w:line="244" w:lineRule="exact"/>
              <w:ind w:left="108"/>
            </w:pPr>
            <w:r>
              <w:t>46</w:t>
            </w:r>
          </w:p>
        </w:tc>
        <w:tc>
          <w:tcPr>
            <w:tcW w:w="710" w:type="dxa"/>
            <w:gridSpan w:val="2"/>
            <w:tcBorders>
              <w:top w:val="single" w:sz="4" w:space="0" w:color="000000"/>
              <w:left w:val="single" w:sz="4" w:space="0" w:color="000000"/>
              <w:bottom w:val="single" w:sz="4" w:space="0" w:color="000000"/>
              <w:right w:val="single" w:sz="4" w:space="0" w:color="000000"/>
            </w:tcBorders>
          </w:tcPr>
          <w:p w:rsidR="0016696E" w:rsidRDefault="0016696E" w:rsidP="0016696E">
            <w:pPr>
              <w:pStyle w:val="TableParagraph"/>
              <w:spacing w:line="244" w:lineRule="exact"/>
              <w:ind w:left="108"/>
            </w:pPr>
            <w:r>
              <w:t>90</w:t>
            </w:r>
          </w:p>
        </w:tc>
        <w:tc>
          <w:tcPr>
            <w:tcW w:w="566" w:type="dxa"/>
            <w:tcBorders>
              <w:top w:val="single" w:sz="4" w:space="0" w:color="000000"/>
              <w:left w:val="single" w:sz="4" w:space="0" w:color="000000"/>
              <w:bottom w:val="single" w:sz="4" w:space="0" w:color="000000"/>
              <w:right w:val="single" w:sz="4" w:space="0" w:color="000000"/>
            </w:tcBorders>
          </w:tcPr>
          <w:p w:rsidR="0016696E" w:rsidRDefault="0016696E" w:rsidP="0016696E">
            <w:pPr>
              <w:pStyle w:val="TableParagraph"/>
              <w:spacing w:line="244" w:lineRule="exact"/>
              <w:ind w:right="161"/>
              <w:jc w:val="right"/>
            </w:pPr>
            <w:r>
              <w:t>55</w:t>
            </w:r>
          </w:p>
        </w:tc>
        <w:tc>
          <w:tcPr>
            <w:tcW w:w="709" w:type="dxa"/>
            <w:gridSpan w:val="2"/>
            <w:tcBorders>
              <w:top w:val="single" w:sz="4" w:space="0" w:color="000000"/>
              <w:left w:val="single" w:sz="4" w:space="0" w:color="000000"/>
              <w:bottom w:val="single" w:sz="4" w:space="0" w:color="000000"/>
              <w:right w:val="single" w:sz="4" w:space="0" w:color="000000"/>
            </w:tcBorders>
          </w:tcPr>
          <w:p w:rsidR="0016696E" w:rsidRDefault="0016696E" w:rsidP="0016696E">
            <w:pPr>
              <w:pStyle w:val="TableParagraph"/>
              <w:spacing w:line="244" w:lineRule="exact"/>
              <w:ind w:left="191"/>
            </w:pPr>
            <w:r>
              <w:t>100</w:t>
            </w:r>
          </w:p>
        </w:tc>
        <w:tc>
          <w:tcPr>
            <w:tcW w:w="802" w:type="dxa"/>
            <w:tcBorders>
              <w:top w:val="single" w:sz="4" w:space="0" w:color="000000"/>
              <w:left w:val="single" w:sz="4" w:space="0" w:color="000000"/>
              <w:bottom w:val="single" w:sz="4" w:space="0" w:color="000000"/>
              <w:right w:val="single" w:sz="4" w:space="0" w:color="000000"/>
            </w:tcBorders>
          </w:tcPr>
          <w:p w:rsidR="0016696E" w:rsidRDefault="0016696E" w:rsidP="0016696E">
            <w:pPr>
              <w:pStyle w:val="TableParagraph"/>
              <w:spacing w:line="244" w:lineRule="exact"/>
              <w:ind w:left="91" w:right="84"/>
              <w:jc w:val="center"/>
            </w:pPr>
            <w:r>
              <w:t>50</w:t>
            </w:r>
          </w:p>
        </w:tc>
        <w:tc>
          <w:tcPr>
            <w:tcW w:w="720" w:type="dxa"/>
            <w:gridSpan w:val="2"/>
            <w:tcBorders>
              <w:top w:val="single" w:sz="4" w:space="0" w:color="000000"/>
              <w:left w:val="single" w:sz="4" w:space="0" w:color="000000"/>
              <w:bottom w:val="single" w:sz="4" w:space="0" w:color="000000"/>
              <w:right w:val="single" w:sz="4" w:space="0" w:color="000000"/>
            </w:tcBorders>
          </w:tcPr>
          <w:p w:rsidR="0016696E" w:rsidRDefault="0016696E" w:rsidP="0016696E">
            <w:pPr>
              <w:pStyle w:val="TableParagraph"/>
              <w:spacing w:line="244" w:lineRule="exact"/>
              <w:ind w:left="193"/>
            </w:pPr>
            <w:r>
              <w:t>100</w:t>
            </w:r>
          </w:p>
        </w:tc>
        <w:tc>
          <w:tcPr>
            <w:tcW w:w="721" w:type="dxa"/>
            <w:gridSpan w:val="2"/>
            <w:tcBorders>
              <w:top w:val="single" w:sz="4" w:space="0" w:color="000000"/>
              <w:left w:val="single" w:sz="4" w:space="0" w:color="000000"/>
              <w:bottom w:val="single" w:sz="4" w:space="0" w:color="000000"/>
              <w:right w:val="single" w:sz="4" w:space="0" w:color="000000"/>
            </w:tcBorders>
          </w:tcPr>
          <w:p w:rsidR="0016696E" w:rsidRDefault="0016696E" w:rsidP="0016696E">
            <w:pPr>
              <w:pStyle w:val="TableParagraph"/>
              <w:spacing w:line="244" w:lineRule="exact"/>
              <w:ind w:left="236"/>
            </w:pPr>
            <w:r>
              <w:t>47</w:t>
            </w:r>
          </w:p>
        </w:tc>
        <w:tc>
          <w:tcPr>
            <w:tcW w:w="1724" w:type="dxa"/>
            <w:gridSpan w:val="2"/>
            <w:tcBorders>
              <w:top w:val="single" w:sz="4" w:space="0" w:color="000000"/>
              <w:left w:val="single" w:sz="4" w:space="0" w:color="000000"/>
              <w:bottom w:val="single" w:sz="4" w:space="0" w:color="000000"/>
              <w:right w:val="double" w:sz="1" w:space="0" w:color="000000"/>
            </w:tcBorders>
          </w:tcPr>
          <w:p w:rsidR="0016696E" w:rsidRDefault="0016696E" w:rsidP="0016696E">
            <w:pPr>
              <w:pStyle w:val="TableParagraph"/>
              <w:spacing w:line="244" w:lineRule="exact"/>
              <w:ind w:left="87"/>
            </w:pPr>
            <w:proofErr w:type="spellStart"/>
            <w:r>
              <w:t>Лаврова</w:t>
            </w:r>
            <w:proofErr w:type="spellEnd"/>
            <w:r>
              <w:rPr>
                <w:spacing w:val="-1"/>
              </w:rPr>
              <w:t xml:space="preserve"> </w:t>
            </w:r>
            <w:r>
              <w:t>О.Я.</w:t>
            </w:r>
          </w:p>
        </w:tc>
        <w:tc>
          <w:tcPr>
            <w:tcW w:w="3107" w:type="dxa"/>
            <w:vMerge/>
            <w:tcBorders>
              <w:top w:val="nil"/>
              <w:left w:val="nil"/>
              <w:bottom w:val="single" w:sz="4" w:space="0" w:color="000000"/>
              <w:right w:val="single" w:sz="4" w:space="0" w:color="000000"/>
            </w:tcBorders>
          </w:tcPr>
          <w:p w:rsidR="0016696E" w:rsidRDefault="0016696E" w:rsidP="0016696E">
            <w:pPr>
              <w:rPr>
                <w:sz w:val="2"/>
                <w:szCs w:val="2"/>
              </w:rPr>
            </w:pPr>
          </w:p>
        </w:tc>
        <w:tc>
          <w:tcPr>
            <w:tcW w:w="3966" w:type="dxa"/>
            <w:vMerge/>
            <w:tcBorders>
              <w:top w:val="nil"/>
              <w:left w:val="single" w:sz="4" w:space="0" w:color="000000"/>
              <w:bottom w:val="single" w:sz="4" w:space="0" w:color="000000"/>
              <w:right w:val="single" w:sz="4" w:space="0" w:color="000000"/>
            </w:tcBorders>
          </w:tcPr>
          <w:p w:rsidR="0016696E" w:rsidRDefault="0016696E" w:rsidP="0016696E">
            <w:pPr>
              <w:rPr>
                <w:sz w:val="2"/>
                <w:szCs w:val="2"/>
              </w:rPr>
            </w:pPr>
          </w:p>
        </w:tc>
      </w:tr>
      <w:tr w:rsidR="0016696E" w:rsidTr="0016696E">
        <w:trPr>
          <w:trHeight w:val="493"/>
        </w:trPr>
        <w:tc>
          <w:tcPr>
            <w:tcW w:w="668" w:type="dxa"/>
            <w:gridSpan w:val="2"/>
            <w:tcBorders>
              <w:top w:val="single" w:sz="4" w:space="0" w:color="000000"/>
              <w:left w:val="double" w:sz="1" w:space="0" w:color="000000"/>
              <w:bottom w:val="single" w:sz="4" w:space="0" w:color="000000"/>
              <w:right w:val="single" w:sz="4" w:space="0" w:color="000000"/>
            </w:tcBorders>
          </w:tcPr>
          <w:p w:rsidR="0016696E" w:rsidRDefault="0016696E" w:rsidP="0016696E">
            <w:pPr>
              <w:pStyle w:val="TableParagraph"/>
              <w:spacing w:line="249" w:lineRule="exact"/>
              <w:ind w:right="8"/>
              <w:jc w:val="center"/>
            </w:pPr>
            <w:r>
              <w:t>9</w:t>
            </w:r>
          </w:p>
        </w:tc>
        <w:tc>
          <w:tcPr>
            <w:tcW w:w="639" w:type="dxa"/>
            <w:gridSpan w:val="2"/>
            <w:tcBorders>
              <w:top w:val="single" w:sz="4" w:space="0" w:color="000000"/>
              <w:left w:val="single" w:sz="4" w:space="0" w:color="000000"/>
              <w:bottom w:val="single" w:sz="4" w:space="0" w:color="000000"/>
              <w:right w:val="single" w:sz="4" w:space="0" w:color="000000"/>
            </w:tcBorders>
          </w:tcPr>
          <w:p w:rsidR="0016696E" w:rsidRDefault="0016696E" w:rsidP="0016696E">
            <w:pPr>
              <w:pStyle w:val="TableParagraph"/>
              <w:spacing w:line="249" w:lineRule="exact"/>
              <w:ind w:left="205"/>
            </w:pPr>
            <w:r>
              <w:t>58</w:t>
            </w:r>
          </w:p>
        </w:tc>
        <w:tc>
          <w:tcPr>
            <w:tcW w:w="850" w:type="dxa"/>
            <w:tcBorders>
              <w:top w:val="single" w:sz="4" w:space="0" w:color="000000"/>
              <w:left w:val="single" w:sz="4" w:space="0" w:color="000000"/>
              <w:bottom w:val="single" w:sz="4" w:space="0" w:color="000000"/>
              <w:right w:val="single" w:sz="4" w:space="0" w:color="000000"/>
            </w:tcBorders>
          </w:tcPr>
          <w:p w:rsidR="0016696E" w:rsidRDefault="0016696E" w:rsidP="0016696E">
            <w:pPr>
              <w:pStyle w:val="TableParagraph"/>
              <w:spacing w:line="249" w:lineRule="exact"/>
              <w:ind w:left="108"/>
            </w:pPr>
            <w:r>
              <w:t>11</w:t>
            </w:r>
          </w:p>
        </w:tc>
        <w:tc>
          <w:tcPr>
            <w:tcW w:w="710" w:type="dxa"/>
            <w:gridSpan w:val="2"/>
            <w:tcBorders>
              <w:top w:val="single" w:sz="4" w:space="0" w:color="000000"/>
              <w:left w:val="single" w:sz="4" w:space="0" w:color="000000"/>
              <w:bottom w:val="single" w:sz="4" w:space="0" w:color="000000"/>
              <w:right w:val="single" w:sz="4" w:space="0" w:color="000000"/>
            </w:tcBorders>
          </w:tcPr>
          <w:p w:rsidR="0016696E" w:rsidRDefault="0016696E" w:rsidP="0016696E">
            <w:pPr>
              <w:pStyle w:val="TableParagraph"/>
              <w:spacing w:line="249" w:lineRule="exact"/>
              <w:ind w:left="108"/>
            </w:pPr>
            <w:r>
              <w:t>100</w:t>
            </w:r>
          </w:p>
        </w:tc>
        <w:tc>
          <w:tcPr>
            <w:tcW w:w="566" w:type="dxa"/>
            <w:tcBorders>
              <w:top w:val="single" w:sz="4" w:space="0" w:color="000000"/>
              <w:left w:val="single" w:sz="4" w:space="0" w:color="000000"/>
              <w:bottom w:val="single" w:sz="4" w:space="0" w:color="000000"/>
              <w:right w:val="single" w:sz="4" w:space="0" w:color="000000"/>
            </w:tcBorders>
          </w:tcPr>
          <w:p w:rsidR="0016696E" w:rsidRDefault="0016696E" w:rsidP="0016696E">
            <w:pPr>
              <w:pStyle w:val="TableParagraph"/>
              <w:spacing w:line="249" w:lineRule="exact"/>
              <w:ind w:right="223"/>
              <w:jc w:val="right"/>
            </w:pPr>
            <w:r>
              <w:t>33</w:t>
            </w:r>
          </w:p>
        </w:tc>
        <w:tc>
          <w:tcPr>
            <w:tcW w:w="709" w:type="dxa"/>
            <w:gridSpan w:val="2"/>
            <w:tcBorders>
              <w:top w:val="single" w:sz="4" w:space="0" w:color="000000"/>
              <w:left w:val="single" w:sz="4" w:space="0" w:color="000000"/>
              <w:bottom w:val="single" w:sz="4" w:space="0" w:color="000000"/>
              <w:right w:val="single" w:sz="4" w:space="0" w:color="000000"/>
            </w:tcBorders>
          </w:tcPr>
          <w:p w:rsidR="0016696E" w:rsidRDefault="0016696E" w:rsidP="0016696E">
            <w:pPr>
              <w:pStyle w:val="TableParagraph"/>
              <w:spacing w:line="249" w:lineRule="exact"/>
              <w:ind w:left="191"/>
            </w:pPr>
            <w:r>
              <w:t>100</w:t>
            </w:r>
          </w:p>
        </w:tc>
        <w:tc>
          <w:tcPr>
            <w:tcW w:w="802" w:type="dxa"/>
            <w:tcBorders>
              <w:top w:val="single" w:sz="4" w:space="0" w:color="000000"/>
              <w:left w:val="single" w:sz="4" w:space="0" w:color="000000"/>
              <w:bottom w:val="single" w:sz="4" w:space="0" w:color="000000"/>
              <w:right w:val="single" w:sz="4" w:space="0" w:color="000000"/>
            </w:tcBorders>
          </w:tcPr>
          <w:p w:rsidR="0016696E" w:rsidRDefault="0016696E" w:rsidP="0016696E">
            <w:pPr>
              <w:pStyle w:val="TableParagraph"/>
              <w:spacing w:line="249" w:lineRule="exact"/>
              <w:ind w:left="91" w:right="84"/>
              <w:jc w:val="center"/>
            </w:pPr>
            <w:r>
              <w:t>92</w:t>
            </w:r>
          </w:p>
        </w:tc>
        <w:tc>
          <w:tcPr>
            <w:tcW w:w="720" w:type="dxa"/>
            <w:gridSpan w:val="2"/>
            <w:tcBorders>
              <w:top w:val="single" w:sz="4" w:space="0" w:color="000000"/>
              <w:left w:val="single" w:sz="4" w:space="0" w:color="000000"/>
              <w:bottom w:val="single" w:sz="4" w:space="0" w:color="000000"/>
              <w:right w:val="single" w:sz="4" w:space="0" w:color="000000"/>
            </w:tcBorders>
          </w:tcPr>
          <w:p w:rsidR="0016696E" w:rsidRDefault="0016696E" w:rsidP="0016696E">
            <w:pPr>
              <w:pStyle w:val="TableParagraph"/>
              <w:spacing w:line="249" w:lineRule="exact"/>
              <w:ind w:left="193"/>
            </w:pPr>
            <w:r>
              <w:t>100</w:t>
            </w:r>
          </w:p>
        </w:tc>
        <w:tc>
          <w:tcPr>
            <w:tcW w:w="721" w:type="dxa"/>
            <w:gridSpan w:val="2"/>
            <w:tcBorders>
              <w:top w:val="single" w:sz="4" w:space="0" w:color="000000"/>
              <w:left w:val="single" w:sz="4" w:space="0" w:color="000000"/>
              <w:bottom w:val="single" w:sz="4" w:space="0" w:color="000000"/>
              <w:right w:val="single" w:sz="4" w:space="0" w:color="000000"/>
            </w:tcBorders>
          </w:tcPr>
          <w:p w:rsidR="0016696E" w:rsidRDefault="0016696E" w:rsidP="0016696E">
            <w:pPr>
              <w:pStyle w:val="TableParagraph"/>
              <w:spacing w:line="249" w:lineRule="exact"/>
              <w:ind w:left="226" w:right="224"/>
              <w:jc w:val="center"/>
            </w:pPr>
            <w:r>
              <w:t>35</w:t>
            </w:r>
          </w:p>
        </w:tc>
        <w:tc>
          <w:tcPr>
            <w:tcW w:w="1724" w:type="dxa"/>
            <w:gridSpan w:val="2"/>
            <w:tcBorders>
              <w:top w:val="single" w:sz="4" w:space="0" w:color="000000"/>
              <w:left w:val="single" w:sz="4" w:space="0" w:color="000000"/>
              <w:bottom w:val="single" w:sz="4" w:space="0" w:color="000000"/>
              <w:right w:val="double" w:sz="1" w:space="0" w:color="000000"/>
            </w:tcBorders>
          </w:tcPr>
          <w:p w:rsidR="0016696E" w:rsidRDefault="0016696E" w:rsidP="0016696E">
            <w:pPr>
              <w:pStyle w:val="TableParagraph"/>
              <w:spacing w:line="249" w:lineRule="exact"/>
              <w:ind w:left="106"/>
            </w:pPr>
            <w:proofErr w:type="spellStart"/>
            <w:r>
              <w:t>Белянская</w:t>
            </w:r>
            <w:proofErr w:type="spellEnd"/>
            <w:r>
              <w:rPr>
                <w:spacing w:val="-2"/>
              </w:rPr>
              <w:t xml:space="preserve"> </w:t>
            </w:r>
            <w:r>
              <w:t>М.М.</w:t>
            </w:r>
          </w:p>
        </w:tc>
        <w:tc>
          <w:tcPr>
            <w:tcW w:w="3107" w:type="dxa"/>
            <w:vMerge/>
            <w:tcBorders>
              <w:top w:val="nil"/>
              <w:left w:val="nil"/>
              <w:bottom w:val="single" w:sz="4" w:space="0" w:color="000000"/>
              <w:right w:val="single" w:sz="4" w:space="0" w:color="000000"/>
            </w:tcBorders>
          </w:tcPr>
          <w:p w:rsidR="0016696E" w:rsidRDefault="0016696E" w:rsidP="0016696E">
            <w:pPr>
              <w:rPr>
                <w:sz w:val="2"/>
                <w:szCs w:val="2"/>
              </w:rPr>
            </w:pPr>
          </w:p>
        </w:tc>
        <w:tc>
          <w:tcPr>
            <w:tcW w:w="3966" w:type="dxa"/>
            <w:vMerge/>
            <w:tcBorders>
              <w:top w:val="nil"/>
              <w:left w:val="single" w:sz="4" w:space="0" w:color="000000"/>
              <w:bottom w:val="single" w:sz="4" w:space="0" w:color="000000"/>
              <w:right w:val="single" w:sz="4" w:space="0" w:color="000000"/>
            </w:tcBorders>
          </w:tcPr>
          <w:p w:rsidR="0016696E" w:rsidRDefault="0016696E" w:rsidP="0016696E">
            <w:pPr>
              <w:rPr>
                <w:sz w:val="2"/>
                <w:szCs w:val="2"/>
              </w:rPr>
            </w:pPr>
          </w:p>
        </w:tc>
      </w:tr>
      <w:tr w:rsidR="0016696E" w:rsidTr="0016696E">
        <w:trPr>
          <w:trHeight w:val="489"/>
        </w:trPr>
        <w:tc>
          <w:tcPr>
            <w:tcW w:w="668" w:type="dxa"/>
            <w:gridSpan w:val="2"/>
            <w:tcBorders>
              <w:top w:val="single" w:sz="4" w:space="0" w:color="000000"/>
              <w:left w:val="double" w:sz="1" w:space="0" w:color="000000"/>
              <w:bottom w:val="single" w:sz="4" w:space="0" w:color="000000"/>
              <w:right w:val="single" w:sz="4" w:space="0" w:color="000000"/>
            </w:tcBorders>
          </w:tcPr>
          <w:p w:rsidR="0016696E" w:rsidRDefault="0016696E" w:rsidP="0016696E">
            <w:pPr>
              <w:pStyle w:val="TableParagraph"/>
              <w:spacing w:line="244" w:lineRule="exact"/>
              <w:ind w:left="205"/>
            </w:pPr>
            <w:r>
              <w:t>10</w:t>
            </w:r>
          </w:p>
        </w:tc>
        <w:tc>
          <w:tcPr>
            <w:tcW w:w="639" w:type="dxa"/>
            <w:gridSpan w:val="2"/>
            <w:tcBorders>
              <w:top w:val="single" w:sz="4" w:space="0" w:color="000000"/>
              <w:left w:val="single" w:sz="4" w:space="0" w:color="000000"/>
              <w:bottom w:val="single" w:sz="4" w:space="0" w:color="000000"/>
              <w:right w:val="single" w:sz="4" w:space="0" w:color="000000"/>
            </w:tcBorders>
          </w:tcPr>
          <w:p w:rsidR="0016696E" w:rsidRDefault="0016696E" w:rsidP="0016696E">
            <w:pPr>
              <w:pStyle w:val="TableParagraph"/>
              <w:spacing w:line="244" w:lineRule="exact"/>
              <w:ind w:left="205"/>
            </w:pPr>
            <w:r>
              <w:t>77</w:t>
            </w:r>
          </w:p>
        </w:tc>
        <w:tc>
          <w:tcPr>
            <w:tcW w:w="850" w:type="dxa"/>
            <w:tcBorders>
              <w:top w:val="single" w:sz="4" w:space="0" w:color="000000"/>
              <w:left w:val="single" w:sz="4" w:space="0" w:color="000000"/>
              <w:bottom w:val="single" w:sz="4" w:space="0" w:color="000000"/>
              <w:right w:val="single" w:sz="4" w:space="0" w:color="000000"/>
            </w:tcBorders>
          </w:tcPr>
          <w:p w:rsidR="0016696E" w:rsidRDefault="0016696E" w:rsidP="0016696E">
            <w:pPr>
              <w:pStyle w:val="TableParagraph"/>
              <w:spacing w:line="244" w:lineRule="exact"/>
              <w:ind w:left="108"/>
            </w:pPr>
            <w:r>
              <w:t>29</w:t>
            </w:r>
          </w:p>
        </w:tc>
        <w:tc>
          <w:tcPr>
            <w:tcW w:w="710" w:type="dxa"/>
            <w:gridSpan w:val="2"/>
            <w:tcBorders>
              <w:top w:val="single" w:sz="4" w:space="0" w:color="000000"/>
              <w:left w:val="single" w:sz="4" w:space="0" w:color="000000"/>
              <w:bottom w:val="single" w:sz="4" w:space="0" w:color="000000"/>
              <w:right w:val="single" w:sz="4" w:space="0" w:color="000000"/>
            </w:tcBorders>
          </w:tcPr>
          <w:p w:rsidR="0016696E" w:rsidRDefault="0016696E" w:rsidP="0016696E">
            <w:pPr>
              <w:pStyle w:val="TableParagraph"/>
              <w:spacing w:line="244" w:lineRule="exact"/>
              <w:ind w:left="108"/>
            </w:pPr>
            <w:r>
              <w:t>72</w:t>
            </w:r>
          </w:p>
        </w:tc>
        <w:tc>
          <w:tcPr>
            <w:tcW w:w="566" w:type="dxa"/>
            <w:tcBorders>
              <w:top w:val="single" w:sz="4" w:space="0" w:color="000000"/>
              <w:left w:val="single" w:sz="4" w:space="0" w:color="000000"/>
              <w:bottom w:val="single" w:sz="4" w:space="0" w:color="000000"/>
              <w:right w:val="single" w:sz="4" w:space="0" w:color="000000"/>
            </w:tcBorders>
          </w:tcPr>
          <w:p w:rsidR="0016696E" w:rsidRDefault="0016696E" w:rsidP="0016696E">
            <w:pPr>
              <w:pStyle w:val="TableParagraph"/>
              <w:spacing w:line="244" w:lineRule="exact"/>
              <w:ind w:right="223"/>
              <w:jc w:val="right"/>
            </w:pPr>
            <w:r>
              <w:t>38</w:t>
            </w:r>
          </w:p>
        </w:tc>
        <w:tc>
          <w:tcPr>
            <w:tcW w:w="709" w:type="dxa"/>
            <w:gridSpan w:val="2"/>
            <w:tcBorders>
              <w:top w:val="single" w:sz="4" w:space="0" w:color="000000"/>
              <w:left w:val="single" w:sz="4" w:space="0" w:color="000000"/>
              <w:bottom w:val="single" w:sz="4" w:space="0" w:color="000000"/>
              <w:right w:val="single" w:sz="4" w:space="0" w:color="000000"/>
            </w:tcBorders>
          </w:tcPr>
          <w:p w:rsidR="0016696E" w:rsidRDefault="0016696E" w:rsidP="0016696E">
            <w:pPr>
              <w:pStyle w:val="TableParagraph"/>
              <w:spacing w:line="244" w:lineRule="exact"/>
              <w:ind w:left="191"/>
            </w:pPr>
            <w:r>
              <w:t>100</w:t>
            </w:r>
          </w:p>
        </w:tc>
        <w:tc>
          <w:tcPr>
            <w:tcW w:w="802" w:type="dxa"/>
            <w:tcBorders>
              <w:top w:val="single" w:sz="4" w:space="0" w:color="000000"/>
              <w:left w:val="single" w:sz="4" w:space="0" w:color="000000"/>
              <w:bottom w:val="single" w:sz="4" w:space="0" w:color="000000"/>
              <w:right w:val="single" w:sz="4" w:space="0" w:color="000000"/>
            </w:tcBorders>
          </w:tcPr>
          <w:p w:rsidR="0016696E" w:rsidRDefault="0016696E" w:rsidP="0016696E">
            <w:pPr>
              <w:pStyle w:val="TableParagraph"/>
              <w:spacing w:line="244" w:lineRule="exact"/>
              <w:ind w:left="91" w:right="84"/>
              <w:jc w:val="center"/>
            </w:pPr>
            <w:r>
              <w:t>38</w:t>
            </w:r>
          </w:p>
        </w:tc>
        <w:tc>
          <w:tcPr>
            <w:tcW w:w="720" w:type="dxa"/>
            <w:gridSpan w:val="2"/>
            <w:tcBorders>
              <w:top w:val="single" w:sz="4" w:space="0" w:color="000000"/>
              <w:left w:val="single" w:sz="4" w:space="0" w:color="000000"/>
              <w:bottom w:val="single" w:sz="4" w:space="0" w:color="000000"/>
              <w:right w:val="single" w:sz="4" w:space="0" w:color="000000"/>
            </w:tcBorders>
          </w:tcPr>
          <w:p w:rsidR="0016696E" w:rsidRDefault="0016696E" w:rsidP="0016696E">
            <w:pPr>
              <w:pStyle w:val="TableParagraph"/>
              <w:spacing w:line="244" w:lineRule="exact"/>
              <w:ind w:left="193"/>
            </w:pPr>
            <w:r>
              <w:t>100</w:t>
            </w:r>
          </w:p>
        </w:tc>
        <w:tc>
          <w:tcPr>
            <w:tcW w:w="721" w:type="dxa"/>
            <w:gridSpan w:val="2"/>
            <w:tcBorders>
              <w:top w:val="single" w:sz="4" w:space="0" w:color="000000"/>
              <w:left w:val="single" w:sz="4" w:space="0" w:color="000000"/>
              <w:bottom w:val="single" w:sz="4" w:space="0" w:color="000000"/>
              <w:right w:val="single" w:sz="4" w:space="0" w:color="000000"/>
            </w:tcBorders>
          </w:tcPr>
          <w:p w:rsidR="0016696E" w:rsidRDefault="0016696E" w:rsidP="0016696E">
            <w:pPr>
              <w:pStyle w:val="TableParagraph"/>
              <w:spacing w:line="244" w:lineRule="exact"/>
              <w:ind w:left="226" w:right="224"/>
              <w:jc w:val="center"/>
            </w:pPr>
            <w:r>
              <w:t>45</w:t>
            </w:r>
          </w:p>
        </w:tc>
        <w:tc>
          <w:tcPr>
            <w:tcW w:w="1724" w:type="dxa"/>
            <w:gridSpan w:val="2"/>
            <w:tcBorders>
              <w:top w:val="single" w:sz="4" w:space="0" w:color="000000"/>
              <w:left w:val="single" w:sz="4" w:space="0" w:color="000000"/>
              <w:bottom w:val="single" w:sz="4" w:space="0" w:color="000000"/>
              <w:right w:val="double" w:sz="1" w:space="0" w:color="000000"/>
            </w:tcBorders>
          </w:tcPr>
          <w:p w:rsidR="0016696E" w:rsidRDefault="0016696E" w:rsidP="0016696E">
            <w:pPr>
              <w:pStyle w:val="TableParagraph"/>
              <w:spacing w:line="244" w:lineRule="exact"/>
              <w:ind w:left="106"/>
            </w:pPr>
            <w:proofErr w:type="spellStart"/>
            <w:r>
              <w:t>Лаврова</w:t>
            </w:r>
            <w:proofErr w:type="spellEnd"/>
            <w:r>
              <w:rPr>
                <w:spacing w:val="-1"/>
              </w:rPr>
              <w:t xml:space="preserve"> </w:t>
            </w:r>
            <w:r>
              <w:t>О.Я.</w:t>
            </w:r>
          </w:p>
        </w:tc>
        <w:tc>
          <w:tcPr>
            <w:tcW w:w="3107" w:type="dxa"/>
            <w:vMerge/>
            <w:tcBorders>
              <w:top w:val="nil"/>
              <w:left w:val="nil"/>
              <w:bottom w:val="single" w:sz="4" w:space="0" w:color="000000"/>
              <w:right w:val="single" w:sz="4" w:space="0" w:color="000000"/>
            </w:tcBorders>
          </w:tcPr>
          <w:p w:rsidR="0016696E" w:rsidRDefault="0016696E" w:rsidP="0016696E">
            <w:pPr>
              <w:rPr>
                <w:sz w:val="2"/>
                <w:szCs w:val="2"/>
              </w:rPr>
            </w:pPr>
          </w:p>
        </w:tc>
        <w:tc>
          <w:tcPr>
            <w:tcW w:w="3966" w:type="dxa"/>
            <w:vMerge/>
            <w:tcBorders>
              <w:top w:val="nil"/>
              <w:left w:val="single" w:sz="4" w:space="0" w:color="000000"/>
              <w:bottom w:val="single" w:sz="4" w:space="0" w:color="000000"/>
              <w:right w:val="single" w:sz="4" w:space="0" w:color="000000"/>
            </w:tcBorders>
          </w:tcPr>
          <w:p w:rsidR="0016696E" w:rsidRDefault="0016696E" w:rsidP="0016696E">
            <w:pPr>
              <w:rPr>
                <w:sz w:val="2"/>
                <w:szCs w:val="2"/>
              </w:rPr>
            </w:pPr>
          </w:p>
        </w:tc>
      </w:tr>
      <w:tr w:rsidR="0016696E" w:rsidTr="0016696E">
        <w:trPr>
          <w:trHeight w:val="863"/>
        </w:trPr>
        <w:tc>
          <w:tcPr>
            <w:tcW w:w="668" w:type="dxa"/>
            <w:gridSpan w:val="2"/>
            <w:tcBorders>
              <w:top w:val="single" w:sz="4" w:space="0" w:color="000000"/>
              <w:left w:val="double" w:sz="1" w:space="0" w:color="000000"/>
              <w:bottom w:val="single" w:sz="4" w:space="0" w:color="000000"/>
              <w:right w:val="single" w:sz="4" w:space="0" w:color="000000"/>
            </w:tcBorders>
          </w:tcPr>
          <w:p w:rsidR="0016696E" w:rsidRDefault="0016696E" w:rsidP="0016696E">
            <w:pPr>
              <w:pStyle w:val="TableParagraph"/>
              <w:spacing w:line="245" w:lineRule="exact"/>
              <w:ind w:left="205"/>
            </w:pPr>
            <w:r>
              <w:t>11</w:t>
            </w:r>
          </w:p>
        </w:tc>
        <w:tc>
          <w:tcPr>
            <w:tcW w:w="639" w:type="dxa"/>
            <w:gridSpan w:val="2"/>
            <w:tcBorders>
              <w:top w:val="single" w:sz="4" w:space="0" w:color="000000"/>
              <w:left w:val="single" w:sz="4" w:space="0" w:color="000000"/>
              <w:bottom w:val="single" w:sz="4" w:space="0" w:color="000000"/>
              <w:right w:val="single" w:sz="4" w:space="0" w:color="000000"/>
            </w:tcBorders>
          </w:tcPr>
          <w:p w:rsidR="0016696E" w:rsidRDefault="0016696E" w:rsidP="0016696E">
            <w:pPr>
              <w:pStyle w:val="TableParagraph"/>
              <w:spacing w:line="245" w:lineRule="exact"/>
              <w:ind w:left="205"/>
            </w:pPr>
            <w:r>
              <w:t>74</w:t>
            </w:r>
          </w:p>
        </w:tc>
        <w:tc>
          <w:tcPr>
            <w:tcW w:w="850" w:type="dxa"/>
            <w:tcBorders>
              <w:top w:val="single" w:sz="4" w:space="0" w:color="000000"/>
              <w:left w:val="single" w:sz="4" w:space="0" w:color="000000"/>
              <w:bottom w:val="single" w:sz="4" w:space="0" w:color="000000"/>
              <w:right w:val="single" w:sz="4" w:space="0" w:color="000000"/>
            </w:tcBorders>
          </w:tcPr>
          <w:p w:rsidR="0016696E" w:rsidRDefault="0016696E" w:rsidP="0016696E">
            <w:pPr>
              <w:pStyle w:val="TableParagraph"/>
              <w:spacing w:line="245" w:lineRule="exact"/>
              <w:ind w:left="108"/>
            </w:pPr>
            <w:r>
              <w:t>16</w:t>
            </w:r>
          </w:p>
        </w:tc>
        <w:tc>
          <w:tcPr>
            <w:tcW w:w="710" w:type="dxa"/>
            <w:gridSpan w:val="2"/>
            <w:tcBorders>
              <w:top w:val="single" w:sz="4" w:space="0" w:color="000000"/>
              <w:left w:val="single" w:sz="4" w:space="0" w:color="000000"/>
              <w:bottom w:val="single" w:sz="4" w:space="0" w:color="000000"/>
              <w:right w:val="single" w:sz="4" w:space="0" w:color="000000"/>
            </w:tcBorders>
          </w:tcPr>
          <w:p w:rsidR="0016696E" w:rsidRDefault="0016696E" w:rsidP="0016696E">
            <w:pPr>
              <w:pStyle w:val="TableParagraph"/>
              <w:spacing w:line="245" w:lineRule="exact"/>
              <w:ind w:left="108"/>
            </w:pPr>
            <w:r>
              <w:t>82</w:t>
            </w:r>
          </w:p>
        </w:tc>
        <w:tc>
          <w:tcPr>
            <w:tcW w:w="566" w:type="dxa"/>
            <w:tcBorders>
              <w:top w:val="single" w:sz="4" w:space="0" w:color="000000"/>
              <w:left w:val="single" w:sz="4" w:space="0" w:color="000000"/>
              <w:bottom w:val="single" w:sz="4" w:space="0" w:color="000000"/>
              <w:right w:val="single" w:sz="4" w:space="0" w:color="000000"/>
            </w:tcBorders>
          </w:tcPr>
          <w:p w:rsidR="0016696E" w:rsidRDefault="0016696E" w:rsidP="0016696E">
            <w:pPr>
              <w:pStyle w:val="TableParagraph"/>
              <w:spacing w:line="245" w:lineRule="exact"/>
              <w:ind w:right="223"/>
              <w:jc w:val="right"/>
            </w:pPr>
            <w:r>
              <w:t>41</w:t>
            </w:r>
          </w:p>
        </w:tc>
        <w:tc>
          <w:tcPr>
            <w:tcW w:w="709" w:type="dxa"/>
            <w:gridSpan w:val="2"/>
            <w:tcBorders>
              <w:top w:val="single" w:sz="4" w:space="0" w:color="000000"/>
              <w:left w:val="single" w:sz="4" w:space="0" w:color="000000"/>
              <w:bottom w:val="single" w:sz="4" w:space="0" w:color="000000"/>
              <w:right w:val="single" w:sz="4" w:space="0" w:color="000000"/>
            </w:tcBorders>
          </w:tcPr>
          <w:p w:rsidR="0016696E" w:rsidRDefault="0016696E" w:rsidP="0016696E">
            <w:pPr>
              <w:pStyle w:val="TableParagraph"/>
              <w:spacing w:line="245" w:lineRule="exact"/>
              <w:ind w:left="191"/>
            </w:pPr>
            <w:r>
              <w:t>100</w:t>
            </w:r>
          </w:p>
        </w:tc>
        <w:tc>
          <w:tcPr>
            <w:tcW w:w="802" w:type="dxa"/>
            <w:tcBorders>
              <w:top w:val="single" w:sz="4" w:space="0" w:color="000000"/>
              <w:left w:val="single" w:sz="4" w:space="0" w:color="000000"/>
              <w:bottom w:val="single" w:sz="4" w:space="0" w:color="000000"/>
              <w:right w:val="single" w:sz="4" w:space="0" w:color="000000"/>
            </w:tcBorders>
          </w:tcPr>
          <w:p w:rsidR="0016696E" w:rsidRDefault="0016696E" w:rsidP="0016696E">
            <w:pPr>
              <w:pStyle w:val="TableParagraph"/>
              <w:spacing w:line="245" w:lineRule="exact"/>
              <w:ind w:left="91" w:right="84"/>
              <w:jc w:val="center"/>
            </w:pPr>
            <w:r>
              <w:t>36</w:t>
            </w:r>
          </w:p>
        </w:tc>
        <w:tc>
          <w:tcPr>
            <w:tcW w:w="720" w:type="dxa"/>
            <w:gridSpan w:val="2"/>
            <w:tcBorders>
              <w:top w:val="single" w:sz="4" w:space="0" w:color="000000"/>
              <w:left w:val="single" w:sz="4" w:space="0" w:color="000000"/>
              <w:bottom w:val="single" w:sz="4" w:space="0" w:color="000000"/>
              <w:right w:val="single" w:sz="4" w:space="0" w:color="000000"/>
            </w:tcBorders>
          </w:tcPr>
          <w:p w:rsidR="0016696E" w:rsidRDefault="0016696E" w:rsidP="0016696E">
            <w:pPr>
              <w:pStyle w:val="TableParagraph"/>
              <w:spacing w:line="245" w:lineRule="exact"/>
              <w:ind w:left="193"/>
            </w:pPr>
            <w:r>
              <w:t>100</w:t>
            </w:r>
          </w:p>
        </w:tc>
        <w:tc>
          <w:tcPr>
            <w:tcW w:w="721" w:type="dxa"/>
            <w:gridSpan w:val="2"/>
            <w:tcBorders>
              <w:top w:val="single" w:sz="4" w:space="0" w:color="000000"/>
              <w:left w:val="single" w:sz="4" w:space="0" w:color="000000"/>
              <w:bottom w:val="single" w:sz="4" w:space="0" w:color="000000"/>
              <w:right w:val="single" w:sz="4" w:space="0" w:color="000000"/>
            </w:tcBorders>
          </w:tcPr>
          <w:p w:rsidR="0016696E" w:rsidRDefault="0016696E" w:rsidP="0016696E">
            <w:pPr>
              <w:pStyle w:val="TableParagraph"/>
              <w:spacing w:line="245" w:lineRule="exact"/>
              <w:ind w:left="226" w:right="224"/>
              <w:jc w:val="center"/>
            </w:pPr>
            <w:r>
              <w:t>57</w:t>
            </w:r>
          </w:p>
        </w:tc>
        <w:tc>
          <w:tcPr>
            <w:tcW w:w="1724" w:type="dxa"/>
            <w:gridSpan w:val="2"/>
            <w:tcBorders>
              <w:top w:val="single" w:sz="4" w:space="0" w:color="000000"/>
              <w:left w:val="single" w:sz="4" w:space="0" w:color="000000"/>
              <w:bottom w:val="single" w:sz="4" w:space="0" w:color="000000"/>
              <w:right w:val="double" w:sz="1" w:space="0" w:color="000000"/>
            </w:tcBorders>
          </w:tcPr>
          <w:p w:rsidR="0016696E" w:rsidRDefault="0016696E" w:rsidP="0016696E">
            <w:pPr>
              <w:pStyle w:val="TableParagraph"/>
              <w:spacing w:line="245" w:lineRule="exact"/>
              <w:ind w:left="106"/>
            </w:pPr>
            <w:proofErr w:type="spellStart"/>
            <w:r>
              <w:t>Лаврова</w:t>
            </w:r>
            <w:proofErr w:type="spellEnd"/>
            <w:r>
              <w:rPr>
                <w:spacing w:val="-1"/>
              </w:rPr>
              <w:t xml:space="preserve"> </w:t>
            </w:r>
            <w:r>
              <w:t>О.Я.</w:t>
            </w:r>
          </w:p>
        </w:tc>
        <w:tc>
          <w:tcPr>
            <w:tcW w:w="3107" w:type="dxa"/>
            <w:vMerge/>
            <w:tcBorders>
              <w:top w:val="nil"/>
              <w:left w:val="nil"/>
              <w:bottom w:val="single" w:sz="4" w:space="0" w:color="000000"/>
              <w:right w:val="single" w:sz="4" w:space="0" w:color="000000"/>
            </w:tcBorders>
          </w:tcPr>
          <w:p w:rsidR="0016696E" w:rsidRDefault="0016696E" w:rsidP="0016696E">
            <w:pPr>
              <w:rPr>
                <w:sz w:val="2"/>
                <w:szCs w:val="2"/>
              </w:rPr>
            </w:pPr>
          </w:p>
        </w:tc>
        <w:tc>
          <w:tcPr>
            <w:tcW w:w="3966" w:type="dxa"/>
            <w:vMerge/>
            <w:tcBorders>
              <w:top w:val="nil"/>
              <w:left w:val="single" w:sz="4" w:space="0" w:color="000000"/>
              <w:bottom w:val="single" w:sz="4" w:space="0" w:color="000000"/>
              <w:right w:val="single" w:sz="4" w:space="0" w:color="000000"/>
            </w:tcBorders>
          </w:tcPr>
          <w:p w:rsidR="0016696E" w:rsidRDefault="0016696E" w:rsidP="0016696E">
            <w:pPr>
              <w:rPr>
                <w:sz w:val="2"/>
                <w:szCs w:val="2"/>
              </w:rPr>
            </w:pPr>
          </w:p>
        </w:tc>
      </w:tr>
      <w:tr w:rsidR="0016696E" w:rsidTr="0016696E">
        <w:trPr>
          <w:trHeight w:val="1963"/>
        </w:trPr>
        <w:tc>
          <w:tcPr>
            <w:tcW w:w="8109" w:type="dxa"/>
            <w:gridSpan w:val="17"/>
            <w:tcBorders>
              <w:top w:val="single" w:sz="4" w:space="0" w:color="000000"/>
              <w:left w:val="single" w:sz="4" w:space="0" w:color="000000"/>
              <w:bottom w:val="single" w:sz="4" w:space="0" w:color="000000"/>
              <w:right w:val="single" w:sz="4" w:space="0" w:color="000000"/>
            </w:tcBorders>
          </w:tcPr>
          <w:p w:rsidR="0016696E" w:rsidRDefault="0016696E" w:rsidP="0016696E">
            <w:pPr>
              <w:pStyle w:val="TableParagraph"/>
              <w:rPr>
                <w:rFonts w:ascii="Georgia"/>
                <w:sz w:val="24"/>
                <w:lang w:val="ru-RU"/>
              </w:rPr>
            </w:pPr>
          </w:p>
          <w:p w:rsidR="004E5A07" w:rsidRDefault="004E5A07" w:rsidP="0016696E">
            <w:pPr>
              <w:pStyle w:val="TableParagraph"/>
              <w:rPr>
                <w:rFonts w:ascii="Georgia"/>
                <w:sz w:val="24"/>
                <w:lang w:val="ru-RU"/>
              </w:rPr>
            </w:pPr>
          </w:p>
          <w:p w:rsidR="004E5A07" w:rsidRDefault="004E5A07" w:rsidP="0016696E">
            <w:pPr>
              <w:pStyle w:val="TableParagraph"/>
              <w:rPr>
                <w:rFonts w:ascii="Georgia"/>
                <w:sz w:val="24"/>
                <w:lang w:val="ru-RU"/>
              </w:rPr>
            </w:pPr>
          </w:p>
          <w:p w:rsidR="004E5A07" w:rsidRDefault="004E5A07" w:rsidP="0016696E">
            <w:pPr>
              <w:pStyle w:val="TableParagraph"/>
              <w:rPr>
                <w:rFonts w:ascii="Georgia"/>
                <w:sz w:val="24"/>
                <w:lang w:val="ru-RU"/>
              </w:rPr>
            </w:pPr>
          </w:p>
          <w:p w:rsidR="004E5A07" w:rsidRDefault="004E5A07" w:rsidP="0016696E">
            <w:pPr>
              <w:pStyle w:val="TableParagraph"/>
              <w:rPr>
                <w:rFonts w:ascii="Georgia"/>
                <w:sz w:val="24"/>
                <w:lang w:val="ru-RU"/>
              </w:rPr>
            </w:pPr>
          </w:p>
          <w:p w:rsidR="004E5A07" w:rsidRPr="004E5A07" w:rsidRDefault="004E5A07" w:rsidP="0016696E">
            <w:pPr>
              <w:pStyle w:val="TableParagraph"/>
              <w:rPr>
                <w:rFonts w:ascii="Georgia"/>
                <w:sz w:val="33"/>
                <w:lang w:val="ru-RU"/>
              </w:rPr>
            </w:pPr>
          </w:p>
          <w:p w:rsidR="0016696E" w:rsidRDefault="0016696E" w:rsidP="0016696E">
            <w:pPr>
              <w:pStyle w:val="TableParagraph"/>
            </w:pPr>
            <w:proofErr w:type="spellStart"/>
            <w:r>
              <w:t>По</w:t>
            </w:r>
            <w:proofErr w:type="spellEnd"/>
            <w:r>
              <w:rPr>
                <w:spacing w:val="-6"/>
              </w:rPr>
              <w:t xml:space="preserve"> </w:t>
            </w:r>
            <w:proofErr w:type="spellStart"/>
            <w:r>
              <w:t>математике</w:t>
            </w:r>
            <w:proofErr w:type="spellEnd"/>
            <w:r>
              <w:t>:</w:t>
            </w:r>
          </w:p>
        </w:tc>
        <w:tc>
          <w:tcPr>
            <w:tcW w:w="3107" w:type="dxa"/>
            <w:vMerge/>
            <w:tcBorders>
              <w:top w:val="nil"/>
              <w:left w:val="nil"/>
              <w:bottom w:val="single" w:sz="4" w:space="0" w:color="000000"/>
              <w:right w:val="single" w:sz="4" w:space="0" w:color="000000"/>
            </w:tcBorders>
          </w:tcPr>
          <w:p w:rsidR="0016696E" w:rsidRDefault="0016696E" w:rsidP="0016696E">
            <w:pPr>
              <w:rPr>
                <w:sz w:val="2"/>
                <w:szCs w:val="2"/>
              </w:rPr>
            </w:pPr>
          </w:p>
        </w:tc>
        <w:tc>
          <w:tcPr>
            <w:tcW w:w="3966" w:type="dxa"/>
            <w:vMerge/>
            <w:tcBorders>
              <w:top w:val="nil"/>
              <w:left w:val="single" w:sz="4" w:space="0" w:color="000000"/>
              <w:bottom w:val="single" w:sz="4" w:space="0" w:color="000000"/>
              <w:right w:val="single" w:sz="4" w:space="0" w:color="000000"/>
            </w:tcBorders>
          </w:tcPr>
          <w:p w:rsidR="0016696E" w:rsidRDefault="0016696E" w:rsidP="0016696E">
            <w:pPr>
              <w:rPr>
                <w:sz w:val="2"/>
                <w:szCs w:val="2"/>
              </w:rPr>
            </w:pPr>
          </w:p>
        </w:tc>
      </w:tr>
      <w:tr w:rsidR="0016696E" w:rsidTr="0016696E">
        <w:trPr>
          <w:trHeight w:val="721"/>
        </w:trPr>
        <w:tc>
          <w:tcPr>
            <w:tcW w:w="130" w:type="dxa"/>
            <w:vMerge w:val="restart"/>
            <w:tcBorders>
              <w:top w:val="nil"/>
              <w:left w:val="single" w:sz="4" w:space="0" w:color="000000"/>
              <w:bottom w:val="single" w:sz="4" w:space="0" w:color="000000"/>
              <w:right w:val="single" w:sz="4" w:space="0" w:color="000000"/>
            </w:tcBorders>
          </w:tcPr>
          <w:p w:rsidR="0016696E" w:rsidRDefault="0016696E" w:rsidP="0016696E">
            <w:pPr>
              <w:pStyle w:val="TableParagraph"/>
            </w:pPr>
          </w:p>
        </w:tc>
        <w:tc>
          <w:tcPr>
            <w:tcW w:w="716" w:type="dxa"/>
            <w:gridSpan w:val="2"/>
            <w:vMerge w:val="restart"/>
            <w:tcBorders>
              <w:top w:val="single" w:sz="4" w:space="0" w:color="000000"/>
              <w:left w:val="single" w:sz="4" w:space="0" w:color="000000"/>
              <w:right w:val="single" w:sz="4" w:space="0" w:color="000000"/>
            </w:tcBorders>
            <w:textDirection w:val="btLr"/>
          </w:tcPr>
          <w:p w:rsidR="0016696E" w:rsidRDefault="0016696E" w:rsidP="0016696E">
            <w:pPr>
              <w:pStyle w:val="TableParagraph"/>
              <w:spacing w:before="106"/>
              <w:ind w:left="263"/>
            </w:pPr>
            <w:proofErr w:type="spellStart"/>
            <w:r>
              <w:t>Класс</w:t>
            </w:r>
            <w:proofErr w:type="spellEnd"/>
          </w:p>
        </w:tc>
        <w:tc>
          <w:tcPr>
            <w:tcW w:w="1407" w:type="dxa"/>
            <w:gridSpan w:val="3"/>
            <w:tcBorders>
              <w:top w:val="single" w:sz="4" w:space="0" w:color="000000"/>
              <w:left w:val="single" w:sz="4" w:space="0" w:color="000000"/>
              <w:bottom w:val="nil"/>
              <w:right w:val="single" w:sz="4" w:space="0" w:color="000000"/>
            </w:tcBorders>
          </w:tcPr>
          <w:p w:rsidR="0016696E" w:rsidRDefault="0016696E" w:rsidP="0016696E">
            <w:pPr>
              <w:pStyle w:val="TableParagraph"/>
              <w:spacing w:before="98" w:line="290" w:lineRule="atLeast"/>
              <w:ind w:left="305" w:right="276"/>
            </w:pPr>
            <w:proofErr w:type="spellStart"/>
            <w:r>
              <w:t>Входная</w:t>
            </w:r>
            <w:proofErr w:type="spellEnd"/>
            <w:r>
              <w:rPr>
                <w:spacing w:val="-52"/>
              </w:rPr>
              <w:t xml:space="preserve"> </w:t>
            </w:r>
            <w:r>
              <w:t>к/</w:t>
            </w:r>
            <w:proofErr w:type="spellStart"/>
            <w:r>
              <w:t>работа</w:t>
            </w:r>
            <w:proofErr w:type="spellEnd"/>
          </w:p>
        </w:tc>
        <w:tc>
          <w:tcPr>
            <w:tcW w:w="1472" w:type="dxa"/>
            <w:gridSpan w:val="3"/>
            <w:tcBorders>
              <w:top w:val="single" w:sz="4" w:space="0" w:color="000000"/>
              <w:left w:val="single" w:sz="4" w:space="0" w:color="000000"/>
              <w:bottom w:val="nil"/>
              <w:right w:val="single" w:sz="4" w:space="0" w:color="000000"/>
            </w:tcBorders>
          </w:tcPr>
          <w:p w:rsidR="0016696E" w:rsidRDefault="0016696E" w:rsidP="0016696E">
            <w:pPr>
              <w:pStyle w:val="TableParagraph"/>
              <w:spacing w:before="98" w:line="290" w:lineRule="atLeast"/>
              <w:ind w:left="305" w:right="217" w:hanging="58"/>
            </w:pPr>
            <w:proofErr w:type="spellStart"/>
            <w:r>
              <w:t>Рубежный</w:t>
            </w:r>
            <w:proofErr w:type="spellEnd"/>
            <w:r>
              <w:rPr>
                <w:spacing w:val="-53"/>
              </w:rPr>
              <w:t xml:space="preserve"> </w:t>
            </w:r>
            <w:proofErr w:type="spellStart"/>
            <w:r>
              <w:t>контроль</w:t>
            </w:r>
            <w:proofErr w:type="spellEnd"/>
          </w:p>
        </w:tc>
        <w:tc>
          <w:tcPr>
            <w:tcW w:w="1440" w:type="dxa"/>
            <w:gridSpan w:val="3"/>
            <w:tcBorders>
              <w:top w:val="single" w:sz="4" w:space="0" w:color="000000"/>
              <w:left w:val="single" w:sz="4" w:space="0" w:color="000000"/>
              <w:bottom w:val="nil"/>
              <w:right w:val="single" w:sz="4" w:space="0" w:color="000000"/>
            </w:tcBorders>
          </w:tcPr>
          <w:p w:rsidR="0016696E" w:rsidRDefault="0016696E" w:rsidP="0016696E">
            <w:pPr>
              <w:pStyle w:val="TableParagraph"/>
              <w:spacing w:line="278" w:lineRule="auto"/>
              <w:ind w:left="384" w:right="231" w:hanging="120"/>
            </w:pPr>
            <w:proofErr w:type="spellStart"/>
            <w:r>
              <w:t>Итоговые</w:t>
            </w:r>
            <w:proofErr w:type="spellEnd"/>
            <w:r>
              <w:rPr>
                <w:spacing w:val="-52"/>
              </w:rPr>
              <w:t xml:space="preserve"> </w:t>
            </w:r>
            <w:proofErr w:type="spellStart"/>
            <w:r>
              <w:t>работы</w:t>
            </w:r>
            <w:proofErr w:type="spellEnd"/>
          </w:p>
        </w:tc>
        <w:tc>
          <w:tcPr>
            <w:tcW w:w="720" w:type="dxa"/>
            <w:gridSpan w:val="2"/>
            <w:vMerge w:val="restart"/>
            <w:tcBorders>
              <w:top w:val="single" w:sz="4" w:space="0" w:color="000000"/>
              <w:left w:val="single" w:sz="4" w:space="0" w:color="000000"/>
              <w:right w:val="single" w:sz="4" w:space="0" w:color="000000"/>
            </w:tcBorders>
            <w:textDirection w:val="btLr"/>
          </w:tcPr>
          <w:p w:rsidR="0016696E" w:rsidRDefault="0016696E" w:rsidP="0016696E">
            <w:pPr>
              <w:pStyle w:val="TableParagraph"/>
              <w:spacing w:before="75" w:line="290" w:lineRule="atLeast"/>
              <w:ind w:left="330" w:right="193" w:hanging="120"/>
            </w:pPr>
            <w:proofErr w:type="spellStart"/>
            <w:r>
              <w:t>итогам</w:t>
            </w:r>
            <w:proofErr w:type="spellEnd"/>
            <w:r>
              <w:rPr>
                <w:spacing w:val="-52"/>
              </w:rPr>
              <w:t xml:space="preserve"> </w:t>
            </w:r>
            <w:proofErr w:type="spellStart"/>
            <w:r>
              <w:t>года</w:t>
            </w:r>
            <w:proofErr w:type="spellEnd"/>
          </w:p>
        </w:tc>
        <w:tc>
          <w:tcPr>
            <w:tcW w:w="721" w:type="dxa"/>
            <w:gridSpan w:val="2"/>
            <w:vMerge w:val="restart"/>
            <w:tcBorders>
              <w:top w:val="single" w:sz="4" w:space="0" w:color="000000"/>
              <w:left w:val="single" w:sz="4" w:space="0" w:color="000000"/>
              <w:right w:val="single" w:sz="4" w:space="0" w:color="000000"/>
            </w:tcBorders>
            <w:textDirection w:val="btLr"/>
          </w:tcPr>
          <w:p w:rsidR="0016696E" w:rsidRDefault="0016696E" w:rsidP="0016696E">
            <w:pPr>
              <w:pStyle w:val="TableParagraph"/>
              <w:spacing w:before="65" w:line="300" w:lineRule="atLeast"/>
              <w:ind w:left="330" w:right="193" w:hanging="120"/>
            </w:pPr>
            <w:proofErr w:type="spellStart"/>
            <w:r>
              <w:t>итогам</w:t>
            </w:r>
            <w:proofErr w:type="spellEnd"/>
            <w:r>
              <w:rPr>
                <w:spacing w:val="-52"/>
              </w:rPr>
              <w:t xml:space="preserve"> </w:t>
            </w:r>
            <w:proofErr w:type="spellStart"/>
            <w:r>
              <w:t>года</w:t>
            </w:r>
            <w:proofErr w:type="spellEnd"/>
          </w:p>
        </w:tc>
        <w:tc>
          <w:tcPr>
            <w:tcW w:w="1503" w:type="dxa"/>
            <w:tcBorders>
              <w:top w:val="single" w:sz="4" w:space="0" w:color="000000"/>
              <w:left w:val="single" w:sz="4" w:space="0" w:color="000000"/>
              <w:bottom w:val="nil"/>
              <w:right w:val="single" w:sz="4" w:space="0" w:color="000000"/>
            </w:tcBorders>
          </w:tcPr>
          <w:p w:rsidR="0016696E" w:rsidRDefault="0016696E" w:rsidP="0016696E">
            <w:pPr>
              <w:pStyle w:val="TableParagraph"/>
              <w:spacing w:before="11"/>
              <w:rPr>
                <w:rFonts w:ascii="Georgia"/>
                <w:sz w:val="24"/>
              </w:rPr>
            </w:pPr>
          </w:p>
          <w:p w:rsidR="0016696E" w:rsidRDefault="0016696E" w:rsidP="0016696E">
            <w:pPr>
              <w:pStyle w:val="TableParagraph"/>
              <w:ind w:left="254"/>
            </w:pPr>
            <w:r>
              <w:t>ФИО</w:t>
            </w:r>
            <w:r>
              <w:rPr>
                <w:spacing w:val="-3"/>
              </w:rPr>
              <w:t xml:space="preserve"> </w:t>
            </w:r>
            <w:proofErr w:type="spellStart"/>
            <w:r>
              <w:t>учител</w:t>
            </w:r>
            <w:proofErr w:type="spellEnd"/>
          </w:p>
        </w:tc>
        <w:tc>
          <w:tcPr>
            <w:tcW w:w="3107" w:type="dxa"/>
            <w:vMerge/>
            <w:tcBorders>
              <w:top w:val="nil"/>
              <w:left w:val="nil"/>
              <w:bottom w:val="single" w:sz="4" w:space="0" w:color="000000"/>
              <w:right w:val="single" w:sz="4" w:space="0" w:color="000000"/>
            </w:tcBorders>
          </w:tcPr>
          <w:p w:rsidR="0016696E" w:rsidRDefault="0016696E" w:rsidP="0016696E">
            <w:pPr>
              <w:rPr>
                <w:sz w:val="2"/>
                <w:szCs w:val="2"/>
              </w:rPr>
            </w:pPr>
          </w:p>
        </w:tc>
        <w:tc>
          <w:tcPr>
            <w:tcW w:w="3966" w:type="dxa"/>
            <w:vMerge/>
            <w:tcBorders>
              <w:top w:val="nil"/>
              <w:left w:val="single" w:sz="4" w:space="0" w:color="000000"/>
              <w:bottom w:val="single" w:sz="4" w:space="0" w:color="000000"/>
              <w:right w:val="single" w:sz="4" w:space="0" w:color="000000"/>
            </w:tcBorders>
          </w:tcPr>
          <w:p w:rsidR="0016696E" w:rsidRDefault="0016696E" w:rsidP="0016696E">
            <w:pPr>
              <w:rPr>
                <w:sz w:val="2"/>
                <w:szCs w:val="2"/>
              </w:rPr>
            </w:pPr>
          </w:p>
        </w:tc>
      </w:tr>
      <w:tr w:rsidR="0016696E" w:rsidTr="0016696E">
        <w:trPr>
          <w:trHeight w:val="333"/>
        </w:trPr>
        <w:tc>
          <w:tcPr>
            <w:tcW w:w="130" w:type="dxa"/>
            <w:vMerge/>
            <w:tcBorders>
              <w:top w:val="nil"/>
              <w:left w:val="single" w:sz="4" w:space="0" w:color="000000"/>
              <w:bottom w:val="single" w:sz="4" w:space="0" w:color="000000"/>
              <w:right w:val="single" w:sz="4" w:space="0" w:color="000000"/>
            </w:tcBorders>
          </w:tcPr>
          <w:p w:rsidR="0016696E" w:rsidRDefault="0016696E" w:rsidP="0016696E">
            <w:pPr>
              <w:rPr>
                <w:sz w:val="2"/>
                <w:szCs w:val="2"/>
              </w:rPr>
            </w:pPr>
          </w:p>
        </w:tc>
        <w:tc>
          <w:tcPr>
            <w:tcW w:w="716" w:type="dxa"/>
            <w:gridSpan w:val="2"/>
            <w:vMerge/>
            <w:tcBorders>
              <w:top w:val="nil"/>
              <w:left w:val="single" w:sz="4" w:space="0" w:color="000000"/>
              <w:right w:val="single" w:sz="4" w:space="0" w:color="000000"/>
            </w:tcBorders>
            <w:textDirection w:val="btLr"/>
          </w:tcPr>
          <w:p w:rsidR="0016696E" w:rsidRDefault="0016696E" w:rsidP="0016696E">
            <w:pPr>
              <w:rPr>
                <w:sz w:val="2"/>
                <w:szCs w:val="2"/>
              </w:rPr>
            </w:pPr>
          </w:p>
        </w:tc>
        <w:tc>
          <w:tcPr>
            <w:tcW w:w="1407" w:type="dxa"/>
            <w:gridSpan w:val="3"/>
            <w:tcBorders>
              <w:top w:val="nil"/>
              <w:left w:val="single" w:sz="4" w:space="0" w:color="000000"/>
              <w:right w:val="single" w:sz="4" w:space="0" w:color="000000"/>
            </w:tcBorders>
          </w:tcPr>
          <w:p w:rsidR="0016696E" w:rsidRDefault="0016696E" w:rsidP="0016696E">
            <w:pPr>
              <w:pStyle w:val="TableParagraph"/>
            </w:pPr>
          </w:p>
        </w:tc>
        <w:tc>
          <w:tcPr>
            <w:tcW w:w="1472" w:type="dxa"/>
            <w:gridSpan w:val="3"/>
            <w:tcBorders>
              <w:top w:val="nil"/>
              <w:left w:val="single" w:sz="4" w:space="0" w:color="000000"/>
              <w:right w:val="single" w:sz="4" w:space="0" w:color="000000"/>
            </w:tcBorders>
          </w:tcPr>
          <w:p w:rsidR="0016696E" w:rsidRDefault="0016696E" w:rsidP="0016696E">
            <w:pPr>
              <w:pStyle w:val="TableParagraph"/>
            </w:pPr>
          </w:p>
        </w:tc>
        <w:tc>
          <w:tcPr>
            <w:tcW w:w="1440" w:type="dxa"/>
            <w:gridSpan w:val="3"/>
            <w:tcBorders>
              <w:top w:val="nil"/>
              <w:left w:val="single" w:sz="4" w:space="0" w:color="000000"/>
              <w:right w:val="single" w:sz="4" w:space="0" w:color="000000"/>
            </w:tcBorders>
          </w:tcPr>
          <w:p w:rsidR="0016696E" w:rsidRDefault="0016696E" w:rsidP="0016696E">
            <w:pPr>
              <w:pStyle w:val="TableParagraph"/>
              <w:spacing w:before="32"/>
              <w:ind w:left="523" w:right="510"/>
              <w:jc w:val="center"/>
            </w:pPr>
            <w:r>
              <w:t>(</w:t>
            </w:r>
            <w:proofErr w:type="spellStart"/>
            <w:proofErr w:type="gramStart"/>
            <w:r>
              <w:t>пр</w:t>
            </w:r>
            <w:proofErr w:type="spellEnd"/>
            <w:proofErr w:type="gramEnd"/>
            <w:r>
              <w:t>.</w:t>
            </w:r>
          </w:p>
        </w:tc>
        <w:tc>
          <w:tcPr>
            <w:tcW w:w="720" w:type="dxa"/>
            <w:gridSpan w:val="2"/>
            <w:vMerge/>
            <w:tcBorders>
              <w:top w:val="nil"/>
              <w:left w:val="single" w:sz="4" w:space="0" w:color="000000"/>
              <w:right w:val="single" w:sz="4" w:space="0" w:color="000000"/>
            </w:tcBorders>
            <w:textDirection w:val="btLr"/>
          </w:tcPr>
          <w:p w:rsidR="0016696E" w:rsidRDefault="0016696E" w:rsidP="0016696E">
            <w:pPr>
              <w:rPr>
                <w:sz w:val="2"/>
                <w:szCs w:val="2"/>
              </w:rPr>
            </w:pPr>
          </w:p>
        </w:tc>
        <w:tc>
          <w:tcPr>
            <w:tcW w:w="721" w:type="dxa"/>
            <w:gridSpan w:val="2"/>
            <w:vMerge/>
            <w:tcBorders>
              <w:top w:val="nil"/>
              <w:left w:val="single" w:sz="4" w:space="0" w:color="000000"/>
              <w:right w:val="single" w:sz="4" w:space="0" w:color="000000"/>
            </w:tcBorders>
            <w:textDirection w:val="btLr"/>
          </w:tcPr>
          <w:p w:rsidR="0016696E" w:rsidRDefault="0016696E" w:rsidP="0016696E">
            <w:pPr>
              <w:rPr>
                <w:sz w:val="2"/>
                <w:szCs w:val="2"/>
              </w:rPr>
            </w:pPr>
          </w:p>
        </w:tc>
        <w:tc>
          <w:tcPr>
            <w:tcW w:w="1503" w:type="dxa"/>
            <w:tcBorders>
              <w:top w:val="nil"/>
              <w:left w:val="single" w:sz="4" w:space="0" w:color="000000"/>
              <w:right w:val="single" w:sz="4" w:space="0" w:color="000000"/>
            </w:tcBorders>
          </w:tcPr>
          <w:p w:rsidR="0016696E" w:rsidRDefault="0016696E" w:rsidP="0016696E">
            <w:pPr>
              <w:pStyle w:val="TableParagraph"/>
            </w:pPr>
          </w:p>
        </w:tc>
        <w:tc>
          <w:tcPr>
            <w:tcW w:w="3107" w:type="dxa"/>
            <w:vMerge/>
            <w:tcBorders>
              <w:top w:val="nil"/>
              <w:left w:val="nil"/>
              <w:bottom w:val="single" w:sz="4" w:space="0" w:color="000000"/>
              <w:right w:val="single" w:sz="4" w:space="0" w:color="000000"/>
            </w:tcBorders>
          </w:tcPr>
          <w:p w:rsidR="0016696E" w:rsidRDefault="0016696E" w:rsidP="0016696E">
            <w:pPr>
              <w:rPr>
                <w:sz w:val="2"/>
                <w:szCs w:val="2"/>
              </w:rPr>
            </w:pPr>
          </w:p>
        </w:tc>
        <w:tc>
          <w:tcPr>
            <w:tcW w:w="3966" w:type="dxa"/>
            <w:vMerge/>
            <w:tcBorders>
              <w:top w:val="nil"/>
              <w:left w:val="single" w:sz="4" w:space="0" w:color="000000"/>
              <w:bottom w:val="single" w:sz="4" w:space="0" w:color="000000"/>
              <w:right w:val="single" w:sz="4" w:space="0" w:color="000000"/>
            </w:tcBorders>
          </w:tcPr>
          <w:p w:rsidR="0016696E" w:rsidRDefault="0016696E" w:rsidP="0016696E">
            <w:pPr>
              <w:rPr>
                <w:sz w:val="2"/>
                <w:szCs w:val="2"/>
              </w:rPr>
            </w:pPr>
          </w:p>
        </w:tc>
      </w:tr>
    </w:tbl>
    <w:p w:rsidR="0016696E" w:rsidRDefault="0016696E" w:rsidP="0016696E">
      <w:pPr>
        <w:rPr>
          <w:sz w:val="2"/>
          <w:szCs w:val="2"/>
        </w:rPr>
        <w:sectPr w:rsidR="0016696E">
          <w:pgSz w:w="16840" w:h="11910" w:orient="landscape"/>
          <w:pgMar w:top="840" w:right="520" w:bottom="280" w:left="620" w:header="720" w:footer="720" w:gutter="0"/>
          <w:cols w:space="720"/>
        </w:sectPr>
      </w:pPr>
    </w:p>
    <w:p w:rsidR="0016696E" w:rsidRDefault="0016696E" w:rsidP="0016696E">
      <w:pPr>
        <w:pStyle w:val="af2"/>
      </w:pPr>
    </w:p>
    <w:p w:rsidR="0016696E" w:rsidRDefault="0016696E" w:rsidP="0016696E">
      <w:pPr>
        <w:pStyle w:val="af2"/>
      </w:pPr>
    </w:p>
    <w:p w:rsidR="0016696E" w:rsidRDefault="0016696E" w:rsidP="0016696E">
      <w:pPr>
        <w:pStyle w:val="af2"/>
      </w:pPr>
    </w:p>
    <w:p w:rsidR="0016696E" w:rsidRDefault="0016696E" w:rsidP="0016696E">
      <w:pPr>
        <w:pStyle w:val="af2"/>
      </w:pPr>
    </w:p>
    <w:p w:rsidR="0016696E" w:rsidRDefault="0016696E" w:rsidP="0016696E">
      <w:pPr>
        <w:pStyle w:val="af2"/>
      </w:pPr>
    </w:p>
    <w:p w:rsidR="0016696E" w:rsidRDefault="0016696E" w:rsidP="0016696E">
      <w:pPr>
        <w:pStyle w:val="af2"/>
      </w:pPr>
    </w:p>
    <w:p w:rsidR="0016696E" w:rsidRDefault="0016696E" w:rsidP="0016696E">
      <w:pPr>
        <w:pStyle w:val="af2"/>
      </w:pPr>
    </w:p>
    <w:p w:rsidR="0016696E" w:rsidRDefault="0016696E" w:rsidP="0016696E">
      <w:pPr>
        <w:pStyle w:val="af2"/>
      </w:pPr>
    </w:p>
    <w:p w:rsidR="0016696E" w:rsidRDefault="0016696E" w:rsidP="0016696E">
      <w:pPr>
        <w:pStyle w:val="af2"/>
      </w:pPr>
    </w:p>
    <w:p w:rsidR="0016696E" w:rsidRDefault="0016696E" w:rsidP="0016696E">
      <w:pPr>
        <w:pStyle w:val="af2"/>
      </w:pPr>
    </w:p>
    <w:p w:rsidR="0016696E" w:rsidRDefault="0016696E" w:rsidP="0016696E">
      <w:pPr>
        <w:pStyle w:val="af2"/>
      </w:pPr>
    </w:p>
    <w:p w:rsidR="0016696E" w:rsidRDefault="0016696E" w:rsidP="0016696E">
      <w:pPr>
        <w:pStyle w:val="af2"/>
      </w:pPr>
    </w:p>
    <w:p w:rsidR="0016696E" w:rsidRDefault="0016696E" w:rsidP="0016696E">
      <w:pPr>
        <w:pStyle w:val="af2"/>
        <w:spacing w:before="3"/>
      </w:pPr>
    </w:p>
    <w:p w:rsidR="0016696E" w:rsidRDefault="00363B25" w:rsidP="0016696E">
      <w:pPr>
        <w:spacing w:before="91"/>
        <w:ind w:left="8784" w:right="6075"/>
        <w:jc w:val="center"/>
      </w:pPr>
      <w:r>
        <w:pict>
          <v:shape id="_x0000_s1034" type="#_x0000_t202" style="position:absolute;left:0;text-align:left;margin-left:50.9pt;margin-top:-238.7pt;width:759.1pt;height:468.2pt;z-index:251668480;mso-position-horizontal-relative:page" filled="f" stroked="f">
            <v:textbox style="mso-next-textbox:#_x0000_s1034"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
                    <w:gridCol w:w="810"/>
                    <w:gridCol w:w="696"/>
                    <w:gridCol w:w="710"/>
                    <w:gridCol w:w="802"/>
                    <w:gridCol w:w="672"/>
                    <w:gridCol w:w="720"/>
                    <w:gridCol w:w="721"/>
                    <w:gridCol w:w="720"/>
                    <w:gridCol w:w="720"/>
                    <w:gridCol w:w="1488"/>
                    <w:gridCol w:w="312"/>
                    <w:gridCol w:w="2809"/>
                    <w:gridCol w:w="3966"/>
                  </w:tblGrid>
                  <w:tr w:rsidR="0091227E" w:rsidTr="0016696E">
                    <w:trPr>
                      <w:trHeight w:val="498"/>
                    </w:trPr>
                    <w:tc>
                      <w:tcPr>
                        <w:tcW w:w="20" w:type="dxa"/>
                        <w:vMerge w:val="restart"/>
                        <w:tcBorders>
                          <w:bottom w:val="nil"/>
                        </w:tcBorders>
                      </w:tcPr>
                      <w:p w:rsidR="0091227E" w:rsidRDefault="0091227E">
                        <w:pPr>
                          <w:pStyle w:val="TableParagraph"/>
                        </w:pPr>
                      </w:p>
                    </w:tc>
                    <w:tc>
                      <w:tcPr>
                        <w:tcW w:w="810" w:type="dxa"/>
                        <w:vMerge w:val="restart"/>
                        <w:tcBorders>
                          <w:top w:val="single" w:sz="8" w:space="0" w:color="000000"/>
                        </w:tcBorders>
                      </w:tcPr>
                      <w:p w:rsidR="0091227E" w:rsidRDefault="0091227E">
                        <w:pPr>
                          <w:pStyle w:val="TableParagraph"/>
                        </w:pPr>
                      </w:p>
                    </w:tc>
                    <w:tc>
                      <w:tcPr>
                        <w:tcW w:w="1406" w:type="dxa"/>
                        <w:gridSpan w:val="2"/>
                        <w:tcBorders>
                          <w:top w:val="single" w:sz="8" w:space="0" w:color="000000"/>
                        </w:tcBorders>
                      </w:tcPr>
                      <w:p w:rsidR="0091227E" w:rsidRDefault="0091227E">
                        <w:pPr>
                          <w:pStyle w:val="TableParagraph"/>
                        </w:pPr>
                      </w:p>
                    </w:tc>
                    <w:tc>
                      <w:tcPr>
                        <w:tcW w:w="1474" w:type="dxa"/>
                        <w:gridSpan w:val="2"/>
                        <w:tcBorders>
                          <w:top w:val="single" w:sz="8" w:space="0" w:color="000000"/>
                        </w:tcBorders>
                      </w:tcPr>
                      <w:p w:rsidR="0091227E" w:rsidRDefault="0091227E">
                        <w:pPr>
                          <w:pStyle w:val="TableParagraph"/>
                        </w:pPr>
                      </w:p>
                    </w:tc>
                    <w:tc>
                      <w:tcPr>
                        <w:tcW w:w="1441" w:type="dxa"/>
                        <w:gridSpan w:val="2"/>
                        <w:tcBorders>
                          <w:top w:val="single" w:sz="8" w:space="0" w:color="000000"/>
                        </w:tcBorders>
                      </w:tcPr>
                      <w:p w:rsidR="0091227E" w:rsidRDefault="0091227E">
                        <w:pPr>
                          <w:pStyle w:val="TableParagraph"/>
                          <w:spacing w:line="249" w:lineRule="exact"/>
                          <w:ind w:left="178"/>
                        </w:pPr>
                        <w:proofErr w:type="spellStart"/>
                        <w:r>
                          <w:t>аттестация</w:t>
                        </w:r>
                        <w:proofErr w:type="spellEnd"/>
                        <w:r>
                          <w:t>)</w:t>
                        </w:r>
                      </w:p>
                    </w:tc>
                    <w:tc>
                      <w:tcPr>
                        <w:tcW w:w="720" w:type="dxa"/>
                        <w:vMerge w:val="restart"/>
                        <w:tcBorders>
                          <w:top w:val="single" w:sz="8" w:space="0" w:color="000000"/>
                        </w:tcBorders>
                      </w:tcPr>
                      <w:p w:rsidR="0091227E" w:rsidRDefault="0091227E">
                        <w:pPr>
                          <w:pStyle w:val="TableParagraph"/>
                        </w:pPr>
                      </w:p>
                    </w:tc>
                    <w:tc>
                      <w:tcPr>
                        <w:tcW w:w="720" w:type="dxa"/>
                        <w:vMerge w:val="restart"/>
                        <w:tcBorders>
                          <w:top w:val="single" w:sz="8" w:space="0" w:color="000000"/>
                        </w:tcBorders>
                      </w:tcPr>
                      <w:p w:rsidR="0091227E" w:rsidRDefault="0091227E">
                        <w:pPr>
                          <w:pStyle w:val="TableParagraph"/>
                        </w:pPr>
                      </w:p>
                    </w:tc>
                    <w:tc>
                      <w:tcPr>
                        <w:tcW w:w="1488" w:type="dxa"/>
                        <w:vMerge w:val="restart"/>
                        <w:tcBorders>
                          <w:top w:val="single" w:sz="8" w:space="0" w:color="000000"/>
                        </w:tcBorders>
                      </w:tcPr>
                      <w:p w:rsidR="0091227E" w:rsidRDefault="0091227E">
                        <w:pPr>
                          <w:pStyle w:val="TableParagraph"/>
                        </w:pPr>
                      </w:p>
                    </w:tc>
                    <w:tc>
                      <w:tcPr>
                        <w:tcW w:w="312" w:type="dxa"/>
                        <w:vMerge w:val="restart"/>
                        <w:tcBorders>
                          <w:top w:val="single" w:sz="8" w:space="0" w:color="000000"/>
                        </w:tcBorders>
                      </w:tcPr>
                      <w:p w:rsidR="0091227E" w:rsidRDefault="0091227E">
                        <w:pPr>
                          <w:pStyle w:val="TableParagraph"/>
                          <w:spacing w:line="239" w:lineRule="exact"/>
                          <w:ind w:left="111"/>
                        </w:pPr>
                        <w:r>
                          <w:t>и</w:t>
                        </w:r>
                      </w:p>
                      <w:p w:rsidR="0091227E" w:rsidRDefault="0091227E">
                        <w:pPr>
                          <w:pStyle w:val="TableParagraph"/>
                          <w:spacing w:before="40" w:line="276" w:lineRule="auto"/>
                          <w:ind w:left="111" w:right="-44"/>
                          <w:jc w:val="both"/>
                        </w:pPr>
                        <w:proofErr w:type="spellStart"/>
                        <w:r>
                          <w:t>по</w:t>
                        </w:r>
                        <w:proofErr w:type="spellEnd"/>
                        <w:r>
                          <w:rPr>
                            <w:spacing w:val="-53"/>
                          </w:rPr>
                          <w:t xml:space="preserve"> </w:t>
                        </w:r>
                        <w:proofErr w:type="spellStart"/>
                        <w:r>
                          <w:t>уч</w:t>
                        </w:r>
                        <w:proofErr w:type="spellEnd"/>
                        <w:r>
                          <w:rPr>
                            <w:spacing w:val="-53"/>
                          </w:rPr>
                          <w:t xml:space="preserve"> </w:t>
                        </w:r>
                        <w:proofErr w:type="spellStart"/>
                        <w:r>
                          <w:t>ос</w:t>
                        </w:r>
                        <w:proofErr w:type="spellEnd"/>
                        <w:r>
                          <w:rPr>
                            <w:spacing w:val="-53"/>
                          </w:rPr>
                          <w:t xml:space="preserve"> </w:t>
                        </w:r>
                        <w:proofErr w:type="spellStart"/>
                        <w:r>
                          <w:t>бе</w:t>
                        </w:r>
                        <w:proofErr w:type="spellEnd"/>
                      </w:p>
                    </w:tc>
                    <w:tc>
                      <w:tcPr>
                        <w:tcW w:w="2809" w:type="dxa"/>
                        <w:vMerge w:val="restart"/>
                        <w:tcBorders>
                          <w:bottom w:val="nil"/>
                        </w:tcBorders>
                      </w:tcPr>
                      <w:p w:rsidR="0091227E" w:rsidRPr="0016696E" w:rsidRDefault="0091227E">
                        <w:pPr>
                          <w:pStyle w:val="TableParagraph"/>
                          <w:spacing w:line="239" w:lineRule="exact"/>
                          <w:ind w:left="-23"/>
                          <w:rPr>
                            <w:lang w:val="ru-RU"/>
                          </w:rPr>
                        </w:pPr>
                        <w:r w:rsidRPr="0016696E">
                          <w:rPr>
                            <w:lang w:val="ru-RU"/>
                          </w:rPr>
                          <w:t>дифференцированного</w:t>
                        </w:r>
                      </w:p>
                      <w:p w:rsidR="0091227E" w:rsidRPr="0016696E" w:rsidRDefault="0091227E">
                        <w:pPr>
                          <w:pStyle w:val="TableParagraph"/>
                          <w:spacing w:before="40" w:line="276" w:lineRule="auto"/>
                          <w:ind w:left="-33" w:right="113" w:firstLine="57"/>
                          <w:rPr>
                            <w:lang w:val="ru-RU"/>
                          </w:rPr>
                        </w:pPr>
                        <w:proofErr w:type="spellStart"/>
                        <w:proofErr w:type="gramStart"/>
                        <w:r w:rsidRPr="0016696E">
                          <w:rPr>
                            <w:lang w:val="ru-RU"/>
                          </w:rPr>
                          <w:t>дходов</w:t>
                        </w:r>
                        <w:proofErr w:type="spellEnd"/>
                        <w:r w:rsidRPr="0016696E">
                          <w:rPr>
                            <w:lang w:val="ru-RU"/>
                          </w:rPr>
                          <w:t xml:space="preserve"> в обучении, слабый</w:t>
                        </w:r>
                        <w:r w:rsidRPr="0016696E">
                          <w:rPr>
                            <w:spacing w:val="1"/>
                            <w:lang w:val="ru-RU"/>
                          </w:rPr>
                          <w:t xml:space="preserve"> </w:t>
                        </w:r>
                        <w:proofErr w:type="spellStart"/>
                        <w:r w:rsidRPr="0016696E">
                          <w:rPr>
                            <w:lang w:val="ru-RU"/>
                          </w:rPr>
                          <w:t>ет</w:t>
                        </w:r>
                        <w:proofErr w:type="spellEnd"/>
                        <w:r w:rsidRPr="0016696E">
                          <w:rPr>
                            <w:lang w:val="ru-RU"/>
                          </w:rPr>
                          <w:t xml:space="preserve"> психофизических</w:t>
                        </w:r>
                        <w:r w:rsidRPr="0016696E">
                          <w:rPr>
                            <w:spacing w:val="1"/>
                            <w:lang w:val="ru-RU"/>
                          </w:rPr>
                          <w:t xml:space="preserve"> </w:t>
                        </w:r>
                        <w:proofErr w:type="spellStart"/>
                        <w:r w:rsidRPr="0016696E">
                          <w:rPr>
                            <w:lang w:val="ru-RU"/>
                          </w:rPr>
                          <w:t>обенностей</w:t>
                        </w:r>
                        <w:proofErr w:type="spellEnd"/>
                        <w:r w:rsidRPr="0016696E">
                          <w:rPr>
                            <w:lang w:val="ru-RU"/>
                          </w:rPr>
                          <w:t xml:space="preserve"> детей - все это,</w:t>
                        </w:r>
                        <w:r w:rsidRPr="0016696E">
                          <w:rPr>
                            <w:spacing w:val="1"/>
                            <w:lang w:val="ru-RU"/>
                          </w:rPr>
                          <w:t xml:space="preserve"> </w:t>
                        </w:r>
                        <w:proofErr w:type="spellStart"/>
                        <w:r w:rsidRPr="0016696E">
                          <w:rPr>
                            <w:lang w:val="ru-RU"/>
                          </w:rPr>
                          <w:t>зусловно</w:t>
                        </w:r>
                        <w:proofErr w:type="spellEnd"/>
                        <w:r w:rsidRPr="0016696E">
                          <w:rPr>
                            <w:lang w:val="ru-RU"/>
                          </w:rPr>
                          <w:t>,</w:t>
                        </w:r>
                        <w:r w:rsidRPr="0016696E">
                          <w:rPr>
                            <w:spacing w:val="1"/>
                            <w:lang w:val="ru-RU"/>
                          </w:rPr>
                          <w:t xml:space="preserve"> </w:t>
                        </w:r>
                        <w:r w:rsidRPr="0016696E">
                          <w:rPr>
                            <w:lang w:val="ru-RU"/>
                          </w:rPr>
                          <w:t>тормозит процесс</w:t>
                        </w:r>
                        <w:r w:rsidRPr="0016696E">
                          <w:rPr>
                            <w:spacing w:val="-52"/>
                            <w:lang w:val="ru-RU"/>
                          </w:rPr>
                          <w:t xml:space="preserve"> </w:t>
                        </w:r>
                        <w:proofErr w:type="spellStart"/>
                        <w:r w:rsidRPr="0016696E">
                          <w:rPr>
                            <w:lang w:val="ru-RU"/>
                          </w:rPr>
                          <w:t>вышения</w:t>
                        </w:r>
                        <w:proofErr w:type="spellEnd"/>
                        <w:r w:rsidRPr="0016696E">
                          <w:rPr>
                            <w:lang w:val="ru-RU"/>
                          </w:rPr>
                          <w:t xml:space="preserve"> качества</w:t>
                        </w:r>
                        <w:r w:rsidRPr="0016696E">
                          <w:rPr>
                            <w:spacing w:val="1"/>
                            <w:lang w:val="ru-RU"/>
                          </w:rPr>
                          <w:t xml:space="preserve"> </w:t>
                        </w:r>
                        <w:proofErr w:type="spellStart"/>
                        <w:r w:rsidRPr="0016696E">
                          <w:rPr>
                            <w:lang w:val="ru-RU"/>
                          </w:rPr>
                          <w:t>певаемости</w:t>
                        </w:r>
                        <w:proofErr w:type="spellEnd"/>
                        <w:r w:rsidRPr="0016696E">
                          <w:rPr>
                            <w:spacing w:val="1"/>
                            <w:lang w:val="ru-RU"/>
                          </w:rPr>
                          <w:t xml:space="preserve"> </w:t>
                        </w:r>
                        <w:r w:rsidRPr="0016696E">
                          <w:rPr>
                            <w:lang w:val="ru-RU"/>
                          </w:rPr>
                          <w:t>обучающихся и</w:t>
                        </w:r>
                        <w:r w:rsidRPr="0016696E">
                          <w:rPr>
                            <w:spacing w:val="1"/>
                            <w:lang w:val="ru-RU"/>
                          </w:rPr>
                          <w:t xml:space="preserve"> </w:t>
                        </w:r>
                        <w:proofErr w:type="spellStart"/>
                        <w:r w:rsidRPr="0016696E">
                          <w:rPr>
                            <w:lang w:val="ru-RU"/>
                          </w:rPr>
                          <w:t>ире</w:t>
                        </w:r>
                        <w:proofErr w:type="spellEnd"/>
                        <w:r w:rsidRPr="0016696E">
                          <w:rPr>
                            <w:spacing w:val="-3"/>
                            <w:lang w:val="ru-RU"/>
                          </w:rPr>
                          <w:t xml:space="preserve"> </w:t>
                        </w:r>
                        <w:r w:rsidRPr="0016696E">
                          <w:rPr>
                            <w:lang w:val="ru-RU"/>
                          </w:rPr>
                          <w:t>–</w:t>
                        </w:r>
                        <w:r w:rsidRPr="0016696E">
                          <w:rPr>
                            <w:spacing w:val="3"/>
                            <w:lang w:val="ru-RU"/>
                          </w:rPr>
                          <w:t xml:space="preserve"> </w:t>
                        </w:r>
                        <w:r w:rsidRPr="0016696E">
                          <w:rPr>
                            <w:lang w:val="ru-RU"/>
                          </w:rPr>
                          <w:t>успешное</w:t>
                        </w:r>
                        <w:r w:rsidRPr="0016696E">
                          <w:rPr>
                            <w:spacing w:val="1"/>
                            <w:lang w:val="ru-RU"/>
                          </w:rPr>
                          <w:t xml:space="preserve"> </w:t>
                        </w:r>
                        <w:proofErr w:type="spellStart"/>
                        <w:r w:rsidRPr="0016696E">
                          <w:rPr>
                            <w:lang w:val="ru-RU"/>
                          </w:rPr>
                          <w:t>едоставление</w:t>
                        </w:r>
                        <w:proofErr w:type="spellEnd"/>
                        <w:r w:rsidRPr="0016696E">
                          <w:rPr>
                            <w:spacing w:val="1"/>
                            <w:lang w:val="ru-RU"/>
                          </w:rPr>
                          <w:t xml:space="preserve"> </w:t>
                        </w:r>
                        <w:r w:rsidRPr="0016696E">
                          <w:rPr>
                            <w:lang w:val="ru-RU"/>
                          </w:rPr>
                          <w:t>им</w:t>
                        </w:r>
                        <w:r w:rsidRPr="0016696E">
                          <w:rPr>
                            <w:spacing w:val="1"/>
                            <w:lang w:val="ru-RU"/>
                          </w:rPr>
                          <w:t xml:space="preserve"> </w:t>
                        </w:r>
                        <w:proofErr w:type="spellStart"/>
                        <w:r w:rsidRPr="0016696E">
                          <w:rPr>
                            <w:lang w:val="ru-RU"/>
                          </w:rPr>
                          <w:t>разовательных</w:t>
                        </w:r>
                        <w:proofErr w:type="spellEnd"/>
                        <w:r w:rsidRPr="0016696E">
                          <w:rPr>
                            <w:spacing w:val="1"/>
                            <w:lang w:val="ru-RU"/>
                          </w:rPr>
                          <w:t xml:space="preserve"> </w:t>
                        </w:r>
                        <w:r w:rsidRPr="0016696E">
                          <w:rPr>
                            <w:lang w:val="ru-RU"/>
                          </w:rPr>
                          <w:t>услуг.</w:t>
                        </w:r>
                        <w:proofErr w:type="gramEnd"/>
                      </w:p>
                      <w:p w:rsidR="0091227E" w:rsidRPr="0016696E" w:rsidRDefault="0091227E">
                        <w:pPr>
                          <w:pStyle w:val="TableParagraph"/>
                          <w:spacing w:before="200" w:line="276" w:lineRule="auto"/>
                          <w:ind w:left="10" w:right="434" w:firstLine="67"/>
                          <w:rPr>
                            <w:lang w:val="ru-RU"/>
                          </w:rPr>
                        </w:pPr>
                        <w:r w:rsidRPr="0016696E">
                          <w:rPr>
                            <w:lang w:val="ru-RU"/>
                          </w:rPr>
                          <w:t>Приходится с горечью</w:t>
                        </w:r>
                        <w:r w:rsidRPr="0016696E">
                          <w:rPr>
                            <w:spacing w:val="1"/>
                            <w:lang w:val="ru-RU"/>
                          </w:rPr>
                          <w:t xml:space="preserve"> </w:t>
                        </w:r>
                        <w:proofErr w:type="spellStart"/>
                        <w:r w:rsidRPr="0016696E">
                          <w:rPr>
                            <w:lang w:val="ru-RU"/>
                          </w:rPr>
                          <w:t>изнавать</w:t>
                        </w:r>
                        <w:proofErr w:type="spellEnd"/>
                        <w:r w:rsidRPr="0016696E">
                          <w:rPr>
                            <w:lang w:val="ru-RU"/>
                          </w:rPr>
                          <w:t>,</w:t>
                        </w:r>
                        <w:r w:rsidRPr="0016696E">
                          <w:rPr>
                            <w:spacing w:val="3"/>
                            <w:lang w:val="ru-RU"/>
                          </w:rPr>
                          <w:t xml:space="preserve"> </w:t>
                        </w:r>
                        <w:r w:rsidRPr="0016696E">
                          <w:rPr>
                            <w:lang w:val="ru-RU"/>
                          </w:rPr>
                          <w:t>что</w:t>
                        </w:r>
                        <w:r w:rsidRPr="0016696E">
                          <w:rPr>
                            <w:spacing w:val="1"/>
                            <w:lang w:val="ru-RU"/>
                          </w:rPr>
                          <w:t xml:space="preserve"> </w:t>
                        </w:r>
                        <w:proofErr w:type="spellStart"/>
                        <w:r w:rsidRPr="0016696E">
                          <w:rPr>
                            <w:lang w:val="ru-RU"/>
                          </w:rPr>
                          <w:t>речисленные</w:t>
                        </w:r>
                        <w:proofErr w:type="spellEnd"/>
                        <w:r w:rsidRPr="0016696E">
                          <w:rPr>
                            <w:lang w:val="ru-RU"/>
                          </w:rPr>
                          <w:t xml:space="preserve"> выше</w:t>
                        </w:r>
                        <w:r w:rsidRPr="0016696E">
                          <w:rPr>
                            <w:spacing w:val="1"/>
                            <w:lang w:val="ru-RU"/>
                          </w:rPr>
                          <w:t xml:space="preserve"> </w:t>
                        </w:r>
                        <w:proofErr w:type="spellStart"/>
                        <w:r w:rsidRPr="0016696E">
                          <w:rPr>
                            <w:lang w:val="ru-RU"/>
                          </w:rPr>
                          <w:t>достатки</w:t>
                        </w:r>
                        <w:proofErr w:type="spellEnd"/>
                        <w:r w:rsidRPr="0016696E">
                          <w:rPr>
                            <w:spacing w:val="-1"/>
                            <w:lang w:val="ru-RU"/>
                          </w:rPr>
                          <w:t xml:space="preserve"> </w:t>
                        </w:r>
                        <w:r w:rsidRPr="0016696E">
                          <w:rPr>
                            <w:lang w:val="ru-RU"/>
                          </w:rPr>
                          <w:t>практически</w:t>
                        </w:r>
                        <w:r w:rsidRPr="0016696E">
                          <w:rPr>
                            <w:spacing w:val="-1"/>
                            <w:lang w:val="ru-RU"/>
                          </w:rPr>
                          <w:t xml:space="preserve"> </w:t>
                        </w:r>
                        <w:r w:rsidRPr="0016696E">
                          <w:rPr>
                            <w:lang w:val="ru-RU"/>
                          </w:rPr>
                          <w:t>не</w:t>
                        </w:r>
                      </w:p>
                      <w:p w:rsidR="0091227E" w:rsidRPr="0016696E" w:rsidRDefault="0091227E">
                        <w:pPr>
                          <w:pStyle w:val="TableParagraph"/>
                          <w:spacing w:line="278" w:lineRule="auto"/>
                          <w:ind w:left="6" w:right="263" w:hanging="1"/>
                          <w:rPr>
                            <w:lang w:val="ru-RU"/>
                          </w:rPr>
                        </w:pPr>
                        <w:proofErr w:type="spellStart"/>
                        <w:r w:rsidRPr="0016696E">
                          <w:rPr>
                            <w:lang w:val="ru-RU"/>
                          </w:rPr>
                          <w:t>живаются</w:t>
                        </w:r>
                        <w:proofErr w:type="spellEnd"/>
                        <w:r w:rsidRPr="0016696E">
                          <w:rPr>
                            <w:lang w:val="ru-RU"/>
                          </w:rPr>
                          <w:t>, несмотря на то,</w:t>
                        </w:r>
                        <w:r w:rsidRPr="0016696E">
                          <w:rPr>
                            <w:spacing w:val="-52"/>
                            <w:lang w:val="ru-RU"/>
                          </w:rPr>
                          <w:t xml:space="preserve"> </w:t>
                        </w:r>
                        <w:r w:rsidRPr="0016696E">
                          <w:rPr>
                            <w:lang w:val="ru-RU"/>
                          </w:rPr>
                          <w:t>о</w:t>
                        </w:r>
                        <w:r w:rsidRPr="0016696E">
                          <w:rPr>
                            <w:spacing w:val="-5"/>
                            <w:lang w:val="ru-RU"/>
                          </w:rPr>
                          <w:t xml:space="preserve"> </w:t>
                        </w:r>
                        <w:r w:rsidRPr="0016696E">
                          <w:rPr>
                            <w:lang w:val="ru-RU"/>
                          </w:rPr>
                          <w:t>в</w:t>
                        </w:r>
                        <w:r w:rsidRPr="0016696E">
                          <w:rPr>
                            <w:spacing w:val="2"/>
                            <w:lang w:val="ru-RU"/>
                          </w:rPr>
                          <w:t xml:space="preserve"> </w:t>
                        </w:r>
                        <w:r w:rsidRPr="0016696E">
                          <w:rPr>
                            <w:lang w:val="ru-RU"/>
                          </w:rPr>
                          <w:t>школе</w:t>
                        </w:r>
                        <w:r w:rsidRPr="0016696E">
                          <w:rPr>
                            <w:spacing w:val="-6"/>
                            <w:lang w:val="ru-RU"/>
                          </w:rPr>
                          <w:t xml:space="preserve"> </w:t>
                        </w:r>
                        <w:r w:rsidRPr="0016696E">
                          <w:rPr>
                            <w:lang w:val="ru-RU"/>
                          </w:rPr>
                          <w:t xml:space="preserve">идёт </w:t>
                        </w:r>
                        <w:proofErr w:type="gramStart"/>
                        <w:r w:rsidRPr="0016696E">
                          <w:rPr>
                            <w:lang w:val="ru-RU"/>
                          </w:rPr>
                          <w:t>постоянная</w:t>
                        </w:r>
                        <w:proofErr w:type="gramEnd"/>
                      </w:p>
                    </w:tc>
                    <w:tc>
                      <w:tcPr>
                        <w:tcW w:w="3966" w:type="dxa"/>
                        <w:vMerge w:val="restart"/>
                      </w:tcPr>
                      <w:p w:rsidR="0091227E" w:rsidRPr="0016696E" w:rsidRDefault="0091227E" w:rsidP="00494D07">
                        <w:pPr>
                          <w:pStyle w:val="TableParagraph"/>
                          <w:tabs>
                            <w:tab w:val="left" w:pos="2140"/>
                            <w:tab w:val="left" w:pos="2969"/>
                          </w:tabs>
                          <w:spacing w:before="202" w:line="276" w:lineRule="auto"/>
                          <w:ind w:left="107" w:right="93" w:firstLine="379"/>
                          <w:rPr>
                            <w:lang w:val="ru-RU"/>
                          </w:rPr>
                        </w:pPr>
                        <w:r w:rsidRPr="0016696E">
                          <w:rPr>
                            <w:lang w:val="ru-RU"/>
                          </w:rPr>
                          <w:t>Традиционно</w:t>
                        </w:r>
                        <w:r w:rsidRPr="0016696E">
                          <w:rPr>
                            <w:spacing w:val="1"/>
                            <w:lang w:val="ru-RU"/>
                          </w:rPr>
                          <w:t xml:space="preserve"> </w:t>
                        </w:r>
                        <w:r w:rsidRPr="0016696E">
                          <w:rPr>
                            <w:lang w:val="ru-RU"/>
                          </w:rPr>
                          <w:t>особое</w:t>
                        </w:r>
                        <w:r w:rsidRPr="0016696E">
                          <w:rPr>
                            <w:spacing w:val="1"/>
                            <w:lang w:val="ru-RU"/>
                          </w:rPr>
                          <w:t xml:space="preserve"> </w:t>
                        </w:r>
                        <w:r w:rsidRPr="0016696E">
                          <w:rPr>
                            <w:lang w:val="ru-RU"/>
                          </w:rPr>
                          <w:t>внимание</w:t>
                        </w:r>
                        <w:r w:rsidRPr="0016696E">
                          <w:rPr>
                            <w:spacing w:val="1"/>
                            <w:lang w:val="ru-RU"/>
                          </w:rPr>
                          <w:t xml:space="preserve"> </w:t>
                        </w:r>
                        <w:r w:rsidRPr="0016696E">
                          <w:rPr>
                            <w:lang w:val="ru-RU"/>
                          </w:rPr>
                          <w:t>в</w:t>
                        </w:r>
                        <w:r w:rsidRPr="0016696E">
                          <w:rPr>
                            <w:spacing w:val="-52"/>
                            <w:lang w:val="ru-RU"/>
                          </w:rPr>
                          <w:t xml:space="preserve"> </w:t>
                        </w:r>
                        <w:r w:rsidRPr="0016696E">
                          <w:rPr>
                            <w:lang w:val="ru-RU"/>
                          </w:rPr>
                          <w:t>новом</w:t>
                        </w:r>
                        <w:r w:rsidRPr="0016696E">
                          <w:rPr>
                            <w:spacing w:val="1"/>
                            <w:lang w:val="ru-RU"/>
                          </w:rPr>
                          <w:t xml:space="preserve"> </w:t>
                        </w:r>
                        <w:r w:rsidRPr="0016696E">
                          <w:rPr>
                            <w:lang w:val="ru-RU"/>
                          </w:rPr>
                          <w:t>учебном</w:t>
                        </w:r>
                        <w:r w:rsidRPr="0016696E">
                          <w:rPr>
                            <w:spacing w:val="1"/>
                            <w:lang w:val="ru-RU"/>
                          </w:rPr>
                          <w:t xml:space="preserve"> </w:t>
                        </w:r>
                        <w:r w:rsidRPr="0016696E">
                          <w:rPr>
                            <w:lang w:val="ru-RU"/>
                          </w:rPr>
                          <w:t>году</w:t>
                        </w:r>
                        <w:r w:rsidRPr="0016696E">
                          <w:rPr>
                            <w:spacing w:val="1"/>
                            <w:lang w:val="ru-RU"/>
                          </w:rPr>
                          <w:t xml:space="preserve"> </w:t>
                        </w:r>
                        <w:r w:rsidRPr="0016696E">
                          <w:rPr>
                            <w:lang w:val="ru-RU"/>
                          </w:rPr>
                          <w:t>следует</w:t>
                        </w:r>
                        <w:r w:rsidRPr="0016696E">
                          <w:rPr>
                            <w:spacing w:val="1"/>
                            <w:lang w:val="ru-RU"/>
                          </w:rPr>
                          <w:t xml:space="preserve"> </w:t>
                        </w:r>
                        <w:r w:rsidRPr="0016696E">
                          <w:rPr>
                            <w:lang w:val="ru-RU"/>
                          </w:rPr>
                          <w:t>уделить</w:t>
                        </w:r>
                        <w:r w:rsidRPr="0016696E">
                          <w:rPr>
                            <w:spacing w:val="-52"/>
                            <w:lang w:val="ru-RU"/>
                          </w:rPr>
                          <w:t xml:space="preserve"> </w:t>
                        </w:r>
                        <w:r w:rsidRPr="0016696E">
                          <w:rPr>
                            <w:lang w:val="ru-RU"/>
                          </w:rPr>
                          <w:t>подготовке учащихся</w:t>
                        </w:r>
                        <w:r w:rsidRPr="0016696E">
                          <w:rPr>
                            <w:spacing w:val="55"/>
                            <w:lang w:val="ru-RU"/>
                          </w:rPr>
                          <w:t xml:space="preserve"> </w:t>
                        </w:r>
                        <w:r w:rsidRPr="0016696E">
                          <w:rPr>
                            <w:lang w:val="ru-RU"/>
                          </w:rPr>
                          <w:t>9, 11-го</w:t>
                        </w:r>
                        <w:r w:rsidRPr="0016696E">
                          <w:rPr>
                            <w:spacing w:val="55"/>
                            <w:lang w:val="ru-RU"/>
                          </w:rPr>
                          <w:t xml:space="preserve"> </w:t>
                        </w:r>
                        <w:r w:rsidRPr="0016696E">
                          <w:rPr>
                            <w:lang w:val="ru-RU"/>
                          </w:rPr>
                          <w:t>классов</w:t>
                        </w:r>
                        <w:r w:rsidRPr="0016696E">
                          <w:rPr>
                            <w:spacing w:val="1"/>
                            <w:lang w:val="ru-RU"/>
                          </w:rPr>
                          <w:t xml:space="preserve"> </w:t>
                        </w:r>
                        <w:r w:rsidRPr="0016696E">
                          <w:rPr>
                            <w:lang w:val="ru-RU"/>
                          </w:rPr>
                          <w:t>к</w:t>
                        </w:r>
                        <w:r w:rsidRPr="0016696E">
                          <w:rPr>
                            <w:spacing w:val="1"/>
                            <w:lang w:val="ru-RU"/>
                          </w:rPr>
                          <w:t xml:space="preserve"> </w:t>
                        </w:r>
                        <w:r w:rsidRPr="0016696E">
                          <w:rPr>
                            <w:lang w:val="ru-RU"/>
                          </w:rPr>
                          <w:t>итоговой</w:t>
                        </w:r>
                        <w:r w:rsidRPr="0016696E">
                          <w:rPr>
                            <w:spacing w:val="1"/>
                            <w:lang w:val="ru-RU"/>
                          </w:rPr>
                          <w:t xml:space="preserve"> </w:t>
                        </w:r>
                        <w:r w:rsidRPr="0016696E">
                          <w:rPr>
                            <w:lang w:val="ru-RU"/>
                          </w:rPr>
                          <w:t>аттестации</w:t>
                        </w:r>
                        <w:r w:rsidRPr="0016696E">
                          <w:rPr>
                            <w:spacing w:val="1"/>
                            <w:lang w:val="ru-RU"/>
                          </w:rPr>
                          <w:t xml:space="preserve"> </w:t>
                        </w:r>
                        <w:r w:rsidRPr="0016696E">
                          <w:rPr>
                            <w:lang w:val="ru-RU"/>
                          </w:rPr>
                          <w:t>по</w:t>
                        </w:r>
                        <w:r w:rsidRPr="0016696E">
                          <w:rPr>
                            <w:spacing w:val="1"/>
                            <w:lang w:val="ru-RU"/>
                          </w:rPr>
                          <w:t xml:space="preserve"> </w:t>
                        </w:r>
                        <w:r w:rsidRPr="0016696E">
                          <w:rPr>
                            <w:lang w:val="ru-RU"/>
                          </w:rPr>
                          <w:t>русскому</w:t>
                        </w:r>
                        <w:r w:rsidRPr="0016696E">
                          <w:rPr>
                            <w:spacing w:val="1"/>
                            <w:lang w:val="ru-RU"/>
                          </w:rPr>
                          <w:t xml:space="preserve"> </w:t>
                        </w:r>
                        <w:r w:rsidRPr="0016696E">
                          <w:rPr>
                            <w:lang w:val="ru-RU"/>
                          </w:rPr>
                          <w:t>языку,</w:t>
                        </w:r>
                        <w:r w:rsidRPr="0016696E">
                          <w:rPr>
                            <w:spacing w:val="1"/>
                            <w:lang w:val="ru-RU"/>
                          </w:rPr>
                          <w:t xml:space="preserve"> </w:t>
                        </w:r>
                        <w:r w:rsidRPr="0016696E">
                          <w:rPr>
                            <w:lang w:val="ru-RU"/>
                          </w:rPr>
                          <w:t>алгебре</w:t>
                        </w:r>
                        <w:r w:rsidRPr="0016696E">
                          <w:rPr>
                            <w:spacing w:val="1"/>
                            <w:lang w:val="ru-RU"/>
                          </w:rPr>
                          <w:t xml:space="preserve"> </w:t>
                        </w:r>
                        <w:r w:rsidRPr="0016696E">
                          <w:rPr>
                            <w:lang w:val="ru-RU"/>
                          </w:rPr>
                          <w:t>(математике)</w:t>
                        </w:r>
                        <w:r w:rsidRPr="0016696E">
                          <w:rPr>
                            <w:spacing w:val="1"/>
                            <w:lang w:val="ru-RU"/>
                          </w:rPr>
                          <w:t xml:space="preserve"> </w:t>
                        </w:r>
                        <w:r w:rsidRPr="0016696E">
                          <w:rPr>
                            <w:lang w:val="ru-RU"/>
                          </w:rPr>
                          <w:t>и</w:t>
                        </w:r>
                        <w:r w:rsidRPr="0016696E">
                          <w:rPr>
                            <w:spacing w:val="1"/>
                            <w:lang w:val="ru-RU"/>
                          </w:rPr>
                          <w:t xml:space="preserve"> </w:t>
                        </w:r>
                        <w:r w:rsidRPr="0016696E">
                          <w:rPr>
                            <w:lang w:val="ru-RU"/>
                          </w:rPr>
                          <w:t>предметам по выбору в формате ГИА и</w:t>
                        </w:r>
                        <w:r w:rsidRPr="0016696E">
                          <w:rPr>
                            <w:spacing w:val="-52"/>
                            <w:lang w:val="ru-RU"/>
                          </w:rPr>
                          <w:t xml:space="preserve"> </w:t>
                        </w:r>
                        <w:r w:rsidRPr="0016696E">
                          <w:rPr>
                            <w:lang w:val="ru-RU"/>
                          </w:rPr>
                          <w:t>ЕГЭ,</w:t>
                        </w:r>
                        <w:r w:rsidRPr="0016696E">
                          <w:rPr>
                            <w:spacing w:val="1"/>
                            <w:lang w:val="ru-RU"/>
                          </w:rPr>
                          <w:t xml:space="preserve"> </w:t>
                        </w:r>
                        <w:r w:rsidRPr="0016696E">
                          <w:rPr>
                            <w:lang w:val="ru-RU"/>
                          </w:rPr>
                          <w:t>использованию тестовой формы</w:t>
                        </w:r>
                        <w:r w:rsidRPr="0016696E">
                          <w:rPr>
                            <w:spacing w:val="1"/>
                            <w:lang w:val="ru-RU"/>
                          </w:rPr>
                          <w:t xml:space="preserve"> </w:t>
                        </w:r>
                        <w:r w:rsidRPr="0016696E">
                          <w:rPr>
                            <w:lang w:val="ru-RU"/>
                          </w:rPr>
                          <w:t>контроля</w:t>
                        </w:r>
                        <w:r w:rsidRPr="0016696E">
                          <w:rPr>
                            <w:spacing w:val="1"/>
                            <w:lang w:val="ru-RU"/>
                          </w:rPr>
                          <w:t xml:space="preserve"> </w:t>
                        </w:r>
                        <w:r w:rsidRPr="0016696E">
                          <w:rPr>
                            <w:lang w:val="ru-RU"/>
                          </w:rPr>
                          <w:t>над</w:t>
                        </w:r>
                        <w:r w:rsidRPr="0016696E">
                          <w:rPr>
                            <w:spacing w:val="1"/>
                            <w:lang w:val="ru-RU"/>
                          </w:rPr>
                          <w:t xml:space="preserve"> </w:t>
                        </w:r>
                        <w:r w:rsidRPr="0016696E">
                          <w:rPr>
                            <w:lang w:val="ru-RU"/>
                          </w:rPr>
                          <w:t>отработкой</w:t>
                        </w:r>
                        <w:r w:rsidRPr="0016696E">
                          <w:rPr>
                            <w:spacing w:val="1"/>
                            <w:lang w:val="ru-RU"/>
                          </w:rPr>
                          <w:t xml:space="preserve"> </w:t>
                        </w:r>
                        <w:r w:rsidRPr="0016696E">
                          <w:rPr>
                            <w:lang w:val="ru-RU"/>
                          </w:rPr>
                          <w:t>базовых</w:t>
                        </w:r>
                        <w:r w:rsidRPr="0016696E">
                          <w:rPr>
                            <w:spacing w:val="1"/>
                            <w:lang w:val="ru-RU"/>
                          </w:rPr>
                          <w:t xml:space="preserve"> </w:t>
                        </w:r>
                        <w:r w:rsidRPr="0016696E">
                          <w:rPr>
                            <w:lang w:val="ru-RU"/>
                          </w:rPr>
                          <w:t>умений</w:t>
                        </w:r>
                        <w:r w:rsidRPr="0016696E">
                          <w:rPr>
                            <w:spacing w:val="1"/>
                            <w:lang w:val="ru-RU"/>
                          </w:rPr>
                          <w:t xml:space="preserve"> </w:t>
                        </w:r>
                        <w:r w:rsidRPr="0016696E">
                          <w:rPr>
                            <w:lang w:val="ru-RU"/>
                          </w:rPr>
                          <w:t>и</w:t>
                        </w:r>
                        <w:r w:rsidRPr="0016696E">
                          <w:rPr>
                            <w:spacing w:val="1"/>
                            <w:lang w:val="ru-RU"/>
                          </w:rPr>
                          <w:t xml:space="preserve"> </w:t>
                        </w:r>
                        <w:r w:rsidRPr="0016696E">
                          <w:rPr>
                            <w:lang w:val="ru-RU"/>
                          </w:rPr>
                          <w:t>навыков</w:t>
                        </w:r>
                        <w:r w:rsidRPr="0016696E">
                          <w:rPr>
                            <w:spacing w:val="1"/>
                            <w:lang w:val="ru-RU"/>
                          </w:rPr>
                          <w:t xml:space="preserve"> </w:t>
                        </w:r>
                        <w:r w:rsidRPr="0016696E">
                          <w:rPr>
                            <w:lang w:val="ru-RU"/>
                          </w:rPr>
                          <w:t>учащихся.</w:t>
                        </w:r>
                        <w:r w:rsidRPr="0016696E">
                          <w:rPr>
                            <w:spacing w:val="-52"/>
                            <w:lang w:val="ru-RU"/>
                          </w:rPr>
                          <w:t xml:space="preserve"> </w:t>
                        </w:r>
                        <w:r w:rsidRPr="0016696E">
                          <w:rPr>
                            <w:lang w:val="ru-RU"/>
                          </w:rPr>
                          <w:t>Требования к организации экзаменов за</w:t>
                        </w:r>
                        <w:r w:rsidRPr="0016696E">
                          <w:rPr>
                            <w:spacing w:val="-52"/>
                            <w:lang w:val="ru-RU"/>
                          </w:rPr>
                          <w:t xml:space="preserve"> </w:t>
                        </w:r>
                        <w:r w:rsidRPr="0016696E">
                          <w:rPr>
                            <w:lang w:val="ru-RU"/>
                          </w:rPr>
                          <w:t>курс</w:t>
                        </w:r>
                        <w:r w:rsidRPr="0016696E">
                          <w:rPr>
                            <w:spacing w:val="1"/>
                            <w:lang w:val="ru-RU"/>
                          </w:rPr>
                          <w:t xml:space="preserve"> </w:t>
                        </w:r>
                        <w:r w:rsidRPr="0016696E">
                          <w:rPr>
                            <w:lang w:val="ru-RU"/>
                          </w:rPr>
                          <w:t>основной</w:t>
                        </w:r>
                        <w:r w:rsidRPr="0016696E">
                          <w:rPr>
                            <w:spacing w:val="1"/>
                            <w:lang w:val="ru-RU"/>
                          </w:rPr>
                          <w:t xml:space="preserve"> </w:t>
                        </w:r>
                        <w:r w:rsidRPr="0016696E">
                          <w:rPr>
                            <w:lang w:val="ru-RU"/>
                          </w:rPr>
                          <w:t>средней</w:t>
                        </w:r>
                        <w:r w:rsidRPr="0016696E">
                          <w:rPr>
                            <w:spacing w:val="1"/>
                            <w:lang w:val="ru-RU"/>
                          </w:rPr>
                          <w:t xml:space="preserve"> </w:t>
                        </w:r>
                        <w:r w:rsidRPr="0016696E">
                          <w:rPr>
                            <w:lang w:val="ru-RU"/>
                          </w:rPr>
                          <w:t>школы</w:t>
                        </w:r>
                        <w:r w:rsidRPr="0016696E">
                          <w:rPr>
                            <w:spacing w:val="56"/>
                            <w:lang w:val="ru-RU"/>
                          </w:rPr>
                          <w:t xml:space="preserve"> </w:t>
                        </w:r>
                        <w:r w:rsidRPr="0016696E">
                          <w:rPr>
                            <w:lang w:val="ru-RU"/>
                          </w:rPr>
                          <w:t>и</w:t>
                        </w:r>
                        <w:r w:rsidRPr="0016696E">
                          <w:rPr>
                            <w:spacing w:val="-52"/>
                            <w:lang w:val="ru-RU"/>
                          </w:rPr>
                          <w:t xml:space="preserve"> </w:t>
                        </w:r>
                        <w:r w:rsidRPr="0016696E">
                          <w:rPr>
                            <w:lang w:val="ru-RU"/>
                          </w:rPr>
                          <w:t>полной средней</w:t>
                        </w:r>
                        <w:r w:rsidRPr="0016696E">
                          <w:rPr>
                            <w:spacing w:val="1"/>
                            <w:lang w:val="ru-RU"/>
                          </w:rPr>
                          <w:t xml:space="preserve"> </w:t>
                        </w:r>
                        <w:r w:rsidRPr="0016696E">
                          <w:rPr>
                            <w:lang w:val="ru-RU"/>
                          </w:rPr>
                          <w:t>школы</w:t>
                        </w:r>
                        <w:r w:rsidRPr="0016696E">
                          <w:rPr>
                            <w:spacing w:val="55"/>
                            <w:lang w:val="ru-RU"/>
                          </w:rPr>
                          <w:t xml:space="preserve"> </w:t>
                        </w:r>
                        <w:r w:rsidRPr="0016696E">
                          <w:rPr>
                            <w:lang w:val="ru-RU"/>
                          </w:rPr>
                          <w:t>ужесточаются,</w:t>
                        </w:r>
                        <w:r w:rsidRPr="0016696E">
                          <w:rPr>
                            <w:spacing w:val="-52"/>
                            <w:lang w:val="ru-RU"/>
                          </w:rPr>
                          <w:t xml:space="preserve"> </w:t>
                        </w:r>
                        <w:r w:rsidRPr="0016696E">
                          <w:rPr>
                            <w:lang w:val="ru-RU"/>
                          </w:rPr>
                          <w:t>и</w:t>
                        </w:r>
                        <w:r w:rsidRPr="0016696E">
                          <w:rPr>
                            <w:spacing w:val="1"/>
                            <w:lang w:val="ru-RU"/>
                          </w:rPr>
                          <w:t xml:space="preserve"> </w:t>
                        </w:r>
                        <w:r w:rsidRPr="0016696E">
                          <w:rPr>
                            <w:lang w:val="ru-RU"/>
                          </w:rPr>
                          <w:t>это</w:t>
                        </w:r>
                        <w:r w:rsidRPr="0016696E">
                          <w:rPr>
                            <w:spacing w:val="1"/>
                            <w:lang w:val="ru-RU"/>
                          </w:rPr>
                          <w:t xml:space="preserve"> </w:t>
                        </w:r>
                        <w:r w:rsidRPr="0016696E">
                          <w:rPr>
                            <w:lang w:val="ru-RU"/>
                          </w:rPr>
                          <w:t>накладывает</w:t>
                        </w:r>
                        <w:r w:rsidRPr="0016696E">
                          <w:rPr>
                            <w:spacing w:val="1"/>
                            <w:lang w:val="ru-RU"/>
                          </w:rPr>
                          <w:t xml:space="preserve"> </w:t>
                        </w:r>
                        <w:r w:rsidRPr="0016696E">
                          <w:rPr>
                            <w:lang w:val="ru-RU"/>
                          </w:rPr>
                          <w:t>особую</w:t>
                        </w:r>
                        <w:r w:rsidRPr="0016696E">
                          <w:rPr>
                            <w:spacing w:val="1"/>
                            <w:lang w:val="ru-RU"/>
                          </w:rPr>
                          <w:t xml:space="preserve"> </w:t>
                        </w:r>
                        <w:r w:rsidRPr="0016696E">
                          <w:rPr>
                            <w:lang w:val="ru-RU"/>
                          </w:rPr>
                          <w:t>ответственность</w:t>
                        </w:r>
                        <w:r w:rsidRPr="0016696E">
                          <w:rPr>
                            <w:spacing w:val="1"/>
                            <w:lang w:val="ru-RU"/>
                          </w:rPr>
                          <w:t xml:space="preserve"> </w:t>
                        </w:r>
                        <w:r w:rsidRPr="0016696E">
                          <w:rPr>
                            <w:lang w:val="ru-RU"/>
                          </w:rPr>
                          <w:t>на</w:t>
                        </w:r>
                        <w:r w:rsidRPr="0016696E">
                          <w:rPr>
                            <w:spacing w:val="1"/>
                            <w:lang w:val="ru-RU"/>
                          </w:rPr>
                          <w:t xml:space="preserve"> </w:t>
                        </w:r>
                        <w:r w:rsidRPr="0016696E">
                          <w:rPr>
                            <w:lang w:val="ru-RU"/>
                          </w:rPr>
                          <w:t>учителей-</w:t>
                        </w:r>
                        <w:r w:rsidRPr="0016696E">
                          <w:rPr>
                            <w:spacing w:val="1"/>
                            <w:lang w:val="ru-RU"/>
                          </w:rPr>
                          <w:t xml:space="preserve"> </w:t>
                        </w:r>
                        <w:r>
                          <w:rPr>
                            <w:lang w:val="ru-RU"/>
                          </w:rPr>
                          <w:t xml:space="preserve">предметников и </w:t>
                        </w:r>
                        <w:r w:rsidRPr="0016696E">
                          <w:rPr>
                            <w:lang w:val="ru-RU"/>
                          </w:rPr>
                          <w:t>классных руководителей</w:t>
                        </w:r>
                        <w:r w:rsidRPr="0016696E">
                          <w:rPr>
                            <w:spacing w:val="1"/>
                            <w:lang w:val="ru-RU"/>
                          </w:rPr>
                          <w:t xml:space="preserve"> </w:t>
                        </w:r>
                        <w:r w:rsidRPr="0016696E">
                          <w:rPr>
                            <w:lang w:val="ru-RU"/>
                          </w:rPr>
                          <w:t>за</w:t>
                        </w:r>
                        <w:r w:rsidRPr="0016696E">
                          <w:rPr>
                            <w:spacing w:val="1"/>
                            <w:lang w:val="ru-RU"/>
                          </w:rPr>
                          <w:t xml:space="preserve"> </w:t>
                        </w:r>
                        <w:r w:rsidRPr="0016696E">
                          <w:rPr>
                            <w:lang w:val="ru-RU"/>
                          </w:rPr>
                          <w:t>качественную</w:t>
                        </w:r>
                        <w:r w:rsidRPr="0016696E">
                          <w:rPr>
                            <w:spacing w:val="1"/>
                            <w:lang w:val="ru-RU"/>
                          </w:rPr>
                          <w:t xml:space="preserve"> </w:t>
                        </w:r>
                        <w:r w:rsidRPr="0016696E">
                          <w:rPr>
                            <w:lang w:val="ru-RU"/>
                          </w:rPr>
                          <w:t>подготовку</w:t>
                        </w:r>
                        <w:r w:rsidRPr="0016696E">
                          <w:rPr>
                            <w:spacing w:val="1"/>
                            <w:lang w:val="ru-RU"/>
                          </w:rPr>
                          <w:t xml:space="preserve"> </w:t>
                        </w:r>
                        <w:r w:rsidRPr="0016696E">
                          <w:rPr>
                            <w:lang w:val="ru-RU"/>
                          </w:rPr>
                          <w:t>выпускников</w:t>
                        </w:r>
                        <w:r w:rsidRPr="0016696E">
                          <w:rPr>
                            <w:spacing w:val="1"/>
                            <w:lang w:val="ru-RU"/>
                          </w:rPr>
                          <w:t xml:space="preserve"> </w:t>
                        </w:r>
                        <w:r w:rsidRPr="0016696E">
                          <w:rPr>
                            <w:lang w:val="ru-RU"/>
                          </w:rPr>
                          <w:t>к</w:t>
                        </w:r>
                        <w:r w:rsidRPr="0016696E">
                          <w:rPr>
                            <w:spacing w:val="1"/>
                            <w:lang w:val="ru-RU"/>
                          </w:rPr>
                          <w:t xml:space="preserve"> </w:t>
                        </w:r>
                        <w:r w:rsidRPr="0016696E">
                          <w:rPr>
                            <w:lang w:val="ru-RU"/>
                          </w:rPr>
                          <w:t>итоговой</w:t>
                        </w:r>
                        <w:r w:rsidRPr="0016696E">
                          <w:rPr>
                            <w:spacing w:val="1"/>
                            <w:lang w:val="ru-RU"/>
                          </w:rPr>
                          <w:t xml:space="preserve"> </w:t>
                        </w:r>
                        <w:proofErr w:type="spellStart"/>
                        <w:r>
                          <w:rPr>
                            <w:lang w:val="ru-RU"/>
                          </w:rPr>
                          <w:t>аттестации</w:t>
                        </w:r>
                        <w:proofErr w:type="gramStart"/>
                        <w:r>
                          <w:rPr>
                            <w:lang w:val="ru-RU"/>
                          </w:rPr>
                          <w:t>.</w:t>
                        </w:r>
                        <w:r w:rsidRPr="0016696E">
                          <w:rPr>
                            <w:lang w:val="ru-RU"/>
                          </w:rPr>
                          <w:t>У</w:t>
                        </w:r>
                        <w:proofErr w:type="gramEnd"/>
                        <w:r w:rsidRPr="0016696E">
                          <w:rPr>
                            <w:lang w:val="ru-RU"/>
                          </w:rPr>
                          <w:t>читывая</w:t>
                        </w:r>
                        <w:proofErr w:type="spellEnd"/>
                        <w:r w:rsidRPr="0016696E">
                          <w:rPr>
                            <w:spacing w:val="-53"/>
                            <w:lang w:val="ru-RU"/>
                          </w:rPr>
                          <w:t xml:space="preserve"> </w:t>
                        </w:r>
                        <w:r w:rsidRPr="0016696E">
                          <w:rPr>
                            <w:lang w:val="ru-RU"/>
                          </w:rPr>
                          <w:t>недостаточно</w:t>
                        </w:r>
                        <w:r w:rsidRPr="0016696E">
                          <w:rPr>
                            <w:spacing w:val="1"/>
                            <w:lang w:val="ru-RU"/>
                          </w:rPr>
                          <w:t xml:space="preserve"> </w:t>
                        </w:r>
                        <w:r w:rsidRPr="0016696E">
                          <w:rPr>
                            <w:lang w:val="ru-RU"/>
                          </w:rPr>
                          <w:t>высокий</w:t>
                        </w:r>
                        <w:r w:rsidRPr="0016696E">
                          <w:rPr>
                            <w:spacing w:val="1"/>
                            <w:lang w:val="ru-RU"/>
                          </w:rPr>
                          <w:t xml:space="preserve"> </w:t>
                        </w:r>
                        <w:r w:rsidRPr="0016696E">
                          <w:rPr>
                            <w:lang w:val="ru-RU"/>
                          </w:rPr>
                          <w:t>уровень</w:t>
                        </w:r>
                        <w:r w:rsidRPr="0016696E">
                          <w:rPr>
                            <w:spacing w:val="-52"/>
                            <w:lang w:val="ru-RU"/>
                          </w:rPr>
                          <w:t xml:space="preserve"> </w:t>
                        </w:r>
                        <w:r w:rsidRPr="0016696E">
                          <w:rPr>
                            <w:lang w:val="ru-RU"/>
                          </w:rPr>
                          <w:t>выполнения</w:t>
                        </w:r>
                        <w:r w:rsidRPr="0016696E">
                          <w:rPr>
                            <w:spacing w:val="1"/>
                            <w:lang w:val="ru-RU"/>
                          </w:rPr>
                          <w:t xml:space="preserve"> </w:t>
                        </w:r>
                        <w:r w:rsidRPr="0016696E">
                          <w:rPr>
                            <w:lang w:val="ru-RU"/>
                          </w:rPr>
                          <w:t>заданий</w:t>
                        </w:r>
                        <w:r w:rsidRPr="0016696E">
                          <w:rPr>
                            <w:spacing w:val="1"/>
                            <w:lang w:val="ru-RU"/>
                          </w:rPr>
                          <w:t xml:space="preserve"> </w:t>
                        </w:r>
                        <w:r w:rsidRPr="0016696E">
                          <w:rPr>
                            <w:lang w:val="ru-RU"/>
                          </w:rPr>
                          <w:t>частей</w:t>
                        </w:r>
                        <w:r w:rsidRPr="0016696E">
                          <w:rPr>
                            <w:spacing w:val="1"/>
                            <w:lang w:val="ru-RU"/>
                          </w:rPr>
                          <w:t xml:space="preserve"> </w:t>
                        </w:r>
                        <w:r w:rsidRPr="0016696E">
                          <w:rPr>
                            <w:lang w:val="ru-RU"/>
                          </w:rPr>
                          <w:t>В</w:t>
                        </w:r>
                        <w:r w:rsidRPr="0016696E">
                          <w:rPr>
                            <w:spacing w:val="1"/>
                            <w:lang w:val="ru-RU"/>
                          </w:rPr>
                          <w:t xml:space="preserve"> </w:t>
                        </w:r>
                        <w:r w:rsidRPr="0016696E">
                          <w:rPr>
                            <w:lang w:val="ru-RU"/>
                          </w:rPr>
                          <w:t>и</w:t>
                        </w:r>
                        <w:r w:rsidRPr="0016696E">
                          <w:rPr>
                            <w:spacing w:val="1"/>
                            <w:lang w:val="ru-RU"/>
                          </w:rPr>
                          <w:t xml:space="preserve"> </w:t>
                        </w:r>
                        <w:r w:rsidRPr="0016696E">
                          <w:rPr>
                            <w:lang w:val="ru-RU"/>
                          </w:rPr>
                          <w:t>С</w:t>
                        </w:r>
                        <w:r w:rsidRPr="0016696E">
                          <w:rPr>
                            <w:spacing w:val="1"/>
                            <w:lang w:val="ru-RU"/>
                          </w:rPr>
                          <w:t xml:space="preserve"> </w:t>
                        </w:r>
                        <w:r w:rsidRPr="0016696E">
                          <w:rPr>
                            <w:lang w:val="ru-RU"/>
                          </w:rPr>
                          <w:t>формата</w:t>
                        </w:r>
                        <w:r w:rsidRPr="0016696E">
                          <w:rPr>
                            <w:spacing w:val="1"/>
                            <w:lang w:val="ru-RU"/>
                          </w:rPr>
                          <w:t xml:space="preserve"> </w:t>
                        </w:r>
                        <w:r w:rsidRPr="0016696E">
                          <w:rPr>
                            <w:lang w:val="ru-RU"/>
                          </w:rPr>
                          <w:t>ЕГЭ,</w:t>
                        </w:r>
                        <w:r w:rsidRPr="0016696E">
                          <w:rPr>
                            <w:spacing w:val="1"/>
                            <w:lang w:val="ru-RU"/>
                          </w:rPr>
                          <w:t xml:space="preserve"> </w:t>
                        </w:r>
                        <w:r w:rsidRPr="0016696E">
                          <w:rPr>
                            <w:lang w:val="ru-RU"/>
                          </w:rPr>
                          <w:t>необходимо</w:t>
                        </w:r>
                        <w:r w:rsidRPr="0016696E">
                          <w:rPr>
                            <w:spacing w:val="1"/>
                            <w:lang w:val="ru-RU"/>
                          </w:rPr>
                          <w:t xml:space="preserve"> </w:t>
                        </w:r>
                        <w:r w:rsidRPr="0016696E">
                          <w:rPr>
                            <w:lang w:val="ru-RU"/>
                          </w:rPr>
                          <w:t>усилить</w:t>
                        </w:r>
                        <w:r w:rsidRPr="0016696E">
                          <w:rPr>
                            <w:spacing w:val="1"/>
                            <w:lang w:val="ru-RU"/>
                          </w:rPr>
                          <w:t xml:space="preserve"> </w:t>
                        </w:r>
                        <w:r w:rsidRPr="0016696E">
                          <w:rPr>
                            <w:lang w:val="ru-RU"/>
                          </w:rPr>
                          <w:t>работу по предупреждению типичных</w:t>
                        </w:r>
                        <w:r w:rsidRPr="0016696E">
                          <w:rPr>
                            <w:spacing w:val="1"/>
                            <w:lang w:val="ru-RU"/>
                          </w:rPr>
                          <w:t xml:space="preserve"> </w:t>
                        </w:r>
                        <w:proofErr w:type="spellStart"/>
                        <w:r>
                          <w:rPr>
                            <w:lang w:val="ru-RU"/>
                          </w:rPr>
                          <w:t>недостатков,</w:t>
                        </w:r>
                        <w:r w:rsidRPr="0016696E">
                          <w:rPr>
                            <w:lang w:val="ru-RU"/>
                          </w:rPr>
                          <w:t>допущенных</w:t>
                        </w:r>
                        <w:proofErr w:type="spellEnd"/>
                        <w:r w:rsidRPr="0016696E">
                          <w:rPr>
                            <w:spacing w:val="-53"/>
                            <w:lang w:val="ru-RU"/>
                          </w:rPr>
                          <w:t xml:space="preserve"> </w:t>
                        </w:r>
                        <w:r w:rsidRPr="0016696E">
                          <w:rPr>
                            <w:lang w:val="ru-RU"/>
                          </w:rPr>
                          <w:t>выпускниками школы при выполнении</w:t>
                        </w:r>
                        <w:r w:rsidRPr="0016696E">
                          <w:rPr>
                            <w:spacing w:val="1"/>
                            <w:lang w:val="ru-RU"/>
                          </w:rPr>
                          <w:t xml:space="preserve"> </w:t>
                        </w:r>
                        <w:r w:rsidRPr="0016696E">
                          <w:rPr>
                            <w:lang w:val="ru-RU"/>
                          </w:rPr>
                          <w:t>этих заданий.</w:t>
                        </w:r>
                      </w:p>
                    </w:tc>
                  </w:tr>
                  <w:tr w:rsidR="0091227E" w:rsidTr="0016696E">
                    <w:trPr>
                      <w:trHeight w:val="969"/>
                    </w:trPr>
                    <w:tc>
                      <w:tcPr>
                        <w:tcW w:w="20" w:type="dxa"/>
                        <w:vMerge/>
                        <w:tcBorders>
                          <w:top w:val="nil"/>
                          <w:bottom w:val="nil"/>
                        </w:tcBorders>
                      </w:tcPr>
                      <w:p w:rsidR="0091227E" w:rsidRPr="0016696E" w:rsidRDefault="0091227E">
                        <w:pPr>
                          <w:rPr>
                            <w:sz w:val="2"/>
                            <w:szCs w:val="2"/>
                            <w:lang w:val="ru-RU"/>
                          </w:rPr>
                        </w:pPr>
                      </w:p>
                    </w:tc>
                    <w:tc>
                      <w:tcPr>
                        <w:tcW w:w="810" w:type="dxa"/>
                        <w:vMerge/>
                        <w:tcBorders>
                          <w:top w:val="nil"/>
                        </w:tcBorders>
                      </w:tcPr>
                      <w:p w:rsidR="0091227E" w:rsidRPr="0016696E" w:rsidRDefault="0091227E">
                        <w:pPr>
                          <w:rPr>
                            <w:sz w:val="2"/>
                            <w:szCs w:val="2"/>
                            <w:lang w:val="ru-RU"/>
                          </w:rPr>
                        </w:pPr>
                      </w:p>
                    </w:tc>
                    <w:tc>
                      <w:tcPr>
                        <w:tcW w:w="696" w:type="dxa"/>
                      </w:tcPr>
                      <w:p w:rsidR="0091227E" w:rsidRDefault="0091227E">
                        <w:pPr>
                          <w:pStyle w:val="TableParagraph"/>
                          <w:spacing w:line="244" w:lineRule="exact"/>
                          <w:ind w:left="110"/>
                        </w:pPr>
                        <w:proofErr w:type="spellStart"/>
                        <w:r>
                          <w:t>усп</w:t>
                        </w:r>
                        <w:proofErr w:type="spellEnd"/>
                      </w:p>
                      <w:p w:rsidR="0091227E" w:rsidRDefault="0091227E">
                        <w:pPr>
                          <w:pStyle w:val="TableParagraph"/>
                          <w:spacing w:before="35"/>
                          <w:ind w:left="110"/>
                        </w:pPr>
                        <w:r>
                          <w:t>%</w:t>
                        </w:r>
                      </w:p>
                    </w:tc>
                    <w:tc>
                      <w:tcPr>
                        <w:tcW w:w="710" w:type="dxa"/>
                      </w:tcPr>
                      <w:p w:rsidR="0091227E" w:rsidRDefault="0091227E">
                        <w:pPr>
                          <w:pStyle w:val="TableParagraph"/>
                          <w:spacing w:line="244" w:lineRule="exact"/>
                          <w:ind w:left="111"/>
                        </w:pPr>
                        <w:proofErr w:type="spellStart"/>
                        <w:r>
                          <w:t>кач</w:t>
                        </w:r>
                        <w:proofErr w:type="spellEnd"/>
                      </w:p>
                      <w:p w:rsidR="0091227E" w:rsidRDefault="0091227E">
                        <w:pPr>
                          <w:pStyle w:val="TableParagraph"/>
                          <w:spacing w:before="35"/>
                          <w:ind w:left="111"/>
                        </w:pPr>
                        <w:r>
                          <w:t>%</w:t>
                        </w:r>
                      </w:p>
                    </w:tc>
                    <w:tc>
                      <w:tcPr>
                        <w:tcW w:w="802" w:type="dxa"/>
                      </w:tcPr>
                      <w:p w:rsidR="0091227E" w:rsidRDefault="0091227E">
                        <w:pPr>
                          <w:pStyle w:val="TableParagraph"/>
                          <w:spacing w:line="244" w:lineRule="exact"/>
                          <w:ind w:left="33" w:right="94"/>
                          <w:jc w:val="center"/>
                        </w:pPr>
                        <w:proofErr w:type="spellStart"/>
                        <w:r>
                          <w:t>усп</w:t>
                        </w:r>
                        <w:proofErr w:type="spellEnd"/>
                        <w:r>
                          <w:t>%</w:t>
                        </w:r>
                      </w:p>
                    </w:tc>
                    <w:tc>
                      <w:tcPr>
                        <w:tcW w:w="672" w:type="dxa"/>
                      </w:tcPr>
                      <w:p w:rsidR="0091227E" w:rsidRDefault="0091227E">
                        <w:pPr>
                          <w:pStyle w:val="TableParagraph"/>
                          <w:spacing w:line="244" w:lineRule="exact"/>
                          <w:ind w:left="111"/>
                        </w:pPr>
                        <w:proofErr w:type="spellStart"/>
                        <w:r>
                          <w:t>кач</w:t>
                        </w:r>
                        <w:proofErr w:type="spellEnd"/>
                      </w:p>
                      <w:p w:rsidR="0091227E" w:rsidRDefault="0091227E">
                        <w:pPr>
                          <w:pStyle w:val="TableParagraph"/>
                          <w:spacing w:before="35"/>
                          <w:ind w:left="111"/>
                        </w:pPr>
                        <w:r>
                          <w:t>%</w:t>
                        </w:r>
                      </w:p>
                    </w:tc>
                    <w:tc>
                      <w:tcPr>
                        <w:tcW w:w="720" w:type="dxa"/>
                      </w:tcPr>
                      <w:p w:rsidR="0091227E" w:rsidRDefault="0091227E">
                        <w:pPr>
                          <w:pStyle w:val="TableParagraph"/>
                          <w:spacing w:line="244" w:lineRule="exact"/>
                          <w:ind w:left="111"/>
                        </w:pPr>
                        <w:proofErr w:type="spellStart"/>
                        <w:r>
                          <w:t>усп</w:t>
                        </w:r>
                        <w:proofErr w:type="spellEnd"/>
                      </w:p>
                      <w:p w:rsidR="0091227E" w:rsidRDefault="0091227E">
                        <w:pPr>
                          <w:pStyle w:val="TableParagraph"/>
                          <w:spacing w:before="35"/>
                          <w:ind w:left="111"/>
                        </w:pPr>
                        <w:r>
                          <w:t>%</w:t>
                        </w:r>
                      </w:p>
                    </w:tc>
                    <w:tc>
                      <w:tcPr>
                        <w:tcW w:w="721" w:type="dxa"/>
                      </w:tcPr>
                      <w:p w:rsidR="0091227E" w:rsidRDefault="0091227E">
                        <w:pPr>
                          <w:pStyle w:val="TableParagraph"/>
                          <w:spacing w:line="244" w:lineRule="exact"/>
                          <w:ind w:right="280"/>
                          <w:jc w:val="right"/>
                        </w:pPr>
                        <w:proofErr w:type="spellStart"/>
                        <w:r>
                          <w:t>кач</w:t>
                        </w:r>
                        <w:proofErr w:type="spellEnd"/>
                      </w:p>
                    </w:tc>
                    <w:tc>
                      <w:tcPr>
                        <w:tcW w:w="720" w:type="dxa"/>
                        <w:vMerge/>
                        <w:tcBorders>
                          <w:top w:val="nil"/>
                        </w:tcBorders>
                      </w:tcPr>
                      <w:p w:rsidR="0091227E" w:rsidRDefault="0091227E">
                        <w:pPr>
                          <w:rPr>
                            <w:sz w:val="2"/>
                            <w:szCs w:val="2"/>
                          </w:rPr>
                        </w:pPr>
                      </w:p>
                    </w:tc>
                    <w:tc>
                      <w:tcPr>
                        <w:tcW w:w="720" w:type="dxa"/>
                        <w:vMerge/>
                        <w:tcBorders>
                          <w:top w:val="nil"/>
                        </w:tcBorders>
                      </w:tcPr>
                      <w:p w:rsidR="0091227E" w:rsidRDefault="0091227E">
                        <w:pPr>
                          <w:rPr>
                            <w:sz w:val="2"/>
                            <w:szCs w:val="2"/>
                          </w:rPr>
                        </w:pPr>
                      </w:p>
                    </w:tc>
                    <w:tc>
                      <w:tcPr>
                        <w:tcW w:w="1488" w:type="dxa"/>
                        <w:vMerge/>
                        <w:tcBorders>
                          <w:top w:val="nil"/>
                        </w:tcBorders>
                      </w:tcPr>
                      <w:p w:rsidR="0091227E" w:rsidRDefault="0091227E">
                        <w:pPr>
                          <w:rPr>
                            <w:sz w:val="2"/>
                            <w:szCs w:val="2"/>
                          </w:rPr>
                        </w:pPr>
                      </w:p>
                    </w:tc>
                    <w:tc>
                      <w:tcPr>
                        <w:tcW w:w="312" w:type="dxa"/>
                        <w:vMerge/>
                        <w:tcBorders>
                          <w:top w:val="nil"/>
                        </w:tcBorders>
                      </w:tcPr>
                      <w:p w:rsidR="0091227E" w:rsidRDefault="0091227E">
                        <w:pPr>
                          <w:rPr>
                            <w:sz w:val="2"/>
                            <w:szCs w:val="2"/>
                          </w:rPr>
                        </w:pPr>
                      </w:p>
                    </w:tc>
                    <w:tc>
                      <w:tcPr>
                        <w:tcW w:w="2809" w:type="dxa"/>
                        <w:vMerge/>
                        <w:tcBorders>
                          <w:top w:val="nil"/>
                          <w:bottom w:val="nil"/>
                        </w:tcBorders>
                      </w:tcPr>
                      <w:p w:rsidR="0091227E" w:rsidRDefault="0091227E">
                        <w:pPr>
                          <w:rPr>
                            <w:sz w:val="2"/>
                            <w:szCs w:val="2"/>
                          </w:rPr>
                        </w:pPr>
                      </w:p>
                    </w:tc>
                    <w:tc>
                      <w:tcPr>
                        <w:tcW w:w="3966" w:type="dxa"/>
                        <w:vMerge/>
                        <w:tcBorders>
                          <w:top w:val="nil"/>
                        </w:tcBorders>
                      </w:tcPr>
                      <w:p w:rsidR="0091227E" w:rsidRDefault="0091227E">
                        <w:pPr>
                          <w:rPr>
                            <w:sz w:val="2"/>
                            <w:szCs w:val="2"/>
                          </w:rPr>
                        </w:pPr>
                      </w:p>
                    </w:tc>
                  </w:tr>
                  <w:tr w:rsidR="0091227E" w:rsidTr="0016696E">
                    <w:trPr>
                      <w:trHeight w:val="489"/>
                    </w:trPr>
                    <w:tc>
                      <w:tcPr>
                        <w:tcW w:w="20" w:type="dxa"/>
                        <w:tcBorders>
                          <w:top w:val="nil"/>
                          <w:bottom w:val="nil"/>
                        </w:tcBorders>
                      </w:tcPr>
                      <w:p w:rsidR="0091227E" w:rsidRDefault="0091227E">
                        <w:pPr>
                          <w:pStyle w:val="TableParagraph"/>
                        </w:pPr>
                      </w:p>
                    </w:tc>
                    <w:tc>
                      <w:tcPr>
                        <w:tcW w:w="810" w:type="dxa"/>
                      </w:tcPr>
                      <w:p w:rsidR="0091227E" w:rsidRDefault="0091227E">
                        <w:pPr>
                          <w:pStyle w:val="TableParagraph"/>
                          <w:spacing w:line="244" w:lineRule="exact"/>
                          <w:ind w:left="10"/>
                          <w:jc w:val="center"/>
                        </w:pPr>
                        <w:r>
                          <w:t>5</w:t>
                        </w:r>
                      </w:p>
                    </w:tc>
                    <w:tc>
                      <w:tcPr>
                        <w:tcW w:w="696" w:type="dxa"/>
                      </w:tcPr>
                      <w:p w:rsidR="0091227E" w:rsidRDefault="0091227E">
                        <w:pPr>
                          <w:pStyle w:val="TableParagraph"/>
                          <w:spacing w:line="244" w:lineRule="exact"/>
                          <w:ind w:left="220" w:right="205"/>
                          <w:jc w:val="center"/>
                        </w:pPr>
                        <w:r>
                          <w:t>82</w:t>
                        </w:r>
                      </w:p>
                    </w:tc>
                    <w:tc>
                      <w:tcPr>
                        <w:tcW w:w="710" w:type="dxa"/>
                      </w:tcPr>
                      <w:p w:rsidR="0091227E" w:rsidRDefault="0091227E">
                        <w:pPr>
                          <w:pStyle w:val="TableParagraph"/>
                          <w:spacing w:line="244" w:lineRule="exact"/>
                          <w:ind w:left="118" w:right="107"/>
                          <w:jc w:val="center"/>
                        </w:pPr>
                        <w:r>
                          <w:t>68</w:t>
                        </w:r>
                      </w:p>
                    </w:tc>
                    <w:tc>
                      <w:tcPr>
                        <w:tcW w:w="802" w:type="dxa"/>
                      </w:tcPr>
                      <w:p w:rsidR="0091227E" w:rsidRDefault="0091227E">
                        <w:pPr>
                          <w:pStyle w:val="TableParagraph"/>
                          <w:spacing w:line="244" w:lineRule="exact"/>
                          <w:ind w:left="91" w:right="75"/>
                          <w:jc w:val="center"/>
                        </w:pPr>
                        <w:r>
                          <w:t>75</w:t>
                        </w:r>
                      </w:p>
                    </w:tc>
                    <w:tc>
                      <w:tcPr>
                        <w:tcW w:w="672" w:type="dxa"/>
                      </w:tcPr>
                      <w:p w:rsidR="0091227E" w:rsidRDefault="0091227E">
                        <w:pPr>
                          <w:pStyle w:val="TableParagraph"/>
                          <w:spacing w:line="244" w:lineRule="exact"/>
                          <w:ind w:left="207" w:right="195"/>
                          <w:jc w:val="center"/>
                        </w:pPr>
                        <w:r>
                          <w:t>44</w:t>
                        </w:r>
                      </w:p>
                    </w:tc>
                    <w:tc>
                      <w:tcPr>
                        <w:tcW w:w="720" w:type="dxa"/>
                      </w:tcPr>
                      <w:p w:rsidR="0091227E" w:rsidRDefault="0091227E">
                        <w:pPr>
                          <w:pStyle w:val="TableParagraph"/>
                          <w:spacing w:line="244" w:lineRule="exact"/>
                          <w:ind w:right="178"/>
                          <w:jc w:val="right"/>
                        </w:pPr>
                        <w:r>
                          <w:t>100</w:t>
                        </w:r>
                      </w:p>
                    </w:tc>
                    <w:tc>
                      <w:tcPr>
                        <w:tcW w:w="721" w:type="dxa"/>
                      </w:tcPr>
                      <w:p w:rsidR="0091227E" w:rsidRDefault="0091227E">
                        <w:pPr>
                          <w:pStyle w:val="TableParagraph"/>
                          <w:spacing w:line="244" w:lineRule="exact"/>
                          <w:ind w:right="236"/>
                          <w:jc w:val="right"/>
                        </w:pPr>
                        <w:r>
                          <w:t>55</w:t>
                        </w:r>
                      </w:p>
                    </w:tc>
                    <w:tc>
                      <w:tcPr>
                        <w:tcW w:w="720" w:type="dxa"/>
                      </w:tcPr>
                      <w:p w:rsidR="0091227E" w:rsidRDefault="0091227E">
                        <w:pPr>
                          <w:pStyle w:val="TableParagraph"/>
                          <w:spacing w:line="244" w:lineRule="exact"/>
                          <w:ind w:right="179"/>
                          <w:jc w:val="right"/>
                        </w:pPr>
                        <w:r>
                          <w:t>100</w:t>
                        </w:r>
                      </w:p>
                    </w:tc>
                    <w:tc>
                      <w:tcPr>
                        <w:tcW w:w="720" w:type="dxa"/>
                      </w:tcPr>
                      <w:p w:rsidR="0091227E" w:rsidRDefault="0091227E">
                        <w:pPr>
                          <w:pStyle w:val="TableParagraph"/>
                          <w:spacing w:line="244" w:lineRule="exact"/>
                          <w:ind w:left="230" w:right="219"/>
                          <w:jc w:val="center"/>
                        </w:pPr>
                        <w:r>
                          <w:t>70</w:t>
                        </w:r>
                      </w:p>
                    </w:tc>
                    <w:tc>
                      <w:tcPr>
                        <w:tcW w:w="1488" w:type="dxa"/>
                      </w:tcPr>
                      <w:p w:rsidR="0091227E" w:rsidRDefault="0091227E">
                        <w:pPr>
                          <w:pStyle w:val="TableParagraph"/>
                          <w:spacing w:line="244" w:lineRule="exact"/>
                          <w:ind w:left="111"/>
                        </w:pPr>
                        <w:proofErr w:type="spellStart"/>
                        <w:r>
                          <w:t>Бугаева</w:t>
                        </w:r>
                        <w:proofErr w:type="spellEnd"/>
                        <w:r>
                          <w:t xml:space="preserve"> Н.М.</w:t>
                        </w:r>
                      </w:p>
                    </w:tc>
                    <w:tc>
                      <w:tcPr>
                        <w:tcW w:w="312" w:type="dxa"/>
                      </w:tcPr>
                      <w:p w:rsidR="0091227E" w:rsidRDefault="0091227E">
                        <w:pPr>
                          <w:pStyle w:val="TableParagraph"/>
                          <w:spacing w:line="206" w:lineRule="exact"/>
                          <w:ind w:left="111" w:right="-44"/>
                        </w:pPr>
                        <w:proofErr w:type="spellStart"/>
                        <w:r>
                          <w:t>по</w:t>
                        </w:r>
                        <w:proofErr w:type="spellEnd"/>
                      </w:p>
                      <w:p w:rsidR="0091227E" w:rsidRDefault="0091227E">
                        <w:pPr>
                          <w:pStyle w:val="TableParagraph"/>
                          <w:spacing w:before="40" w:line="224" w:lineRule="exact"/>
                          <w:ind w:left="111" w:right="-15"/>
                        </w:pPr>
                        <w:proofErr w:type="spellStart"/>
                        <w:r>
                          <w:rPr>
                            <w:spacing w:val="-2"/>
                          </w:rPr>
                          <w:t>ус</w:t>
                        </w:r>
                        <w:proofErr w:type="spellEnd"/>
                      </w:p>
                    </w:tc>
                    <w:tc>
                      <w:tcPr>
                        <w:tcW w:w="2809" w:type="dxa"/>
                        <w:vMerge/>
                        <w:tcBorders>
                          <w:top w:val="nil"/>
                          <w:bottom w:val="nil"/>
                        </w:tcBorders>
                      </w:tcPr>
                      <w:p w:rsidR="0091227E" w:rsidRDefault="0091227E">
                        <w:pPr>
                          <w:rPr>
                            <w:sz w:val="2"/>
                            <w:szCs w:val="2"/>
                          </w:rPr>
                        </w:pPr>
                      </w:p>
                    </w:tc>
                    <w:tc>
                      <w:tcPr>
                        <w:tcW w:w="3966" w:type="dxa"/>
                        <w:vMerge/>
                        <w:tcBorders>
                          <w:top w:val="nil"/>
                        </w:tcBorders>
                      </w:tcPr>
                      <w:p w:rsidR="0091227E" w:rsidRDefault="0091227E">
                        <w:pPr>
                          <w:rPr>
                            <w:sz w:val="2"/>
                            <w:szCs w:val="2"/>
                          </w:rPr>
                        </w:pPr>
                      </w:p>
                    </w:tc>
                  </w:tr>
                  <w:tr w:rsidR="0091227E" w:rsidTr="0016696E">
                    <w:trPr>
                      <w:trHeight w:val="489"/>
                    </w:trPr>
                    <w:tc>
                      <w:tcPr>
                        <w:tcW w:w="20" w:type="dxa"/>
                        <w:tcBorders>
                          <w:top w:val="nil"/>
                          <w:bottom w:val="nil"/>
                        </w:tcBorders>
                      </w:tcPr>
                      <w:p w:rsidR="0091227E" w:rsidRDefault="0091227E">
                        <w:pPr>
                          <w:pStyle w:val="TableParagraph"/>
                        </w:pPr>
                      </w:p>
                    </w:tc>
                    <w:tc>
                      <w:tcPr>
                        <w:tcW w:w="810" w:type="dxa"/>
                      </w:tcPr>
                      <w:p w:rsidR="0091227E" w:rsidRDefault="0091227E">
                        <w:pPr>
                          <w:pStyle w:val="TableParagraph"/>
                          <w:spacing w:line="245" w:lineRule="exact"/>
                          <w:ind w:left="10"/>
                          <w:jc w:val="center"/>
                        </w:pPr>
                        <w:r>
                          <w:t>6</w:t>
                        </w:r>
                      </w:p>
                    </w:tc>
                    <w:tc>
                      <w:tcPr>
                        <w:tcW w:w="696" w:type="dxa"/>
                      </w:tcPr>
                      <w:p w:rsidR="0091227E" w:rsidRDefault="0091227E">
                        <w:pPr>
                          <w:pStyle w:val="TableParagraph"/>
                          <w:spacing w:line="245" w:lineRule="exact"/>
                          <w:ind w:left="220" w:right="205"/>
                          <w:jc w:val="center"/>
                        </w:pPr>
                        <w:r>
                          <w:t>86</w:t>
                        </w:r>
                      </w:p>
                    </w:tc>
                    <w:tc>
                      <w:tcPr>
                        <w:tcW w:w="710" w:type="dxa"/>
                      </w:tcPr>
                      <w:p w:rsidR="0091227E" w:rsidRDefault="0091227E">
                        <w:pPr>
                          <w:pStyle w:val="TableParagraph"/>
                          <w:spacing w:line="245" w:lineRule="exact"/>
                          <w:ind w:left="118" w:right="107"/>
                          <w:jc w:val="center"/>
                        </w:pPr>
                        <w:r>
                          <w:t>48</w:t>
                        </w:r>
                      </w:p>
                    </w:tc>
                    <w:tc>
                      <w:tcPr>
                        <w:tcW w:w="802" w:type="dxa"/>
                      </w:tcPr>
                      <w:p w:rsidR="0091227E" w:rsidRDefault="0091227E">
                        <w:pPr>
                          <w:pStyle w:val="TableParagraph"/>
                          <w:spacing w:line="245" w:lineRule="exact"/>
                          <w:ind w:left="91" w:right="80"/>
                          <w:jc w:val="center"/>
                        </w:pPr>
                        <w:r>
                          <w:t>100</w:t>
                        </w:r>
                      </w:p>
                    </w:tc>
                    <w:tc>
                      <w:tcPr>
                        <w:tcW w:w="672" w:type="dxa"/>
                      </w:tcPr>
                      <w:p w:rsidR="0091227E" w:rsidRDefault="0091227E">
                        <w:pPr>
                          <w:pStyle w:val="TableParagraph"/>
                          <w:spacing w:line="245" w:lineRule="exact"/>
                          <w:ind w:left="207" w:right="195"/>
                          <w:jc w:val="center"/>
                        </w:pPr>
                        <w:r>
                          <w:t>54</w:t>
                        </w:r>
                      </w:p>
                    </w:tc>
                    <w:tc>
                      <w:tcPr>
                        <w:tcW w:w="720" w:type="dxa"/>
                      </w:tcPr>
                      <w:p w:rsidR="0091227E" w:rsidRDefault="0091227E">
                        <w:pPr>
                          <w:pStyle w:val="TableParagraph"/>
                          <w:spacing w:line="245" w:lineRule="exact"/>
                          <w:ind w:right="178"/>
                          <w:jc w:val="right"/>
                        </w:pPr>
                        <w:r>
                          <w:t>100</w:t>
                        </w:r>
                      </w:p>
                    </w:tc>
                    <w:tc>
                      <w:tcPr>
                        <w:tcW w:w="721" w:type="dxa"/>
                      </w:tcPr>
                      <w:p w:rsidR="0091227E" w:rsidRDefault="0091227E">
                        <w:pPr>
                          <w:pStyle w:val="TableParagraph"/>
                          <w:spacing w:line="245" w:lineRule="exact"/>
                          <w:ind w:right="236"/>
                          <w:jc w:val="right"/>
                        </w:pPr>
                        <w:r>
                          <w:t>34</w:t>
                        </w:r>
                      </w:p>
                    </w:tc>
                    <w:tc>
                      <w:tcPr>
                        <w:tcW w:w="720" w:type="dxa"/>
                      </w:tcPr>
                      <w:p w:rsidR="0091227E" w:rsidRDefault="0091227E">
                        <w:pPr>
                          <w:pStyle w:val="TableParagraph"/>
                          <w:spacing w:line="245" w:lineRule="exact"/>
                          <w:ind w:right="179"/>
                          <w:jc w:val="right"/>
                        </w:pPr>
                        <w:r>
                          <w:t>100</w:t>
                        </w:r>
                      </w:p>
                    </w:tc>
                    <w:tc>
                      <w:tcPr>
                        <w:tcW w:w="720" w:type="dxa"/>
                      </w:tcPr>
                      <w:p w:rsidR="0091227E" w:rsidRDefault="0091227E">
                        <w:pPr>
                          <w:pStyle w:val="TableParagraph"/>
                          <w:spacing w:line="245" w:lineRule="exact"/>
                          <w:ind w:left="230" w:right="219"/>
                          <w:jc w:val="center"/>
                        </w:pPr>
                        <w:r>
                          <w:t>45</w:t>
                        </w:r>
                      </w:p>
                    </w:tc>
                    <w:tc>
                      <w:tcPr>
                        <w:tcW w:w="1488" w:type="dxa"/>
                      </w:tcPr>
                      <w:p w:rsidR="0091227E" w:rsidRDefault="0091227E">
                        <w:pPr>
                          <w:pStyle w:val="TableParagraph"/>
                          <w:spacing w:line="245" w:lineRule="exact"/>
                          <w:ind w:left="169"/>
                        </w:pPr>
                        <w:proofErr w:type="spellStart"/>
                        <w:r>
                          <w:t>Воронина</w:t>
                        </w:r>
                        <w:proofErr w:type="spellEnd"/>
                        <w:r>
                          <w:rPr>
                            <w:spacing w:val="-5"/>
                          </w:rPr>
                          <w:t xml:space="preserve"> </w:t>
                        </w:r>
                        <w:r>
                          <w:t>Е.Р</w:t>
                        </w:r>
                      </w:p>
                    </w:tc>
                    <w:tc>
                      <w:tcPr>
                        <w:tcW w:w="312" w:type="dxa"/>
                      </w:tcPr>
                      <w:p w:rsidR="0091227E" w:rsidRDefault="0091227E">
                        <w:pPr>
                          <w:pStyle w:val="TableParagraph"/>
                          <w:spacing w:line="292" w:lineRule="exact"/>
                          <w:ind w:left="111" w:right="-57"/>
                        </w:pPr>
                        <w:r>
                          <w:t>ш</w:t>
                        </w:r>
                        <w:r>
                          <w:rPr>
                            <w:spacing w:val="1"/>
                          </w:rPr>
                          <w:t xml:space="preserve"> </w:t>
                        </w:r>
                        <w:proofErr w:type="spellStart"/>
                        <w:r>
                          <w:t>пр</w:t>
                        </w:r>
                        <w:proofErr w:type="spellEnd"/>
                      </w:p>
                    </w:tc>
                    <w:tc>
                      <w:tcPr>
                        <w:tcW w:w="2809" w:type="dxa"/>
                        <w:vMerge/>
                        <w:tcBorders>
                          <w:top w:val="nil"/>
                          <w:bottom w:val="nil"/>
                        </w:tcBorders>
                      </w:tcPr>
                      <w:p w:rsidR="0091227E" w:rsidRDefault="0091227E">
                        <w:pPr>
                          <w:rPr>
                            <w:sz w:val="2"/>
                            <w:szCs w:val="2"/>
                          </w:rPr>
                        </w:pPr>
                      </w:p>
                    </w:tc>
                    <w:tc>
                      <w:tcPr>
                        <w:tcW w:w="3966" w:type="dxa"/>
                        <w:vMerge/>
                        <w:tcBorders>
                          <w:top w:val="nil"/>
                        </w:tcBorders>
                      </w:tcPr>
                      <w:p w:rsidR="0091227E" w:rsidRDefault="0091227E">
                        <w:pPr>
                          <w:rPr>
                            <w:sz w:val="2"/>
                            <w:szCs w:val="2"/>
                          </w:rPr>
                        </w:pPr>
                      </w:p>
                    </w:tc>
                  </w:tr>
                  <w:tr w:rsidR="0091227E" w:rsidTr="0016696E">
                    <w:trPr>
                      <w:trHeight w:val="399"/>
                    </w:trPr>
                    <w:tc>
                      <w:tcPr>
                        <w:tcW w:w="20" w:type="dxa"/>
                        <w:tcBorders>
                          <w:top w:val="nil"/>
                          <w:bottom w:val="nil"/>
                        </w:tcBorders>
                      </w:tcPr>
                      <w:p w:rsidR="0091227E" w:rsidRDefault="0091227E">
                        <w:pPr>
                          <w:pStyle w:val="TableParagraph"/>
                        </w:pPr>
                      </w:p>
                    </w:tc>
                    <w:tc>
                      <w:tcPr>
                        <w:tcW w:w="810" w:type="dxa"/>
                      </w:tcPr>
                      <w:p w:rsidR="0091227E" w:rsidRDefault="0091227E">
                        <w:pPr>
                          <w:pStyle w:val="TableParagraph"/>
                          <w:spacing w:line="150" w:lineRule="exact"/>
                          <w:ind w:left="10"/>
                          <w:jc w:val="center"/>
                        </w:pPr>
                        <w:r>
                          <w:t>7</w:t>
                        </w:r>
                      </w:p>
                    </w:tc>
                    <w:tc>
                      <w:tcPr>
                        <w:tcW w:w="696" w:type="dxa"/>
                      </w:tcPr>
                      <w:p w:rsidR="0091227E" w:rsidRDefault="0091227E">
                        <w:pPr>
                          <w:pStyle w:val="TableParagraph"/>
                          <w:spacing w:line="150" w:lineRule="exact"/>
                          <w:ind w:left="220" w:right="205"/>
                          <w:jc w:val="center"/>
                        </w:pPr>
                        <w:r>
                          <w:t>65</w:t>
                        </w:r>
                      </w:p>
                    </w:tc>
                    <w:tc>
                      <w:tcPr>
                        <w:tcW w:w="710" w:type="dxa"/>
                      </w:tcPr>
                      <w:p w:rsidR="0091227E" w:rsidRDefault="0091227E">
                        <w:pPr>
                          <w:pStyle w:val="TableParagraph"/>
                          <w:spacing w:line="150" w:lineRule="exact"/>
                          <w:ind w:left="118" w:right="107"/>
                          <w:jc w:val="center"/>
                        </w:pPr>
                        <w:r>
                          <w:t>35</w:t>
                        </w:r>
                      </w:p>
                    </w:tc>
                    <w:tc>
                      <w:tcPr>
                        <w:tcW w:w="802" w:type="dxa"/>
                      </w:tcPr>
                      <w:p w:rsidR="0091227E" w:rsidRDefault="0091227E">
                        <w:pPr>
                          <w:pStyle w:val="TableParagraph"/>
                          <w:spacing w:line="150" w:lineRule="exact"/>
                          <w:ind w:left="91" w:right="75"/>
                          <w:jc w:val="center"/>
                        </w:pPr>
                        <w:r>
                          <w:t>71</w:t>
                        </w:r>
                      </w:p>
                    </w:tc>
                    <w:tc>
                      <w:tcPr>
                        <w:tcW w:w="672" w:type="dxa"/>
                      </w:tcPr>
                      <w:p w:rsidR="0091227E" w:rsidRDefault="0091227E">
                        <w:pPr>
                          <w:pStyle w:val="TableParagraph"/>
                          <w:spacing w:line="150" w:lineRule="exact"/>
                          <w:ind w:left="207" w:right="195"/>
                          <w:jc w:val="center"/>
                        </w:pPr>
                        <w:r>
                          <w:t>38</w:t>
                        </w:r>
                      </w:p>
                    </w:tc>
                    <w:tc>
                      <w:tcPr>
                        <w:tcW w:w="720" w:type="dxa"/>
                      </w:tcPr>
                      <w:p w:rsidR="0091227E" w:rsidRDefault="0091227E">
                        <w:pPr>
                          <w:pStyle w:val="TableParagraph"/>
                          <w:spacing w:line="150" w:lineRule="exact"/>
                          <w:ind w:right="178"/>
                          <w:jc w:val="right"/>
                        </w:pPr>
                        <w:r>
                          <w:t>100</w:t>
                        </w:r>
                      </w:p>
                    </w:tc>
                    <w:tc>
                      <w:tcPr>
                        <w:tcW w:w="721" w:type="dxa"/>
                      </w:tcPr>
                      <w:p w:rsidR="0091227E" w:rsidRDefault="0091227E">
                        <w:pPr>
                          <w:pStyle w:val="TableParagraph"/>
                          <w:spacing w:line="150" w:lineRule="exact"/>
                          <w:ind w:right="236"/>
                          <w:jc w:val="right"/>
                        </w:pPr>
                        <w:r>
                          <w:t>48</w:t>
                        </w:r>
                      </w:p>
                    </w:tc>
                    <w:tc>
                      <w:tcPr>
                        <w:tcW w:w="720" w:type="dxa"/>
                      </w:tcPr>
                      <w:p w:rsidR="0091227E" w:rsidRDefault="0091227E">
                        <w:pPr>
                          <w:pStyle w:val="TableParagraph"/>
                          <w:spacing w:line="150" w:lineRule="exact"/>
                          <w:ind w:right="179"/>
                          <w:jc w:val="right"/>
                        </w:pPr>
                        <w:r>
                          <w:t>100</w:t>
                        </w:r>
                      </w:p>
                    </w:tc>
                    <w:tc>
                      <w:tcPr>
                        <w:tcW w:w="720" w:type="dxa"/>
                      </w:tcPr>
                      <w:p w:rsidR="0091227E" w:rsidRDefault="0091227E">
                        <w:pPr>
                          <w:pStyle w:val="TableParagraph"/>
                          <w:spacing w:line="150" w:lineRule="exact"/>
                          <w:ind w:left="230" w:right="219"/>
                          <w:jc w:val="center"/>
                        </w:pPr>
                        <w:r>
                          <w:t>39</w:t>
                        </w:r>
                      </w:p>
                    </w:tc>
                    <w:tc>
                      <w:tcPr>
                        <w:tcW w:w="1488" w:type="dxa"/>
                      </w:tcPr>
                      <w:p w:rsidR="0091227E" w:rsidRDefault="0091227E">
                        <w:pPr>
                          <w:pStyle w:val="TableParagraph"/>
                          <w:spacing w:line="150" w:lineRule="exact"/>
                          <w:ind w:left="111"/>
                        </w:pPr>
                        <w:proofErr w:type="spellStart"/>
                        <w:r>
                          <w:t>Бугаева</w:t>
                        </w:r>
                        <w:proofErr w:type="spellEnd"/>
                        <w:r>
                          <w:t xml:space="preserve"> Н.М.</w:t>
                        </w:r>
                      </w:p>
                    </w:tc>
                    <w:tc>
                      <w:tcPr>
                        <w:tcW w:w="312" w:type="dxa"/>
                      </w:tcPr>
                      <w:p w:rsidR="0091227E" w:rsidRDefault="0091227E">
                        <w:pPr>
                          <w:pStyle w:val="TableParagraph"/>
                          <w:spacing w:before="26"/>
                          <w:ind w:left="111" w:right="-29"/>
                        </w:pPr>
                        <w:proofErr w:type="spellStart"/>
                        <w:r>
                          <w:rPr>
                            <w:spacing w:val="-2"/>
                          </w:rPr>
                          <w:t>об</w:t>
                        </w:r>
                        <w:proofErr w:type="spellEnd"/>
                      </w:p>
                    </w:tc>
                    <w:tc>
                      <w:tcPr>
                        <w:tcW w:w="2809" w:type="dxa"/>
                        <w:vMerge/>
                        <w:tcBorders>
                          <w:top w:val="nil"/>
                          <w:bottom w:val="nil"/>
                        </w:tcBorders>
                      </w:tcPr>
                      <w:p w:rsidR="0091227E" w:rsidRDefault="0091227E">
                        <w:pPr>
                          <w:rPr>
                            <w:sz w:val="2"/>
                            <w:szCs w:val="2"/>
                          </w:rPr>
                        </w:pPr>
                      </w:p>
                    </w:tc>
                    <w:tc>
                      <w:tcPr>
                        <w:tcW w:w="3966" w:type="dxa"/>
                        <w:vMerge/>
                        <w:tcBorders>
                          <w:top w:val="nil"/>
                        </w:tcBorders>
                      </w:tcPr>
                      <w:p w:rsidR="0091227E" w:rsidRDefault="0091227E">
                        <w:pPr>
                          <w:rPr>
                            <w:sz w:val="2"/>
                            <w:szCs w:val="2"/>
                          </w:rPr>
                        </w:pPr>
                      </w:p>
                    </w:tc>
                  </w:tr>
                  <w:tr w:rsidR="0091227E" w:rsidTr="0016696E">
                    <w:trPr>
                      <w:trHeight w:val="489"/>
                    </w:trPr>
                    <w:tc>
                      <w:tcPr>
                        <w:tcW w:w="20" w:type="dxa"/>
                        <w:tcBorders>
                          <w:top w:val="nil"/>
                          <w:bottom w:val="nil"/>
                        </w:tcBorders>
                      </w:tcPr>
                      <w:p w:rsidR="0091227E" w:rsidRDefault="0091227E">
                        <w:pPr>
                          <w:pStyle w:val="TableParagraph"/>
                        </w:pPr>
                      </w:p>
                    </w:tc>
                    <w:tc>
                      <w:tcPr>
                        <w:tcW w:w="810" w:type="dxa"/>
                      </w:tcPr>
                      <w:p w:rsidR="0091227E" w:rsidRDefault="0091227E">
                        <w:pPr>
                          <w:pStyle w:val="TableParagraph"/>
                          <w:spacing w:line="245" w:lineRule="exact"/>
                          <w:ind w:left="10"/>
                          <w:jc w:val="center"/>
                        </w:pPr>
                        <w:r>
                          <w:t>8</w:t>
                        </w:r>
                      </w:p>
                    </w:tc>
                    <w:tc>
                      <w:tcPr>
                        <w:tcW w:w="696" w:type="dxa"/>
                      </w:tcPr>
                      <w:p w:rsidR="0091227E" w:rsidRDefault="0091227E">
                        <w:pPr>
                          <w:pStyle w:val="TableParagraph"/>
                          <w:spacing w:line="245" w:lineRule="exact"/>
                          <w:ind w:left="220" w:right="205"/>
                          <w:jc w:val="center"/>
                        </w:pPr>
                        <w:r>
                          <w:t>73</w:t>
                        </w:r>
                      </w:p>
                    </w:tc>
                    <w:tc>
                      <w:tcPr>
                        <w:tcW w:w="710" w:type="dxa"/>
                      </w:tcPr>
                      <w:p w:rsidR="0091227E" w:rsidRDefault="0091227E">
                        <w:pPr>
                          <w:pStyle w:val="TableParagraph"/>
                          <w:spacing w:line="245" w:lineRule="exact"/>
                          <w:ind w:left="118" w:right="107"/>
                          <w:jc w:val="center"/>
                        </w:pPr>
                        <w:r>
                          <w:t>34</w:t>
                        </w:r>
                      </w:p>
                    </w:tc>
                    <w:tc>
                      <w:tcPr>
                        <w:tcW w:w="802" w:type="dxa"/>
                      </w:tcPr>
                      <w:p w:rsidR="0091227E" w:rsidRDefault="0091227E">
                        <w:pPr>
                          <w:pStyle w:val="TableParagraph"/>
                          <w:spacing w:line="245" w:lineRule="exact"/>
                          <w:ind w:left="91" w:right="75"/>
                          <w:jc w:val="center"/>
                        </w:pPr>
                        <w:r>
                          <w:t>80</w:t>
                        </w:r>
                      </w:p>
                    </w:tc>
                    <w:tc>
                      <w:tcPr>
                        <w:tcW w:w="672" w:type="dxa"/>
                      </w:tcPr>
                      <w:p w:rsidR="0091227E" w:rsidRDefault="0091227E">
                        <w:pPr>
                          <w:pStyle w:val="TableParagraph"/>
                          <w:spacing w:line="245" w:lineRule="exact"/>
                          <w:ind w:left="207" w:right="195"/>
                          <w:jc w:val="center"/>
                        </w:pPr>
                        <w:r>
                          <w:t>32</w:t>
                        </w:r>
                      </w:p>
                    </w:tc>
                    <w:tc>
                      <w:tcPr>
                        <w:tcW w:w="720" w:type="dxa"/>
                      </w:tcPr>
                      <w:p w:rsidR="0091227E" w:rsidRDefault="0091227E">
                        <w:pPr>
                          <w:pStyle w:val="TableParagraph"/>
                          <w:spacing w:line="245" w:lineRule="exact"/>
                          <w:ind w:right="178"/>
                          <w:jc w:val="right"/>
                        </w:pPr>
                        <w:r>
                          <w:t>100</w:t>
                        </w:r>
                      </w:p>
                    </w:tc>
                    <w:tc>
                      <w:tcPr>
                        <w:tcW w:w="721" w:type="dxa"/>
                      </w:tcPr>
                      <w:p w:rsidR="0091227E" w:rsidRDefault="0091227E">
                        <w:pPr>
                          <w:pStyle w:val="TableParagraph"/>
                          <w:spacing w:line="245" w:lineRule="exact"/>
                          <w:ind w:right="236"/>
                          <w:jc w:val="right"/>
                        </w:pPr>
                        <w:r>
                          <w:t>39</w:t>
                        </w:r>
                      </w:p>
                    </w:tc>
                    <w:tc>
                      <w:tcPr>
                        <w:tcW w:w="720" w:type="dxa"/>
                      </w:tcPr>
                      <w:p w:rsidR="0091227E" w:rsidRDefault="0091227E">
                        <w:pPr>
                          <w:pStyle w:val="TableParagraph"/>
                          <w:spacing w:line="245" w:lineRule="exact"/>
                          <w:ind w:right="179"/>
                          <w:jc w:val="right"/>
                        </w:pPr>
                        <w:r>
                          <w:t>100</w:t>
                        </w:r>
                      </w:p>
                    </w:tc>
                    <w:tc>
                      <w:tcPr>
                        <w:tcW w:w="720" w:type="dxa"/>
                      </w:tcPr>
                      <w:p w:rsidR="0091227E" w:rsidRDefault="0091227E">
                        <w:pPr>
                          <w:pStyle w:val="TableParagraph"/>
                          <w:spacing w:line="245" w:lineRule="exact"/>
                          <w:ind w:left="230" w:right="219"/>
                          <w:jc w:val="center"/>
                        </w:pPr>
                        <w:r>
                          <w:t>32</w:t>
                        </w:r>
                      </w:p>
                    </w:tc>
                    <w:tc>
                      <w:tcPr>
                        <w:tcW w:w="1488" w:type="dxa"/>
                      </w:tcPr>
                      <w:p w:rsidR="0091227E" w:rsidRDefault="0091227E">
                        <w:pPr>
                          <w:pStyle w:val="TableParagraph"/>
                          <w:spacing w:line="245" w:lineRule="exact"/>
                          <w:ind w:left="111"/>
                        </w:pPr>
                        <w:proofErr w:type="spellStart"/>
                        <w:r>
                          <w:t>Воронина</w:t>
                        </w:r>
                        <w:proofErr w:type="spellEnd"/>
                        <w:r>
                          <w:rPr>
                            <w:spacing w:val="2"/>
                          </w:rPr>
                          <w:t xml:space="preserve"> </w:t>
                        </w:r>
                        <w:r>
                          <w:t>Е.Р</w:t>
                        </w:r>
                      </w:p>
                    </w:tc>
                    <w:tc>
                      <w:tcPr>
                        <w:tcW w:w="312" w:type="dxa"/>
                      </w:tcPr>
                      <w:p w:rsidR="0091227E" w:rsidRDefault="0091227E">
                        <w:pPr>
                          <w:pStyle w:val="TableParagraph"/>
                        </w:pPr>
                      </w:p>
                    </w:tc>
                    <w:tc>
                      <w:tcPr>
                        <w:tcW w:w="2809" w:type="dxa"/>
                        <w:vMerge/>
                        <w:tcBorders>
                          <w:top w:val="nil"/>
                          <w:bottom w:val="nil"/>
                        </w:tcBorders>
                      </w:tcPr>
                      <w:p w:rsidR="0091227E" w:rsidRDefault="0091227E">
                        <w:pPr>
                          <w:rPr>
                            <w:sz w:val="2"/>
                            <w:szCs w:val="2"/>
                          </w:rPr>
                        </w:pPr>
                      </w:p>
                    </w:tc>
                    <w:tc>
                      <w:tcPr>
                        <w:tcW w:w="3966" w:type="dxa"/>
                        <w:vMerge/>
                        <w:tcBorders>
                          <w:top w:val="nil"/>
                        </w:tcBorders>
                      </w:tcPr>
                      <w:p w:rsidR="0091227E" w:rsidRDefault="0091227E">
                        <w:pPr>
                          <w:rPr>
                            <w:sz w:val="2"/>
                            <w:szCs w:val="2"/>
                          </w:rPr>
                        </w:pPr>
                      </w:p>
                    </w:tc>
                  </w:tr>
                  <w:tr w:rsidR="0091227E" w:rsidTr="0016696E">
                    <w:trPr>
                      <w:trHeight w:val="489"/>
                    </w:trPr>
                    <w:tc>
                      <w:tcPr>
                        <w:tcW w:w="20" w:type="dxa"/>
                        <w:tcBorders>
                          <w:top w:val="nil"/>
                          <w:bottom w:val="nil"/>
                        </w:tcBorders>
                      </w:tcPr>
                      <w:p w:rsidR="0091227E" w:rsidRDefault="0091227E">
                        <w:pPr>
                          <w:pStyle w:val="TableParagraph"/>
                        </w:pPr>
                      </w:p>
                    </w:tc>
                    <w:tc>
                      <w:tcPr>
                        <w:tcW w:w="810" w:type="dxa"/>
                      </w:tcPr>
                      <w:p w:rsidR="0091227E" w:rsidRDefault="0091227E">
                        <w:pPr>
                          <w:pStyle w:val="TableParagraph"/>
                          <w:spacing w:line="244" w:lineRule="exact"/>
                          <w:ind w:left="167"/>
                        </w:pPr>
                        <w:r>
                          <w:t>9</w:t>
                        </w:r>
                      </w:p>
                    </w:tc>
                    <w:tc>
                      <w:tcPr>
                        <w:tcW w:w="696" w:type="dxa"/>
                      </w:tcPr>
                      <w:p w:rsidR="0091227E" w:rsidRDefault="0091227E">
                        <w:pPr>
                          <w:pStyle w:val="TableParagraph"/>
                          <w:spacing w:line="244" w:lineRule="exact"/>
                          <w:ind w:left="220" w:right="205"/>
                          <w:jc w:val="center"/>
                        </w:pPr>
                        <w:r>
                          <w:t>75</w:t>
                        </w:r>
                      </w:p>
                    </w:tc>
                    <w:tc>
                      <w:tcPr>
                        <w:tcW w:w="710" w:type="dxa"/>
                      </w:tcPr>
                      <w:p w:rsidR="0091227E" w:rsidRDefault="0091227E">
                        <w:pPr>
                          <w:pStyle w:val="TableParagraph"/>
                          <w:spacing w:line="244" w:lineRule="exact"/>
                          <w:ind w:left="118" w:right="107"/>
                          <w:jc w:val="center"/>
                        </w:pPr>
                        <w:r>
                          <w:t>31</w:t>
                        </w:r>
                      </w:p>
                    </w:tc>
                    <w:tc>
                      <w:tcPr>
                        <w:tcW w:w="802" w:type="dxa"/>
                      </w:tcPr>
                      <w:p w:rsidR="0091227E" w:rsidRDefault="0091227E">
                        <w:pPr>
                          <w:pStyle w:val="TableParagraph"/>
                          <w:spacing w:line="244" w:lineRule="exact"/>
                          <w:ind w:left="91" w:right="75"/>
                          <w:jc w:val="center"/>
                        </w:pPr>
                        <w:r>
                          <w:t>86</w:t>
                        </w:r>
                      </w:p>
                    </w:tc>
                    <w:tc>
                      <w:tcPr>
                        <w:tcW w:w="672" w:type="dxa"/>
                      </w:tcPr>
                      <w:p w:rsidR="0091227E" w:rsidRDefault="0091227E">
                        <w:pPr>
                          <w:pStyle w:val="TableParagraph"/>
                          <w:spacing w:line="244" w:lineRule="exact"/>
                          <w:ind w:left="207" w:right="195"/>
                          <w:jc w:val="center"/>
                        </w:pPr>
                        <w:r>
                          <w:t>32</w:t>
                        </w:r>
                      </w:p>
                    </w:tc>
                    <w:tc>
                      <w:tcPr>
                        <w:tcW w:w="720" w:type="dxa"/>
                      </w:tcPr>
                      <w:p w:rsidR="0091227E" w:rsidRDefault="0091227E">
                        <w:pPr>
                          <w:pStyle w:val="TableParagraph"/>
                          <w:spacing w:line="244" w:lineRule="exact"/>
                          <w:ind w:right="178"/>
                          <w:jc w:val="right"/>
                        </w:pPr>
                        <w:r>
                          <w:t>100</w:t>
                        </w:r>
                      </w:p>
                    </w:tc>
                    <w:tc>
                      <w:tcPr>
                        <w:tcW w:w="721" w:type="dxa"/>
                      </w:tcPr>
                      <w:p w:rsidR="0091227E" w:rsidRDefault="0091227E">
                        <w:pPr>
                          <w:pStyle w:val="TableParagraph"/>
                          <w:spacing w:line="244" w:lineRule="exact"/>
                          <w:ind w:right="236"/>
                          <w:jc w:val="right"/>
                        </w:pPr>
                        <w:r>
                          <w:t>96</w:t>
                        </w:r>
                      </w:p>
                    </w:tc>
                    <w:tc>
                      <w:tcPr>
                        <w:tcW w:w="720" w:type="dxa"/>
                      </w:tcPr>
                      <w:p w:rsidR="0091227E" w:rsidRDefault="0091227E">
                        <w:pPr>
                          <w:pStyle w:val="TableParagraph"/>
                          <w:spacing w:line="244" w:lineRule="exact"/>
                          <w:ind w:right="179"/>
                          <w:jc w:val="right"/>
                        </w:pPr>
                        <w:r>
                          <w:t>100</w:t>
                        </w:r>
                      </w:p>
                    </w:tc>
                    <w:tc>
                      <w:tcPr>
                        <w:tcW w:w="720" w:type="dxa"/>
                      </w:tcPr>
                      <w:p w:rsidR="0091227E" w:rsidRDefault="0091227E">
                        <w:pPr>
                          <w:pStyle w:val="TableParagraph"/>
                          <w:spacing w:line="244" w:lineRule="exact"/>
                          <w:ind w:left="230" w:right="219"/>
                          <w:jc w:val="center"/>
                        </w:pPr>
                        <w:r>
                          <w:t>31</w:t>
                        </w:r>
                      </w:p>
                    </w:tc>
                    <w:tc>
                      <w:tcPr>
                        <w:tcW w:w="1488" w:type="dxa"/>
                      </w:tcPr>
                      <w:p w:rsidR="0091227E" w:rsidRDefault="0091227E">
                        <w:pPr>
                          <w:pStyle w:val="TableParagraph"/>
                          <w:spacing w:line="244" w:lineRule="exact"/>
                          <w:ind w:left="111"/>
                        </w:pPr>
                        <w:proofErr w:type="spellStart"/>
                        <w:r>
                          <w:t>Бугаева</w:t>
                        </w:r>
                        <w:proofErr w:type="spellEnd"/>
                        <w:r>
                          <w:t xml:space="preserve"> Н.М.</w:t>
                        </w:r>
                      </w:p>
                    </w:tc>
                    <w:tc>
                      <w:tcPr>
                        <w:tcW w:w="312" w:type="dxa"/>
                      </w:tcPr>
                      <w:p w:rsidR="0091227E" w:rsidRDefault="0091227E">
                        <w:pPr>
                          <w:pStyle w:val="TableParagraph"/>
                          <w:spacing w:line="153" w:lineRule="exact"/>
                          <w:ind w:left="111" w:right="-44"/>
                        </w:pPr>
                        <w:proofErr w:type="spellStart"/>
                        <w:r>
                          <w:t>пр</w:t>
                        </w:r>
                        <w:proofErr w:type="spellEnd"/>
                      </w:p>
                      <w:p w:rsidR="0091227E" w:rsidRDefault="0091227E">
                        <w:pPr>
                          <w:pStyle w:val="TableParagraph"/>
                          <w:spacing w:before="35"/>
                          <w:ind w:left="111" w:right="-29"/>
                        </w:pPr>
                        <w:proofErr w:type="spellStart"/>
                        <w:r>
                          <w:t>пе</w:t>
                        </w:r>
                        <w:proofErr w:type="spellEnd"/>
                      </w:p>
                    </w:tc>
                    <w:tc>
                      <w:tcPr>
                        <w:tcW w:w="2809" w:type="dxa"/>
                        <w:vMerge/>
                        <w:tcBorders>
                          <w:top w:val="nil"/>
                          <w:bottom w:val="nil"/>
                        </w:tcBorders>
                      </w:tcPr>
                      <w:p w:rsidR="0091227E" w:rsidRDefault="0091227E">
                        <w:pPr>
                          <w:rPr>
                            <w:sz w:val="2"/>
                            <w:szCs w:val="2"/>
                          </w:rPr>
                        </w:pPr>
                      </w:p>
                    </w:tc>
                    <w:tc>
                      <w:tcPr>
                        <w:tcW w:w="3966" w:type="dxa"/>
                        <w:vMerge/>
                        <w:tcBorders>
                          <w:top w:val="nil"/>
                        </w:tcBorders>
                      </w:tcPr>
                      <w:p w:rsidR="0091227E" w:rsidRDefault="0091227E">
                        <w:pPr>
                          <w:rPr>
                            <w:sz w:val="2"/>
                            <w:szCs w:val="2"/>
                          </w:rPr>
                        </w:pPr>
                      </w:p>
                    </w:tc>
                  </w:tr>
                  <w:tr w:rsidR="0091227E" w:rsidTr="0016696E">
                    <w:trPr>
                      <w:trHeight w:val="494"/>
                    </w:trPr>
                    <w:tc>
                      <w:tcPr>
                        <w:tcW w:w="20" w:type="dxa"/>
                        <w:tcBorders>
                          <w:top w:val="nil"/>
                          <w:bottom w:val="nil"/>
                        </w:tcBorders>
                      </w:tcPr>
                      <w:p w:rsidR="0091227E" w:rsidRDefault="0091227E">
                        <w:pPr>
                          <w:pStyle w:val="TableParagraph"/>
                        </w:pPr>
                      </w:p>
                    </w:tc>
                    <w:tc>
                      <w:tcPr>
                        <w:tcW w:w="810" w:type="dxa"/>
                      </w:tcPr>
                      <w:p w:rsidR="0091227E" w:rsidRDefault="0091227E">
                        <w:pPr>
                          <w:pStyle w:val="TableParagraph"/>
                          <w:spacing w:line="249" w:lineRule="exact"/>
                          <w:ind w:right="232"/>
                          <w:jc w:val="right"/>
                        </w:pPr>
                        <w:r>
                          <w:t>10</w:t>
                        </w:r>
                      </w:p>
                    </w:tc>
                    <w:tc>
                      <w:tcPr>
                        <w:tcW w:w="696" w:type="dxa"/>
                      </w:tcPr>
                      <w:p w:rsidR="0091227E" w:rsidRDefault="0091227E">
                        <w:pPr>
                          <w:pStyle w:val="TableParagraph"/>
                          <w:spacing w:line="249" w:lineRule="exact"/>
                          <w:ind w:left="220" w:right="205"/>
                          <w:jc w:val="center"/>
                        </w:pPr>
                        <w:r>
                          <w:t>89</w:t>
                        </w:r>
                      </w:p>
                    </w:tc>
                    <w:tc>
                      <w:tcPr>
                        <w:tcW w:w="710" w:type="dxa"/>
                      </w:tcPr>
                      <w:p w:rsidR="0091227E" w:rsidRDefault="0091227E">
                        <w:pPr>
                          <w:pStyle w:val="TableParagraph"/>
                          <w:spacing w:line="249" w:lineRule="exact"/>
                          <w:ind w:left="118" w:right="107"/>
                          <w:jc w:val="center"/>
                        </w:pPr>
                        <w:r>
                          <w:t>14</w:t>
                        </w:r>
                      </w:p>
                    </w:tc>
                    <w:tc>
                      <w:tcPr>
                        <w:tcW w:w="802" w:type="dxa"/>
                      </w:tcPr>
                      <w:p w:rsidR="0091227E" w:rsidRDefault="0091227E">
                        <w:pPr>
                          <w:pStyle w:val="TableParagraph"/>
                          <w:spacing w:line="249" w:lineRule="exact"/>
                          <w:ind w:left="91" w:right="80"/>
                          <w:jc w:val="center"/>
                        </w:pPr>
                        <w:r>
                          <w:t>100</w:t>
                        </w:r>
                      </w:p>
                    </w:tc>
                    <w:tc>
                      <w:tcPr>
                        <w:tcW w:w="672" w:type="dxa"/>
                      </w:tcPr>
                      <w:p w:rsidR="0091227E" w:rsidRDefault="0091227E">
                        <w:pPr>
                          <w:pStyle w:val="TableParagraph"/>
                          <w:spacing w:line="249" w:lineRule="exact"/>
                          <w:ind w:left="207" w:right="195"/>
                          <w:jc w:val="center"/>
                        </w:pPr>
                        <w:r>
                          <w:t>25</w:t>
                        </w:r>
                      </w:p>
                    </w:tc>
                    <w:tc>
                      <w:tcPr>
                        <w:tcW w:w="720" w:type="dxa"/>
                      </w:tcPr>
                      <w:p w:rsidR="0091227E" w:rsidRDefault="0091227E">
                        <w:pPr>
                          <w:pStyle w:val="TableParagraph"/>
                          <w:spacing w:line="249" w:lineRule="exact"/>
                          <w:ind w:right="178"/>
                          <w:jc w:val="right"/>
                        </w:pPr>
                        <w:r>
                          <w:t>100</w:t>
                        </w:r>
                      </w:p>
                    </w:tc>
                    <w:tc>
                      <w:tcPr>
                        <w:tcW w:w="721" w:type="dxa"/>
                      </w:tcPr>
                      <w:p w:rsidR="0091227E" w:rsidRDefault="0091227E">
                        <w:pPr>
                          <w:pStyle w:val="TableParagraph"/>
                          <w:spacing w:line="249" w:lineRule="exact"/>
                          <w:ind w:right="236"/>
                          <w:jc w:val="right"/>
                        </w:pPr>
                        <w:r>
                          <w:t>36</w:t>
                        </w:r>
                      </w:p>
                    </w:tc>
                    <w:tc>
                      <w:tcPr>
                        <w:tcW w:w="720" w:type="dxa"/>
                      </w:tcPr>
                      <w:p w:rsidR="0091227E" w:rsidRDefault="0091227E">
                        <w:pPr>
                          <w:pStyle w:val="TableParagraph"/>
                          <w:spacing w:line="249" w:lineRule="exact"/>
                          <w:ind w:right="179"/>
                          <w:jc w:val="right"/>
                        </w:pPr>
                        <w:r>
                          <w:t>100</w:t>
                        </w:r>
                      </w:p>
                    </w:tc>
                    <w:tc>
                      <w:tcPr>
                        <w:tcW w:w="720" w:type="dxa"/>
                      </w:tcPr>
                      <w:p w:rsidR="0091227E" w:rsidRDefault="0091227E">
                        <w:pPr>
                          <w:pStyle w:val="TableParagraph"/>
                          <w:spacing w:line="249" w:lineRule="exact"/>
                          <w:ind w:left="230" w:right="219"/>
                          <w:jc w:val="center"/>
                        </w:pPr>
                        <w:r>
                          <w:t>45</w:t>
                        </w:r>
                      </w:p>
                    </w:tc>
                    <w:tc>
                      <w:tcPr>
                        <w:tcW w:w="1488" w:type="dxa"/>
                      </w:tcPr>
                      <w:p w:rsidR="0091227E" w:rsidRDefault="0091227E">
                        <w:pPr>
                          <w:pStyle w:val="TableParagraph"/>
                          <w:spacing w:line="249" w:lineRule="exact"/>
                          <w:ind w:left="111"/>
                        </w:pPr>
                        <w:proofErr w:type="spellStart"/>
                        <w:r>
                          <w:t>Воронина</w:t>
                        </w:r>
                        <w:proofErr w:type="spellEnd"/>
                        <w:r>
                          <w:rPr>
                            <w:spacing w:val="2"/>
                          </w:rPr>
                          <w:t xml:space="preserve"> </w:t>
                        </w:r>
                        <w:r>
                          <w:t>Е.Р</w:t>
                        </w:r>
                      </w:p>
                    </w:tc>
                    <w:tc>
                      <w:tcPr>
                        <w:tcW w:w="312" w:type="dxa"/>
                      </w:tcPr>
                      <w:p w:rsidR="0091227E" w:rsidRDefault="0091227E">
                        <w:pPr>
                          <w:pStyle w:val="TableParagraph"/>
                          <w:spacing w:line="235" w:lineRule="exact"/>
                          <w:ind w:left="111" w:right="-29"/>
                        </w:pPr>
                        <w:proofErr w:type="spellStart"/>
                        <w:r>
                          <w:t>не</w:t>
                        </w:r>
                        <w:proofErr w:type="spellEnd"/>
                      </w:p>
                      <w:p w:rsidR="0091227E" w:rsidRDefault="0091227E">
                        <w:pPr>
                          <w:pStyle w:val="TableParagraph"/>
                          <w:spacing w:before="35" w:line="204" w:lineRule="exact"/>
                          <w:ind w:left="111" w:right="-29"/>
                        </w:pPr>
                        <w:proofErr w:type="spellStart"/>
                        <w:r>
                          <w:t>из</w:t>
                        </w:r>
                        <w:proofErr w:type="spellEnd"/>
                      </w:p>
                    </w:tc>
                    <w:tc>
                      <w:tcPr>
                        <w:tcW w:w="2809" w:type="dxa"/>
                        <w:vMerge/>
                        <w:tcBorders>
                          <w:top w:val="nil"/>
                          <w:bottom w:val="nil"/>
                        </w:tcBorders>
                      </w:tcPr>
                      <w:p w:rsidR="0091227E" w:rsidRDefault="0091227E">
                        <w:pPr>
                          <w:rPr>
                            <w:sz w:val="2"/>
                            <w:szCs w:val="2"/>
                          </w:rPr>
                        </w:pPr>
                      </w:p>
                    </w:tc>
                    <w:tc>
                      <w:tcPr>
                        <w:tcW w:w="3966" w:type="dxa"/>
                        <w:vMerge/>
                        <w:tcBorders>
                          <w:top w:val="nil"/>
                        </w:tcBorders>
                      </w:tcPr>
                      <w:p w:rsidR="0091227E" w:rsidRDefault="0091227E">
                        <w:pPr>
                          <w:rPr>
                            <w:sz w:val="2"/>
                            <w:szCs w:val="2"/>
                          </w:rPr>
                        </w:pPr>
                      </w:p>
                    </w:tc>
                  </w:tr>
                  <w:tr w:rsidR="0091227E" w:rsidTr="0016696E">
                    <w:trPr>
                      <w:trHeight w:val="489"/>
                    </w:trPr>
                    <w:tc>
                      <w:tcPr>
                        <w:tcW w:w="20" w:type="dxa"/>
                        <w:tcBorders>
                          <w:top w:val="nil"/>
                          <w:bottom w:val="nil"/>
                        </w:tcBorders>
                      </w:tcPr>
                      <w:p w:rsidR="0091227E" w:rsidRDefault="0091227E">
                        <w:pPr>
                          <w:pStyle w:val="TableParagraph"/>
                        </w:pPr>
                      </w:p>
                    </w:tc>
                    <w:tc>
                      <w:tcPr>
                        <w:tcW w:w="810" w:type="dxa"/>
                      </w:tcPr>
                      <w:p w:rsidR="0091227E" w:rsidRDefault="0091227E">
                        <w:pPr>
                          <w:pStyle w:val="TableParagraph"/>
                          <w:spacing w:line="244" w:lineRule="exact"/>
                          <w:ind w:right="232"/>
                          <w:jc w:val="right"/>
                        </w:pPr>
                        <w:r>
                          <w:t>11</w:t>
                        </w:r>
                      </w:p>
                    </w:tc>
                    <w:tc>
                      <w:tcPr>
                        <w:tcW w:w="696" w:type="dxa"/>
                      </w:tcPr>
                      <w:p w:rsidR="0091227E" w:rsidRDefault="0091227E">
                        <w:pPr>
                          <w:pStyle w:val="TableParagraph"/>
                          <w:spacing w:line="244" w:lineRule="exact"/>
                          <w:ind w:left="220" w:right="205"/>
                          <w:jc w:val="center"/>
                        </w:pPr>
                        <w:r>
                          <w:t>71</w:t>
                        </w:r>
                      </w:p>
                    </w:tc>
                    <w:tc>
                      <w:tcPr>
                        <w:tcW w:w="710" w:type="dxa"/>
                      </w:tcPr>
                      <w:p w:rsidR="0091227E" w:rsidRDefault="0091227E">
                        <w:pPr>
                          <w:pStyle w:val="TableParagraph"/>
                          <w:spacing w:line="244" w:lineRule="exact"/>
                          <w:ind w:left="118" w:right="107"/>
                          <w:jc w:val="center"/>
                        </w:pPr>
                        <w:r>
                          <w:t>48</w:t>
                        </w:r>
                      </w:p>
                    </w:tc>
                    <w:tc>
                      <w:tcPr>
                        <w:tcW w:w="802" w:type="dxa"/>
                      </w:tcPr>
                      <w:p w:rsidR="0091227E" w:rsidRDefault="0091227E">
                        <w:pPr>
                          <w:pStyle w:val="TableParagraph"/>
                          <w:spacing w:line="244" w:lineRule="exact"/>
                          <w:ind w:left="91" w:right="75"/>
                          <w:jc w:val="center"/>
                        </w:pPr>
                        <w:r>
                          <w:t>82</w:t>
                        </w:r>
                      </w:p>
                    </w:tc>
                    <w:tc>
                      <w:tcPr>
                        <w:tcW w:w="672" w:type="dxa"/>
                      </w:tcPr>
                      <w:p w:rsidR="0091227E" w:rsidRDefault="0091227E">
                        <w:pPr>
                          <w:pStyle w:val="TableParagraph"/>
                          <w:spacing w:line="244" w:lineRule="exact"/>
                          <w:ind w:left="207" w:right="195"/>
                          <w:jc w:val="center"/>
                        </w:pPr>
                        <w:r>
                          <w:t>36</w:t>
                        </w:r>
                      </w:p>
                    </w:tc>
                    <w:tc>
                      <w:tcPr>
                        <w:tcW w:w="720" w:type="dxa"/>
                      </w:tcPr>
                      <w:p w:rsidR="0091227E" w:rsidRDefault="0091227E">
                        <w:pPr>
                          <w:pStyle w:val="TableParagraph"/>
                          <w:spacing w:line="244" w:lineRule="exact"/>
                          <w:ind w:right="178"/>
                          <w:jc w:val="right"/>
                        </w:pPr>
                        <w:r>
                          <w:t>100</w:t>
                        </w:r>
                      </w:p>
                    </w:tc>
                    <w:tc>
                      <w:tcPr>
                        <w:tcW w:w="721" w:type="dxa"/>
                      </w:tcPr>
                      <w:p w:rsidR="0091227E" w:rsidRDefault="0091227E">
                        <w:pPr>
                          <w:pStyle w:val="TableParagraph"/>
                          <w:spacing w:line="244" w:lineRule="exact"/>
                          <w:ind w:right="236"/>
                          <w:jc w:val="right"/>
                        </w:pPr>
                        <w:r>
                          <w:t>24</w:t>
                        </w:r>
                      </w:p>
                    </w:tc>
                    <w:tc>
                      <w:tcPr>
                        <w:tcW w:w="720" w:type="dxa"/>
                      </w:tcPr>
                      <w:p w:rsidR="0091227E" w:rsidRDefault="0091227E">
                        <w:pPr>
                          <w:pStyle w:val="TableParagraph"/>
                          <w:spacing w:line="244" w:lineRule="exact"/>
                          <w:ind w:right="179"/>
                          <w:jc w:val="right"/>
                        </w:pPr>
                        <w:r>
                          <w:t>100</w:t>
                        </w:r>
                      </w:p>
                    </w:tc>
                    <w:tc>
                      <w:tcPr>
                        <w:tcW w:w="720" w:type="dxa"/>
                      </w:tcPr>
                      <w:p w:rsidR="0091227E" w:rsidRDefault="0091227E">
                        <w:pPr>
                          <w:pStyle w:val="TableParagraph"/>
                          <w:spacing w:line="244" w:lineRule="exact"/>
                          <w:ind w:left="230" w:right="219"/>
                          <w:jc w:val="center"/>
                        </w:pPr>
                        <w:r>
                          <w:t>32</w:t>
                        </w:r>
                      </w:p>
                    </w:tc>
                    <w:tc>
                      <w:tcPr>
                        <w:tcW w:w="1488" w:type="dxa"/>
                      </w:tcPr>
                      <w:p w:rsidR="0091227E" w:rsidRDefault="0091227E">
                        <w:pPr>
                          <w:pStyle w:val="TableParagraph"/>
                          <w:spacing w:line="244" w:lineRule="exact"/>
                          <w:ind w:left="111"/>
                        </w:pPr>
                        <w:proofErr w:type="spellStart"/>
                        <w:r>
                          <w:t>Бугаева</w:t>
                        </w:r>
                        <w:proofErr w:type="spellEnd"/>
                        <w:r>
                          <w:t xml:space="preserve"> Н.М.</w:t>
                        </w:r>
                      </w:p>
                    </w:tc>
                    <w:tc>
                      <w:tcPr>
                        <w:tcW w:w="312" w:type="dxa"/>
                      </w:tcPr>
                      <w:p w:rsidR="0091227E" w:rsidRDefault="0091227E">
                        <w:pPr>
                          <w:pStyle w:val="TableParagraph"/>
                          <w:spacing w:before="1" w:line="290" w:lineRule="atLeast"/>
                          <w:ind w:left="111" w:right="-37"/>
                        </w:pPr>
                        <w:proofErr w:type="spellStart"/>
                        <w:r>
                          <w:t>чт</w:t>
                        </w:r>
                        <w:proofErr w:type="spellEnd"/>
                        <w:r>
                          <w:rPr>
                            <w:spacing w:val="-52"/>
                          </w:rPr>
                          <w:t xml:space="preserve"> </w:t>
                        </w:r>
                        <w:proofErr w:type="spellStart"/>
                        <w:r>
                          <w:t>ра</w:t>
                        </w:r>
                        <w:proofErr w:type="spellEnd"/>
                      </w:p>
                    </w:tc>
                    <w:tc>
                      <w:tcPr>
                        <w:tcW w:w="2809" w:type="dxa"/>
                        <w:vMerge/>
                        <w:tcBorders>
                          <w:top w:val="nil"/>
                          <w:bottom w:val="nil"/>
                        </w:tcBorders>
                      </w:tcPr>
                      <w:p w:rsidR="0091227E" w:rsidRDefault="0091227E">
                        <w:pPr>
                          <w:rPr>
                            <w:sz w:val="2"/>
                            <w:szCs w:val="2"/>
                          </w:rPr>
                        </w:pPr>
                      </w:p>
                    </w:tc>
                    <w:tc>
                      <w:tcPr>
                        <w:tcW w:w="3966" w:type="dxa"/>
                        <w:vMerge/>
                        <w:tcBorders>
                          <w:top w:val="nil"/>
                        </w:tcBorders>
                      </w:tcPr>
                      <w:p w:rsidR="0091227E" w:rsidRDefault="0091227E">
                        <w:pPr>
                          <w:rPr>
                            <w:sz w:val="2"/>
                            <w:szCs w:val="2"/>
                          </w:rPr>
                        </w:pPr>
                      </w:p>
                    </w:tc>
                  </w:tr>
                  <w:tr w:rsidR="0091227E">
                    <w:trPr>
                      <w:trHeight w:val="4248"/>
                    </w:trPr>
                    <w:tc>
                      <w:tcPr>
                        <w:tcW w:w="8079" w:type="dxa"/>
                        <w:gridSpan w:val="11"/>
                      </w:tcPr>
                      <w:p w:rsidR="0091227E" w:rsidRPr="0016696E" w:rsidRDefault="0091227E">
                        <w:pPr>
                          <w:pStyle w:val="TableParagraph"/>
                          <w:spacing w:before="192" w:line="276" w:lineRule="auto"/>
                          <w:ind w:left="110" w:right="190" w:firstLine="283"/>
                          <w:rPr>
                            <w:lang w:val="ru-RU"/>
                          </w:rPr>
                        </w:pPr>
                        <w:r w:rsidRPr="0016696E">
                          <w:rPr>
                            <w:lang w:val="ru-RU"/>
                          </w:rPr>
                          <w:t>Из</w:t>
                        </w:r>
                        <w:r w:rsidRPr="0016696E">
                          <w:rPr>
                            <w:spacing w:val="-2"/>
                            <w:lang w:val="ru-RU"/>
                          </w:rPr>
                          <w:t xml:space="preserve"> </w:t>
                        </w:r>
                        <w:r w:rsidRPr="0016696E">
                          <w:rPr>
                            <w:lang w:val="ru-RU"/>
                          </w:rPr>
                          <w:t>таблиц</w:t>
                        </w:r>
                        <w:r w:rsidRPr="0016696E">
                          <w:rPr>
                            <w:spacing w:val="-4"/>
                            <w:lang w:val="ru-RU"/>
                          </w:rPr>
                          <w:t xml:space="preserve"> </w:t>
                        </w:r>
                        <w:r w:rsidRPr="0016696E">
                          <w:rPr>
                            <w:lang w:val="ru-RU"/>
                          </w:rPr>
                          <w:t>видно,</w:t>
                        </w:r>
                        <w:r w:rsidRPr="0016696E">
                          <w:rPr>
                            <w:spacing w:val="-4"/>
                            <w:lang w:val="ru-RU"/>
                          </w:rPr>
                          <w:t xml:space="preserve"> </w:t>
                        </w:r>
                        <w:r w:rsidRPr="0016696E">
                          <w:rPr>
                            <w:lang w:val="ru-RU"/>
                          </w:rPr>
                          <w:t>насколько</w:t>
                        </w:r>
                        <w:r w:rsidRPr="0016696E">
                          <w:rPr>
                            <w:spacing w:val="49"/>
                            <w:lang w:val="ru-RU"/>
                          </w:rPr>
                          <w:t xml:space="preserve"> </w:t>
                        </w:r>
                        <w:r w:rsidRPr="0016696E">
                          <w:rPr>
                            <w:lang w:val="ru-RU"/>
                          </w:rPr>
                          <w:t>низким</w:t>
                        </w:r>
                        <w:r w:rsidRPr="0016696E">
                          <w:rPr>
                            <w:spacing w:val="-6"/>
                            <w:lang w:val="ru-RU"/>
                          </w:rPr>
                          <w:t xml:space="preserve"> </w:t>
                        </w:r>
                        <w:r w:rsidRPr="0016696E">
                          <w:rPr>
                            <w:lang w:val="ru-RU"/>
                          </w:rPr>
                          <w:t>является</w:t>
                        </w:r>
                        <w:r w:rsidRPr="0016696E">
                          <w:rPr>
                            <w:spacing w:val="54"/>
                            <w:lang w:val="ru-RU"/>
                          </w:rPr>
                          <w:t xml:space="preserve"> </w:t>
                        </w:r>
                        <w:r w:rsidRPr="0016696E">
                          <w:rPr>
                            <w:lang w:val="ru-RU"/>
                          </w:rPr>
                          <w:t>качество</w:t>
                        </w:r>
                        <w:r w:rsidRPr="0016696E">
                          <w:rPr>
                            <w:spacing w:val="-5"/>
                            <w:lang w:val="ru-RU"/>
                          </w:rPr>
                          <w:t xml:space="preserve"> </w:t>
                        </w:r>
                        <w:proofErr w:type="spellStart"/>
                        <w:r w:rsidRPr="0016696E">
                          <w:rPr>
                            <w:lang w:val="ru-RU"/>
                          </w:rPr>
                          <w:t>обученности</w:t>
                        </w:r>
                        <w:proofErr w:type="spellEnd"/>
                        <w:r w:rsidRPr="0016696E">
                          <w:rPr>
                            <w:spacing w:val="8"/>
                            <w:lang w:val="ru-RU"/>
                          </w:rPr>
                          <w:t xml:space="preserve"> </w:t>
                        </w:r>
                        <w:r w:rsidRPr="0016696E">
                          <w:rPr>
                            <w:lang w:val="ru-RU"/>
                          </w:rPr>
                          <w:t>учащихся</w:t>
                        </w:r>
                        <w:r w:rsidRPr="0016696E">
                          <w:rPr>
                            <w:spacing w:val="-52"/>
                            <w:lang w:val="ru-RU"/>
                          </w:rPr>
                          <w:t xml:space="preserve"> </w:t>
                        </w:r>
                        <w:r w:rsidRPr="0016696E">
                          <w:rPr>
                            <w:lang w:val="ru-RU"/>
                          </w:rPr>
                          <w:t>по итогам административных работ</w:t>
                        </w:r>
                        <w:r w:rsidRPr="0016696E">
                          <w:rPr>
                            <w:spacing w:val="1"/>
                            <w:lang w:val="ru-RU"/>
                          </w:rPr>
                          <w:t xml:space="preserve"> </w:t>
                        </w:r>
                        <w:r w:rsidRPr="0016696E">
                          <w:rPr>
                            <w:lang w:val="ru-RU"/>
                          </w:rPr>
                          <w:t>по русскому языку и математике. По-</w:t>
                        </w:r>
                        <w:r w:rsidRPr="0016696E">
                          <w:rPr>
                            <w:spacing w:val="1"/>
                            <w:lang w:val="ru-RU"/>
                          </w:rPr>
                          <w:t xml:space="preserve"> </w:t>
                        </w:r>
                        <w:proofErr w:type="gramStart"/>
                        <w:r w:rsidRPr="0016696E">
                          <w:rPr>
                            <w:lang w:val="ru-RU"/>
                          </w:rPr>
                          <w:t>прежнему</w:t>
                        </w:r>
                        <w:proofErr w:type="gramEnd"/>
                        <w:r w:rsidRPr="0016696E">
                          <w:rPr>
                            <w:spacing w:val="-4"/>
                            <w:lang w:val="ru-RU"/>
                          </w:rPr>
                          <w:t xml:space="preserve"> </w:t>
                        </w:r>
                        <w:r w:rsidRPr="0016696E">
                          <w:rPr>
                            <w:lang w:val="ru-RU"/>
                          </w:rPr>
                          <w:t>значительным</w:t>
                        </w:r>
                        <w:r w:rsidRPr="0016696E">
                          <w:rPr>
                            <w:spacing w:val="2"/>
                            <w:lang w:val="ru-RU"/>
                          </w:rPr>
                          <w:t xml:space="preserve"> </w:t>
                        </w:r>
                        <w:r w:rsidRPr="0016696E">
                          <w:rPr>
                            <w:lang w:val="ru-RU"/>
                          </w:rPr>
                          <w:t>является расхождение</w:t>
                        </w:r>
                        <w:r w:rsidRPr="0016696E">
                          <w:rPr>
                            <w:spacing w:val="-5"/>
                            <w:lang w:val="ru-RU"/>
                          </w:rPr>
                          <w:t xml:space="preserve"> </w:t>
                        </w:r>
                        <w:r w:rsidRPr="0016696E">
                          <w:rPr>
                            <w:lang w:val="ru-RU"/>
                          </w:rPr>
                          <w:t>между</w:t>
                        </w:r>
                        <w:r w:rsidRPr="0016696E">
                          <w:rPr>
                            <w:spacing w:val="-3"/>
                            <w:lang w:val="ru-RU"/>
                          </w:rPr>
                          <w:t xml:space="preserve"> </w:t>
                        </w:r>
                        <w:r w:rsidRPr="0016696E">
                          <w:rPr>
                            <w:lang w:val="ru-RU"/>
                          </w:rPr>
                          <w:t>результатами</w:t>
                        </w:r>
                      </w:p>
                      <w:p w:rsidR="0091227E" w:rsidRPr="0016696E" w:rsidRDefault="0091227E">
                        <w:pPr>
                          <w:pStyle w:val="TableParagraph"/>
                          <w:spacing w:before="1" w:line="273" w:lineRule="auto"/>
                          <w:ind w:left="110" w:right="190"/>
                          <w:rPr>
                            <w:lang w:val="ru-RU"/>
                          </w:rPr>
                        </w:pPr>
                        <w:r w:rsidRPr="0016696E">
                          <w:rPr>
                            <w:lang w:val="ru-RU"/>
                          </w:rPr>
                          <w:t>административных</w:t>
                        </w:r>
                        <w:r w:rsidRPr="0016696E">
                          <w:rPr>
                            <w:spacing w:val="-1"/>
                            <w:lang w:val="ru-RU"/>
                          </w:rPr>
                          <w:t xml:space="preserve"> </w:t>
                        </w:r>
                        <w:r w:rsidRPr="0016696E">
                          <w:rPr>
                            <w:lang w:val="ru-RU"/>
                          </w:rPr>
                          <w:t>работ</w:t>
                        </w:r>
                        <w:r w:rsidRPr="0016696E">
                          <w:rPr>
                            <w:spacing w:val="53"/>
                            <w:lang w:val="ru-RU"/>
                          </w:rPr>
                          <w:t xml:space="preserve"> </w:t>
                        </w:r>
                        <w:r w:rsidRPr="0016696E">
                          <w:rPr>
                            <w:lang w:val="ru-RU"/>
                          </w:rPr>
                          <w:t>и</w:t>
                        </w:r>
                        <w:r w:rsidRPr="0016696E">
                          <w:rPr>
                            <w:spacing w:val="-4"/>
                            <w:lang w:val="ru-RU"/>
                          </w:rPr>
                          <w:t xml:space="preserve"> </w:t>
                        </w:r>
                        <w:r w:rsidRPr="0016696E">
                          <w:rPr>
                            <w:lang w:val="ru-RU"/>
                          </w:rPr>
                          <w:t>экзаменационных,</w:t>
                        </w:r>
                        <w:r w:rsidRPr="0016696E">
                          <w:rPr>
                            <w:spacing w:val="-2"/>
                            <w:lang w:val="ru-RU"/>
                          </w:rPr>
                          <w:t xml:space="preserve"> </w:t>
                        </w:r>
                        <w:r w:rsidRPr="0016696E">
                          <w:rPr>
                            <w:lang w:val="ru-RU"/>
                          </w:rPr>
                          <w:t>а</w:t>
                        </w:r>
                        <w:r w:rsidRPr="0016696E">
                          <w:rPr>
                            <w:spacing w:val="-3"/>
                            <w:lang w:val="ru-RU"/>
                          </w:rPr>
                          <w:t xml:space="preserve"> </w:t>
                        </w:r>
                        <w:r w:rsidRPr="0016696E">
                          <w:rPr>
                            <w:lang w:val="ru-RU"/>
                          </w:rPr>
                          <w:t>ещё</w:t>
                        </w:r>
                        <w:r w:rsidRPr="0016696E">
                          <w:rPr>
                            <w:spacing w:val="-8"/>
                            <w:lang w:val="ru-RU"/>
                          </w:rPr>
                          <w:t xml:space="preserve"> </w:t>
                        </w:r>
                        <w:r w:rsidRPr="0016696E">
                          <w:rPr>
                            <w:lang w:val="ru-RU"/>
                          </w:rPr>
                          <w:t>больше</w:t>
                        </w:r>
                        <w:r w:rsidRPr="0016696E">
                          <w:rPr>
                            <w:spacing w:val="-1"/>
                            <w:lang w:val="ru-RU"/>
                          </w:rPr>
                          <w:t xml:space="preserve"> </w:t>
                        </w:r>
                        <w:r w:rsidRPr="0016696E">
                          <w:rPr>
                            <w:lang w:val="ru-RU"/>
                          </w:rPr>
                          <w:t>– итоговых</w:t>
                        </w:r>
                        <w:r w:rsidRPr="0016696E">
                          <w:rPr>
                            <w:spacing w:val="-52"/>
                            <w:lang w:val="ru-RU"/>
                          </w:rPr>
                          <w:t xml:space="preserve"> </w:t>
                        </w:r>
                        <w:r w:rsidRPr="0016696E">
                          <w:rPr>
                            <w:lang w:val="ru-RU"/>
                          </w:rPr>
                          <w:t>(годовых).</w:t>
                        </w:r>
                      </w:p>
                      <w:p w:rsidR="0091227E" w:rsidRPr="0016696E" w:rsidRDefault="0091227E">
                        <w:pPr>
                          <w:pStyle w:val="TableParagraph"/>
                          <w:spacing w:before="5" w:line="276" w:lineRule="auto"/>
                          <w:ind w:left="110" w:right="36"/>
                          <w:rPr>
                            <w:lang w:val="ru-RU"/>
                          </w:rPr>
                        </w:pPr>
                        <w:r w:rsidRPr="0016696E">
                          <w:rPr>
                            <w:lang w:val="ru-RU"/>
                          </w:rPr>
                          <w:t xml:space="preserve">В течение учебного года </w:t>
                        </w:r>
                        <w:proofErr w:type="spellStart"/>
                        <w:r w:rsidRPr="0016696E">
                          <w:rPr>
                            <w:lang w:val="ru-RU"/>
                          </w:rPr>
                          <w:t>срезовые</w:t>
                        </w:r>
                        <w:proofErr w:type="spellEnd"/>
                        <w:r w:rsidRPr="0016696E">
                          <w:rPr>
                            <w:lang w:val="ru-RU"/>
                          </w:rPr>
                          <w:t xml:space="preserve"> работы проводились по всем предметам,</w:t>
                        </w:r>
                        <w:r w:rsidRPr="0016696E">
                          <w:rPr>
                            <w:spacing w:val="1"/>
                            <w:lang w:val="ru-RU"/>
                          </w:rPr>
                          <w:t xml:space="preserve"> </w:t>
                        </w:r>
                        <w:r w:rsidRPr="0016696E">
                          <w:rPr>
                            <w:lang w:val="ru-RU"/>
                          </w:rPr>
                          <w:t>результаты обсуждались</w:t>
                        </w:r>
                        <w:r w:rsidRPr="0016696E">
                          <w:rPr>
                            <w:spacing w:val="1"/>
                            <w:lang w:val="ru-RU"/>
                          </w:rPr>
                          <w:t xml:space="preserve"> </w:t>
                        </w:r>
                        <w:r w:rsidRPr="0016696E">
                          <w:rPr>
                            <w:lang w:val="ru-RU"/>
                          </w:rPr>
                          <w:t>на</w:t>
                        </w:r>
                        <w:r w:rsidRPr="0016696E">
                          <w:rPr>
                            <w:spacing w:val="4"/>
                            <w:lang w:val="ru-RU"/>
                          </w:rPr>
                          <w:t xml:space="preserve"> </w:t>
                        </w:r>
                        <w:r w:rsidRPr="0016696E">
                          <w:rPr>
                            <w:lang w:val="ru-RU"/>
                          </w:rPr>
                          <w:t>заседаниях</w:t>
                        </w:r>
                        <w:r w:rsidRPr="0016696E">
                          <w:rPr>
                            <w:spacing w:val="1"/>
                            <w:lang w:val="ru-RU"/>
                          </w:rPr>
                          <w:t xml:space="preserve"> </w:t>
                        </w:r>
                        <w:r w:rsidRPr="0016696E">
                          <w:rPr>
                            <w:lang w:val="ru-RU"/>
                          </w:rPr>
                          <w:t>предметных</w:t>
                        </w:r>
                        <w:r w:rsidRPr="0016696E">
                          <w:rPr>
                            <w:spacing w:val="1"/>
                            <w:lang w:val="ru-RU"/>
                          </w:rPr>
                          <w:t xml:space="preserve"> </w:t>
                        </w:r>
                        <w:r w:rsidRPr="0016696E">
                          <w:rPr>
                            <w:lang w:val="ru-RU"/>
                          </w:rPr>
                          <w:t>МО,</w:t>
                        </w:r>
                        <w:r w:rsidRPr="0016696E">
                          <w:rPr>
                            <w:spacing w:val="-2"/>
                            <w:lang w:val="ru-RU"/>
                          </w:rPr>
                          <w:t xml:space="preserve"> </w:t>
                        </w:r>
                        <w:r w:rsidRPr="0016696E">
                          <w:rPr>
                            <w:lang w:val="ru-RU"/>
                          </w:rPr>
                          <w:t>совещаниях</w:t>
                        </w:r>
                        <w:r w:rsidRPr="0016696E">
                          <w:rPr>
                            <w:spacing w:val="-5"/>
                            <w:lang w:val="ru-RU"/>
                          </w:rPr>
                          <w:t xml:space="preserve"> </w:t>
                        </w:r>
                        <w:r w:rsidRPr="0016696E">
                          <w:rPr>
                            <w:lang w:val="ru-RU"/>
                          </w:rPr>
                          <w:t>при</w:t>
                        </w:r>
                        <w:r w:rsidRPr="0016696E">
                          <w:rPr>
                            <w:spacing w:val="1"/>
                            <w:lang w:val="ru-RU"/>
                          </w:rPr>
                          <w:t xml:space="preserve"> </w:t>
                        </w:r>
                        <w:r w:rsidRPr="0016696E">
                          <w:rPr>
                            <w:lang w:val="ru-RU"/>
                          </w:rPr>
                          <w:t>директоре.</w:t>
                        </w:r>
                        <w:r w:rsidRPr="0016696E">
                          <w:rPr>
                            <w:spacing w:val="54"/>
                            <w:lang w:val="ru-RU"/>
                          </w:rPr>
                          <w:t xml:space="preserve"> </w:t>
                        </w:r>
                        <w:r w:rsidRPr="0016696E">
                          <w:rPr>
                            <w:lang w:val="ru-RU"/>
                          </w:rPr>
                          <w:t>Результаты</w:t>
                        </w:r>
                        <w:r w:rsidRPr="0016696E">
                          <w:rPr>
                            <w:spacing w:val="-2"/>
                            <w:lang w:val="ru-RU"/>
                          </w:rPr>
                          <w:t xml:space="preserve"> </w:t>
                        </w:r>
                        <w:proofErr w:type="spellStart"/>
                        <w:r w:rsidRPr="0016696E">
                          <w:rPr>
                            <w:lang w:val="ru-RU"/>
                          </w:rPr>
                          <w:t>обученности</w:t>
                        </w:r>
                        <w:proofErr w:type="spellEnd"/>
                        <w:r w:rsidRPr="0016696E">
                          <w:rPr>
                            <w:spacing w:val="-1"/>
                            <w:lang w:val="ru-RU"/>
                          </w:rPr>
                          <w:t xml:space="preserve"> </w:t>
                        </w:r>
                        <w:r w:rsidRPr="0016696E">
                          <w:rPr>
                            <w:lang w:val="ru-RU"/>
                          </w:rPr>
                          <w:t>учащихся</w:t>
                        </w:r>
                        <w:r w:rsidRPr="0016696E">
                          <w:rPr>
                            <w:spacing w:val="52"/>
                            <w:lang w:val="ru-RU"/>
                          </w:rPr>
                          <w:t xml:space="preserve"> </w:t>
                        </w:r>
                        <w:r w:rsidRPr="0016696E">
                          <w:rPr>
                            <w:lang w:val="ru-RU"/>
                          </w:rPr>
                          <w:t>по</w:t>
                        </w:r>
                        <w:r w:rsidRPr="0016696E">
                          <w:rPr>
                            <w:spacing w:val="-12"/>
                            <w:lang w:val="ru-RU"/>
                          </w:rPr>
                          <w:t xml:space="preserve"> </w:t>
                        </w:r>
                        <w:r w:rsidRPr="0016696E">
                          <w:rPr>
                            <w:lang w:val="ru-RU"/>
                          </w:rPr>
                          <w:t>другим</w:t>
                        </w:r>
                        <w:r w:rsidRPr="0016696E">
                          <w:rPr>
                            <w:spacing w:val="-2"/>
                            <w:lang w:val="ru-RU"/>
                          </w:rPr>
                          <w:t xml:space="preserve"> </w:t>
                        </w:r>
                        <w:r w:rsidRPr="0016696E">
                          <w:rPr>
                            <w:lang w:val="ru-RU"/>
                          </w:rPr>
                          <w:t>предметам</w:t>
                        </w:r>
                        <w:r w:rsidRPr="0016696E">
                          <w:rPr>
                            <w:spacing w:val="-3"/>
                            <w:lang w:val="ru-RU"/>
                          </w:rPr>
                          <w:t xml:space="preserve"> </w:t>
                        </w:r>
                        <w:r w:rsidRPr="0016696E">
                          <w:rPr>
                            <w:lang w:val="ru-RU"/>
                          </w:rPr>
                          <w:t>выше, чем</w:t>
                        </w:r>
                        <w:r w:rsidRPr="0016696E">
                          <w:rPr>
                            <w:spacing w:val="-3"/>
                            <w:lang w:val="ru-RU"/>
                          </w:rPr>
                          <w:t xml:space="preserve"> </w:t>
                        </w:r>
                        <w:r w:rsidRPr="0016696E">
                          <w:rPr>
                            <w:lang w:val="ru-RU"/>
                          </w:rPr>
                          <w:t>по</w:t>
                        </w:r>
                        <w:r w:rsidRPr="0016696E">
                          <w:rPr>
                            <w:spacing w:val="-52"/>
                            <w:lang w:val="ru-RU"/>
                          </w:rPr>
                          <w:t xml:space="preserve"> </w:t>
                        </w:r>
                        <w:r w:rsidRPr="0016696E">
                          <w:rPr>
                            <w:lang w:val="ru-RU"/>
                          </w:rPr>
                          <w:t>русскому</w:t>
                        </w:r>
                        <w:r w:rsidRPr="0016696E">
                          <w:rPr>
                            <w:spacing w:val="-4"/>
                            <w:lang w:val="ru-RU"/>
                          </w:rPr>
                          <w:t xml:space="preserve"> </w:t>
                        </w:r>
                        <w:r w:rsidRPr="0016696E">
                          <w:rPr>
                            <w:lang w:val="ru-RU"/>
                          </w:rPr>
                          <w:t>языку</w:t>
                        </w:r>
                        <w:r w:rsidRPr="0016696E">
                          <w:rPr>
                            <w:spacing w:val="-3"/>
                            <w:lang w:val="ru-RU"/>
                          </w:rPr>
                          <w:t xml:space="preserve"> </w:t>
                        </w:r>
                        <w:r w:rsidRPr="0016696E">
                          <w:rPr>
                            <w:lang w:val="ru-RU"/>
                          </w:rPr>
                          <w:t>и</w:t>
                        </w:r>
                        <w:r w:rsidRPr="0016696E">
                          <w:rPr>
                            <w:spacing w:val="3"/>
                            <w:lang w:val="ru-RU"/>
                          </w:rPr>
                          <w:t xml:space="preserve"> </w:t>
                        </w:r>
                        <w:r w:rsidRPr="0016696E">
                          <w:rPr>
                            <w:lang w:val="ru-RU"/>
                          </w:rPr>
                          <w:t>математике.</w:t>
                        </w:r>
                      </w:p>
                      <w:p w:rsidR="0091227E" w:rsidRPr="0016696E" w:rsidRDefault="0091227E">
                        <w:pPr>
                          <w:pStyle w:val="TableParagraph"/>
                          <w:spacing w:line="278" w:lineRule="auto"/>
                          <w:ind w:left="110" w:right="190" w:firstLine="283"/>
                          <w:rPr>
                            <w:lang w:val="ru-RU"/>
                          </w:rPr>
                        </w:pPr>
                        <w:r w:rsidRPr="0016696E">
                          <w:rPr>
                            <w:lang w:val="ru-RU"/>
                          </w:rPr>
                          <w:t>Умение осознанно, бегло, грамотно и выразительно читать – одно из</w:t>
                        </w:r>
                        <w:r w:rsidRPr="0016696E">
                          <w:rPr>
                            <w:spacing w:val="1"/>
                            <w:lang w:val="ru-RU"/>
                          </w:rPr>
                          <w:t xml:space="preserve"> </w:t>
                        </w:r>
                        <w:r w:rsidRPr="0016696E">
                          <w:rPr>
                            <w:lang w:val="ru-RU"/>
                          </w:rPr>
                          <w:t>важнейших</w:t>
                        </w:r>
                        <w:r w:rsidRPr="0016696E">
                          <w:rPr>
                            <w:spacing w:val="53"/>
                            <w:lang w:val="ru-RU"/>
                          </w:rPr>
                          <w:t xml:space="preserve"> </w:t>
                        </w:r>
                        <w:r w:rsidRPr="0016696E">
                          <w:rPr>
                            <w:lang w:val="ru-RU"/>
                          </w:rPr>
                          <w:t>ОУУН.</w:t>
                        </w:r>
                        <w:r w:rsidRPr="0016696E">
                          <w:rPr>
                            <w:spacing w:val="1"/>
                            <w:lang w:val="ru-RU"/>
                          </w:rPr>
                          <w:t xml:space="preserve"> </w:t>
                        </w:r>
                        <w:r w:rsidRPr="0016696E">
                          <w:rPr>
                            <w:lang w:val="ru-RU"/>
                          </w:rPr>
                          <w:t>От</w:t>
                        </w:r>
                        <w:r w:rsidRPr="0016696E">
                          <w:rPr>
                            <w:spacing w:val="-6"/>
                            <w:lang w:val="ru-RU"/>
                          </w:rPr>
                          <w:t xml:space="preserve"> </w:t>
                        </w:r>
                        <w:r w:rsidRPr="0016696E">
                          <w:rPr>
                            <w:lang w:val="ru-RU"/>
                          </w:rPr>
                          <w:t>успешного</w:t>
                        </w:r>
                        <w:r w:rsidRPr="0016696E">
                          <w:rPr>
                            <w:spacing w:val="-5"/>
                            <w:lang w:val="ru-RU"/>
                          </w:rPr>
                          <w:t xml:space="preserve"> </w:t>
                        </w:r>
                        <w:r w:rsidRPr="0016696E">
                          <w:rPr>
                            <w:lang w:val="ru-RU"/>
                          </w:rPr>
                          <w:t>владения</w:t>
                        </w:r>
                        <w:r w:rsidRPr="0016696E">
                          <w:rPr>
                            <w:spacing w:val="-2"/>
                            <w:lang w:val="ru-RU"/>
                          </w:rPr>
                          <w:t xml:space="preserve"> </w:t>
                        </w:r>
                        <w:r w:rsidRPr="0016696E">
                          <w:rPr>
                            <w:lang w:val="ru-RU"/>
                          </w:rPr>
                          <w:t>им</w:t>
                        </w:r>
                        <w:r w:rsidRPr="0016696E">
                          <w:rPr>
                            <w:spacing w:val="-5"/>
                            <w:lang w:val="ru-RU"/>
                          </w:rPr>
                          <w:t xml:space="preserve"> </w:t>
                        </w:r>
                        <w:r w:rsidRPr="0016696E">
                          <w:rPr>
                            <w:lang w:val="ru-RU"/>
                          </w:rPr>
                          <w:t>во</w:t>
                        </w:r>
                        <w:r w:rsidRPr="0016696E">
                          <w:rPr>
                            <w:spacing w:val="-11"/>
                            <w:lang w:val="ru-RU"/>
                          </w:rPr>
                          <w:t xml:space="preserve"> </w:t>
                        </w:r>
                        <w:r w:rsidRPr="0016696E">
                          <w:rPr>
                            <w:lang w:val="ru-RU"/>
                          </w:rPr>
                          <w:t>многом</w:t>
                        </w:r>
                        <w:r w:rsidRPr="0016696E">
                          <w:rPr>
                            <w:spacing w:val="-1"/>
                            <w:lang w:val="ru-RU"/>
                          </w:rPr>
                          <w:t xml:space="preserve"> </w:t>
                        </w:r>
                        <w:r w:rsidRPr="0016696E">
                          <w:rPr>
                            <w:lang w:val="ru-RU"/>
                          </w:rPr>
                          <w:t>зависит</w:t>
                        </w:r>
                        <w:r w:rsidRPr="0016696E">
                          <w:rPr>
                            <w:spacing w:val="-2"/>
                            <w:lang w:val="ru-RU"/>
                          </w:rPr>
                          <w:t xml:space="preserve"> </w:t>
                        </w:r>
                        <w:r w:rsidRPr="0016696E">
                          <w:rPr>
                            <w:lang w:val="ru-RU"/>
                          </w:rPr>
                          <w:t>качество</w:t>
                        </w:r>
                        <w:r w:rsidRPr="0016696E">
                          <w:rPr>
                            <w:spacing w:val="-52"/>
                            <w:lang w:val="ru-RU"/>
                          </w:rPr>
                          <w:t xml:space="preserve"> </w:t>
                        </w:r>
                        <w:proofErr w:type="spellStart"/>
                        <w:r w:rsidRPr="0016696E">
                          <w:rPr>
                            <w:lang w:val="ru-RU"/>
                          </w:rPr>
                          <w:t>обученности</w:t>
                        </w:r>
                        <w:proofErr w:type="spellEnd"/>
                        <w:r w:rsidRPr="0016696E">
                          <w:rPr>
                            <w:spacing w:val="2"/>
                            <w:lang w:val="ru-RU"/>
                          </w:rPr>
                          <w:t xml:space="preserve"> </w:t>
                        </w:r>
                        <w:proofErr w:type="spellStart"/>
                        <w:r w:rsidRPr="0016696E">
                          <w:rPr>
                            <w:lang w:val="ru-RU"/>
                          </w:rPr>
                          <w:t>учащихсяся</w:t>
                        </w:r>
                        <w:proofErr w:type="spellEnd"/>
                        <w:r w:rsidRPr="0016696E">
                          <w:rPr>
                            <w:spacing w:val="1"/>
                            <w:lang w:val="ru-RU"/>
                          </w:rPr>
                          <w:t xml:space="preserve"> </w:t>
                        </w:r>
                        <w:r w:rsidRPr="0016696E">
                          <w:rPr>
                            <w:lang w:val="ru-RU"/>
                          </w:rPr>
                          <w:t>школы.</w:t>
                        </w:r>
                      </w:p>
                      <w:p w:rsidR="0091227E" w:rsidRPr="0016696E" w:rsidRDefault="0091227E">
                        <w:pPr>
                          <w:pStyle w:val="TableParagraph"/>
                          <w:spacing w:line="247" w:lineRule="exact"/>
                          <w:ind w:left="393"/>
                          <w:rPr>
                            <w:lang w:val="ru-RU"/>
                          </w:rPr>
                        </w:pPr>
                        <w:r w:rsidRPr="0016696E">
                          <w:rPr>
                            <w:lang w:val="ru-RU"/>
                          </w:rPr>
                          <w:t>Проведенная</w:t>
                        </w:r>
                        <w:r w:rsidRPr="0016696E">
                          <w:rPr>
                            <w:spacing w:val="-1"/>
                            <w:lang w:val="ru-RU"/>
                          </w:rPr>
                          <w:t xml:space="preserve"> </w:t>
                        </w:r>
                        <w:r w:rsidRPr="0016696E">
                          <w:rPr>
                            <w:lang w:val="ru-RU"/>
                          </w:rPr>
                          <w:t>в</w:t>
                        </w:r>
                        <w:r w:rsidRPr="0016696E">
                          <w:rPr>
                            <w:spacing w:val="-3"/>
                            <w:lang w:val="ru-RU"/>
                          </w:rPr>
                          <w:t xml:space="preserve"> </w:t>
                        </w:r>
                        <w:r w:rsidRPr="0016696E">
                          <w:rPr>
                            <w:lang w:val="ru-RU"/>
                          </w:rPr>
                          <w:t>апреле</w:t>
                        </w:r>
                        <w:r w:rsidRPr="0016696E">
                          <w:rPr>
                            <w:spacing w:val="-4"/>
                            <w:lang w:val="ru-RU"/>
                          </w:rPr>
                          <w:t xml:space="preserve"> </w:t>
                        </w:r>
                        <w:r w:rsidRPr="0016696E">
                          <w:rPr>
                            <w:lang w:val="ru-RU"/>
                          </w:rPr>
                          <w:t>- мае</w:t>
                        </w:r>
                        <w:r w:rsidRPr="0016696E">
                          <w:rPr>
                            <w:spacing w:val="50"/>
                            <w:lang w:val="ru-RU"/>
                          </w:rPr>
                          <w:t xml:space="preserve"> </w:t>
                        </w:r>
                        <w:r w:rsidRPr="0016696E">
                          <w:rPr>
                            <w:lang w:val="ru-RU"/>
                          </w:rPr>
                          <w:t>2022</w:t>
                        </w:r>
                        <w:r w:rsidRPr="0016696E">
                          <w:rPr>
                            <w:spacing w:val="1"/>
                            <w:lang w:val="ru-RU"/>
                          </w:rPr>
                          <w:t xml:space="preserve"> </w:t>
                        </w:r>
                        <w:r w:rsidRPr="0016696E">
                          <w:rPr>
                            <w:lang w:val="ru-RU"/>
                          </w:rPr>
                          <w:t>г.</w:t>
                        </w:r>
                        <w:r w:rsidRPr="0016696E">
                          <w:rPr>
                            <w:spacing w:val="-3"/>
                            <w:lang w:val="ru-RU"/>
                          </w:rPr>
                          <w:t xml:space="preserve"> </w:t>
                        </w:r>
                        <w:r w:rsidRPr="0016696E">
                          <w:rPr>
                            <w:lang w:val="ru-RU"/>
                          </w:rPr>
                          <w:t>проверка</w:t>
                        </w:r>
                        <w:r w:rsidRPr="0016696E">
                          <w:rPr>
                            <w:spacing w:val="4"/>
                            <w:lang w:val="ru-RU"/>
                          </w:rPr>
                          <w:t xml:space="preserve"> </w:t>
                        </w:r>
                        <w:r w:rsidRPr="0016696E">
                          <w:rPr>
                            <w:lang w:val="ru-RU"/>
                          </w:rPr>
                          <w:t>техники</w:t>
                        </w:r>
                        <w:r w:rsidRPr="0016696E">
                          <w:rPr>
                            <w:spacing w:val="1"/>
                            <w:lang w:val="ru-RU"/>
                          </w:rPr>
                          <w:t xml:space="preserve"> </w:t>
                        </w:r>
                        <w:r w:rsidRPr="0016696E">
                          <w:rPr>
                            <w:lang w:val="ru-RU"/>
                          </w:rPr>
                          <w:t>чтения</w:t>
                        </w:r>
                        <w:r w:rsidRPr="0016696E">
                          <w:rPr>
                            <w:spacing w:val="2"/>
                            <w:lang w:val="ru-RU"/>
                          </w:rPr>
                          <w:t xml:space="preserve"> </w:t>
                        </w:r>
                        <w:r w:rsidRPr="0016696E">
                          <w:rPr>
                            <w:lang w:val="ru-RU"/>
                          </w:rPr>
                          <w:t>учащихся 5-7-</w:t>
                        </w:r>
                        <w:r w:rsidRPr="0016696E">
                          <w:rPr>
                            <w:spacing w:val="-6"/>
                            <w:lang w:val="ru-RU"/>
                          </w:rPr>
                          <w:t xml:space="preserve"> </w:t>
                        </w:r>
                        <w:proofErr w:type="spellStart"/>
                        <w:r w:rsidRPr="0016696E">
                          <w:rPr>
                            <w:lang w:val="ru-RU"/>
                          </w:rPr>
                          <w:t>ых</w:t>
                        </w:r>
                        <w:proofErr w:type="spellEnd"/>
                      </w:p>
                      <w:p w:rsidR="0091227E" w:rsidRPr="0016696E" w:rsidRDefault="0091227E">
                        <w:pPr>
                          <w:pStyle w:val="TableParagraph"/>
                          <w:spacing w:before="38" w:line="252" w:lineRule="exact"/>
                          <w:ind w:left="110"/>
                          <w:rPr>
                            <w:lang w:val="ru-RU"/>
                          </w:rPr>
                        </w:pPr>
                        <w:r w:rsidRPr="0016696E">
                          <w:rPr>
                            <w:lang w:val="ru-RU"/>
                          </w:rPr>
                          <w:t>классов</w:t>
                        </w:r>
                        <w:r w:rsidRPr="0016696E">
                          <w:rPr>
                            <w:spacing w:val="-1"/>
                            <w:lang w:val="ru-RU"/>
                          </w:rPr>
                          <w:t xml:space="preserve"> </w:t>
                        </w:r>
                        <w:r w:rsidRPr="0016696E">
                          <w:rPr>
                            <w:lang w:val="ru-RU"/>
                          </w:rPr>
                          <w:t>очередной раз</w:t>
                        </w:r>
                        <w:r w:rsidRPr="0016696E">
                          <w:rPr>
                            <w:spacing w:val="-3"/>
                            <w:lang w:val="ru-RU"/>
                          </w:rPr>
                          <w:t xml:space="preserve"> </w:t>
                        </w:r>
                        <w:r w:rsidRPr="0016696E">
                          <w:rPr>
                            <w:lang w:val="ru-RU"/>
                          </w:rPr>
                          <w:t>показала,</w:t>
                        </w:r>
                        <w:r w:rsidRPr="0016696E">
                          <w:rPr>
                            <w:spacing w:val="1"/>
                            <w:lang w:val="ru-RU"/>
                          </w:rPr>
                          <w:t xml:space="preserve"> </w:t>
                        </w:r>
                        <w:r w:rsidRPr="0016696E">
                          <w:rPr>
                            <w:lang w:val="ru-RU"/>
                          </w:rPr>
                          <w:t>что</w:t>
                        </w:r>
                        <w:r w:rsidRPr="0016696E">
                          <w:rPr>
                            <w:spacing w:val="-6"/>
                            <w:lang w:val="ru-RU"/>
                          </w:rPr>
                          <w:t xml:space="preserve"> </w:t>
                        </w:r>
                        <w:r w:rsidRPr="0016696E">
                          <w:rPr>
                            <w:lang w:val="ru-RU"/>
                          </w:rPr>
                          <w:t>дети</w:t>
                        </w:r>
                        <w:r w:rsidRPr="0016696E">
                          <w:rPr>
                            <w:spacing w:val="53"/>
                            <w:lang w:val="ru-RU"/>
                          </w:rPr>
                          <w:t xml:space="preserve"> </w:t>
                        </w:r>
                        <w:r w:rsidRPr="0016696E">
                          <w:rPr>
                            <w:lang w:val="ru-RU"/>
                          </w:rPr>
                          <w:t>читают</w:t>
                        </w:r>
                        <w:r w:rsidRPr="0016696E">
                          <w:rPr>
                            <w:spacing w:val="-3"/>
                            <w:lang w:val="ru-RU"/>
                          </w:rPr>
                          <w:t xml:space="preserve"> </w:t>
                        </w:r>
                        <w:r w:rsidRPr="0016696E">
                          <w:rPr>
                            <w:lang w:val="ru-RU"/>
                          </w:rPr>
                          <w:t>намного</w:t>
                        </w:r>
                        <w:r w:rsidRPr="0016696E">
                          <w:rPr>
                            <w:spacing w:val="-6"/>
                            <w:lang w:val="ru-RU"/>
                          </w:rPr>
                          <w:t xml:space="preserve"> </w:t>
                        </w:r>
                        <w:r w:rsidRPr="0016696E">
                          <w:rPr>
                            <w:lang w:val="ru-RU"/>
                          </w:rPr>
                          <w:t>хуже,</w:t>
                        </w:r>
                        <w:r w:rsidRPr="0016696E">
                          <w:rPr>
                            <w:spacing w:val="1"/>
                            <w:lang w:val="ru-RU"/>
                          </w:rPr>
                          <w:t xml:space="preserve"> </w:t>
                        </w:r>
                        <w:r w:rsidRPr="0016696E">
                          <w:rPr>
                            <w:lang w:val="ru-RU"/>
                          </w:rPr>
                          <w:t>чем</w:t>
                        </w:r>
                        <w:r w:rsidRPr="0016696E">
                          <w:rPr>
                            <w:spacing w:val="-2"/>
                            <w:lang w:val="ru-RU"/>
                          </w:rPr>
                          <w:t xml:space="preserve"> </w:t>
                        </w:r>
                        <w:r w:rsidRPr="0016696E">
                          <w:rPr>
                            <w:lang w:val="ru-RU"/>
                          </w:rPr>
                          <w:t>лет</w:t>
                        </w:r>
                        <w:r w:rsidRPr="0016696E">
                          <w:rPr>
                            <w:spacing w:val="-3"/>
                            <w:lang w:val="ru-RU"/>
                          </w:rPr>
                          <w:t xml:space="preserve"> </w:t>
                        </w:r>
                        <w:r w:rsidRPr="0016696E">
                          <w:rPr>
                            <w:lang w:val="ru-RU"/>
                          </w:rPr>
                          <w:t>пять</w:t>
                        </w:r>
                      </w:p>
                    </w:tc>
                    <w:tc>
                      <w:tcPr>
                        <w:tcW w:w="3121" w:type="dxa"/>
                        <w:gridSpan w:val="2"/>
                        <w:tcBorders>
                          <w:top w:val="nil"/>
                        </w:tcBorders>
                      </w:tcPr>
                      <w:p w:rsidR="0091227E" w:rsidRPr="0016696E" w:rsidRDefault="0091227E">
                        <w:pPr>
                          <w:pStyle w:val="TableParagraph"/>
                          <w:spacing w:before="48" w:line="276" w:lineRule="auto"/>
                          <w:ind w:left="111" w:right="535"/>
                          <w:rPr>
                            <w:lang w:val="ru-RU"/>
                          </w:rPr>
                        </w:pPr>
                        <w:r w:rsidRPr="0016696E">
                          <w:rPr>
                            <w:lang w:val="ru-RU"/>
                          </w:rPr>
                          <w:t>совершенствованием</w:t>
                        </w:r>
                        <w:r w:rsidRPr="0016696E">
                          <w:rPr>
                            <w:spacing w:val="1"/>
                            <w:lang w:val="ru-RU"/>
                          </w:rPr>
                          <w:t xml:space="preserve"> </w:t>
                        </w:r>
                        <w:r w:rsidRPr="0016696E">
                          <w:rPr>
                            <w:lang w:val="ru-RU"/>
                          </w:rPr>
                          <w:t>технологической стороны</w:t>
                        </w:r>
                        <w:r w:rsidRPr="0016696E">
                          <w:rPr>
                            <w:spacing w:val="-52"/>
                            <w:lang w:val="ru-RU"/>
                          </w:rPr>
                          <w:t xml:space="preserve"> </w:t>
                        </w:r>
                        <w:r w:rsidRPr="0016696E">
                          <w:rPr>
                            <w:lang w:val="ru-RU"/>
                          </w:rPr>
                          <w:t>урока, пропагандируется</w:t>
                        </w:r>
                        <w:r w:rsidRPr="0016696E">
                          <w:rPr>
                            <w:spacing w:val="1"/>
                            <w:lang w:val="ru-RU"/>
                          </w:rPr>
                          <w:t xml:space="preserve"> </w:t>
                        </w:r>
                        <w:proofErr w:type="spellStart"/>
                        <w:r w:rsidRPr="0016696E">
                          <w:rPr>
                            <w:lang w:val="ru-RU"/>
                          </w:rPr>
                          <w:t>деятельностный</w:t>
                        </w:r>
                        <w:proofErr w:type="spellEnd"/>
                        <w:r w:rsidRPr="0016696E">
                          <w:rPr>
                            <w:lang w:val="ru-RU"/>
                          </w:rPr>
                          <w:t xml:space="preserve"> подход</w:t>
                        </w:r>
                        <w:r w:rsidRPr="0016696E">
                          <w:rPr>
                            <w:spacing w:val="1"/>
                            <w:lang w:val="ru-RU"/>
                          </w:rPr>
                          <w:t xml:space="preserve"> </w:t>
                        </w:r>
                        <w:r w:rsidRPr="0016696E">
                          <w:rPr>
                            <w:lang w:val="ru-RU"/>
                          </w:rPr>
                          <w:t>в</w:t>
                        </w:r>
                        <w:r w:rsidRPr="0016696E">
                          <w:rPr>
                            <w:spacing w:val="-52"/>
                            <w:lang w:val="ru-RU"/>
                          </w:rPr>
                          <w:t xml:space="preserve"> </w:t>
                        </w:r>
                        <w:r w:rsidRPr="0016696E">
                          <w:rPr>
                            <w:lang w:val="ru-RU"/>
                          </w:rPr>
                          <w:t>обучении с вовлечением</w:t>
                        </w:r>
                        <w:r w:rsidRPr="0016696E">
                          <w:rPr>
                            <w:spacing w:val="1"/>
                            <w:lang w:val="ru-RU"/>
                          </w:rPr>
                          <w:t xml:space="preserve"> </w:t>
                        </w:r>
                        <w:r w:rsidRPr="0016696E">
                          <w:rPr>
                            <w:lang w:val="ru-RU"/>
                          </w:rPr>
                          <w:t>учащихся в</w:t>
                        </w:r>
                        <w:r w:rsidRPr="0016696E">
                          <w:rPr>
                            <w:spacing w:val="-3"/>
                            <w:lang w:val="ru-RU"/>
                          </w:rPr>
                          <w:t xml:space="preserve"> </w:t>
                        </w:r>
                        <w:proofErr w:type="gramStart"/>
                        <w:r w:rsidRPr="0016696E">
                          <w:rPr>
                            <w:lang w:val="ru-RU"/>
                          </w:rPr>
                          <w:t>активную</w:t>
                        </w:r>
                        <w:proofErr w:type="gramEnd"/>
                      </w:p>
                      <w:p w:rsidR="0091227E" w:rsidRPr="0016696E" w:rsidRDefault="0091227E">
                        <w:pPr>
                          <w:pStyle w:val="TableParagraph"/>
                          <w:spacing w:before="3" w:line="276" w:lineRule="auto"/>
                          <w:ind w:left="111" w:right="174"/>
                          <w:rPr>
                            <w:lang w:val="ru-RU"/>
                          </w:rPr>
                        </w:pPr>
                        <w:r w:rsidRPr="0016696E">
                          <w:rPr>
                            <w:lang w:val="ru-RU"/>
                          </w:rPr>
                          <w:t>самостоятельную</w:t>
                        </w:r>
                        <w:r w:rsidRPr="0016696E">
                          <w:rPr>
                            <w:spacing w:val="1"/>
                            <w:lang w:val="ru-RU"/>
                          </w:rPr>
                          <w:t xml:space="preserve"> </w:t>
                        </w:r>
                        <w:r w:rsidRPr="0016696E">
                          <w:rPr>
                            <w:lang w:val="ru-RU"/>
                          </w:rPr>
                          <w:t>познавательную</w:t>
                        </w:r>
                        <w:r w:rsidRPr="0016696E">
                          <w:rPr>
                            <w:spacing w:val="-14"/>
                            <w:lang w:val="ru-RU"/>
                          </w:rPr>
                          <w:t xml:space="preserve"> </w:t>
                        </w:r>
                        <w:r w:rsidRPr="0016696E">
                          <w:rPr>
                            <w:lang w:val="ru-RU"/>
                          </w:rPr>
                          <w:t>деятельность</w:t>
                        </w:r>
                        <w:r w:rsidRPr="0016696E">
                          <w:rPr>
                            <w:spacing w:val="-52"/>
                            <w:lang w:val="ru-RU"/>
                          </w:rPr>
                          <w:t xml:space="preserve"> </w:t>
                        </w:r>
                        <w:r w:rsidRPr="0016696E">
                          <w:rPr>
                            <w:lang w:val="ru-RU"/>
                          </w:rPr>
                          <w:t>посредством использования</w:t>
                        </w:r>
                        <w:r w:rsidRPr="0016696E">
                          <w:rPr>
                            <w:spacing w:val="1"/>
                            <w:lang w:val="ru-RU"/>
                          </w:rPr>
                          <w:t xml:space="preserve"> </w:t>
                        </w:r>
                        <w:r w:rsidRPr="0016696E">
                          <w:rPr>
                            <w:lang w:val="ru-RU"/>
                          </w:rPr>
                          <w:t>разнообразных</w:t>
                        </w:r>
                        <w:r w:rsidRPr="0016696E">
                          <w:rPr>
                            <w:spacing w:val="1"/>
                            <w:lang w:val="ru-RU"/>
                          </w:rPr>
                          <w:t xml:space="preserve"> </w:t>
                        </w:r>
                        <w:r w:rsidRPr="0016696E">
                          <w:rPr>
                            <w:lang w:val="ru-RU"/>
                          </w:rPr>
                          <w:t>форм</w:t>
                        </w:r>
                        <w:r w:rsidRPr="0016696E">
                          <w:rPr>
                            <w:spacing w:val="1"/>
                            <w:lang w:val="ru-RU"/>
                          </w:rPr>
                          <w:t xml:space="preserve"> </w:t>
                        </w:r>
                        <w:r w:rsidRPr="0016696E">
                          <w:rPr>
                            <w:lang w:val="ru-RU"/>
                          </w:rPr>
                          <w:t>обучения, мультимедийных</w:t>
                        </w:r>
                        <w:r w:rsidRPr="0016696E">
                          <w:rPr>
                            <w:spacing w:val="1"/>
                            <w:lang w:val="ru-RU"/>
                          </w:rPr>
                          <w:t xml:space="preserve"> </w:t>
                        </w:r>
                        <w:r w:rsidRPr="0016696E">
                          <w:rPr>
                            <w:lang w:val="ru-RU"/>
                          </w:rPr>
                          <w:t>технологий,</w:t>
                        </w:r>
                        <w:r w:rsidRPr="0016696E">
                          <w:rPr>
                            <w:spacing w:val="1"/>
                            <w:lang w:val="ru-RU"/>
                          </w:rPr>
                          <w:t xml:space="preserve"> </w:t>
                        </w:r>
                        <w:r w:rsidRPr="0016696E">
                          <w:rPr>
                            <w:lang w:val="ru-RU"/>
                          </w:rPr>
                          <w:t>увеличилось</w:t>
                        </w:r>
                        <w:r w:rsidRPr="0016696E">
                          <w:rPr>
                            <w:spacing w:val="1"/>
                            <w:lang w:val="ru-RU"/>
                          </w:rPr>
                          <w:t xml:space="preserve"> </w:t>
                        </w:r>
                        <w:r w:rsidRPr="0016696E">
                          <w:rPr>
                            <w:lang w:val="ru-RU"/>
                          </w:rPr>
                          <w:t>количество преподавателей,</w:t>
                        </w:r>
                        <w:r w:rsidRPr="0016696E">
                          <w:rPr>
                            <w:spacing w:val="1"/>
                            <w:lang w:val="ru-RU"/>
                          </w:rPr>
                          <w:t xml:space="preserve"> </w:t>
                        </w:r>
                        <w:r w:rsidRPr="0016696E">
                          <w:rPr>
                            <w:lang w:val="ru-RU"/>
                          </w:rPr>
                          <w:t>активно</w:t>
                        </w:r>
                        <w:r w:rsidRPr="0016696E">
                          <w:rPr>
                            <w:spacing w:val="49"/>
                            <w:lang w:val="ru-RU"/>
                          </w:rPr>
                          <w:t xml:space="preserve"> </w:t>
                        </w:r>
                        <w:r w:rsidRPr="0016696E">
                          <w:rPr>
                            <w:lang w:val="ru-RU"/>
                          </w:rPr>
                          <w:t>применявших</w:t>
                        </w:r>
                        <w:r w:rsidRPr="0016696E">
                          <w:rPr>
                            <w:spacing w:val="51"/>
                            <w:lang w:val="ru-RU"/>
                          </w:rPr>
                          <w:t xml:space="preserve"> </w:t>
                        </w:r>
                        <w:r w:rsidRPr="0016696E">
                          <w:rPr>
                            <w:lang w:val="ru-RU"/>
                          </w:rPr>
                          <w:t>ИКТ</w:t>
                        </w:r>
                      </w:p>
                    </w:tc>
                    <w:tc>
                      <w:tcPr>
                        <w:tcW w:w="3966" w:type="dxa"/>
                        <w:vMerge/>
                        <w:tcBorders>
                          <w:top w:val="nil"/>
                        </w:tcBorders>
                      </w:tcPr>
                      <w:p w:rsidR="0091227E" w:rsidRPr="0016696E" w:rsidRDefault="0091227E">
                        <w:pPr>
                          <w:rPr>
                            <w:sz w:val="2"/>
                            <w:szCs w:val="2"/>
                            <w:lang w:val="ru-RU"/>
                          </w:rPr>
                        </w:pPr>
                      </w:p>
                    </w:tc>
                  </w:tr>
                </w:tbl>
                <w:p w:rsidR="0091227E" w:rsidRDefault="0091227E" w:rsidP="0016696E">
                  <w:pPr>
                    <w:pStyle w:val="af2"/>
                  </w:pPr>
                </w:p>
              </w:txbxContent>
            </v:textbox>
            <w10:wrap anchorx="page"/>
          </v:shape>
        </w:pict>
      </w:r>
      <w:r w:rsidR="0016696E">
        <w:t>бота</w:t>
      </w:r>
      <w:r w:rsidR="0016696E">
        <w:rPr>
          <w:spacing w:val="1"/>
        </w:rPr>
        <w:t xml:space="preserve"> </w:t>
      </w:r>
      <w:proofErr w:type="gramStart"/>
      <w:r w:rsidR="0016696E">
        <w:t>над</w:t>
      </w:r>
      <w:proofErr w:type="gramEnd"/>
    </w:p>
    <w:p w:rsidR="0016696E" w:rsidRDefault="0016696E" w:rsidP="0016696E">
      <w:pPr>
        <w:jc w:val="center"/>
        <w:sectPr w:rsidR="0016696E">
          <w:pgSz w:w="16840" w:h="11910" w:orient="landscape"/>
          <w:pgMar w:top="840" w:right="520" w:bottom="280" w:left="620" w:header="720" w:footer="720" w:gutter="0"/>
          <w:cols w:space="720"/>
        </w:sect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44"/>
        <w:gridCol w:w="2958"/>
        <w:gridCol w:w="3966"/>
      </w:tblGrid>
      <w:tr w:rsidR="0016696E" w:rsidTr="0016696E">
        <w:trPr>
          <w:trHeight w:val="9339"/>
        </w:trPr>
        <w:tc>
          <w:tcPr>
            <w:tcW w:w="8244" w:type="dxa"/>
          </w:tcPr>
          <w:p w:rsidR="0016696E" w:rsidRPr="00DD3B2E" w:rsidRDefault="0016696E" w:rsidP="0016696E">
            <w:pPr>
              <w:pStyle w:val="TableParagraph"/>
              <w:spacing w:line="276" w:lineRule="auto"/>
              <w:ind w:left="110" w:right="155"/>
              <w:rPr>
                <w:lang w:val="ru-RU"/>
              </w:rPr>
            </w:pPr>
            <w:r w:rsidRPr="0016696E">
              <w:rPr>
                <w:lang w:val="ru-RU"/>
              </w:rPr>
              <w:t>назад, т.к. читают мало и только программные произведения на уроках</w:t>
            </w:r>
            <w:r w:rsidRPr="0016696E">
              <w:rPr>
                <w:spacing w:val="1"/>
                <w:lang w:val="ru-RU"/>
              </w:rPr>
              <w:t xml:space="preserve"> </w:t>
            </w:r>
            <w:r w:rsidRPr="0016696E">
              <w:rPr>
                <w:lang w:val="ru-RU"/>
              </w:rPr>
              <w:t>литературы. Одна из серьёзных причин - увлечение детей компьютерными играми</w:t>
            </w:r>
            <w:r w:rsidRPr="0016696E">
              <w:rPr>
                <w:spacing w:val="-52"/>
                <w:lang w:val="ru-RU"/>
              </w:rPr>
              <w:t xml:space="preserve"> </w:t>
            </w:r>
            <w:r w:rsidRPr="0016696E">
              <w:rPr>
                <w:lang w:val="ru-RU"/>
              </w:rPr>
              <w:t>и</w:t>
            </w:r>
            <w:r w:rsidRPr="0016696E">
              <w:rPr>
                <w:spacing w:val="1"/>
                <w:lang w:val="ru-RU"/>
              </w:rPr>
              <w:t xml:space="preserve"> </w:t>
            </w:r>
            <w:r w:rsidRPr="0016696E">
              <w:rPr>
                <w:lang w:val="ru-RU"/>
              </w:rPr>
              <w:t>вообще</w:t>
            </w:r>
            <w:r w:rsidRPr="0016696E">
              <w:rPr>
                <w:spacing w:val="-6"/>
                <w:lang w:val="ru-RU"/>
              </w:rPr>
              <w:t xml:space="preserve"> </w:t>
            </w:r>
            <w:r w:rsidRPr="0016696E">
              <w:rPr>
                <w:lang w:val="ru-RU"/>
              </w:rPr>
              <w:t>компьютером,</w:t>
            </w:r>
            <w:r w:rsidRPr="0016696E">
              <w:rPr>
                <w:spacing w:val="3"/>
                <w:lang w:val="ru-RU"/>
              </w:rPr>
              <w:t xml:space="preserve"> </w:t>
            </w:r>
            <w:r w:rsidRPr="0016696E">
              <w:rPr>
                <w:lang w:val="ru-RU"/>
              </w:rPr>
              <w:t>за</w:t>
            </w:r>
            <w:r w:rsidRPr="0016696E">
              <w:rPr>
                <w:spacing w:val="3"/>
                <w:lang w:val="ru-RU"/>
              </w:rPr>
              <w:t xml:space="preserve"> </w:t>
            </w:r>
            <w:r w:rsidRPr="0016696E">
              <w:rPr>
                <w:lang w:val="ru-RU"/>
              </w:rPr>
              <w:t>которым</w:t>
            </w:r>
            <w:r w:rsidRPr="0016696E">
              <w:rPr>
                <w:spacing w:val="1"/>
                <w:lang w:val="ru-RU"/>
              </w:rPr>
              <w:t xml:space="preserve"> </w:t>
            </w:r>
            <w:proofErr w:type="gramStart"/>
            <w:r w:rsidRPr="0016696E">
              <w:rPr>
                <w:lang w:val="ru-RU"/>
              </w:rPr>
              <w:t>обучающиеся</w:t>
            </w:r>
            <w:proofErr w:type="gramEnd"/>
            <w:r w:rsidRPr="0016696E">
              <w:rPr>
                <w:lang w:val="ru-RU"/>
              </w:rPr>
              <w:t xml:space="preserve"> проводят значительное</w:t>
            </w:r>
            <w:r w:rsidRPr="0016696E">
              <w:rPr>
                <w:spacing w:val="1"/>
                <w:lang w:val="ru-RU"/>
              </w:rPr>
              <w:t xml:space="preserve"> </w:t>
            </w:r>
            <w:r w:rsidRPr="0016696E">
              <w:rPr>
                <w:lang w:val="ru-RU"/>
              </w:rPr>
              <w:t>количество свободного от учебных занятий времени.</w:t>
            </w:r>
            <w:r w:rsidRPr="0016696E">
              <w:rPr>
                <w:spacing w:val="1"/>
                <w:lang w:val="ru-RU"/>
              </w:rPr>
              <w:t xml:space="preserve"> </w:t>
            </w:r>
            <w:r w:rsidRPr="0016696E">
              <w:rPr>
                <w:lang w:val="ru-RU"/>
              </w:rPr>
              <w:t>Ниже возрастной нормы</w:t>
            </w:r>
            <w:r w:rsidRPr="0016696E">
              <w:rPr>
                <w:spacing w:val="1"/>
                <w:lang w:val="ru-RU"/>
              </w:rPr>
              <w:t xml:space="preserve"> </w:t>
            </w:r>
            <w:r w:rsidRPr="0016696E">
              <w:rPr>
                <w:lang w:val="ru-RU"/>
              </w:rPr>
              <w:t>читают</w:t>
            </w:r>
            <w:r w:rsidRPr="0016696E">
              <w:rPr>
                <w:spacing w:val="-2"/>
                <w:lang w:val="ru-RU"/>
              </w:rPr>
              <w:t xml:space="preserve"> </w:t>
            </w:r>
            <w:r w:rsidRPr="0016696E">
              <w:rPr>
                <w:lang w:val="ru-RU"/>
              </w:rPr>
              <w:t>53%</w:t>
            </w:r>
            <w:r w:rsidRPr="0016696E">
              <w:rPr>
                <w:spacing w:val="-2"/>
                <w:lang w:val="ru-RU"/>
              </w:rPr>
              <w:t xml:space="preserve"> </w:t>
            </w:r>
            <w:r w:rsidRPr="0016696E">
              <w:rPr>
                <w:lang w:val="ru-RU"/>
              </w:rPr>
              <w:t>детей</w:t>
            </w:r>
            <w:r w:rsidRPr="0016696E">
              <w:rPr>
                <w:spacing w:val="1"/>
                <w:lang w:val="ru-RU"/>
              </w:rPr>
              <w:t xml:space="preserve"> </w:t>
            </w:r>
            <w:r w:rsidRPr="0016696E">
              <w:rPr>
                <w:lang w:val="ru-RU"/>
              </w:rPr>
              <w:t>из</w:t>
            </w:r>
            <w:r w:rsidRPr="0016696E">
              <w:rPr>
                <w:spacing w:val="-1"/>
                <w:lang w:val="ru-RU"/>
              </w:rPr>
              <w:t xml:space="preserve"> </w:t>
            </w:r>
            <w:r w:rsidRPr="0016696E">
              <w:rPr>
                <w:lang w:val="ru-RU"/>
              </w:rPr>
              <w:t>числа</w:t>
            </w:r>
            <w:r w:rsidRPr="0016696E">
              <w:rPr>
                <w:spacing w:val="-2"/>
                <w:lang w:val="ru-RU"/>
              </w:rPr>
              <w:t xml:space="preserve"> </w:t>
            </w:r>
            <w:r w:rsidRPr="0016696E">
              <w:rPr>
                <w:lang w:val="ru-RU"/>
              </w:rPr>
              <w:t>проверенных уч-ся</w:t>
            </w:r>
            <w:proofErr w:type="gramStart"/>
            <w:r w:rsidRPr="0016696E">
              <w:rPr>
                <w:spacing w:val="-1"/>
                <w:lang w:val="ru-RU"/>
              </w:rPr>
              <w:t xml:space="preserve"> </w:t>
            </w:r>
            <w:r w:rsidRPr="0016696E">
              <w:rPr>
                <w:lang w:val="ru-RU"/>
              </w:rPr>
              <w:t>.</w:t>
            </w:r>
            <w:proofErr w:type="gramEnd"/>
            <w:r w:rsidRPr="0016696E">
              <w:rPr>
                <w:spacing w:val="2"/>
                <w:lang w:val="ru-RU"/>
              </w:rPr>
              <w:t xml:space="preserve"> </w:t>
            </w:r>
            <w:r w:rsidRPr="00DD3B2E">
              <w:rPr>
                <w:lang w:val="ru-RU"/>
              </w:rPr>
              <w:t>Практически в</w:t>
            </w:r>
            <w:r w:rsidRPr="00DD3B2E">
              <w:rPr>
                <w:spacing w:val="1"/>
                <w:lang w:val="ru-RU"/>
              </w:rPr>
              <w:t xml:space="preserve"> </w:t>
            </w:r>
            <w:r w:rsidRPr="00DD3B2E">
              <w:rPr>
                <w:lang w:val="ru-RU"/>
              </w:rPr>
              <w:t>каждом</w:t>
            </w:r>
            <w:r w:rsidRPr="00DD3B2E">
              <w:rPr>
                <w:spacing w:val="-1"/>
                <w:lang w:val="ru-RU"/>
              </w:rPr>
              <w:t xml:space="preserve"> </w:t>
            </w:r>
            <w:r w:rsidRPr="00DD3B2E">
              <w:rPr>
                <w:lang w:val="ru-RU"/>
              </w:rPr>
              <w:t>классе</w:t>
            </w:r>
          </w:p>
          <w:p w:rsidR="0016696E" w:rsidRPr="0016696E" w:rsidRDefault="0016696E" w:rsidP="0016696E">
            <w:pPr>
              <w:pStyle w:val="TableParagraph"/>
              <w:spacing w:line="278" w:lineRule="auto"/>
              <w:ind w:left="110" w:right="218"/>
              <w:rPr>
                <w:lang w:val="ru-RU"/>
              </w:rPr>
            </w:pPr>
            <w:r w:rsidRPr="0016696E">
              <w:rPr>
                <w:lang w:val="ru-RU"/>
              </w:rPr>
              <w:t>имеется</w:t>
            </w:r>
            <w:r w:rsidRPr="0016696E">
              <w:rPr>
                <w:spacing w:val="-3"/>
                <w:lang w:val="ru-RU"/>
              </w:rPr>
              <w:t xml:space="preserve"> </w:t>
            </w:r>
            <w:r w:rsidRPr="0016696E">
              <w:rPr>
                <w:lang w:val="ru-RU"/>
              </w:rPr>
              <w:t>значительное</w:t>
            </w:r>
            <w:r w:rsidRPr="0016696E">
              <w:rPr>
                <w:spacing w:val="-7"/>
                <w:lang w:val="ru-RU"/>
              </w:rPr>
              <w:t xml:space="preserve"> </w:t>
            </w:r>
            <w:r w:rsidRPr="0016696E">
              <w:rPr>
                <w:lang w:val="ru-RU"/>
              </w:rPr>
              <w:t>количество</w:t>
            </w:r>
            <w:r w:rsidRPr="0016696E">
              <w:rPr>
                <w:spacing w:val="-6"/>
                <w:lang w:val="ru-RU"/>
              </w:rPr>
              <w:t xml:space="preserve"> </w:t>
            </w:r>
            <w:r w:rsidRPr="0016696E">
              <w:rPr>
                <w:lang w:val="ru-RU"/>
              </w:rPr>
              <w:t>учащихся, читающих</w:t>
            </w:r>
            <w:r w:rsidRPr="0016696E">
              <w:rPr>
                <w:spacing w:val="-1"/>
                <w:lang w:val="ru-RU"/>
              </w:rPr>
              <w:t xml:space="preserve"> </w:t>
            </w:r>
            <w:r w:rsidRPr="0016696E">
              <w:rPr>
                <w:lang w:val="ru-RU"/>
              </w:rPr>
              <w:t>ниже</w:t>
            </w:r>
            <w:r w:rsidRPr="0016696E">
              <w:rPr>
                <w:spacing w:val="-8"/>
                <w:lang w:val="ru-RU"/>
              </w:rPr>
              <w:t xml:space="preserve"> </w:t>
            </w:r>
            <w:r w:rsidRPr="0016696E">
              <w:rPr>
                <w:lang w:val="ru-RU"/>
              </w:rPr>
              <w:t>возрастной нормы.</w:t>
            </w:r>
            <w:r w:rsidRPr="0016696E">
              <w:rPr>
                <w:spacing w:val="-52"/>
                <w:lang w:val="ru-RU"/>
              </w:rPr>
              <w:t xml:space="preserve"> </w:t>
            </w:r>
            <w:r w:rsidRPr="0016696E">
              <w:rPr>
                <w:lang w:val="ru-RU"/>
              </w:rPr>
              <w:t>Особенно</w:t>
            </w:r>
            <w:r w:rsidRPr="0016696E">
              <w:rPr>
                <w:spacing w:val="-4"/>
                <w:lang w:val="ru-RU"/>
              </w:rPr>
              <w:t xml:space="preserve"> </w:t>
            </w:r>
            <w:r w:rsidRPr="0016696E">
              <w:rPr>
                <w:lang w:val="ru-RU"/>
              </w:rPr>
              <w:t>большой</w:t>
            </w:r>
            <w:r w:rsidRPr="0016696E">
              <w:rPr>
                <w:spacing w:val="3"/>
                <w:lang w:val="ru-RU"/>
              </w:rPr>
              <w:t xml:space="preserve"> </w:t>
            </w:r>
            <w:r w:rsidRPr="0016696E">
              <w:rPr>
                <w:lang w:val="ru-RU"/>
              </w:rPr>
              <w:t>процент</w:t>
            </w:r>
            <w:r w:rsidRPr="0016696E">
              <w:rPr>
                <w:spacing w:val="1"/>
                <w:lang w:val="ru-RU"/>
              </w:rPr>
              <w:t xml:space="preserve"> </w:t>
            </w:r>
            <w:r w:rsidRPr="0016696E">
              <w:rPr>
                <w:lang w:val="ru-RU"/>
              </w:rPr>
              <w:t>таких</w:t>
            </w:r>
            <w:r w:rsidRPr="0016696E">
              <w:rPr>
                <w:spacing w:val="-4"/>
                <w:lang w:val="ru-RU"/>
              </w:rPr>
              <w:t xml:space="preserve"> </w:t>
            </w:r>
            <w:r w:rsidRPr="0016696E">
              <w:rPr>
                <w:lang w:val="ru-RU"/>
              </w:rPr>
              <w:t>учащихся</w:t>
            </w:r>
            <w:r w:rsidRPr="0016696E">
              <w:rPr>
                <w:spacing w:val="1"/>
                <w:lang w:val="ru-RU"/>
              </w:rPr>
              <w:t xml:space="preserve"> </w:t>
            </w:r>
            <w:r w:rsidRPr="0016696E">
              <w:rPr>
                <w:lang w:val="ru-RU"/>
              </w:rPr>
              <w:t>в</w:t>
            </w:r>
            <w:r w:rsidRPr="0016696E">
              <w:rPr>
                <w:spacing w:val="-1"/>
                <w:lang w:val="ru-RU"/>
              </w:rPr>
              <w:t xml:space="preserve"> </w:t>
            </w:r>
            <w:r w:rsidRPr="0016696E">
              <w:rPr>
                <w:lang w:val="ru-RU"/>
              </w:rPr>
              <w:t>5</w:t>
            </w:r>
            <w:r w:rsidRPr="0016696E">
              <w:rPr>
                <w:spacing w:val="-3"/>
                <w:lang w:val="ru-RU"/>
              </w:rPr>
              <w:t xml:space="preserve"> </w:t>
            </w:r>
            <w:r w:rsidRPr="0016696E">
              <w:rPr>
                <w:lang w:val="ru-RU"/>
              </w:rPr>
              <w:t>и</w:t>
            </w:r>
            <w:r w:rsidRPr="0016696E">
              <w:rPr>
                <w:spacing w:val="2"/>
                <w:lang w:val="ru-RU"/>
              </w:rPr>
              <w:t xml:space="preserve"> </w:t>
            </w:r>
            <w:r w:rsidRPr="0016696E">
              <w:rPr>
                <w:lang w:val="ru-RU"/>
              </w:rPr>
              <w:t>7</w:t>
            </w:r>
            <w:r w:rsidRPr="0016696E">
              <w:rPr>
                <w:spacing w:val="-8"/>
                <w:lang w:val="ru-RU"/>
              </w:rPr>
              <w:t xml:space="preserve"> </w:t>
            </w:r>
            <w:r w:rsidRPr="0016696E">
              <w:rPr>
                <w:lang w:val="ru-RU"/>
              </w:rPr>
              <w:t>классах.</w:t>
            </w:r>
          </w:p>
          <w:p w:rsidR="0016696E" w:rsidRPr="0016696E" w:rsidRDefault="0016696E" w:rsidP="0016696E">
            <w:pPr>
              <w:pStyle w:val="TableParagraph"/>
              <w:spacing w:line="247" w:lineRule="exact"/>
              <w:ind w:left="393"/>
              <w:rPr>
                <w:b/>
                <w:lang w:val="ru-RU"/>
              </w:rPr>
            </w:pPr>
            <w:r w:rsidRPr="0016696E">
              <w:rPr>
                <w:lang w:val="ru-RU"/>
              </w:rPr>
              <w:t>Ан</w:t>
            </w:r>
            <w:r w:rsidRPr="0016696E">
              <w:rPr>
                <w:b/>
                <w:lang w:val="ru-RU"/>
              </w:rPr>
              <w:t>ализ</w:t>
            </w:r>
            <w:r w:rsidRPr="0016696E">
              <w:rPr>
                <w:b/>
                <w:spacing w:val="50"/>
                <w:lang w:val="ru-RU"/>
              </w:rPr>
              <w:t xml:space="preserve"> </w:t>
            </w:r>
            <w:r w:rsidRPr="0016696E">
              <w:rPr>
                <w:b/>
                <w:lang w:val="ru-RU"/>
              </w:rPr>
              <w:t>промежуточной</w:t>
            </w:r>
            <w:r w:rsidRPr="0016696E">
              <w:rPr>
                <w:b/>
                <w:spacing w:val="1"/>
                <w:lang w:val="ru-RU"/>
              </w:rPr>
              <w:t xml:space="preserve"> </w:t>
            </w:r>
            <w:r w:rsidRPr="0016696E">
              <w:rPr>
                <w:b/>
                <w:lang w:val="ru-RU"/>
              </w:rPr>
              <w:t>и</w:t>
            </w:r>
            <w:r w:rsidRPr="0016696E">
              <w:rPr>
                <w:b/>
                <w:spacing w:val="50"/>
                <w:lang w:val="ru-RU"/>
              </w:rPr>
              <w:t xml:space="preserve"> </w:t>
            </w:r>
            <w:r w:rsidRPr="0016696E">
              <w:rPr>
                <w:b/>
                <w:lang w:val="ru-RU"/>
              </w:rPr>
              <w:t>итоговой</w:t>
            </w:r>
            <w:r w:rsidRPr="0016696E">
              <w:rPr>
                <w:b/>
                <w:spacing w:val="3"/>
                <w:lang w:val="ru-RU"/>
              </w:rPr>
              <w:t xml:space="preserve"> </w:t>
            </w:r>
            <w:r w:rsidRPr="0016696E">
              <w:rPr>
                <w:b/>
                <w:lang w:val="ru-RU"/>
              </w:rPr>
              <w:t>аттестации</w:t>
            </w:r>
            <w:r w:rsidRPr="0016696E">
              <w:rPr>
                <w:b/>
                <w:spacing w:val="-5"/>
                <w:lang w:val="ru-RU"/>
              </w:rPr>
              <w:t xml:space="preserve"> </w:t>
            </w:r>
            <w:r w:rsidRPr="0016696E">
              <w:rPr>
                <w:b/>
                <w:lang w:val="ru-RU"/>
              </w:rPr>
              <w:t>уч-ся</w:t>
            </w:r>
          </w:p>
          <w:p w:rsidR="0016696E" w:rsidRPr="0016696E" w:rsidRDefault="0016696E" w:rsidP="0016696E">
            <w:pPr>
              <w:pStyle w:val="TableParagraph"/>
              <w:spacing w:before="7"/>
              <w:rPr>
                <w:sz w:val="20"/>
                <w:lang w:val="ru-RU"/>
              </w:rPr>
            </w:pPr>
          </w:p>
          <w:p w:rsidR="0016696E" w:rsidRPr="0016696E" w:rsidRDefault="0016696E" w:rsidP="0016696E">
            <w:pPr>
              <w:pStyle w:val="TableParagraph"/>
              <w:spacing w:before="1"/>
              <w:ind w:left="2689" w:right="2684"/>
              <w:jc w:val="center"/>
              <w:rPr>
                <w:b/>
                <w:lang w:val="ru-RU"/>
              </w:rPr>
            </w:pPr>
            <w:r w:rsidRPr="0016696E">
              <w:rPr>
                <w:b/>
                <w:lang w:val="ru-RU"/>
              </w:rPr>
              <w:t>в 2021</w:t>
            </w:r>
            <w:r w:rsidRPr="0016696E">
              <w:rPr>
                <w:b/>
                <w:spacing w:val="-2"/>
                <w:lang w:val="ru-RU"/>
              </w:rPr>
              <w:t xml:space="preserve"> </w:t>
            </w:r>
            <w:r w:rsidRPr="0016696E">
              <w:rPr>
                <w:b/>
                <w:lang w:val="ru-RU"/>
              </w:rPr>
              <w:t>-2022</w:t>
            </w:r>
            <w:r w:rsidRPr="0016696E">
              <w:rPr>
                <w:b/>
                <w:spacing w:val="53"/>
                <w:lang w:val="ru-RU"/>
              </w:rPr>
              <w:t xml:space="preserve"> </w:t>
            </w:r>
            <w:r w:rsidRPr="0016696E">
              <w:rPr>
                <w:b/>
                <w:lang w:val="ru-RU"/>
              </w:rPr>
              <w:t>учебном</w:t>
            </w:r>
            <w:r w:rsidRPr="0016696E">
              <w:rPr>
                <w:b/>
                <w:spacing w:val="-1"/>
                <w:lang w:val="ru-RU"/>
              </w:rPr>
              <w:t xml:space="preserve"> </w:t>
            </w:r>
            <w:r w:rsidRPr="0016696E">
              <w:rPr>
                <w:b/>
                <w:lang w:val="ru-RU"/>
              </w:rPr>
              <w:t>году.</w:t>
            </w:r>
          </w:p>
          <w:p w:rsidR="0016696E" w:rsidRPr="0016696E" w:rsidRDefault="0016696E" w:rsidP="0016696E">
            <w:pPr>
              <w:pStyle w:val="TableParagraph"/>
              <w:spacing w:before="2"/>
              <w:rPr>
                <w:sz w:val="20"/>
                <w:lang w:val="ru-RU"/>
              </w:rPr>
            </w:pPr>
          </w:p>
          <w:p w:rsidR="0016696E" w:rsidRPr="0016696E" w:rsidRDefault="0016696E" w:rsidP="0016696E">
            <w:pPr>
              <w:pStyle w:val="TableParagraph"/>
              <w:spacing w:line="278" w:lineRule="auto"/>
              <w:ind w:left="110" w:right="218" w:firstLine="283"/>
              <w:rPr>
                <w:lang w:val="ru-RU"/>
              </w:rPr>
            </w:pPr>
            <w:r w:rsidRPr="0016696E">
              <w:rPr>
                <w:lang w:val="ru-RU"/>
              </w:rPr>
              <w:t>На</w:t>
            </w:r>
            <w:r w:rsidRPr="0016696E">
              <w:rPr>
                <w:spacing w:val="-2"/>
                <w:lang w:val="ru-RU"/>
              </w:rPr>
              <w:t xml:space="preserve"> </w:t>
            </w:r>
            <w:r w:rsidRPr="0016696E">
              <w:rPr>
                <w:lang w:val="ru-RU"/>
              </w:rPr>
              <w:t>промежуточную</w:t>
            </w:r>
            <w:r w:rsidRPr="0016696E">
              <w:rPr>
                <w:spacing w:val="54"/>
                <w:lang w:val="ru-RU"/>
              </w:rPr>
              <w:t xml:space="preserve"> </w:t>
            </w:r>
            <w:r w:rsidRPr="0016696E">
              <w:rPr>
                <w:lang w:val="ru-RU"/>
              </w:rPr>
              <w:t>аттестацию</w:t>
            </w:r>
            <w:r w:rsidRPr="0016696E">
              <w:rPr>
                <w:spacing w:val="-1"/>
                <w:lang w:val="ru-RU"/>
              </w:rPr>
              <w:t xml:space="preserve"> </w:t>
            </w:r>
            <w:r w:rsidRPr="0016696E">
              <w:rPr>
                <w:lang w:val="ru-RU"/>
              </w:rPr>
              <w:t>2-</w:t>
            </w:r>
            <w:r w:rsidRPr="0016696E">
              <w:rPr>
                <w:spacing w:val="-6"/>
                <w:lang w:val="ru-RU"/>
              </w:rPr>
              <w:t xml:space="preserve"> </w:t>
            </w:r>
            <w:r w:rsidRPr="0016696E">
              <w:rPr>
                <w:lang w:val="ru-RU"/>
              </w:rPr>
              <w:t>8</w:t>
            </w:r>
            <w:r w:rsidRPr="0016696E">
              <w:rPr>
                <w:spacing w:val="52"/>
                <w:lang w:val="ru-RU"/>
              </w:rPr>
              <w:t xml:space="preserve"> </w:t>
            </w:r>
            <w:r w:rsidRPr="0016696E">
              <w:rPr>
                <w:spacing w:val="-1"/>
                <w:lang w:val="ru-RU"/>
              </w:rPr>
              <w:t xml:space="preserve"> </w:t>
            </w:r>
            <w:proofErr w:type="gramStart"/>
            <w:r w:rsidRPr="0016696E">
              <w:rPr>
                <w:lang w:val="ru-RU"/>
              </w:rPr>
              <w:t>классах</w:t>
            </w:r>
            <w:proofErr w:type="gramEnd"/>
            <w:r w:rsidRPr="0016696E">
              <w:rPr>
                <w:spacing w:val="2"/>
                <w:lang w:val="ru-RU"/>
              </w:rPr>
              <w:t xml:space="preserve"> </w:t>
            </w:r>
            <w:r w:rsidRPr="0016696E">
              <w:rPr>
                <w:lang w:val="ru-RU"/>
              </w:rPr>
              <w:t>были</w:t>
            </w:r>
            <w:r w:rsidRPr="0016696E">
              <w:rPr>
                <w:spacing w:val="-2"/>
                <w:lang w:val="ru-RU"/>
              </w:rPr>
              <w:t xml:space="preserve"> </w:t>
            </w:r>
            <w:r w:rsidRPr="0016696E">
              <w:rPr>
                <w:lang w:val="ru-RU"/>
              </w:rPr>
              <w:t>вынесены все</w:t>
            </w:r>
            <w:r w:rsidRPr="0016696E">
              <w:rPr>
                <w:spacing w:val="-52"/>
                <w:lang w:val="ru-RU"/>
              </w:rPr>
              <w:t xml:space="preserve"> </w:t>
            </w:r>
            <w:r w:rsidRPr="0016696E">
              <w:rPr>
                <w:lang w:val="ru-RU"/>
              </w:rPr>
              <w:t>предметы</w:t>
            </w:r>
            <w:r w:rsidRPr="0016696E">
              <w:rPr>
                <w:spacing w:val="6"/>
                <w:lang w:val="ru-RU"/>
              </w:rPr>
              <w:t xml:space="preserve"> </w:t>
            </w:r>
            <w:r w:rsidRPr="0016696E">
              <w:rPr>
                <w:lang w:val="ru-RU"/>
              </w:rPr>
              <w:t>учебного</w:t>
            </w:r>
            <w:r w:rsidRPr="0016696E">
              <w:rPr>
                <w:spacing w:val="-3"/>
                <w:lang w:val="ru-RU"/>
              </w:rPr>
              <w:t xml:space="preserve"> </w:t>
            </w:r>
            <w:r w:rsidRPr="0016696E">
              <w:rPr>
                <w:lang w:val="ru-RU"/>
              </w:rPr>
              <w:t xml:space="preserve">плана. Промежуточную аттестацию успешно прошли 100% </w:t>
            </w:r>
            <w:proofErr w:type="gramStart"/>
            <w:r w:rsidRPr="0016696E">
              <w:rPr>
                <w:lang w:val="ru-RU"/>
              </w:rPr>
              <w:t>обучающихся</w:t>
            </w:r>
            <w:proofErr w:type="gramEnd"/>
            <w:r w:rsidRPr="0016696E">
              <w:rPr>
                <w:lang w:val="ru-RU"/>
              </w:rPr>
              <w:t>.</w:t>
            </w:r>
          </w:p>
          <w:p w:rsidR="0016696E" w:rsidRPr="0016696E" w:rsidRDefault="0016696E" w:rsidP="0016696E">
            <w:pPr>
              <w:pStyle w:val="TableParagraph"/>
              <w:spacing w:before="200"/>
              <w:ind w:left="110"/>
              <w:rPr>
                <w:b/>
                <w:lang w:val="ru-RU"/>
              </w:rPr>
            </w:pPr>
            <w:r w:rsidRPr="0016696E">
              <w:rPr>
                <w:b/>
                <w:lang w:val="ru-RU"/>
              </w:rPr>
              <w:t>Итоговая аттестация</w:t>
            </w:r>
            <w:r w:rsidRPr="0016696E">
              <w:rPr>
                <w:b/>
                <w:spacing w:val="51"/>
                <w:lang w:val="ru-RU"/>
              </w:rPr>
              <w:t xml:space="preserve"> </w:t>
            </w:r>
            <w:r w:rsidRPr="0016696E">
              <w:rPr>
                <w:b/>
                <w:lang w:val="ru-RU"/>
              </w:rPr>
              <w:t>9-х</w:t>
            </w:r>
            <w:r w:rsidRPr="0016696E">
              <w:rPr>
                <w:b/>
                <w:spacing w:val="-5"/>
                <w:lang w:val="ru-RU"/>
              </w:rPr>
              <w:t xml:space="preserve"> </w:t>
            </w:r>
            <w:r w:rsidRPr="0016696E">
              <w:rPr>
                <w:b/>
                <w:lang w:val="ru-RU"/>
              </w:rPr>
              <w:t>классов.</w:t>
            </w:r>
          </w:p>
          <w:p w:rsidR="0016696E" w:rsidRPr="0016696E" w:rsidRDefault="0016696E" w:rsidP="0016696E">
            <w:pPr>
              <w:pStyle w:val="TableParagraph"/>
              <w:spacing w:before="10"/>
              <w:rPr>
                <w:sz w:val="25"/>
                <w:lang w:val="ru-RU"/>
              </w:rPr>
            </w:pPr>
          </w:p>
          <w:p w:rsidR="0016696E" w:rsidRPr="0016696E" w:rsidRDefault="0016696E" w:rsidP="0016696E">
            <w:pPr>
              <w:pStyle w:val="TableParagraph"/>
              <w:spacing w:line="300" w:lineRule="auto"/>
              <w:ind w:left="110" w:right="214"/>
              <w:rPr>
                <w:rFonts w:ascii="Georgia" w:hAnsi="Georgia"/>
                <w:sz w:val="20"/>
                <w:lang w:val="ru-RU"/>
              </w:rPr>
            </w:pPr>
            <w:proofErr w:type="gramStart"/>
            <w:r w:rsidRPr="0016696E">
              <w:rPr>
                <w:rFonts w:ascii="Georgia" w:hAnsi="Georgia"/>
                <w:sz w:val="20"/>
                <w:lang w:val="ru-RU"/>
              </w:rPr>
              <w:t>На</w:t>
            </w:r>
            <w:r w:rsidRPr="0016696E">
              <w:rPr>
                <w:rFonts w:ascii="Georgia" w:hAnsi="Georgia"/>
                <w:spacing w:val="1"/>
                <w:sz w:val="20"/>
                <w:lang w:val="ru-RU"/>
              </w:rPr>
              <w:t xml:space="preserve"> </w:t>
            </w:r>
            <w:r w:rsidRPr="0016696E">
              <w:rPr>
                <w:rFonts w:ascii="Georgia" w:hAnsi="Georgia"/>
                <w:sz w:val="20"/>
                <w:lang w:val="ru-RU"/>
              </w:rPr>
              <w:t>конец</w:t>
            </w:r>
            <w:proofErr w:type="gramEnd"/>
            <w:r w:rsidRPr="0016696E">
              <w:rPr>
                <w:rFonts w:ascii="Georgia" w:hAnsi="Georgia"/>
                <w:sz w:val="20"/>
                <w:lang w:val="ru-RU"/>
              </w:rPr>
              <w:t xml:space="preserve"> 2021-22 </w:t>
            </w:r>
            <w:r w:rsidRPr="0016696E">
              <w:rPr>
                <w:rFonts w:ascii="Georgia" w:hAnsi="Georgia"/>
                <w:spacing w:val="1"/>
                <w:sz w:val="20"/>
                <w:lang w:val="ru-RU"/>
              </w:rPr>
              <w:t xml:space="preserve"> </w:t>
            </w:r>
            <w:r w:rsidRPr="0016696E">
              <w:rPr>
                <w:rFonts w:ascii="Georgia" w:hAnsi="Georgia"/>
                <w:sz w:val="20"/>
                <w:lang w:val="ru-RU"/>
              </w:rPr>
              <w:t>учебного года в 9 классе обучались 7 учеников. Все учащиеся</w:t>
            </w:r>
            <w:r w:rsidRPr="0016696E">
              <w:rPr>
                <w:rFonts w:ascii="Georgia" w:hAnsi="Georgia"/>
                <w:spacing w:val="1"/>
                <w:sz w:val="20"/>
                <w:lang w:val="ru-RU"/>
              </w:rPr>
              <w:t xml:space="preserve"> </w:t>
            </w:r>
            <w:r w:rsidRPr="0016696E">
              <w:rPr>
                <w:rFonts w:ascii="Georgia" w:hAnsi="Georgia"/>
                <w:sz w:val="20"/>
                <w:lang w:val="ru-RU"/>
              </w:rPr>
              <w:t>были допущены к итоговой аттестации. На итоговую аттестацию за курс основной</w:t>
            </w:r>
            <w:r w:rsidRPr="0016696E">
              <w:rPr>
                <w:rFonts w:ascii="Georgia" w:hAnsi="Georgia"/>
                <w:spacing w:val="-46"/>
                <w:sz w:val="20"/>
                <w:lang w:val="ru-RU"/>
              </w:rPr>
              <w:t xml:space="preserve"> </w:t>
            </w:r>
            <w:r w:rsidRPr="0016696E">
              <w:rPr>
                <w:rFonts w:ascii="Georgia" w:hAnsi="Georgia"/>
                <w:sz w:val="20"/>
                <w:lang w:val="ru-RU"/>
              </w:rPr>
              <w:t>школы</w:t>
            </w:r>
            <w:r w:rsidRPr="0016696E">
              <w:rPr>
                <w:rFonts w:ascii="Georgia" w:hAnsi="Georgia"/>
                <w:spacing w:val="1"/>
                <w:sz w:val="20"/>
                <w:lang w:val="ru-RU"/>
              </w:rPr>
              <w:t xml:space="preserve"> </w:t>
            </w:r>
            <w:r w:rsidRPr="0016696E">
              <w:rPr>
                <w:rFonts w:ascii="Georgia" w:hAnsi="Georgia"/>
                <w:sz w:val="20"/>
                <w:lang w:val="ru-RU"/>
              </w:rPr>
              <w:t>были вынесены два обязательных экзамена: по русскому языку и алгебре</w:t>
            </w:r>
            <w:r w:rsidRPr="0016696E">
              <w:rPr>
                <w:rFonts w:ascii="Georgia" w:hAnsi="Georgia"/>
                <w:spacing w:val="-46"/>
                <w:sz w:val="20"/>
                <w:lang w:val="ru-RU"/>
              </w:rPr>
              <w:t xml:space="preserve"> </w:t>
            </w:r>
            <w:r w:rsidRPr="0016696E">
              <w:rPr>
                <w:rFonts w:ascii="Georgia" w:hAnsi="Georgia"/>
                <w:sz w:val="20"/>
                <w:lang w:val="ru-RU"/>
              </w:rPr>
              <w:t>письменно</w:t>
            </w:r>
            <w:r w:rsidRPr="0016696E">
              <w:rPr>
                <w:rFonts w:ascii="Georgia" w:hAnsi="Georgia"/>
                <w:spacing w:val="-1"/>
                <w:sz w:val="20"/>
                <w:lang w:val="ru-RU"/>
              </w:rPr>
              <w:t xml:space="preserve"> </w:t>
            </w:r>
            <w:r w:rsidRPr="0016696E">
              <w:rPr>
                <w:rFonts w:ascii="Georgia" w:hAnsi="Georgia"/>
                <w:sz w:val="20"/>
                <w:lang w:val="ru-RU"/>
              </w:rPr>
              <w:t>в</w:t>
            </w:r>
            <w:r w:rsidRPr="0016696E">
              <w:rPr>
                <w:rFonts w:ascii="Georgia" w:hAnsi="Georgia"/>
                <w:spacing w:val="-6"/>
                <w:sz w:val="20"/>
                <w:lang w:val="ru-RU"/>
              </w:rPr>
              <w:t xml:space="preserve"> </w:t>
            </w:r>
            <w:r w:rsidRPr="0016696E">
              <w:rPr>
                <w:rFonts w:ascii="Georgia" w:hAnsi="Georgia"/>
                <w:sz w:val="20"/>
                <w:lang w:val="ru-RU"/>
              </w:rPr>
              <w:t>формате</w:t>
            </w:r>
            <w:r w:rsidRPr="0016696E">
              <w:rPr>
                <w:rFonts w:ascii="Georgia" w:hAnsi="Georgia"/>
                <w:spacing w:val="-3"/>
                <w:sz w:val="20"/>
                <w:lang w:val="ru-RU"/>
              </w:rPr>
              <w:t xml:space="preserve"> </w:t>
            </w:r>
            <w:r w:rsidRPr="0016696E">
              <w:rPr>
                <w:rFonts w:ascii="Georgia" w:hAnsi="Georgia"/>
                <w:sz w:val="20"/>
                <w:lang w:val="ru-RU"/>
              </w:rPr>
              <w:t>ОГЭ</w:t>
            </w:r>
            <w:proofErr w:type="gramStart"/>
            <w:r w:rsidRPr="0016696E">
              <w:rPr>
                <w:rFonts w:ascii="Georgia" w:hAnsi="Georgia"/>
                <w:sz w:val="20"/>
                <w:lang w:val="ru-RU"/>
              </w:rPr>
              <w:t>.И</w:t>
            </w:r>
            <w:proofErr w:type="gramEnd"/>
            <w:r w:rsidRPr="0016696E">
              <w:rPr>
                <w:rFonts w:ascii="Georgia" w:hAnsi="Georgia"/>
                <w:spacing w:val="-3"/>
                <w:sz w:val="20"/>
                <w:lang w:val="ru-RU"/>
              </w:rPr>
              <w:t xml:space="preserve"> </w:t>
            </w:r>
            <w:r w:rsidRPr="0016696E">
              <w:rPr>
                <w:rFonts w:ascii="Georgia" w:hAnsi="Georgia"/>
                <w:sz w:val="20"/>
                <w:lang w:val="ru-RU"/>
              </w:rPr>
              <w:t>два</w:t>
            </w:r>
            <w:r w:rsidRPr="0016696E">
              <w:rPr>
                <w:rFonts w:ascii="Georgia" w:hAnsi="Georgia"/>
                <w:spacing w:val="-2"/>
                <w:sz w:val="20"/>
                <w:lang w:val="ru-RU"/>
              </w:rPr>
              <w:t xml:space="preserve"> </w:t>
            </w:r>
            <w:r w:rsidRPr="0016696E">
              <w:rPr>
                <w:rFonts w:ascii="Georgia" w:hAnsi="Georgia"/>
                <w:sz w:val="20"/>
                <w:lang w:val="ru-RU"/>
              </w:rPr>
              <w:t>предмета</w:t>
            </w:r>
            <w:r w:rsidRPr="0016696E">
              <w:rPr>
                <w:rFonts w:ascii="Georgia" w:hAnsi="Georgia"/>
                <w:spacing w:val="-2"/>
                <w:sz w:val="20"/>
                <w:lang w:val="ru-RU"/>
              </w:rPr>
              <w:t xml:space="preserve"> </w:t>
            </w:r>
            <w:r w:rsidRPr="0016696E">
              <w:rPr>
                <w:rFonts w:ascii="Georgia" w:hAnsi="Georgia"/>
                <w:sz w:val="20"/>
                <w:lang w:val="ru-RU"/>
              </w:rPr>
              <w:t>по</w:t>
            </w:r>
            <w:r w:rsidRPr="0016696E">
              <w:rPr>
                <w:rFonts w:ascii="Georgia" w:hAnsi="Georgia"/>
                <w:spacing w:val="-2"/>
                <w:sz w:val="20"/>
                <w:lang w:val="ru-RU"/>
              </w:rPr>
              <w:t xml:space="preserve"> </w:t>
            </w:r>
            <w:r w:rsidRPr="0016696E">
              <w:rPr>
                <w:rFonts w:ascii="Georgia" w:hAnsi="Georgia"/>
                <w:sz w:val="20"/>
                <w:lang w:val="ru-RU"/>
              </w:rPr>
              <w:t>выбору обществознание</w:t>
            </w:r>
            <w:r w:rsidRPr="0016696E">
              <w:rPr>
                <w:rFonts w:ascii="Georgia" w:hAnsi="Georgia"/>
                <w:spacing w:val="-3"/>
                <w:sz w:val="20"/>
                <w:lang w:val="ru-RU"/>
              </w:rPr>
              <w:t xml:space="preserve"> </w:t>
            </w:r>
            <w:r w:rsidRPr="0016696E">
              <w:rPr>
                <w:rFonts w:ascii="Georgia" w:hAnsi="Georgia"/>
                <w:sz w:val="20"/>
                <w:lang w:val="ru-RU"/>
              </w:rPr>
              <w:t>и</w:t>
            </w:r>
            <w:r w:rsidRPr="0016696E">
              <w:rPr>
                <w:rFonts w:ascii="Georgia" w:hAnsi="Georgia"/>
                <w:spacing w:val="-6"/>
                <w:sz w:val="20"/>
                <w:lang w:val="ru-RU"/>
              </w:rPr>
              <w:t xml:space="preserve"> </w:t>
            </w:r>
            <w:r w:rsidRPr="0016696E">
              <w:rPr>
                <w:rFonts w:ascii="Georgia" w:hAnsi="Georgia"/>
                <w:sz w:val="20"/>
                <w:lang w:val="ru-RU"/>
              </w:rPr>
              <w:t>биология.</w:t>
            </w:r>
          </w:p>
          <w:p w:rsidR="0016696E" w:rsidRPr="0016696E" w:rsidRDefault="0016696E" w:rsidP="0016696E">
            <w:pPr>
              <w:pStyle w:val="TableParagraph"/>
              <w:spacing w:before="184" w:line="300" w:lineRule="auto"/>
              <w:ind w:right="218"/>
              <w:rPr>
                <w:rFonts w:ascii="Georgia" w:hAnsi="Georgia"/>
                <w:sz w:val="20"/>
                <w:lang w:val="ru-RU"/>
              </w:rPr>
            </w:pPr>
            <w:r w:rsidRPr="0016696E">
              <w:rPr>
                <w:rFonts w:ascii="Georgia" w:hAnsi="Georgia"/>
                <w:sz w:val="20"/>
                <w:lang w:val="ru-RU"/>
              </w:rPr>
              <w:t>6 учеников</w:t>
            </w:r>
            <w:r w:rsidRPr="0016696E">
              <w:rPr>
                <w:rFonts w:ascii="Georgia" w:hAnsi="Georgia"/>
                <w:spacing w:val="1"/>
                <w:sz w:val="20"/>
                <w:lang w:val="ru-RU"/>
              </w:rPr>
              <w:t xml:space="preserve"> </w:t>
            </w:r>
            <w:proofErr w:type="gramStart"/>
            <w:r w:rsidRPr="0016696E">
              <w:rPr>
                <w:rFonts w:ascii="Georgia" w:hAnsi="Georgia"/>
                <w:sz w:val="20"/>
                <w:lang w:val="ru-RU"/>
              </w:rPr>
              <w:t>прошли</w:t>
            </w:r>
            <w:r w:rsidRPr="0016696E">
              <w:rPr>
                <w:rFonts w:ascii="Georgia" w:hAnsi="Georgia"/>
                <w:spacing w:val="1"/>
                <w:sz w:val="20"/>
                <w:lang w:val="ru-RU"/>
              </w:rPr>
              <w:t xml:space="preserve"> </w:t>
            </w:r>
            <w:r w:rsidRPr="0016696E">
              <w:rPr>
                <w:rFonts w:ascii="Georgia" w:hAnsi="Georgia"/>
                <w:sz w:val="20"/>
                <w:lang w:val="ru-RU"/>
              </w:rPr>
              <w:t>итоговую аттестацию за курс основной школы один</w:t>
            </w:r>
            <w:r w:rsidRPr="0016696E">
              <w:rPr>
                <w:rFonts w:ascii="Georgia" w:hAnsi="Georgia"/>
                <w:spacing w:val="-46"/>
                <w:sz w:val="20"/>
                <w:lang w:val="ru-RU"/>
              </w:rPr>
              <w:t xml:space="preserve"> </w:t>
            </w:r>
            <w:r w:rsidRPr="0016696E">
              <w:rPr>
                <w:rFonts w:ascii="Georgia" w:hAnsi="Georgia"/>
                <w:sz w:val="20"/>
                <w:lang w:val="ru-RU"/>
              </w:rPr>
              <w:t>обучающийся</w:t>
            </w:r>
            <w:r w:rsidRPr="0016696E">
              <w:rPr>
                <w:rFonts w:ascii="Georgia" w:hAnsi="Georgia"/>
                <w:spacing w:val="-7"/>
                <w:sz w:val="20"/>
                <w:lang w:val="ru-RU"/>
              </w:rPr>
              <w:t xml:space="preserve"> </w:t>
            </w:r>
            <w:r w:rsidRPr="0016696E">
              <w:rPr>
                <w:rFonts w:ascii="Georgia" w:hAnsi="Georgia"/>
                <w:sz w:val="20"/>
                <w:lang w:val="ru-RU"/>
              </w:rPr>
              <w:t>будет пересдавать</w:t>
            </w:r>
            <w:proofErr w:type="gramEnd"/>
            <w:r w:rsidRPr="0016696E">
              <w:rPr>
                <w:rFonts w:ascii="Georgia" w:hAnsi="Georgia"/>
                <w:sz w:val="20"/>
                <w:lang w:val="ru-RU"/>
              </w:rPr>
              <w:t xml:space="preserve"> экзамены осенью.</w:t>
            </w:r>
          </w:p>
          <w:p w:rsidR="0016696E" w:rsidRPr="0016696E" w:rsidRDefault="0016696E" w:rsidP="0016696E">
            <w:pPr>
              <w:pStyle w:val="TableParagraph"/>
              <w:spacing w:before="9"/>
              <w:rPr>
                <w:sz w:val="20"/>
                <w:lang w:val="ru-RU"/>
              </w:rPr>
            </w:pPr>
          </w:p>
          <w:p w:rsidR="0016696E" w:rsidRPr="0016696E" w:rsidRDefault="0016696E" w:rsidP="0016696E">
            <w:pPr>
              <w:pStyle w:val="TableParagraph"/>
              <w:spacing w:before="18" w:line="259" w:lineRule="auto"/>
              <w:ind w:left="110" w:right="98"/>
              <w:rPr>
                <w:rFonts w:ascii="Georgia" w:hAnsi="Georgia"/>
                <w:sz w:val="20"/>
                <w:lang w:val="ru-RU"/>
              </w:rPr>
            </w:pPr>
            <w:r w:rsidRPr="0016696E">
              <w:rPr>
                <w:rFonts w:ascii="Georgia" w:hAnsi="Georgia"/>
                <w:sz w:val="20"/>
                <w:lang w:val="ru-RU"/>
              </w:rPr>
              <w:t xml:space="preserve">Согласно Закону Российской Федерации «Об образовании в Российской Федерации» освоение общеобразовательных программ основного общего образования завершается обязательной итоговой аттестацией выпускников общеобразовательных учреждений независимо от формы получения образования. От того, какие результаты будут получены, во многом зависит от предварительной подготовки школы к этому напряженному и очень ответственному периоду. На основании положения о государственной итоговой аттестации выпускников, в МБОУ « </w:t>
            </w:r>
            <w:proofErr w:type="spellStart"/>
            <w:r w:rsidRPr="0016696E">
              <w:rPr>
                <w:rFonts w:ascii="Georgia" w:hAnsi="Georgia"/>
                <w:sz w:val="20"/>
                <w:lang w:val="ru-RU"/>
              </w:rPr>
              <w:t>Большепесчанская</w:t>
            </w:r>
            <w:proofErr w:type="spellEnd"/>
            <w:r w:rsidRPr="0016696E">
              <w:rPr>
                <w:rFonts w:ascii="Georgia" w:hAnsi="Georgia"/>
                <w:sz w:val="20"/>
                <w:lang w:val="ru-RU"/>
              </w:rPr>
              <w:t xml:space="preserve"> СОШ»  был разработан план подготовки к государственной итоговой аттестации выпускников. В соответствии с планом, работа велась по следующим направлениям: организационные вопросы, работа с педагогическим коллективом, работа с родителями, работа с учащимися.                                             </w:t>
            </w:r>
          </w:p>
          <w:p w:rsidR="0016696E" w:rsidRPr="0016696E" w:rsidRDefault="0016696E" w:rsidP="0016696E">
            <w:pPr>
              <w:pStyle w:val="TableParagraph"/>
              <w:spacing w:before="18" w:line="259" w:lineRule="auto"/>
              <w:ind w:left="110" w:right="98"/>
              <w:rPr>
                <w:rFonts w:ascii="Georgia" w:hAnsi="Georgia"/>
                <w:sz w:val="20"/>
                <w:lang w:val="ru-RU"/>
              </w:rPr>
            </w:pPr>
            <w:r w:rsidRPr="003E4707">
              <w:rPr>
                <w:rFonts w:ascii="Georgia" w:hAnsi="Georgia"/>
                <w:sz w:val="20"/>
              </w:rPr>
              <w:t>I</w:t>
            </w:r>
            <w:r w:rsidRPr="0016696E">
              <w:rPr>
                <w:rFonts w:ascii="Georgia" w:hAnsi="Georgia"/>
                <w:sz w:val="20"/>
                <w:lang w:val="ru-RU"/>
              </w:rPr>
              <w:t>. Нормативно-правовая база по организации и проведению итоговой аттестации.</w:t>
            </w:r>
          </w:p>
          <w:p w:rsidR="0016696E" w:rsidRPr="0016696E" w:rsidRDefault="0016696E" w:rsidP="0016696E">
            <w:pPr>
              <w:pStyle w:val="TableParagraph"/>
              <w:spacing w:before="18" w:line="259" w:lineRule="auto"/>
              <w:ind w:left="110" w:right="98"/>
              <w:rPr>
                <w:rFonts w:ascii="Georgia" w:hAnsi="Georgia"/>
                <w:sz w:val="20"/>
                <w:lang w:val="ru-RU"/>
              </w:rPr>
            </w:pPr>
            <w:r w:rsidRPr="0016696E">
              <w:rPr>
                <w:rFonts w:ascii="Georgia" w:hAnsi="Georgia"/>
                <w:sz w:val="20"/>
                <w:lang w:val="ru-RU"/>
              </w:rPr>
              <w:t>В своей деятельности по подготовке и проведению государственной итоговой аттестации администрация школы и педагогический коллектив руководствуются нормативно – распорядительными документами федерального, регионального, муниципального, школьного уровней. Данные документы систематизированы и оформлены в папку.  Все нормативно – распорядительные документы рассматривались на совещаниях различного уровня.</w:t>
            </w:r>
          </w:p>
          <w:p w:rsidR="0016696E" w:rsidRPr="0016696E" w:rsidRDefault="0016696E" w:rsidP="0016696E">
            <w:pPr>
              <w:pStyle w:val="TableParagraph"/>
              <w:spacing w:before="18" w:line="259" w:lineRule="auto"/>
              <w:ind w:left="110" w:right="98"/>
              <w:rPr>
                <w:rFonts w:ascii="Georgia" w:hAnsi="Georgia"/>
                <w:sz w:val="20"/>
                <w:lang w:val="ru-RU"/>
              </w:rPr>
            </w:pPr>
            <w:r w:rsidRPr="003E4707">
              <w:rPr>
                <w:rFonts w:ascii="Georgia" w:hAnsi="Georgia"/>
                <w:sz w:val="20"/>
              </w:rPr>
              <w:t>II</w:t>
            </w:r>
            <w:r w:rsidRPr="0016696E">
              <w:rPr>
                <w:rFonts w:ascii="Georgia" w:hAnsi="Georgia"/>
                <w:sz w:val="20"/>
                <w:lang w:val="ru-RU"/>
              </w:rPr>
              <w:t>. Информационное обеспечение.</w:t>
            </w:r>
          </w:p>
          <w:p w:rsidR="0016696E" w:rsidRPr="0016696E" w:rsidRDefault="0016696E" w:rsidP="0016696E">
            <w:pPr>
              <w:pStyle w:val="TableParagraph"/>
              <w:spacing w:before="18" w:line="259" w:lineRule="auto"/>
              <w:ind w:left="110" w:right="98"/>
              <w:rPr>
                <w:rFonts w:ascii="Georgia" w:hAnsi="Georgia"/>
                <w:sz w:val="20"/>
                <w:lang w:val="ru-RU"/>
              </w:rPr>
            </w:pPr>
            <w:r w:rsidRPr="0016696E">
              <w:rPr>
                <w:rFonts w:ascii="Georgia" w:hAnsi="Georgia"/>
                <w:sz w:val="20"/>
                <w:lang w:val="ru-RU"/>
              </w:rPr>
              <w:t xml:space="preserve">На заседаниях методического совета  рассматривались вопросы: </w:t>
            </w:r>
          </w:p>
          <w:p w:rsidR="0016696E" w:rsidRPr="0016696E" w:rsidRDefault="0016696E" w:rsidP="0016696E">
            <w:pPr>
              <w:pStyle w:val="TableParagraph"/>
              <w:spacing w:before="18" w:line="259" w:lineRule="auto"/>
              <w:ind w:left="110" w:right="98"/>
              <w:rPr>
                <w:rFonts w:ascii="Georgia" w:hAnsi="Georgia"/>
                <w:sz w:val="20"/>
                <w:lang w:val="ru-RU"/>
              </w:rPr>
            </w:pPr>
            <w:r w:rsidRPr="0016696E">
              <w:rPr>
                <w:rFonts w:ascii="Georgia" w:hAnsi="Georgia"/>
                <w:sz w:val="20"/>
                <w:lang w:val="ru-RU"/>
              </w:rPr>
              <w:t>1. Ознакомление с нормативно-правовыми актами, регулирующими порядок проведения государственной итоговой аттестации выпускников.</w:t>
            </w:r>
          </w:p>
          <w:p w:rsidR="0016696E" w:rsidRPr="0016696E" w:rsidRDefault="0016696E" w:rsidP="0016696E">
            <w:pPr>
              <w:pStyle w:val="TableParagraph"/>
              <w:spacing w:before="18" w:line="259" w:lineRule="auto"/>
              <w:ind w:left="110" w:right="98"/>
              <w:rPr>
                <w:rFonts w:ascii="Georgia" w:hAnsi="Georgia"/>
                <w:sz w:val="20"/>
                <w:lang w:val="ru-RU"/>
              </w:rPr>
            </w:pPr>
            <w:r w:rsidRPr="0016696E">
              <w:rPr>
                <w:rFonts w:ascii="Georgia" w:hAnsi="Georgia"/>
                <w:sz w:val="20"/>
                <w:lang w:val="ru-RU"/>
              </w:rPr>
              <w:t>2. Положения о государственной итоговой аттестации выпускников .</w:t>
            </w:r>
          </w:p>
          <w:p w:rsidR="0016696E" w:rsidRPr="0016696E" w:rsidRDefault="0016696E" w:rsidP="0016696E">
            <w:pPr>
              <w:pStyle w:val="TableParagraph"/>
              <w:spacing w:before="18" w:line="259" w:lineRule="auto"/>
              <w:ind w:left="110" w:right="98"/>
              <w:rPr>
                <w:rFonts w:ascii="Georgia" w:hAnsi="Georgia"/>
                <w:sz w:val="20"/>
                <w:lang w:val="ru-RU"/>
              </w:rPr>
            </w:pPr>
            <w:r w:rsidRPr="0016696E">
              <w:rPr>
                <w:rFonts w:ascii="Georgia" w:hAnsi="Georgia"/>
                <w:sz w:val="20"/>
                <w:lang w:val="ru-RU"/>
              </w:rPr>
              <w:t>3. Формы проведения экзаменов.</w:t>
            </w:r>
          </w:p>
          <w:p w:rsidR="0016696E" w:rsidRPr="0016696E" w:rsidRDefault="0016696E" w:rsidP="0016696E">
            <w:pPr>
              <w:pStyle w:val="TableParagraph"/>
              <w:spacing w:before="18" w:line="259" w:lineRule="auto"/>
              <w:ind w:left="110" w:right="98"/>
              <w:rPr>
                <w:rFonts w:ascii="Georgia" w:hAnsi="Georgia"/>
                <w:sz w:val="20"/>
                <w:lang w:val="ru-RU"/>
              </w:rPr>
            </w:pPr>
            <w:r w:rsidRPr="0016696E">
              <w:rPr>
                <w:rFonts w:ascii="Georgia" w:hAnsi="Georgia"/>
                <w:sz w:val="20"/>
                <w:lang w:val="ru-RU"/>
              </w:rPr>
              <w:t>4.Тестовые технологии. Обеспечение готовности учащихся выполнять задания различных уровней сложности.</w:t>
            </w:r>
          </w:p>
          <w:p w:rsidR="0016696E" w:rsidRPr="0016696E" w:rsidRDefault="0016696E" w:rsidP="0016696E">
            <w:pPr>
              <w:pStyle w:val="TableParagraph"/>
              <w:spacing w:before="18" w:line="259" w:lineRule="auto"/>
              <w:ind w:left="110" w:right="98"/>
              <w:rPr>
                <w:rFonts w:ascii="Georgia" w:hAnsi="Georgia"/>
                <w:sz w:val="20"/>
                <w:lang w:val="ru-RU"/>
              </w:rPr>
            </w:pPr>
            <w:r w:rsidRPr="0016696E">
              <w:rPr>
                <w:rFonts w:ascii="Georgia" w:hAnsi="Georgia"/>
                <w:sz w:val="20"/>
                <w:lang w:val="ru-RU"/>
              </w:rPr>
              <w:t>Информированность родителей и обучающихся об источниках получения информации по подготовке и проведению государственной итоговой аттестации выпускников проходила через родительские и ученические собрания, где присутствующие знакомились с перечнем нормативно – правовой документации, методическими рекомендациями, а также информация представлена на сайте школы. Проводились индивидуальное консультирование учителей, родителей и учащихся по вопросам государственной итоговой аттестации.</w:t>
            </w:r>
          </w:p>
          <w:p w:rsidR="0016696E" w:rsidRPr="0016696E" w:rsidRDefault="0016696E" w:rsidP="0016696E">
            <w:pPr>
              <w:pStyle w:val="TableParagraph"/>
              <w:spacing w:before="18" w:line="259" w:lineRule="auto"/>
              <w:ind w:left="110" w:right="98"/>
              <w:rPr>
                <w:rFonts w:ascii="Georgia" w:hAnsi="Georgia"/>
                <w:sz w:val="20"/>
                <w:lang w:val="ru-RU"/>
              </w:rPr>
            </w:pPr>
            <w:r w:rsidRPr="0016696E">
              <w:rPr>
                <w:rFonts w:ascii="Georgia" w:hAnsi="Georgia"/>
                <w:sz w:val="20"/>
                <w:lang w:val="ru-RU"/>
              </w:rPr>
              <w:t xml:space="preserve">В помощь выпускнику, родителям, учителям оформлены стенды со следующей тематикой: </w:t>
            </w:r>
          </w:p>
          <w:p w:rsidR="0016696E" w:rsidRPr="0016696E" w:rsidRDefault="0016696E" w:rsidP="00F322B5">
            <w:pPr>
              <w:pStyle w:val="TableParagraph"/>
              <w:numPr>
                <w:ilvl w:val="0"/>
                <w:numId w:val="62"/>
              </w:numPr>
              <w:spacing w:before="18" w:line="259" w:lineRule="auto"/>
              <w:ind w:right="98"/>
              <w:rPr>
                <w:rFonts w:ascii="Georgia" w:hAnsi="Georgia"/>
                <w:sz w:val="20"/>
                <w:lang w:val="ru-RU"/>
              </w:rPr>
            </w:pPr>
            <w:r w:rsidRPr="0016696E">
              <w:rPr>
                <w:rFonts w:ascii="Georgia" w:hAnsi="Georgia"/>
                <w:sz w:val="20"/>
                <w:lang w:val="ru-RU"/>
              </w:rPr>
              <w:t xml:space="preserve">Демоверсии КИМ для выпускников 9 , 11 классов. </w:t>
            </w:r>
          </w:p>
          <w:p w:rsidR="0016696E" w:rsidRPr="0016696E" w:rsidRDefault="0016696E" w:rsidP="00F322B5">
            <w:pPr>
              <w:pStyle w:val="TableParagraph"/>
              <w:numPr>
                <w:ilvl w:val="0"/>
                <w:numId w:val="62"/>
              </w:numPr>
              <w:spacing w:before="18" w:line="259" w:lineRule="auto"/>
              <w:ind w:right="98"/>
              <w:rPr>
                <w:rFonts w:ascii="Georgia" w:hAnsi="Georgia"/>
                <w:sz w:val="20"/>
                <w:lang w:val="ru-RU"/>
              </w:rPr>
            </w:pPr>
            <w:r w:rsidRPr="0016696E">
              <w:rPr>
                <w:rFonts w:ascii="Georgia" w:hAnsi="Georgia"/>
                <w:sz w:val="20"/>
                <w:lang w:val="ru-RU"/>
              </w:rPr>
              <w:t>График консультаций по учебным предметам.</w:t>
            </w:r>
          </w:p>
          <w:p w:rsidR="0016696E" w:rsidRPr="003E4707" w:rsidRDefault="0016696E" w:rsidP="00F322B5">
            <w:pPr>
              <w:pStyle w:val="TableParagraph"/>
              <w:numPr>
                <w:ilvl w:val="0"/>
                <w:numId w:val="62"/>
              </w:numPr>
              <w:spacing w:before="18" w:line="259" w:lineRule="auto"/>
              <w:ind w:right="98"/>
              <w:rPr>
                <w:rFonts w:ascii="Georgia" w:hAnsi="Georgia"/>
                <w:sz w:val="20"/>
              </w:rPr>
            </w:pPr>
            <w:proofErr w:type="spellStart"/>
            <w:r w:rsidRPr="003E4707">
              <w:rPr>
                <w:rFonts w:ascii="Georgia" w:hAnsi="Georgia"/>
                <w:sz w:val="20"/>
              </w:rPr>
              <w:t>Расписание</w:t>
            </w:r>
            <w:proofErr w:type="spellEnd"/>
            <w:r w:rsidRPr="003E4707">
              <w:rPr>
                <w:rFonts w:ascii="Georgia" w:hAnsi="Georgia"/>
                <w:sz w:val="20"/>
              </w:rPr>
              <w:t xml:space="preserve"> </w:t>
            </w:r>
            <w:proofErr w:type="spellStart"/>
            <w:r w:rsidRPr="003E4707">
              <w:rPr>
                <w:rFonts w:ascii="Georgia" w:hAnsi="Georgia"/>
                <w:sz w:val="20"/>
              </w:rPr>
              <w:t>государственных</w:t>
            </w:r>
            <w:proofErr w:type="spellEnd"/>
            <w:r w:rsidRPr="003E4707">
              <w:rPr>
                <w:rFonts w:ascii="Georgia" w:hAnsi="Georgia"/>
                <w:sz w:val="20"/>
              </w:rPr>
              <w:t xml:space="preserve"> </w:t>
            </w:r>
            <w:proofErr w:type="spellStart"/>
            <w:r w:rsidRPr="003E4707">
              <w:rPr>
                <w:rFonts w:ascii="Georgia" w:hAnsi="Georgia"/>
                <w:sz w:val="20"/>
              </w:rPr>
              <w:t>экзаменов</w:t>
            </w:r>
            <w:proofErr w:type="spellEnd"/>
            <w:r w:rsidRPr="003E4707">
              <w:rPr>
                <w:rFonts w:ascii="Georgia" w:hAnsi="Georgia"/>
                <w:sz w:val="20"/>
              </w:rPr>
              <w:t>.</w:t>
            </w:r>
          </w:p>
          <w:p w:rsidR="0016696E" w:rsidRPr="0016696E" w:rsidRDefault="0016696E" w:rsidP="0016696E">
            <w:pPr>
              <w:pStyle w:val="TableParagraph"/>
              <w:spacing w:before="18" w:line="259" w:lineRule="auto"/>
              <w:ind w:left="110" w:right="98"/>
              <w:rPr>
                <w:rFonts w:ascii="Georgia" w:hAnsi="Georgia"/>
                <w:sz w:val="20"/>
                <w:lang w:val="ru-RU"/>
              </w:rPr>
            </w:pPr>
            <w:r w:rsidRPr="0016696E">
              <w:rPr>
                <w:rFonts w:ascii="Georgia" w:hAnsi="Georgia"/>
                <w:sz w:val="20"/>
                <w:lang w:val="ru-RU"/>
              </w:rPr>
              <w:t>Содержание информационных стендов доступно для восприятия участников образовательного процесса и обновлялось в зависимости от той информации, которую нужно было донести.</w:t>
            </w:r>
          </w:p>
          <w:p w:rsidR="0016696E" w:rsidRPr="003E4707" w:rsidRDefault="0016696E" w:rsidP="0016696E">
            <w:pPr>
              <w:pStyle w:val="TableParagraph"/>
              <w:spacing w:before="18" w:line="259" w:lineRule="auto"/>
              <w:ind w:left="110" w:right="98"/>
              <w:rPr>
                <w:rFonts w:ascii="Georgia" w:hAnsi="Georgia"/>
                <w:sz w:val="20"/>
              </w:rPr>
            </w:pPr>
            <w:r w:rsidRPr="003E4707">
              <w:rPr>
                <w:rFonts w:ascii="Georgia" w:hAnsi="Georgia"/>
                <w:sz w:val="20"/>
              </w:rPr>
              <w:t xml:space="preserve">III. </w:t>
            </w:r>
            <w:proofErr w:type="spellStart"/>
            <w:r w:rsidRPr="003E4707">
              <w:rPr>
                <w:rFonts w:ascii="Georgia" w:hAnsi="Georgia"/>
                <w:sz w:val="20"/>
              </w:rPr>
              <w:t>Внутришкольный</w:t>
            </w:r>
            <w:proofErr w:type="spellEnd"/>
            <w:r w:rsidRPr="003E4707">
              <w:rPr>
                <w:rFonts w:ascii="Georgia" w:hAnsi="Georgia"/>
                <w:sz w:val="20"/>
              </w:rPr>
              <w:t xml:space="preserve"> </w:t>
            </w:r>
            <w:proofErr w:type="spellStart"/>
            <w:r w:rsidRPr="003E4707">
              <w:rPr>
                <w:rFonts w:ascii="Georgia" w:hAnsi="Georgia"/>
                <w:sz w:val="20"/>
              </w:rPr>
              <w:t>контроль</w:t>
            </w:r>
            <w:proofErr w:type="spellEnd"/>
            <w:r w:rsidRPr="003E4707">
              <w:rPr>
                <w:rFonts w:ascii="Georgia" w:hAnsi="Georgia"/>
                <w:sz w:val="20"/>
              </w:rPr>
              <w:t xml:space="preserve"> </w:t>
            </w:r>
          </w:p>
          <w:p w:rsidR="0016696E" w:rsidRPr="0016696E" w:rsidRDefault="0016696E" w:rsidP="00F322B5">
            <w:pPr>
              <w:pStyle w:val="TableParagraph"/>
              <w:numPr>
                <w:ilvl w:val="0"/>
                <w:numId w:val="61"/>
              </w:numPr>
              <w:tabs>
                <w:tab w:val="clear" w:pos="0"/>
                <w:tab w:val="num" w:pos="720"/>
              </w:tabs>
              <w:spacing w:before="18" w:line="259" w:lineRule="auto"/>
              <w:ind w:left="720" w:right="98" w:hanging="360"/>
              <w:rPr>
                <w:rFonts w:ascii="Georgia" w:hAnsi="Georgia"/>
                <w:sz w:val="20"/>
                <w:lang w:val="ru-RU"/>
              </w:rPr>
            </w:pPr>
            <w:r w:rsidRPr="0016696E">
              <w:rPr>
                <w:rFonts w:ascii="Georgia" w:hAnsi="Georgia"/>
                <w:sz w:val="20"/>
                <w:lang w:val="ru-RU"/>
              </w:rPr>
              <w:t xml:space="preserve">Осуществлялся контроль  качества </w:t>
            </w:r>
            <w:proofErr w:type="spellStart"/>
            <w:r w:rsidRPr="0016696E">
              <w:rPr>
                <w:rFonts w:ascii="Georgia" w:hAnsi="Georgia"/>
                <w:sz w:val="20"/>
                <w:lang w:val="ru-RU"/>
              </w:rPr>
              <w:t>обученности</w:t>
            </w:r>
            <w:proofErr w:type="spellEnd"/>
            <w:r w:rsidRPr="0016696E">
              <w:rPr>
                <w:rFonts w:ascii="Georgia" w:hAnsi="Georgia"/>
                <w:sz w:val="20"/>
                <w:lang w:val="ru-RU"/>
              </w:rPr>
              <w:t xml:space="preserve"> обучающихся 9 ,11  классов.</w:t>
            </w:r>
          </w:p>
          <w:p w:rsidR="0016696E" w:rsidRPr="0016696E" w:rsidRDefault="0016696E" w:rsidP="00F322B5">
            <w:pPr>
              <w:pStyle w:val="TableParagraph"/>
              <w:numPr>
                <w:ilvl w:val="0"/>
                <w:numId w:val="61"/>
              </w:numPr>
              <w:tabs>
                <w:tab w:val="clear" w:pos="0"/>
                <w:tab w:val="num" w:pos="720"/>
              </w:tabs>
              <w:spacing w:before="18" w:line="259" w:lineRule="auto"/>
              <w:ind w:left="720" w:right="98" w:hanging="360"/>
              <w:rPr>
                <w:rFonts w:ascii="Georgia" w:hAnsi="Georgia"/>
                <w:sz w:val="20"/>
                <w:lang w:val="ru-RU"/>
              </w:rPr>
            </w:pPr>
            <w:r w:rsidRPr="0016696E">
              <w:rPr>
                <w:rFonts w:ascii="Georgia" w:hAnsi="Georgia"/>
                <w:sz w:val="20"/>
                <w:lang w:val="ru-RU"/>
              </w:rPr>
              <w:t xml:space="preserve">Итоги контрольных работ рассмотрены на заседаниях ШМО. </w:t>
            </w:r>
          </w:p>
          <w:p w:rsidR="0016696E" w:rsidRPr="003E4707" w:rsidRDefault="0016696E" w:rsidP="00F322B5">
            <w:pPr>
              <w:pStyle w:val="TableParagraph"/>
              <w:numPr>
                <w:ilvl w:val="0"/>
                <w:numId w:val="61"/>
              </w:numPr>
              <w:tabs>
                <w:tab w:val="clear" w:pos="0"/>
                <w:tab w:val="num" w:pos="720"/>
              </w:tabs>
              <w:spacing w:before="18" w:line="259" w:lineRule="auto"/>
              <w:ind w:left="720" w:right="98" w:hanging="360"/>
              <w:rPr>
                <w:rFonts w:ascii="Georgia" w:hAnsi="Georgia"/>
                <w:sz w:val="20"/>
              </w:rPr>
            </w:pPr>
            <w:r w:rsidRPr="0016696E">
              <w:rPr>
                <w:rFonts w:ascii="Georgia" w:hAnsi="Georgia"/>
                <w:sz w:val="20"/>
                <w:lang w:val="ru-RU"/>
              </w:rPr>
              <w:t>Осуществлялся контроль за прохождением программного материала по предметам  учебного плана</w:t>
            </w:r>
            <w:proofErr w:type="gramStart"/>
            <w:r w:rsidRPr="0016696E">
              <w:rPr>
                <w:rFonts w:ascii="Georgia" w:hAnsi="Georgia"/>
                <w:sz w:val="20"/>
                <w:lang w:val="ru-RU"/>
              </w:rPr>
              <w:t xml:space="preserve"> .</w:t>
            </w:r>
            <w:proofErr w:type="gramEnd"/>
            <w:r w:rsidRPr="0016696E">
              <w:rPr>
                <w:rFonts w:ascii="Georgia" w:hAnsi="Georgia"/>
                <w:sz w:val="20"/>
                <w:lang w:val="ru-RU"/>
              </w:rPr>
              <w:t xml:space="preserve"> </w:t>
            </w:r>
            <w:proofErr w:type="spellStart"/>
            <w:r w:rsidRPr="003E4707">
              <w:rPr>
                <w:rFonts w:ascii="Georgia" w:hAnsi="Georgia"/>
                <w:sz w:val="20"/>
              </w:rPr>
              <w:t>Итоги</w:t>
            </w:r>
            <w:proofErr w:type="spellEnd"/>
            <w:r w:rsidRPr="003E4707">
              <w:rPr>
                <w:rFonts w:ascii="Georgia" w:hAnsi="Georgia"/>
                <w:sz w:val="20"/>
              </w:rPr>
              <w:t xml:space="preserve"> </w:t>
            </w:r>
            <w:proofErr w:type="spellStart"/>
            <w:r w:rsidRPr="003E4707">
              <w:rPr>
                <w:rFonts w:ascii="Georgia" w:hAnsi="Georgia"/>
                <w:sz w:val="20"/>
              </w:rPr>
              <w:t>рассматривались</w:t>
            </w:r>
            <w:proofErr w:type="spellEnd"/>
            <w:r w:rsidRPr="003E4707">
              <w:rPr>
                <w:rFonts w:ascii="Georgia" w:hAnsi="Georgia"/>
                <w:sz w:val="20"/>
              </w:rPr>
              <w:t xml:space="preserve"> </w:t>
            </w:r>
            <w:proofErr w:type="spellStart"/>
            <w:r w:rsidRPr="003E4707">
              <w:rPr>
                <w:rFonts w:ascii="Georgia" w:hAnsi="Georgia"/>
                <w:sz w:val="20"/>
              </w:rPr>
              <w:t>на</w:t>
            </w:r>
            <w:proofErr w:type="spellEnd"/>
            <w:r w:rsidRPr="003E4707">
              <w:rPr>
                <w:rFonts w:ascii="Georgia" w:hAnsi="Georgia"/>
                <w:sz w:val="20"/>
              </w:rPr>
              <w:t xml:space="preserve"> </w:t>
            </w:r>
            <w:proofErr w:type="spellStart"/>
            <w:r w:rsidRPr="003E4707">
              <w:rPr>
                <w:rFonts w:ascii="Georgia" w:hAnsi="Georgia"/>
                <w:sz w:val="20"/>
              </w:rPr>
              <w:t>совещании</w:t>
            </w:r>
            <w:proofErr w:type="spellEnd"/>
            <w:r w:rsidRPr="003E4707">
              <w:rPr>
                <w:rFonts w:ascii="Georgia" w:hAnsi="Georgia"/>
                <w:sz w:val="20"/>
              </w:rPr>
              <w:t xml:space="preserve"> </w:t>
            </w:r>
            <w:proofErr w:type="spellStart"/>
            <w:r w:rsidRPr="003E4707">
              <w:rPr>
                <w:rFonts w:ascii="Georgia" w:hAnsi="Georgia"/>
                <w:sz w:val="20"/>
              </w:rPr>
              <w:t>при</w:t>
            </w:r>
            <w:proofErr w:type="spellEnd"/>
            <w:r w:rsidRPr="003E4707">
              <w:rPr>
                <w:rFonts w:ascii="Georgia" w:hAnsi="Georgia"/>
                <w:sz w:val="20"/>
              </w:rPr>
              <w:t xml:space="preserve"> </w:t>
            </w:r>
            <w:proofErr w:type="spellStart"/>
            <w:r w:rsidRPr="003E4707">
              <w:rPr>
                <w:rFonts w:ascii="Georgia" w:hAnsi="Georgia"/>
                <w:sz w:val="20"/>
              </w:rPr>
              <w:t>директоре</w:t>
            </w:r>
            <w:proofErr w:type="spellEnd"/>
            <w:r w:rsidRPr="003E4707">
              <w:rPr>
                <w:rFonts w:ascii="Georgia" w:hAnsi="Georgia"/>
                <w:sz w:val="20"/>
              </w:rPr>
              <w:t>.</w:t>
            </w:r>
          </w:p>
          <w:p w:rsidR="0016696E" w:rsidRPr="0016696E" w:rsidRDefault="0016696E" w:rsidP="00F322B5">
            <w:pPr>
              <w:pStyle w:val="TableParagraph"/>
              <w:numPr>
                <w:ilvl w:val="0"/>
                <w:numId w:val="61"/>
              </w:numPr>
              <w:tabs>
                <w:tab w:val="clear" w:pos="0"/>
                <w:tab w:val="num" w:pos="720"/>
              </w:tabs>
              <w:spacing w:before="18" w:line="259" w:lineRule="auto"/>
              <w:ind w:left="720" w:right="98" w:hanging="360"/>
              <w:rPr>
                <w:rFonts w:ascii="Georgia" w:hAnsi="Georgia"/>
                <w:sz w:val="20"/>
                <w:lang w:val="ru-RU"/>
              </w:rPr>
            </w:pPr>
            <w:r w:rsidRPr="0016696E">
              <w:rPr>
                <w:rFonts w:ascii="Georgia" w:hAnsi="Georgia"/>
                <w:sz w:val="20"/>
                <w:lang w:val="ru-RU"/>
              </w:rPr>
              <w:t>Осуществлялся контроль  состояния ведения классных журналов.</w:t>
            </w:r>
          </w:p>
          <w:p w:rsidR="0016696E" w:rsidRPr="0016696E" w:rsidRDefault="0016696E" w:rsidP="00F322B5">
            <w:pPr>
              <w:pStyle w:val="TableParagraph"/>
              <w:numPr>
                <w:ilvl w:val="0"/>
                <w:numId w:val="61"/>
              </w:numPr>
              <w:tabs>
                <w:tab w:val="clear" w:pos="0"/>
                <w:tab w:val="num" w:pos="720"/>
              </w:tabs>
              <w:spacing w:before="18" w:line="259" w:lineRule="auto"/>
              <w:ind w:left="720" w:right="98" w:hanging="360"/>
              <w:rPr>
                <w:rFonts w:ascii="Georgia" w:hAnsi="Georgia"/>
                <w:sz w:val="20"/>
                <w:lang w:val="ru-RU"/>
              </w:rPr>
            </w:pPr>
            <w:r w:rsidRPr="0016696E">
              <w:rPr>
                <w:rFonts w:ascii="Georgia" w:hAnsi="Georgia"/>
                <w:sz w:val="20"/>
                <w:lang w:val="ru-RU"/>
              </w:rPr>
              <w:t>С целью предупреждения неуспеваемости, пропусков учебных занятий без уважительной причины проводились индивидуальные беседы с родителями и учениками.</w:t>
            </w:r>
          </w:p>
          <w:p w:rsidR="0016696E" w:rsidRPr="0016696E" w:rsidRDefault="0016696E" w:rsidP="0016696E">
            <w:pPr>
              <w:pStyle w:val="TableParagraph"/>
              <w:spacing w:before="18" w:line="259" w:lineRule="auto"/>
              <w:ind w:left="110" w:right="98"/>
              <w:rPr>
                <w:rFonts w:ascii="Georgia" w:hAnsi="Georgia"/>
                <w:bCs/>
                <w:sz w:val="20"/>
                <w:lang w:val="ru-RU"/>
              </w:rPr>
            </w:pPr>
          </w:p>
          <w:p w:rsidR="0016696E" w:rsidRPr="0016696E" w:rsidRDefault="0016696E" w:rsidP="0016696E">
            <w:pPr>
              <w:pStyle w:val="TableParagraph"/>
              <w:spacing w:before="18" w:line="259" w:lineRule="auto"/>
              <w:ind w:left="110" w:right="98"/>
              <w:rPr>
                <w:rFonts w:ascii="Georgia" w:hAnsi="Georgia"/>
                <w:bCs/>
                <w:sz w:val="20"/>
                <w:lang w:val="ru-RU"/>
              </w:rPr>
            </w:pPr>
          </w:p>
          <w:p w:rsidR="0016696E" w:rsidRPr="0016696E" w:rsidRDefault="0016696E" w:rsidP="0016696E">
            <w:pPr>
              <w:pStyle w:val="TableParagraph"/>
              <w:spacing w:before="18" w:line="259" w:lineRule="auto"/>
              <w:ind w:left="110" w:right="98"/>
              <w:rPr>
                <w:rFonts w:ascii="Georgia" w:hAnsi="Georgia"/>
                <w:bCs/>
                <w:sz w:val="20"/>
                <w:lang w:val="ru-RU"/>
              </w:rPr>
            </w:pPr>
          </w:p>
          <w:p w:rsidR="0016696E" w:rsidRDefault="0016696E" w:rsidP="0016696E">
            <w:pPr>
              <w:pStyle w:val="TableParagraph"/>
              <w:spacing w:before="18" w:line="259" w:lineRule="auto"/>
              <w:ind w:right="98"/>
              <w:rPr>
                <w:rFonts w:ascii="Georgia" w:hAnsi="Georgia"/>
                <w:bCs/>
                <w:sz w:val="20"/>
                <w:lang w:val="ru-RU"/>
              </w:rPr>
            </w:pPr>
          </w:p>
          <w:p w:rsidR="0016696E" w:rsidRPr="0016696E" w:rsidRDefault="0016696E" w:rsidP="0016696E">
            <w:pPr>
              <w:pStyle w:val="TableParagraph"/>
              <w:spacing w:before="18" w:line="259" w:lineRule="auto"/>
              <w:ind w:right="98"/>
              <w:rPr>
                <w:rFonts w:ascii="Georgia" w:hAnsi="Georgia"/>
                <w:bCs/>
                <w:sz w:val="20"/>
                <w:lang w:val="ru-RU"/>
              </w:rPr>
            </w:pPr>
          </w:p>
          <w:p w:rsidR="0016696E" w:rsidRPr="0016696E" w:rsidRDefault="0016696E" w:rsidP="0016696E">
            <w:pPr>
              <w:pStyle w:val="TableParagraph"/>
              <w:spacing w:before="18" w:line="259" w:lineRule="auto"/>
              <w:ind w:left="110" w:right="98"/>
              <w:rPr>
                <w:rFonts w:ascii="Georgia" w:hAnsi="Georgia"/>
                <w:bCs/>
                <w:sz w:val="20"/>
                <w:lang w:val="ru-RU"/>
              </w:rPr>
            </w:pPr>
          </w:p>
          <w:p w:rsidR="0016696E" w:rsidRPr="0016696E" w:rsidRDefault="0016696E" w:rsidP="0016696E">
            <w:pPr>
              <w:pStyle w:val="TableParagraph"/>
              <w:spacing w:before="18" w:line="259" w:lineRule="auto"/>
              <w:ind w:left="110" w:right="98"/>
              <w:rPr>
                <w:rFonts w:ascii="Georgia" w:hAnsi="Georgia"/>
                <w:bCs/>
                <w:sz w:val="20"/>
                <w:lang w:val="ru-RU"/>
              </w:rPr>
            </w:pPr>
            <w:r w:rsidRPr="0016696E">
              <w:rPr>
                <w:rFonts w:ascii="Georgia" w:hAnsi="Georgia"/>
                <w:bCs/>
                <w:sz w:val="20"/>
                <w:lang w:val="ru-RU"/>
              </w:rPr>
              <w:t>Информация по результатам итоговой аттестации выпускников 9 классов</w:t>
            </w:r>
          </w:p>
          <w:p w:rsidR="0016696E" w:rsidRPr="003E4707" w:rsidRDefault="0016696E" w:rsidP="0016696E">
            <w:pPr>
              <w:pStyle w:val="TableParagraph"/>
              <w:spacing w:before="18" w:line="259" w:lineRule="auto"/>
              <w:ind w:left="110" w:right="98"/>
              <w:rPr>
                <w:rFonts w:ascii="Georgia" w:hAnsi="Georgia"/>
                <w:bCs/>
                <w:sz w:val="20"/>
              </w:rPr>
            </w:pPr>
            <w:proofErr w:type="gramStart"/>
            <w:r w:rsidRPr="003E4707">
              <w:rPr>
                <w:rFonts w:ascii="Georgia" w:hAnsi="Georgia"/>
                <w:bCs/>
                <w:sz w:val="20"/>
              </w:rPr>
              <w:t>в</w:t>
            </w:r>
            <w:proofErr w:type="gramEnd"/>
            <w:r w:rsidRPr="003E4707">
              <w:rPr>
                <w:rFonts w:ascii="Georgia" w:hAnsi="Georgia"/>
                <w:bCs/>
                <w:sz w:val="20"/>
              </w:rPr>
              <w:t xml:space="preserve"> 2021-2022 </w:t>
            </w:r>
            <w:proofErr w:type="spellStart"/>
            <w:r w:rsidRPr="003E4707">
              <w:rPr>
                <w:rFonts w:ascii="Georgia" w:hAnsi="Georgia"/>
                <w:bCs/>
                <w:sz w:val="20"/>
              </w:rPr>
              <w:t>учебном</w:t>
            </w:r>
            <w:proofErr w:type="spellEnd"/>
            <w:r w:rsidRPr="003E4707">
              <w:rPr>
                <w:rFonts w:ascii="Georgia" w:hAnsi="Georgia"/>
                <w:bCs/>
                <w:sz w:val="20"/>
              </w:rPr>
              <w:t xml:space="preserve"> </w:t>
            </w:r>
            <w:proofErr w:type="spellStart"/>
            <w:r w:rsidRPr="003E4707">
              <w:rPr>
                <w:rFonts w:ascii="Georgia" w:hAnsi="Georgia"/>
                <w:bCs/>
                <w:sz w:val="20"/>
              </w:rPr>
              <w:t>году</w:t>
            </w:r>
            <w:proofErr w:type="spellEnd"/>
            <w:r w:rsidRPr="003E4707">
              <w:rPr>
                <w:rFonts w:ascii="Georgia" w:hAnsi="Georgia"/>
                <w:bCs/>
                <w:sz w:val="20"/>
              </w:rPr>
              <w:t>.</w:t>
            </w:r>
          </w:p>
          <w:tbl>
            <w:tblPr>
              <w:tblW w:w="983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28"/>
              <w:gridCol w:w="2303"/>
            </w:tblGrid>
            <w:tr w:rsidR="0016696E" w:rsidRPr="003E4707" w:rsidTr="0016696E">
              <w:trPr>
                <w:trHeight w:val="255"/>
              </w:trPr>
              <w:tc>
                <w:tcPr>
                  <w:tcW w:w="7528" w:type="dxa"/>
                  <w:shd w:val="clear" w:color="auto" w:fill="auto"/>
                  <w:vAlign w:val="center"/>
                </w:tcPr>
                <w:p w:rsidR="0016696E" w:rsidRPr="003E4707" w:rsidRDefault="0016696E" w:rsidP="0016696E">
                  <w:pPr>
                    <w:pStyle w:val="TableParagraph"/>
                    <w:spacing w:before="18" w:line="259" w:lineRule="auto"/>
                    <w:ind w:left="110" w:right="98"/>
                    <w:rPr>
                      <w:rFonts w:ascii="Georgia" w:hAnsi="Georgia"/>
                      <w:sz w:val="20"/>
                    </w:rPr>
                  </w:pPr>
                  <w:r w:rsidRPr="003E4707">
                    <w:rPr>
                      <w:rFonts w:ascii="Georgia" w:hAnsi="Georgia"/>
                      <w:sz w:val="20"/>
                    </w:rPr>
                    <w:t>Всего учащихся на начало года</w:t>
                  </w:r>
                </w:p>
              </w:tc>
              <w:tc>
                <w:tcPr>
                  <w:tcW w:w="2303" w:type="dxa"/>
                  <w:shd w:val="clear" w:color="auto" w:fill="auto"/>
                  <w:noWrap/>
                  <w:vAlign w:val="center"/>
                </w:tcPr>
                <w:p w:rsidR="0016696E" w:rsidRPr="003E4707" w:rsidRDefault="0016696E" w:rsidP="0016696E">
                  <w:pPr>
                    <w:pStyle w:val="TableParagraph"/>
                    <w:spacing w:before="18" w:line="259" w:lineRule="auto"/>
                    <w:ind w:left="110" w:right="98"/>
                    <w:rPr>
                      <w:rFonts w:ascii="Georgia" w:hAnsi="Georgia"/>
                      <w:sz w:val="20"/>
                    </w:rPr>
                  </w:pPr>
                  <w:r w:rsidRPr="003E4707">
                    <w:rPr>
                      <w:rFonts w:ascii="Georgia" w:hAnsi="Georgia"/>
                      <w:sz w:val="20"/>
                    </w:rPr>
                    <w:t>7</w:t>
                  </w:r>
                </w:p>
              </w:tc>
            </w:tr>
            <w:tr w:rsidR="0016696E" w:rsidRPr="003E4707" w:rsidTr="0016696E">
              <w:trPr>
                <w:trHeight w:val="255"/>
              </w:trPr>
              <w:tc>
                <w:tcPr>
                  <w:tcW w:w="7528" w:type="dxa"/>
                  <w:shd w:val="clear" w:color="auto" w:fill="auto"/>
                  <w:vAlign w:val="center"/>
                </w:tcPr>
                <w:p w:rsidR="0016696E" w:rsidRPr="003E4707" w:rsidRDefault="0016696E" w:rsidP="0016696E">
                  <w:pPr>
                    <w:pStyle w:val="TableParagraph"/>
                    <w:spacing w:before="18" w:line="259" w:lineRule="auto"/>
                    <w:ind w:left="110" w:right="98"/>
                    <w:rPr>
                      <w:rFonts w:ascii="Georgia" w:hAnsi="Georgia"/>
                      <w:sz w:val="20"/>
                    </w:rPr>
                  </w:pPr>
                  <w:r w:rsidRPr="003E4707">
                    <w:rPr>
                      <w:rFonts w:ascii="Georgia" w:hAnsi="Georgia"/>
                      <w:sz w:val="20"/>
                    </w:rPr>
                    <w:t>Прибыло</w:t>
                  </w:r>
                </w:p>
              </w:tc>
              <w:tc>
                <w:tcPr>
                  <w:tcW w:w="2303" w:type="dxa"/>
                  <w:shd w:val="clear" w:color="auto" w:fill="auto"/>
                  <w:noWrap/>
                  <w:vAlign w:val="center"/>
                </w:tcPr>
                <w:p w:rsidR="0016696E" w:rsidRPr="003E4707" w:rsidRDefault="0016696E" w:rsidP="0016696E">
                  <w:pPr>
                    <w:pStyle w:val="TableParagraph"/>
                    <w:spacing w:before="18" w:line="259" w:lineRule="auto"/>
                    <w:ind w:left="110" w:right="98"/>
                    <w:rPr>
                      <w:rFonts w:ascii="Georgia" w:hAnsi="Georgia"/>
                      <w:sz w:val="20"/>
                    </w:rPr>
                  </w:pPr>
                  <w:r w:rsidRPr="003E4707">
                    <w:rPr>
                      <w:rFonts w:ascii="Georgia" w:hAnsi="Georgia"/>
                      <w:sz w:val="20"/>
                    </w:rPr>
                    <w:t>-</w:t>
                  </w:r>
                </w:p>
              </w:tc>
            </w:tr>
            <w:tr w:rsidR="0016696E" w:rsidRPr="003E4707" w:rsidTr="0016696E">
              <w:trPr>
                <w:trHeight w:val="255"/>
              </w:trPr>
              <w:tc>
                <w:tcPr>
                  <w:tcW w:w="7528" w:type="dxa"/>
                  <w:shd w:val="clear" w:color="auto" w:fill="auto"/>
                  <w:vAlign w:val="center"/>
                </w:tcPr>
                <w:p w:rsidR="0016696E" w:rsidRPr="003E4707" w:rsidRDefault="0016696E" w:rsidP="0016696E">
                  <w:pPr>
                    <w:pStyle w:val="TableParagraph"/>
                    <w:spacing w:before="18" w:line="259" w:lineRule="auto"/>
                    <w:ind w:left="110" w:right="98"/>
                    <w:rPr>
                      <w:rFonts w:ascii="Georgia" w:hAnsi="Georgia"/>
                      <w:sz w:val="20"/>
                    </w:rPr>
                  </w:pPr>
                  <w:r w:rsidRPr="003E4707">
                    <w:rPr>
                      <w:rFonts w:ascii="Georgia" w:hAnsi="Georgia"/>
                      <w:sz w:val="20"/>
                    </w:rPr>
                    <w:t>Выбыло</w:t>
                  </w:r>
                </w:p>
              </w:tc>
              <w:tc>
                <w:tcPr>
                  <w:tcW w:w="2303" w:type="dxa"/>
                  <w:shd w:val="clear" w:color="auto" w:fill="auto"/>
                  <w:noWrap/>
                  <w:vAlign w:val="center"/>
                </w:tcPr>
                <w:p w:rsidR="0016696E" w:rsidRPr="003E4707" w:rsidRDefault="0016696E" w:rsidP="0016696E">
                  <w:pPr>
                    <w:pStyle w:val="TableParagraph"/>
                    <w:spacing w:before="18" w:line="259" w:lineRule="auto"/>
                    <w:ind w:left="110" w:right="98"/>
                    <w:rPr>
                      <w:rFonts w:ascii="Georgia" w:hAnsi="Georgia"/>
                      <w:sz w:val="20"/>
                    </w:rPr>
                  </w:pPr>
                  <w:r w:rsidRPr="003E4707">
                    <w:rPr>
                      <w:rFonts w:ascii="Georgia" w:hAnsi="Georgia"/>
                      <w:sz w:val="20"/>
                    </w:rPr>
                    <w:t>-</w:t>
                  </w:r>
                </w:p>
              </w:tc>
            </w:tr>
            <w:tr w:rsidR="0016696E" w:rsidRPr="003E4707" w:rsidTr="0016696E">
              <w:trPr>
                <w:trHeight w:val="255"/>
              </w:trPr>
              <w:tc>
                <w:tcPr>
                  <w:tcW w:w="7528" w:type="dxa"/>
                  <w:shd w:val="clear" w:color="auto" w:fill="auto"/>
                  <w:vAlign w:val="center"/>
                </w:tcPr>
                <w:p w:rsidR="0016696E" w:rsidRPr="003E4707" w:rsidRDefault="0016696E" w:rsidP="0016696E">
                  <w:pPr>
                    <w:pStyle w:val="TableParagraph"/>
                    <w:spacing w:before="18" w:line="259" w:lineRule="auto"/>
                    <w:ind w:left="110" w:right="98"/>
                    <w:rPr>
                      <w:rFonts w:ascii="Georgia" w:hAnsi="Georgia"/>
                      <w:sz w:val="20"/>
                    </w:rPr>
                  </w:pPr>
                  <w:r w:rsidRPr="003E4707">
                    <w:rPr>
                      <w:rFonts w:ascii="Georgia" w:hAnsi="Georgia"/>
                      <w:sz w:val="20"/>
                    </w:rPr>
                    <w:t>Всего учащихся на конец года</w:t>
                  </w:r>
                </w:p>
              </w:tc>
              <w:tc>
                <w:tcPr>
                  <w:tcW w:w="2303" w:type="dxa"/>
                  <w:shd w:val="clear" w:color="auto" w:fill="auto"/>
                  <w:noWrap/>
                  <w:vAlign w:val="center"/>
                </w:tcPr>
                <w:p w:rsidR="0016696E" w:rsidRPr="003E4707" w:rsidRDefault="0016696E" w:rsidP="0016696E">
                  <w:pPr>
                    <w:pStyle w:val="TableParagraph"/>
                    <w:spacing w:before="18" w:line="259" w:lineRule="auto"/>
                    <w:ind w:left="110" w:right="98"/>
                    <w:rPr>
                      <w:rFonts w:ascii="Georgia" w:hAnsi="Georgia"/>
                      <w:sz w:val="20"/>
                    </w:rPr>
                  </w:pPr>
                  <w:r w:rsidRPr="003E4707">
                    <w:rPr>
                      <w:rFonts w:ascii="Georgia" w:hAnsi="Georgia"/>
                      <w:sz w:val="20"/>
                    </w:rPr>
                    <w:t xml:space="preserve">                7</w:t>
                  </w:r>
                </w:p>
              </w:tc>
            </w:tr>
            <w:tr w:rsidR="0016696E" w:rsidRPr="003E4707" w:rsidTr="0016696E">
              <w:trPr>
                <w:trHeight w:val="255"/>
              </w:trPr>
              <w:tc>
                <w:tcPr>
                  <w:tcW w:w="7528" w:type="dxa"/>
                  <w:shd w:val="clear" w:color="auto" w:fill="auto"/>
                  <w:vAlign w:val="center"/>
                </w:tcPr>
                <w:p w:rsidR="0016696E" w:rsidRPr="003E4707" w:rsidRDefault="0016696E" w:rsidP="0016696E">
                  <w:pPr>
                    <w:pStyle w:val="TableParagraph"/>
                    <w:spacing w:before="18" w:line="259" w:lineRule="auto"/>
                    <w:ind w:left="110" w:right="98"/>
                    <w:rPr>
                      <w:rFonts w:ascii="Georgia" w:hAnsi="Georgia"/>
                      <w:sz w:val="20"/>
                    </w:rPr>
                  </w:pPr>
                  <w:proofErr w:type="gramStart"/>
                  <w:r w:rsidRPr="003E4707">
                    <w:rPr>
                      <w:rFonts w:ascii="Georgia" w:hAnsi="Georgia"/>
                      <w:sz w:val="20"/>
                    </w:rPr>
                    <w:t>Допущены к государственной итоговой аттестации</w:t>
                  </w:r>
                  <w:proofErr w:type="gramEnd"/>
                </w:p>
              </w:tc>
              <w:tc>
                <w:tcPr>
                  <w:tcW w:w="2303" w:type="dxa"/>
                  <w:shd w:val="clear" w:color="auto" w:fill="auto"/>
                  <w:noWrap/>
                  <w:vAlign w:val="center"/>
                </w:tcPr>
                <w:p w:rsidR="0016696E" w:rsidRPr="003E4707" w:rsidRDefault="0016696E" w:rsidP="0016696E">
                  <w:pPr>
                    <w:pStyle w:val="TableParagraph"/>
                    <w:spacing w:before="18" w:line="259" w:lineRule="auto"/>
                    <w:ind w:left="110" w:right="98"/>
                    <w:rPr>
                      <w:rFonts w:ascii="Georgia" w:hAnsi="Georgia"/>
                      <w:sz w:val="20"/>
                    </w:rPr>
                  </w:pPr>
                  <w:r w:rsidRPr="003E4707">
                    <w:rPr>
                      <w:rFonts w:ascii="Georgia" w:hAnsi="Georgia"/>
                      <w:sz w:val="20"/>
                    </w:rPr>
                    <w:t>7</w:t>
                  </w:r>
                </w:p>
              </w:tc>
            </w:tr>
            <w:tr w:rsidR="0016696E" w:rsidRPr="003E4707" w:rsidTr="0016696E">
              <w:trPr>
                <w:trHeight w:val="255"/>
              </w:trPr>
              <w:tc>
                <w:tcPr>
                  <w:tcW w:w="7528" w:type="dxa"/>
                  <w:shd w:val="clear" w:color="auto" w:fill="auto"/>
                  <w:vAlign w:val="center"/>
                </w:tcPr>
                <w:p w:rsidR="0016696E" w:rsidRPr="003E4707" w:rsidRDefault="0016696E" w:rsidP="0016696E">
                  <w:pPr>
                    <w:pStyle w:val="TableParagraph"/>
                    <w:spacing w:before="18" w:line="259" w:lineRule="auto"/>
                    <w:ind w:left="110" w:right="98"/>
                    <w:rPr>
                      <w:rFonts w:ascii="Georgia" w:hAnsi="Georgia"/>
                      <w:sz w:val="20"/>
                    </w:rPr>
                  </w:pPr>
                  <w:r w:rsidRPr="003E4707">
                    <w:rPr>
                      <w:rFonts w:ascii="Georgia" w:hAnsi="Georgia"/>
                      <w:sz w:val="20"/>
                    </w:rPr>
                    <w:t>Сдавали экзамены в установленные сроки</w:t>
                  </w:r>
                </w:p>
              </w:tc>
              <w:tc>
                <w:tcPr>
                  <w:tcW w:w="2303" w:type="dxa"/>
                  <w:shd w:val="clear" w:color="auto" w:fill="auto"/>
                  <w:noWrap/>
                  <w:vAlign w:val="center"/>
                </w:tcPr>
                <w:p w:rsidR="0016696E" w:rsidRPr="003E4707" w:rsidRDefault="0016696E" w:rsidP="0016696E">
                  <w:pPr>
                    <w:pStyle w:val="TableParagraph"/>
                    <w:spacing w:before="18" w:line="259" w:lineRule="auto"/>
                    <w:ind w:left="110" w:right="98"/>
                    <w:rPr>
                      <w:rFonts w:ascii="Georgia" w:hAnsi="Georgia"/>
                      <w:sz w:val="20"/>
                    </w:rPr>
                  </w:pPr>
                  <w:r w:rsidRPr="003E4707">
                    <w:rPr>
                      <w:rFonts w:ascii="Georgia" w:hAnsi="Georgia"/>
                      <w:sz w:val="20"/>
                    </w:rPr>
                    <w:t>7</w:t>
                  </w:r>
                </w:p>
              </w:tc>
            </w:tr>
            <w:tr w:rsidR="0016696E" w:rsidRPr="003E4707" w:rsidTr="0016696E">
              <w:trPr>
                <w:trHeight w:val="255"/>
              </w:trPr>
              <w:tc>
                <w:tcPr>
                  <w:tcW w:w="7528" w:type="dxa"/>
                  <w:shd w:val="clear" w:color="auto" w:fill="auto"/>
                  <w:vAlign w:val="center"/>
                </w:tcPr>
                <w:p w:rsidR="0016696E" w:rsidRPr="003E4707" w:rsidRDefault="0016696E" w:rsidP="0016696E">
                  <w:pPr>
                    <w:pStyle w:val="TableParagraph"/>
                    <w:spacing w:before="18" w:line="259" w:lineRule="auto"/>
                    <w:ind w:left="110" w:right="98"/>
                    <w:rPr>
                      <w:rFonts w:ascii="Georgia" w:hAnsi="Georgia"/>
                      <w:sz w:val="20"/>
                    </w:rPr>
                  </w:pPr>
                  <w:r w:rsidRPr="003E4707">
                    <w:rPr>
                      <w:rFonts w:ascii="Georgia" w:hAnsi="Georgia"/>
                      <w:sz w:val="20"/>
                    </w:rPr>
                    <w:t>Сдавали досрочно</w:t>
                  </w:r>
                </w:p>
              </w:tc>
              <w:tc>
                <w:tcPr>
                  <w:tcW w:w="2303" w:type="dxa"/>
                  <w:shd w:val="clear" w:color="auto" w:fill="auto"/>
                  <w:noWrap/>
                  <w:vAlign w:val="center"/>
                </w:tcPr>
                <w:p w:rsidR="0016696E" w:rsidRPr="003E4707" w:rsidRDefault="0016696E" w:rsidP="0016696E">
                  <w:pPr>
                    <w:pStyle w:val="TableParagraph"/>
                    <w:spacing w:before="18" w:line="259" w:lineRule="auto"/>
                    <w:ind w:left="110" w:right="98"/>
                    <w:rPr>
                      <w:rFonts w:ascii="Georgia" w:hAnsi="Georgia"/>
                      <w:sz w:val="20"/>
                    </w:rPr>
                  </w:pPr>
                  <w:r w:rsidRPr="003E4707">
                    <w:rPr>
                      <w:rFonts w:ascii="Georgia" w:hAnsi="Georgia"/>
                      <w:sz w:val="20"/>
                    </w:rPr>
                    <w:t>0</w:t>
                  </w:r>
                </w:p>
              </w:tc>
            </w:tr>
            <w:tr w:rsidR="0016696E" w:rsidRPr="003E4707" w:rsidTr="0016696E">
              <w:trPr>
                <w:trHeight w:val="255"/>
              </w:trPr>
              <w:tc>
                <w:tcPr>
                  <w:tcW w:w="7528" w:type="dxa"/>
                  <w:shd w:val="clear" w:color="auto" w:fill="auto"/>
                  <w:vAlign w:val="center"/>
                </w:tcPr>
                <w:p w:rsidR="0016696E" w:rsidRPr="003E4707" w:rsidRDefault="0016696E" w:rsidP="0016696E">
                  <w:pPr>
                    <w:pStyle w:val="TableParagraph"/>
                    <w:spacing w:before="18" w:line="259" w:lineRule="auto"/>
                    <w:ind w:left="110" w:right="98"/>
                    <w:rPr>
                      <w:rFonts w:ascii="Georgia" w:hAnsi="Georgia"/>
                      <w:sz w:val="20"/>
                    </w:rPr>
                  </w:pPr>
                  <w:r w:rsidRPr="003E4707">
                    <w:rPr>
                      <w:rFonts w:ascii="Georgia" w:hAnsi="Georgia"/>
                      <w:sz w:val="20"/>
                    </w:rPr>
                    <w:t>Сдавали экзамены в форме ГВЭ</w:t>
                  </w:r>
                </w:p>
              </w:tc>
              <w:tc>
                <w:tcPr>
                  <w:tcW w:w="2303" w:type="dxa"/>
                  <w:shd w:val="clear" w:color="auto" w:fill="auto"/>
                  <w:noWrap/>
                  <w:vAlign w:val="center"/>
                </w:tcPr>
                <w:p w:rsidR="0016696E" w:rsidRPr="003E4707" w:rsidRDefault="0016696E" w:rsidP="0016696E">
                  <w:pPr>
                    <w:pStyle w:val="TableParagraph"/>
                    <w:spacing w:before="18" w:line="259" w:lineRule="auto"/>
                    <w:ind w:left="110" w:right="98"/>
                    <w:rPr>
                      <w:rFonts w:ascii="Georgia" w:hAnsi="Georgia"/>
                      <w:sz w:val="20"/>
                    </w:rPr>
                  </w:pPr>
                  <w:r w:rsidRPr="003E4707">
                    <w:rPr>
                      <w:rFonts w:ascii="Georgia" w:hAnsi="Georgia"/>
                      <w:sz w:val="20"/>
                    </w:rPr>
                    <w:t>0</w:t>
                  </w:r>
                </w:p>
              </w:tc>
            </w:tr>
            <w:tr w:rsidR="0016696E" w:rsidRPr="003E4707" w:rsidTr="0016696E">
              <w:trPr>
                <w:trHeight w:val="255"/>
              </w:trPr>
              <w:tc>
                <w:tcPr>
                  <w:tcW w:w="7528" w:type="dxa"/>
                  <w:shd w:val="clear" w:color="auto" w:fill="auto"/>
                  <w:vAlign w:val="center"/>
                </w:tcPr>
                <w:p w:rsidR="0016696E" w:rsidRPr="003E4707" w:rsidRDefault="0016696E" w:rsidP="0016696E">
                  <w:pPr>
                    <w:pStyle w:val="TableParagraph"/>
                    <w:spacing w:before="18" w:line="259" w:lineRule="auto"/>
                    <w:ind w:left="110" w:right="98"/>
                    <w:rPr>
                      <w:rFonts w:ascii="Georgia" w:hAnsi="Georgia"/>
                      <w:sz w:val="20"/>
                    </w:rPr>
                  </w:pPr>
                  <w:r w:rsidRPr="003E4707">
                    <w:rPr>
                      <w:rFonts w:ascii="Georgia" w:hAnsi="Georgia"/>
                      <w:sz w:val="20"/>
                    </w:rPr>
                    <w:t>Сдавали экзамены в форме ОГЭ</w:t>
                  </w:r>
                </w:p>
              </w:tc>
              <w:tc>
                <w:tcPr>
                  <w:tcW w:w="2303" w:type="dxa"/>
                  <w:shd w:val="clear" w:color="auto" w:fill="auto"/>
                  <w:noWrap/>
                  <w:vAlign w:val="center"/>
                </w:tcPr>
                <w:p w:rsidR="0016696E" w:rsidRPr="003E4707" w:rsidRDefault="0016696E" w:rsidP="0016696E">
                  <w:pPr>
                    <w:pStyle w:val="TableParagraph"/>
                    <w:spacing w:before="18" w:line="259" w:lineRule="auto"/>
                    <w:ind w:left="110" w:right="98"/>
                    <w:rPr>
                      <w:rFonts w:ascii="Georgia" w:hAnsi="Georgia"/>
                      <w:sz w:val="20"/>
                    </w:rPr>
                  </w:pPr>
                  <w:r w:rsidRPr="003E4707">
                    <w:rPr>
                      <w:rFonts w:ascii="Georgia" w:hAnsi="Georgia"/>
                      <w:sz w:val="20"/>
                    </w:rPr>
                    <w:t>7</w:t>
                  </w:r>
                </w:p>
              </w:tc>
            </w:tr>
            <w:tr w:rsidR="0016696E" w:rsidRPr="003E4707" w:rsidTr="0016696E">
              <w:trPr>
                <w:trHeight w:val="255"/>
              </w:trPr>
              <w:tc>
                <w:tcPr>
                  <w:tcW w:w="7528" w:type="dxa"/>
                  <w:shd w:val="clear" w:color="auto" w:fill="auto"/>
                  <w:vAlign w:val="center"/>
                </w:tcPr>
                <w:p w:rsidR="0016696E" w:rsidRPr="003E4707" w:rsidRDefault="0016696E" w:rsidP="0016696E">
                  <w:pPr>
                    <w:pStyle w:val="TableParagraph"/>
                    <w:spacing w:before="18" w:line="259" w:lineRule="auto"/>
                    <w:ind w:left="110" w:right="98"/>
                    <w:rPr>
                      <w:rFonts w:ascii="Georgia" w:hAnsi="Georgia"/>
                      <w:sz w:val="20"/>
                    </w:rPr>
                  </w:pPr>
                  <w:r w:rsidRPr="003E4707">
                    <w:rPr>
                      <w:rFonts w:ascii="Georgia" w:hAnsi="Georgia"/>
                      <w:sz w:val="20"/>
                    </w:rPr>
                    <w:t>Сдавали экзамены повторно</w:t>
                  </w:r>
                </w:p>
              </w:tc>
              <w:tc>
                <w:tcPr>
                  <w:tcW w:w="2303" w:type="dxa"/>
                  <w:shd w:val="clear" w:color="auto" w:fill="auto"/>
                  <w:noWrap/>
                  <w:vAlign w:val="center"/>
                </w:tcPr>
                <w:p w:rsidR="0016696E" w:rsidRPr="003E4707" w:rsidRDefault="0016696E" w:rsidP="0016696E">
                  <w:pPr>
                    <w:pStyle w:val="TableParagraph"/>
                    <w:spacing w:before="18" w:line="259" w:lineRule="auto"/>
                    <w:ind w:left="110" w:right="98"/>
                    <w:rPr>
                      <w:rFonts w:ascii="Georgia" w:hAnsi="Georgia"/>
                      <w:sz w:val="20"/>
                    </w:rPr>
                  </w:pPr>
                  <w:r w:rsidRPr="003E4707">
                    <w:rPr>
                      <w:rFonts w:ascii="Georgia" w:hAnsi="Georgia"/>
                      <w:sz w:val="20"/>
                    </w:rPr>
                    <w:t>0</w:t>
                  </w:r>
                </w:p>
              </w:tc>
            </w:tr>
            <w:tr w:rsidR="0016696E" w:rsidRPr="003E4707" w:rsidTr="0016696E">
              <w:trPr>
                <w:trHeight w:val="255"/>
              </w:trPr>
              <w:tc>
                <w:tcPr>
                  <w:tcW w:w="7528" w:type="dxa"/>
                  <w:shd w:val="clear" w:color="auto" w:fill="auto"/>
                  <w:vAlign w:val="center"/>
                </w:tcPr>
                <w:p w:rsidR="0016696E" w:rsidRPr="003E4707" w:rsidRDefault="0016696E" w:rsidP="0016696E">
                  <w:pPr>
                    <w:pStyle w:val="TableParagraph"/>
                    <w:spacing w:before="18" w:line="259" w:lineRule="auto"/>
                    <w:ind w:left="110" w:right="98"/>
                    <w:rPr>
                      <w:rFonts w:ascii="Georgia" w:hAnsi="Georgia"/>
                      <w:sz w:val="20"/>
                    </w:rPr>
                  </w:pPr>
                  <w:r w:rsidRPr="003E4707">
                    <w:rPr>
                      <w:rFonts w:ascii="Georgia" w:hAnsi="Georgia"/>
                      <w:sz w:val="20"/>
                    </w:rPr>
                    <w:t>Всего получили аттестат</w:t>
                  </w:r>
                </w:p>
              </w:tc>
              <w:tc>
                <w:tcPr>
                  <w:tcW w:w="2303" w:type="dxa"/>
                  <w:shd w:val="clear" w:color="auto" w:fill="auto"/>
                  <w:noWrap/>
                  <w:vAlign w:val="center"/>
                </w:tcPr>
                <w:p w:rsidR="0016696E" w:rsidRPr="003E4707" w:rsidRDefault="0016696E" w:rsidP="0016696E">
                  <w:pPr>
                    <w:pStyle w:val="TableParagraph"/>
                    <w:spacing w:before="18" w:line="259" w:lineRule="auto"/>
                    <w:ind w:left="110" w:right="98"/>
                    <w:rPr>
                      <w:rFonts w:ascii="Georgia" w:hAnsi="Georgia"/>
                      <w:sz w:val="20"/>
                    </w:rPr>
                  </w:pPr>
                  <w:r w:rsidRPr="003E4707">
                    <w:rPr>
                      <w:rFonts w:ascii="Georgia" w:hAnsi="Georgia"/>
                      <w:sz w:val="20"/>
                    </w:rPr>
                    <w:t>6</w:t>
                  </w:r>
                </w:p>
              </w:tc>
            </w:tr>
            <w:tr w:rsidR="0016696E" w:rsidRPr="003E4707" w:rsidTr="0016696E">
              <w:trPr>
                <w:trHeight w:val="255"/>
              </w:trPr>
              <w:tc>
                <w:tcPr>
                  <w:tcW w:w="7528" w:type="dxa"/>
                  <w:shd w:val="clear" w:color="auto" w:fill="auto"/>
                  <w:vAlign w:val="center"/>
                </w:tcPr>
                <w:p w:rsidR="0016696E" w:rsidRPr="003E4707" w:rsidRDefault="0016696E" w:rsidP="0016696E">
                  <w:pPr>
                    <w:pStyle w:val="TableParagraph"/>
                    <w:spacing w:before="18" w:line="259" w:lineRule="auto"/>
                    <w:ind w:left="110" w:right="98"/>
                    <w:rPr>
                      <w:rFonts w:ascii="Georgia" w:hAnsi="Georgia"/>
                      <w:sz w:val="20"/>
                    </w:rPr>
                  </w:pPr>
                  <w:r w:rsidRPr="003E4707">
                    <w:rPr>
                      <w:rFonts w:ascii="Georgia" w:hAnsi="Georgia"/>
                      <w:sz w:val="20"/>
                    </w:rPr>
                    <w:t>Получили справки</w:t>
                  </w:r>
                </w:p>
              </w:tc>
              <w:tc>
                <w:tcPr>
                  <w:tcW w:w="2303" w:type="dxa"/>
                  <w:shd w:val="clear" w:color="auto" w:fill="auto"/>
                  <w:noWrap/>
                  <w:vAlign w:val="center"/>
                </w:tcPr>
                <w:p w:rsidR="0016696E" w:rsidRPr="003E4707" w:rsidRDefault="0016696E" w:rsidP="0016696E">
                  <w:pPr>
                    <w:pStyle w:val="TableParagraph"/>
                    <w:spacing w:before="18" w:line="259" w:lineRule="auto"/>
                    <w:ind w:left="110" w:right="98"/>
                    <w:rPr>
                      <w:rFonts w:ascii="Georgia" w:hAnsi="Georgia"/>
                      <w:sz w:val="20"/>
                    </w:rPr>
                  </w:pPr>
                  <w:r w:rsidRPr="003E4707">
                    <w:rPr>
                      <w:rFonts w:ascii="Georgia" w:hAnsi="Georgia"/>
                      <w:sz w:val="20"/>
                    </w:rPr>
                    <w:t>0</w:t>
                  </w:r>
                </w:p>
              </w:tc>
            </w:tr>
            <w:tr w:rsidR="0016696E" w:rsidRPr="003E4707" w:rsidTr="0016696E">
              <w:trPr>
                <w:trHeight w:val="255"/>
              </w:trPr>
              <w:tc>
                <w:tcPr>
                  <w:tcW w:w="7528" w:type="dxa"/>
                  <w:shd w:val="clear" w:color="auto" w:fill="auto"/>
                  <w:vAlign w:val="center"/>
                </w:tcPr>
                <w:p w:rsidR="0016696E" w:rsidRPr="003E4707" w:rsidRDefault="0016696E" w:rsidP="0016696E">
                  <w:pPr>
                    <w:pStyle w:val="TableParagraph"/>
                    <w:spacing w:before="18" w:line="259" w:lineRule="auto"/>
                    <w:ind w:left="110" w:right="98"/>
                    <w:rPr>
                      <w:rFonts w:ascii="Georgia" w:hAnsi="Georgia"/>
                      <w:sz w:val="20"/>
                    </w:rPr>
                  </w:pPr>
                  <w:r w:rsidRPr="003E4707">
                    <w:rPr>
                      <w:rFonts w:ascii="Georgia" w:hAnsi="Georgia"/>
                      <w:sz w:val="20"/>
                    </w:rPr>
                    <w:t xml:space="preserve">Будут </w:t>
                  </w:r>
                  <w:proofErr w:type="gramStart"/>
                  <w:r w:rsidRPr="003E4707">
                    <w:rPr>
                      <w:rFonts w:ascii="Georgia" w:hAnsi="Georgia"/>
                      <w:sz w:val="20"/>
                    </w:rPr>
                    <w:t>повторную</w:t>
                  </w:r>
                  <w:proofErr w:type="gramEnd"/>
                  <w:r w:rsidRPr="003E4707">
                    <w:rPr>
                      <w:rFonts w:ascii="Georgia" w:hAnsi="Georgia"/>
                      <w:sz w:val="20"/>
                    </w:rPr>
                    <w:t xml:space="preserve"> сдавать ОГЭ  в сентябре (неудовлетворительные оценки по 4 предметам)</w:t>
                  </w:r>
                </w:p>
              </w:tc>
              <w:tc>
                <w:tcPr>
                  <w:tcW w:w="2303" w:type="dxa"/>
                  <w:shd w:val="clear" w:color="auto" w:fill="auto"/>
                  <w:noWrap/>
                  <w:vAlign w:val="center"/>
                </w:tcPr>
                <w:p w:rsidR="0016696E" w:rsidRPr="003E4707" w:rsidRDefault="0016696E" w:rsidP="0016696E">
                  <w:pPr>
                    <w:pStyle w:val="TableParagraph"/>
                    <w:spacing w:before="18" w:line="259" w:lineRule="auto"/>
                    <w:ind w:left="110" w:right="98"/>
                    <w:rPr>
                      <w:rFonts w:ascii="Georgia" w:hAnsi="Georgia"/>
                      <w:sz w:val="20"/>
                    </w:rPr>
                  </w:pPr>
                  <w:r w:rsidRPr="003E4707">
                    <w:rPr>
                      <w:rFonts w:ascii="Georgia" w:hAnsi="Georgia"/>
                      <w:sz w:val="20"/>
                    </w:rPr>
                    <w:t>1</w:t>
                  </w:r>
                </w:p>
              </w:tc>
            </w:tr>
            <w:tr w:rsidR="0016696E" w:rsidRPr="003E4707" w:rsidTr="0016696E">
              <w:trPr>
                <w:trHeight w:val="480"/>
              </w:trPr>
              <w:tc>
                <w:tcPr>
                  <w:tcW w:w="7528" w:type="dxa"/>
                  <w:shd w:val="clear" w:color="auto" w:fill="auto"/>
                  <w:vAlign w:val="center"/>
                </w:tcPr>
                <w:p w:rsidR="0016696E" w:rsidRPr="003E4707" w:rsidRDefault="0016696E" w:rsidP="0016696E">
                  <w:pPr>
                    <w:pStyle w:val="TableParagraph"/>
                    <w:spacing w:before="18" w:line="259" w:lineRule="auto"/>
                    <w:ind w:left="110" w:right="98"/>
                    <w:rPr>
                      <w:rFonts w:ascii="Georgia" w:hAnsi="Georgia"/>
                      <w:sz w:val="20"/>
                    </w:rPr>
                  </w:pPr>
                  <w:proofErr w:type="gramStart"/>
                  <w:r w:rsidRPr="003E4707">
                    <w:rPr>
                      <w:rFonts w:ascii="Georgia" w:hAnsi="Georgia"/>
                      <w:sz w:val="20"/>
                    </w:rPr>
                    <w:t xml:space="preserve">Обучающиеся, не допущенные к государственной (итоговой) аттестации </w:t>
                  </w:r>
                  <w:proofErr w:type="gramEnd"/>
                </w:p>
              </w:tc>
              <w:tc>
                <w:tcPr>
                  <w:tcW w:w="2303" w:type="dxa"/>
                  <w:shd w:val="clear" w:color="auto" w:fill="auto"/>
                  <w:noWrap/>
                  <w:vAlign w:val="center"/>
                </w:tcPr>
                <w:p w:rsidR="0016696E" w:rsidRPr="003E4707" w:rsidRDefault="0016696E" w:rsidP="0016696E">
                  <w:pPr>
                    <w:pStyle w:val="TableParagraph"/>
                    <w:spacing w:before="18" w:line="259" w:lineRule="auto"/>
                    <w:ind w:left="110" w:right="98"/>
                    <w:rPr>
                      <w:rFonts w:ascii="Georgia" w:hAnsi="Georgia"/>
                      <w:sz w:val="20"/>
                    </w:rPr>
                  </w:pPr>
                  <w:r w:rsidRPr="003E4707">
                    <w:rPr>
                      <w:rFonts w:ascii="Georgia" w:hAnsi="Georgia"/>
                      <w:sz w:val="20"/>
                    </w:rPr>
                    <w:t xml:space="preserve">                0</w:t>
                  </w:r>
                </w:p>
              </w:tc>
            </w:tr>
          </w:tbl>
          <w:p w:rsidR="0016696E" w:rsidRPr="0016696E" w:rsidRDefault="0016696E" w:rsidP="0016696E">
            <w:pPr>
              <w:pStyle w:val="TableParagraph"/>
              <w:spacing w:before="18" w:line="259" w:lineRule="auto"/>
              <w:ind w:left="110" w:right="98"/>
              <w:rPr>
                <w:rFonts w:ascii="Georgia" w:hAnsi="Georgia"/>
                <w:sz w:val="20"/>
                <w:lang w:val="ru-RU"/>
              </w:rPr>
            </w:pPr>
          </w:p>
          <w:p w:rsidR="0016696E" w:rsidRPr="0016696E" w:rsidRDefault="0016696E" w:rsidP="0016696E">
            <w:pPr>
              <w:pStyle w:val="TableParagraph"/>
              <w:spacing w:before="18" w:line="259" w:lineRule="auto"/>
              <w:ind w:left="110" w:right="98"/>
              <w:rPr>
                <w:rFonts w:ascii="Georgia" w:hAnsi="Georgia"/>
                <w:sz w:val="20"/>
                <w:lang w:val="ru-RU"/>
              </w:rPr>
            </w:pPr>
            <w:r w:rsidRPr="0016696E">
              <w:rPr>
                <w:rFonts w:ascii="Georgia" w:hAnsi="Georgia"/>
                <w:sz w:val="20"/>
                <w:lang w:val="ru-RU"/>
              </w:rPr>
              <w:t xml:space="preserve">По результатам государственной итоговой аттестации выпускников 9  класса в форме ОГЭ  </w:t>
            </w:r>
          </w:p>
          <w:p w:rsidR="0016696E" w:rsidRPr="0016696E" w:rsidRDefault="0016696E" w:rsidP="0016696E">
            <w:pPr>
              <w:pStyle w:val="TableParagraph"/>
              <w:spacing w:before="18" w:line="259" w:lineRule="auto"/>
              <w:ind w:left="110" w:right="98"/>
              <w:rPr>
                <w:rFonts w:ascii="Georgia" w:hAnsi="Georgia"/>
                <w:sz w:val="20"/>
                <w:lang w:val="ru-RU"/>
              </w:rPr>
            </w:pPr>
            <w:r w:rsidRPr="0016696E">
              <w:rPr>
                <w:rFonts w:ascii="Georgia" w:hAnsi="Georgia"/>
                <w:sz w:val="20"/>
                <w:lang w:val="ru-RU"/>
              </w:rPr>
              <w:t xml:space="preserve">- наблюдается положительная динамика качества знаний и среднего балла по русскому языку средний показатель качества знаний по русскому языку по результатам государственной итоговой аттестации составил  71% , что соответствует высокому показателю; </w:t>
            </w:r>
          </w:p>
          <w:p w:rsidR="0016696E" w:rsidRPr="0016696E" w:rsidRDefault="0016696E" w:rsidP="0016696E">
            <w:pPr>
              <w:pStyle w:val="TableParagraph"/>
              <w:spacing w:before="18" w:line="259" w:lineRule="auto"/>
              <w:ind w:left="110" w:right="98"/>
              <w:rPr>
                <w:rFonts w:ascii="Georgia" w:hAnsi="Georgia"/>
                <w:sz w:val="20"/>
                <w:lang w:val="ru-RU"/>
              </w:rPr>
            </w:pPr>
            <w:r w:rsidRPr="0016696E">
              <w:rPr>
                <w:rFonts w:ascii="Georgia" w:hAnsi="Georgia"/>
                <w:sz w:val="20"/>
                <w:lang w:val="ru-RU"/>
              </w:rPr>
              <w:t>- средний показатель качества знаний по математике по  результатам государственной итоговой аттестации составил  17 % ,  что не соответствует   высокому  показателю.</w:t>
            </w:r>
          </w:p>
          <w:p w:rsidR="0016696E" w:rsidRPr="0016696E" w:rsidRDefault="0016696E" w:rsidP="0016696E">
            <w:pPr>
              <w:pStyle w:val="TableParagraph"/>
              <w:spacing w:before="18" w:line="259" w:lineRule="auto"/>
              <w:ind w:left="110" w:right="98"/>
              <w:rPr>
                <w:rFonts w:ascii="Georgia" w:hAnsi="Georgia"/>
                <w:sz w:val="20"/>
                <w:lang w:val="ru-RU"/>
              </w:rPr>
            </w:pPr>
            <w:r w:rsidRPr="0016696E">
              <w:rPr>
                <w:rFonts w:ascii="Georgia" w:hAnsi="Georgia"/>
                <w:sz w:val="20"/>
                <w:lang w:val="ru-RU"/>
              </w:rPr>
              <w:t xml:space="preserve">По результатам экзаменов по выбору за курс основной школы выпускники 9 класса показывают </w:t>
            </w:r>
          </w:p>
          <w:p w:rsidR="0016696E" w:rsidRPr="0016696E" w:rsidRDefault="0016696E" w:rsidP="0016696E">
            <w:pPr>
              <w:pStyle w:val="TableParagraph"/>
              <w:spacing w:before="18" w:line="259" w:lineRule="auto"/>
              <w:ind w:left="110" w:right="98"/>
              <w:rPr>
                <w:rFonts w:ascii="Georgia" w:hAnsi="Georgia"/>
                <w:sz w:val="20"/>
                <w:lang w:val="ru-RU"/>
              </w:rPr>
            </w:pPr>
            <w:r w:rsidRPr="0016696E">
              <w:rPr>
                <w:rFonts w:ascii="Georgia" w:hAnsi="Georgia"/>
                <w:sz w:val="20"/>
                <w:lang w:val="ru-RU"/>
              </w:rPr>
              <w:t>незначительное снижение качества знаний по обществознанию</w:t>
            </w:r>
            <w:proofErr w:type="gramStart"/>
            <w:r w:rsidRPr="0016696E">
              <w:rPr>
                <w:rFonts w:ascii="Georgia" w:hAnsi="Georgia"/>
                <w:sz w:val="20"/>
                <w:lang w:val="ru-RU"/>
              </w:rPr>
              <w:t xml:space="preserve"> :</w:t>
            </w:r>
            <w:proofErr w:type="gramEnd"/>
            <w:r w:rsidRPr="0016696E">
              <w:rPr>
                <w:rFonts w:ascii="Georgia" w:hAnsi="Georgia"/>
                <w:sz w:val="20"/>
                <w:lang w:val="ru-RU"/>
              </w:rPr>
              <w:t xml:space="preserve">  17 %.</w:t>
            </w:r>
          </w:p>
          <w:p w:rsidR="0016696E" w:rsidRPr="0016696E" w:rsidRDefault="0016696E" w:rsidP="0016696E">
            <w:pPr>
              <w:pStyle w:val="TableParagraph"/>
              <w:spacing w:before="18" w:line="259" w:lineRule="auto"/>
              <w:ind w:left="110" w:right="98"/>
              <w:rPr>
                <w:rFonts w:ascii="Georgia" w:hAnsi="Georgia"/>
                <w:sz w:val="20"/>
                <w:lang w:val="ru-RU"/>
              </w:rPr>
            </w:pPr>
            <w:r w:rsidRPr="0016696E">
              <w:rPr>
                <w:rFonts w:ascii="Georgia" w:hAnsi="Georgia"/>
                <w:sz w:val="20"/>
                <w:lang w:val="ru-RU"/>
              </w:rPr>
              <w:t>по биологии  29 % .</w:t>
            </w:r>
          </w:p>
          <w:p w:rsidR="0016696E" w:rsidRPr="0016696E" w:rsidRDefault="0016696E" w:rsidP="0016696E">
            <w:pPr>
              <w:pStyle w:val="TableParagraph"/>
              <w:spacing w:before="18" w:line="259" w:lineRule="auto"/>
              <w:ind w:left="110" w:right="98"/>
              <w:rPr>
                <w:rFonts w:ascii="Georgia" w:hAnsi="Georgia"/>
                <w:sz w:val="20"/>
                <w:lang w:val="ru-RU"/>
              </w:rPr>
            </w:pPr>
          </w:p>
          <w:p w:rsidR="0016696E" w:rsidRPr="0016696E" w:rsidRDefault="0016696E" w:rsidP="0016696E">
            <w:pPr>
              <w:pStyle w:val="TableParagraph"/>
              <w:spacing w:before="18" w:line="259" w:lineRule="auto"/>
              <w:ind w:left="110" w:right="98"/>
              <w:rPr>
                <w:rFonts w:ascii="Georgia" w:hAnsi="Georgia"/>
                <w:sz w:val="20"/>
                <w:lang w:val="ru-RU"/>
              </w:rPr>
            </w:pPr>
            <w:r w:rsidRPr="0016696E">
              <w:rPr>
                <w:rFonts w:ascii="Georgia" w:hAnsi="Georgia"/>
                <w:sz w:val="20"/>
                <w:lang w:val="ru-RU"/>
              </w:rPr>
              <w:t xml:space="preserve">  В целом итоговая аттестация  показала, что обучающиеся 9 класса  справились с аттестацией успешно</w:t>
            </w:r>
            <w:proofErr w:type="gramStart"/>
            <w:r w:rsidRPr="0016696E">
              <w:rPr>
                <w:rFonts w:ascii="Georgia" w:hAnsi="Georgia"/>
                <w:sz w:val="20"/>
                <w:lang w:val="ru-RU"/>
              </w:rPr>
              <w:t xml:space="preserve"> .</w:t>
            </w:r>
            <w:proofErr w:type="gramEnd"/>
            <w:r w:rsidRPr="0016696E">
              <w:rPr>
                <w:rFonts w:ascii="Georgia" w:hAnsi="Georgia"/>
                <w:sz w:val="20"/>
                <w:lang w:val="ru-RU"/>
              </w:rPr>
              <w:t xml:space="preserve">Одна обучающаяся будет повторную сдавать ОГЭ  в сентябре (неудовлетворительные оценки по 4 предметам) . Незначительное несовпадение экзаменационной и годовой отметок объясняется тем, что в процессе подготовки к экзаменам учителями использовались не все возможные формы и методы организации работы с учащимися. Для подготовки к итоговой аттестации наиболее трудные темы отрабатывались на дополнительных занятиях. В течение учебного года проводился  анализ всех диагностических, административных работ с последующей работой по ликвидации пробелов в знаниях учащихся. Своевременно доводилась информация о ходе подготовки учащихся к итоговой аттестации до сведения родителей (законных представителей) обучающихся. </w:t>
            </w:r>
          </w:p>
          <w:p w:rsidR="0016696E" w:rsidRPr="0016696E" w:rsidRDefault="0016696E" w:rsidP="0016696E">
            <w:pPr>
              <w:pStyle w:val="TableParagraph"/>
              <w:spacing w:before="18" w:line="259" w:lineRule="auto"/>
              <w:ind w:left="110" w:right="98"/>
              <w:rPr>
                <w:rFonts w:ascii="Georgia" w:hAnsi="Georgia"/>
                <w:sz w:val="20"/>
                <w:lang w:val="ru-RU"/>
              </w:rPr>
            </w:pPr>
            <w:r w:rsidRPr="0016696E">
              <w:rPr>
                <w:rFonts w:ascii="Georgia" w:hAnsi="Georgia"/>
                <w:sz w:val="20"/>
                <w:lang w:val="ru-RU"/>
              </w:rPr>
              <w:t xml:space="preserve">В образовательном учреждении  по результатам ГИА сделаны выводы  о причинах несовпадения годовой и экзаменационной отметки. </w:t>
            </w:r>
            <w:proofErr w:type="gramStart"/>
            <w:r w:rsidRPr="0016696E">
              <w:rPr>
                <w:rFonts w:ascii="Georgia" w:hAnsi="Georgia"/>
                <w:sz w:val="20"/>
                <w:lang w:val="ru-RU"/>
              </w:rPr>
              <w:t>Отмечается, что обучающиеся на итоговой аттестации показывают   стабильный результат по предметам.</w:t>
            </w:r>
            <w:proofErr w:type="gramEnd"/>
            <w:r w:rsidRPr="0016696E">
              <w:rPr>
                <w:rFonts w:ascii="Georgia" w:hAnsi="Georgia"/>
                <w:sz w:val="20"/>
                <w:lang w:val="ru-RU"/>
              </w:rPr>
              <w:t xml:space="preserve"> Результаты ГИА-9 обсуждаются регулярно на заседаниях методических объединений, методического и педагогического советов школы, выявляются причины несоответствия годовых и экзаменационных отметок, учителями проводится индивидуальная работа с учащимися по коррекции и систематизации знаний с целью повышения качества знаний во время экзаменов.</w:t>
            </w:r>
          </w:p>
          <w:p w:rsidR="0016696E" w:rsidRPr="0016696E" w:rsidRDefault="0016696E" w:rsidP="0016696E">
            <w:pPr>
              <w:pStyle w:val="TableParagraph"/>
              <w:spacing w:before="18"/>
              <w:ind w:left="110" w:right="98"/>
              <w:rPr>
                <w:rFonts w:ascii="Georgia" w:hAnsi="Georgia"/>
                <w:sz w:val="20"/>
                <w:lang w:val="ru-RU"/>
              </w:rPr>
            </w:pPr>
          </w:p>
          <w:p w:rsidR="0016696E" w:rsidRPr="0016696E" w:rsidRDefault="0016696E" w:rsidP="0016696E">
            <w:pPr>
              <w:pStyle w:val="TableParagraph"/>
              <w:spacing w:before="18" w:line="259" w:lineRule="auto"/>
              <w:ind w:left="110" w:right="98"/>
              <w:rPr>
                <w:rFonts w:ascii="Georgia" w:hAnsi="Georgia"/>
                <w:bCs/>
                <w:sz w:val="20"/>
                <w:lang w:val="ru-RU"/>
              </w:rPr>
            </w:pPr>
            <w:r w:rsidRPr="0016696E">
              <w:rPr>
                <w:rFonts w:ascii="Georgia" w:hAnsi="Georgia"/>
                <w:bCs/>
                <w:sz w:val="20"/>
                <w:lang w:val="ru-RU"/>
              </w:rPr>
              <w:t xml:space="preserve"> Информация по результатам итоговой аттестации выпускников 11 класса</w:t>
            </w:r>
          </w:p>
          <w:p w:rsidR="0016696E" w:rsidRPr="003E4707" w:rsidRDefault="0016696E" w:rsidP="0016696E">
            <w:pPr>
              <w:pStyle w:val="TableParagraph"/>
              <w:spacing w:before="18" w:line="259" w:lineRule="auto"/>
              <w:ind w:left="110" w:right="98"/>
              <w:rPr>
                <w:rFonts w:ascii="Georgia" w:hAnsi="Georgia"/>
                <w:bCs/>
                <w:sz w:val="20"/>
              </w:rPr>
            </w:pPr>
            <w:proofErr w:type="gramStart"/>
            <w:r w:rsidRPr="003E4707">
              <w:rPr>
                <w:rFonts w:ascii="Georgia" w:hAnsi="Georgia"/>
                <w:bCs/>
                <w:sz w:val="20"/>
              </w:rPr>
              <w:t>в</w:t>
            </w:r>
            <w:proofErr w:type="gramEnd"/>
            <w:r w:rsidRPr="003E4707">
              <w:rPr>
                <w:rFonts w:ascii="Georgia" w:hAnsi="Georgia"/>
                <w:bCs/>
                <w:sz w:val="20"/>
              </w:rPr>
              <w:t xml:space="preserve"> 2021-2022 </w:t>
            </w:r>
            <w:proofErr w:type="spellStart"/>
            <w:r w:rsidRPr="003E4707">
              <w:rPr>
                <w:rFonts w:ascii="Georgia" w:hAnsi="Georgia"/>
                <w:bCs/>
                <w:sz w:val="20"/>
              </w:rPr>
              <w:t>учебном</w:t>
            </w:r>
            <w:proofErr w:type="spellEnd"/>
            <w:r w:rsidRPr="003E4707">
              <w:rPr>
                <w:rFonts w:ascii="Georgia" w:hAnsi="Georgia"/>
                <w:bCs/>
                <w:sz w:val="20"/>
              </w:rPr>
              <w:t xml:space="preserve"> </w:t>
            </w:r>
            <w:proofErr w:type="spellStart"/>
            <w:r w:rsidRPr="003E4707">
              <w:rPr>
                <w:rFonts w:ascii="Georgia" w:hAnsi="Georgia"/>
                <w:bCs/>
                <w:sz w:val="20"/>
              </w:rPr>
              <w:t>году</w:t>
            </w:r>
            <w:proofErr w:type="spellEnd"/>
            <w:r w:rsidRPr="003E4707">
              <w:rPr>
                <w:rFonts w:ascii="Georgia" w:hAnsi="Georgia"/>
                <w:bCs/>
                <w:sz w:val="20"/>
              </w:rPr>
              <w:t>.</w:t>
            </w:r>
          </w:p>
          <w:tbl>
            <w:tblPr>
              <w:tblW w:w="983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28"/>
              <w:gridCol w:w="2303"/>
            </w:tblGrid>
            <w:tr w:rsidR="0016696E" w:rsidRPr="003E4707" w:rsidTr="0016696E">
              <w:trPr>
                <w:trHeight w:val="255"/>
              </w:trPr>
              <w:tc>
                <w:tcPr>
                  <w:tcW w:w="7528" w:type="dxa"/>
                  <w:shd w:val="clear" w:color="auto" w:fill="auto"/>
                  <w:vAlign w:val="center"/>
                </w:tcPr>
                <w:p w:rsidR="0016696E" w:rsidRPr="003E4707" w:rsidRDefault="0016696E" w:rsidP="0016696E">
                  <w:pPr>
                    <w:pStyle w:val="TableParagraph"/>
                    <w:spacing w:before="18" w:line="259" w:lineRule="auto"/>
                    <w:ind w:left="110" w:right="98"/>
                    <w:rPr>
                      <w:rFonts w:ascii="Georgia" w:hAnsi="Georgia"/>
                      <w:sz w:val="20"/>
                    </w:rPr>
                  </w:pPr>
                  <w:r w:rsidRPr="003E4707">
                    <w:rPr>
                      <w:rFonts w:ascii="Georgia" w:hAnsi="Georgia"/>
                      <w:sz w:val="20"/>
                    </w:rPr>
                    <w:t>Всего учащихся на начало года</w:t>
                  </w:r>
                </w:p>
              </w:tc>
              <w:tc>
                <w:tcPr>
                  <w:tcW w:w="2303" w:type="dxa"/>
                  <w:shd w:val="clear" w:color="auto" w:fill="auto"/>
                  <w:noWrap/>
                  <w:vAlign w:val="center"/>
                </w:tcPr>
                <w:p w:rsidR="0016696E" w:rsidRPr="003E4707" w:rsidRDefault="0016696E" w:rsidP="0016696E">
                  <w:pPr>
                    <w:pStyle w:val="TableParagraph"/>
                    <w:spacing w:before="18" w:line="259" w:lineRule="auto"/>
                    <w:ind w:left="110" w:right="98"/>
                    <w:rPr>
                      <w:rFonts w:ascii="Georgia" w:hAnsi="Georgia"/>
                      <w:sz w:val="20"/>
                    </w:rPr>
                  </w:pPr>
                  <w:r w:rsidRPr="003E4707">
                    <w:rPr>
                      <w:rFonts w:ascii="Georgia" w:hAnsi="Georgia"/>
                      <w:sz w:val="20"/>
                    </w:rPr>
                    <w:t>8</w:t>
                  </w:r>
                </w:p>
              </w:tc>
            </w:tr>
            <w:tr w:rsidR="0016696E" w:rsidRPr="003E4707" w:rsidTr="0016696E">
              <w:trPr>
                <w:trHeight w:val="255"/>
              </w:trPr>
              <w:tc>
                <w:tcPr>
                  <w:tcW w:w="7528" w:type="dxa"/>
                  <w:shd w:val="clear" w:color="auto" w:fill="auto"/>
                  <w:vAlign w:val="center"/>
                </w:tcPr>
                <w:p w:rsidR="0016696E" w:rsidRPr="003E4707" w:rsidRDefault="0016696E" w:rsidP="0016696E">
                  <w:pPr>
                    <w:pStyle w:val="TableParagraph"/>
                    <w:spacing w:before="18" w:line="259" w:lineRule="auto"/>
                    <w:ind w:left="110" w:right="98"/>
                    <w:rPr>
                      <w:rFonts w:ascii="Georgia" w:hAnsi="Georgia"/>
                      <w:sz w:val="20"/>
                    </w:rPr>
                  </w:pPr>
                  <w:r w:rsidRPr="003E4707">
                    <w:rPr>
                      <w:rFonts w:ascii="Georgia" w:hAnsi="Georgia"/>
                      <w:sz w:val="20"/>
                    </w:rPr>
                    <w:t>Прибыло</w:t>
                  </w:r>
                </w:p>
              </w:tc>
              <w:tc>
                <w:tcPr>
                  <w:tcW w:w="2303" w:type="dxa"/>
                  <w:shd w:val="clear" w:color="auto" w:fill="auto"/>
                  <w:noWrap/>
                  <w:vAlign w:val="center"/>
                </w:tcPr>
                <w:p w:rsidR="0016696E" w:rsidRPr="003E4707" w:rsidRDefault="0016696E" w:rsidP="0016696E">
                  <w:pPr>
                    <w:pStyle w:val="TableParagraph"/>
                    <w:spacing w:before="18" w:line="259" w:lineRule="auto"/>
                    <w:ind w:left="110" w:right="98"/>
                    <w:rPr>
                      <w:rFonts w:ascii="Georgia" w:hAnsi="Georgia"/>
                      <w:sz w:val="20"/>
                    </w:rPr>
                  </w:pPr>
                  <w:r w:rsidRPr="003E4707">
                    <w:rPr>
                      <w:rFonts w:ascii="Georgia" w:hAnsi="Georgia"/>
                      <w:sz w:val="20"/>
                    </w:rPr>
                    <w:t>-</w:t>
                  </w:r>
                </w:p>
              </w:tc>
            </w:tr>
            <w:tr w:rsidR="0016696E" w:rsidRPr="003E4707" w:rsidTr="0016696E">
              <w:trPr>
                <w:trHeight w:val="255"/>
              </w:trPr>
              <w:tc>
                <w:tcPr>
                  <w:tcW w:w="7528" w:type="dxa"/>
                  <w:shd w:val="clear" w:color="auto" w:fill="auto"/>
                  <w:vAlign w:val="center"/>
                </w:tcPr>
                <w:p w:rsidR="0016696E" w:rsidRPr="003E4707" w:rsidRDefault="0016696E" w:rsidP="0016696E">
                  <w:pPr>
                    <w:pStyle w:val="TableParagraph"/>
                    <w:spacing w:before="18" w:line="259" w:lineRule="auto"/>
                    <w:ind w:left="110" w:right="98"/>
                    <w:rPr>
                      <w:rFonts w:ascii="Georgia" w:hAnsi="Georgia"/>
                      <w:sz w:val="20"/>
                    </w:rPr>
                  </w:pPr>
                  <w:r w:rsidRPr="003E4707">
                    <w:rPr>
                      <w:rFonts w:ascii="Georgia" w:hAnsi="Georgia"/>
                      <w:sz w:val="20"/>
                    </w:rPr>
                    <w:t>Выбыло</w:t>
                  </w:r>
                </w:p>
              </w:tc>
              <w:tc>
                <w:tcPr>
                  <w:tcW w:w="2303" w:type="dxa"/>
                  <w:shd w:val="clear" w:color="auto" w:fill="auto"/>
                  <w:noWrap/>
                  <w:vAlign w:val="center"/>
                </w:tcPr>
                <w:p w:rsidR="0016696E" w:rsidRPr="003E4707" w:rsidRDefault="0016696E" w:rsidP="0016696E">
                  <w:pPr>
                    <w:pStyle w:val="TableParagraph"/>
                    <w:spacing w:before="18" w:line="259" w:lineRule="auto"/>
                    <w:ind w:left="110" w:right="98"/>
                    <w:rPr>
                      <w:rFonts w:ascii="Georgia" w:hAnsi="Georgia"/>
                      <w:sz w:val="20"/>
                    </w:rPr>
                  </w:pPr>
                  <w:r w:rsidRPr="003E4707">
                    <w:rPr>
                      <w:rFonts w:ascii="Georgia" w:hAnsi="Georgia"/>
                      <w:sz w:val="20"/>
                    </w:rPr>
                    <w:t>-</w:t>
                  </w:r>
                </w:p>
              </w:tc>
            </w:tr>
            <w:tr w:rsidR="0016696E" w:rsidRPr="003E4707" w:rsidTr="0016696E">
              <w:trPr>
                <w:trHeight w:val="255"/>
              </w:trPr>
              <w:tc>
                <w:tcPr>
                  <w:tcW w:w="7528" w:type="dxa"/>
                  <w:shd w:val="clear" w:color="auto" w:fill="auto"/>
                  <w:vAlign w:val="center"/>
                </w:tcPr>
                <w:p w:rsidR="0016696E" w:rsidRPr="003E4707" w:rsidRDefault="0016696E" w:rsidP="0016696E">
                  <w:pPr>
                    <w:pStyle w:val="TableParagraph"/>
                    <w:spacing w:before="18" w:line="259" w:lineRule="auto"/>
                    <w:ind w:left="110" w:right="98"/>
                    <w:rPr>
                      <w:rFonts w:ascii="Georgia" w:hAnsi="Georgia"/>
                      <w:sz w:val="20"/>
                    </w:rPr>
                  </w:pPr>
                  <w:r w:rsidRPr="003E4707">
                    <w:rPr>
                      <w:rFonts w:ascii="Georgia" w:hAnsi="Georgia"/>
                      <w:sz w:val="20"/>
                    </w:rPr>
                    <w:t>Всего учащихся на конец года</w:t>
                  </w:r>
                </w:p>
              </w:tc>
              <w:tc>
                <w:tcPr>
                  <w:tcW w:w="2303" w:type="dxa"/>
                  <w:shd w:val="clear" w:color="auto" w:fill="auto"/>
                  <w:noWrap/>
                  <w:vAlign w:val="center"/>
                </w:tcPr>
                <w:p w:rsidR="0016696E" w:rsidRPr="003E4707" w:rsidRDefault="0016696E" w:rsidP="0016696E">
                  <w:pPr>
                    <w:pStyle w:val="TableParagraph"/>
                    <w:spacing w:before="18" w:line="259" w:lineRule="auto"/>
                    <w:ind w:left="110" w:right="98"/>
                    <w:rPr>
                      <w:rFonts w:ascii="Georgia" w:hAnsi="Georgia"/>
                      <w:sz w:val="20"/>
                    </w:rPr>
                  </w:pPr>
                  <w:r w:rsidRPr="003E4707">
                    <w:rPr>
                      <w:rFonts w:ascii="Georgia" w:hAnsi="Georgia"/>
                      <w:sz w:val="20"/>
                    </w:rPr>
                    <w:t>8</w:t>
                  </w:r>
                </w:p>
              </w:tc>
            </w:tr>
            <w:tr w:rsidR="0016696E" w:rsidRPr="003E4707" w:rsidTr="0016696E">
              <w:trPr>
                <w:trHeight w:val="255"/>
              </w:trPr>
              <w:tc>
                <w:tcPr>
                  <w:tcW w:w="7528" w:type="dxa"/>
                  <w:shd w:val="clear" w:color="auto" w:fill="auto"/>
                  <w:vAlign w:val="center"/>
                </w:tcPr>
                <w:p w:rsidR="0016696E" w:rsidRPr="003E4707" w:rsidRDefault="0016696E" w:rsidP="0016696E">
                  <w:pPr>
                    <w:pStyle w:val="TableParagraph"/>
                    <w:spacing w:before="18" w:line="259" w:lineRule="auto"/>
                    <w:ind w:left="110" w:right="98"/>
                    <w:rPr>
                      <w:rFonts w:ascii="Georgia" w:hAnsi="Georgia"/>
                      <w:sz w:val="20"/>
                    </w:rPr>
                  </w:pPr>
                  <w:proofErr w:type="gramStart"/>
                  <w:r w:rsidRPr="003E4707">
                    <w:rPr>
                      <w:rFonts w:ascii="Georgia" w:hAnsi="Georgia"/>
                      <w:sz w:val="20"/>
                    </w:rPr>
                    <w:t>Допущены к государственной итоговой аттестации</w:t>
                  </w:r>
                  <w:proofErr w:type="gramEnd"/>
                </w:p>
              </w:tc>
              <w:tc>
                <w:tcPr>
                  <w:tcW w:w="2303" w:type="dxa"/>
                  <w:shd w:val="clear" w:color="auto" w:fill="auto"/>
                  <w:noWrap/>
                  <w:vAlign w:val="center"/>
                </w:tcPr>
                <w:p w:rsidR="0016696E" w:rsidRPr="003E4707" w:rsidRDefault="0016696E" w:rsidP="0016696E">
                  <w:pPr>
                    <w:pStyle w:val="TableParagraph"/>
                    <w:spacing w:before="18" w:line="259" w:lineRule="auto"/>
                    <w:ind w:left="110" w:right="98"/>
                    <w:rPr>
                      <w:rFonts w:ascii="Georgia" w:hAnsi="Georgia"/>
                      <w:sz w:val="20"/>
                    </w:rPr>
                  </w:pPr>
                  <w:r w:rsidRPr="003E4707">
                    <w:rPr>
                      <w:rFonts w:ascii="Georgia" w:hAnsi="Georgia"/>
                      <w:sz w:val="20"/>
                    </w:rPr>
                    <w:t>8</w:t>
                  </w:r>
                </w:p>
              </w:tc>
            </w:tr>
            <w:tr w:rsidR="0016696E" w:rsidRPr="003E4707" w:rsidTr="0016696E">
              <w:trPr>
                <w:trHeight w:val="255"/>
              </w:trPr>
              <w:tc>
                <w:tcPr>
                  <w:tcW w:w="7528" w:type="dxa"/>
                  <w:shd w:val="clear" w:color="auto" w:fill="auto"/>
                  <w:vAlign w:val="center"/>
                </w:tcPr>
                <w:p w:rsidR="0016696E" w:rsidRPr="003E4707" w:rsidRDefault="0016696E" w:rsidP="0016696E">
                  <w:pPr>
                    <w:pStyle w:val="TableParagraph"/>
                    <w:spacing w:before="18" w:line="259" w:lineRule="auto"/>
                    <w:ind w:left="110" w:right="98"/>
                    <w:rPr>
                      <w:rFonts w:ascii="Georgia" w:hAnsi="Georgia"/>
                      <w:sz w:val="20"/>
                    </w:rPr>
                  </w:pPr>
                  <w:r w:rsidRPr="003E4707">
                    <w:rPr>
                      <w:rFonts w:ascii="Georgia" w:hAnsi="Georgia"/>
                      <w:sz w:val="20"/>
                    </w:rPr>
                    <w:t>Сдавали экзамены в установленные сроки</w:t>
                  </w:r>
                </w:p>
              </w:tc>
              <w:tc>
                <w:tcPr>
                  <w:tcW w:w="2303" w:type="dxa"/>
                  <w:shd w:val="clear" w:color="auto" w:fill="auto"/>
                  <w:noWrap/>
                  <w:vAlign w:val="center"/>
                </w:tcPr>
                <w:p w:rsidR="0016696E" w:rsidRPr="003E4707" w:rsidRDefault="0016696E" w:rsidP="0016696E">
                  <w:pPr>
                    <w:pStyle w:val="TableParagraph"/>
                    <w:spacing w:before="18" w:line="259" w:lineRule="auto"/>
                    <w:ind w:left="110" w:right="98"/>
                    <w:rPr>
                      <w:rFonts w:ascii="Georgia" w:hAnsi="Georgia"/>
                      <w:sz w:val="20"/>
                    </w:rPr>
                  </w:pPr>
                  <w:r w:rsidRPr="003E4707">
                    <w:rPr>
                      <w:rFonts w:ascii="Georgia" w:hAnsi="Georgia"/>
                      <w:sz w:val="20"/>
                    </w:rPr>
                    <w:t>8</w:t>
                  </w:r>
                </w:p>
              </w:tc>
            </w:tr>
            <w:tr w:rsidR="0016696E" w:rsidRPr="003E4707" w:rsidTr="0016696E">
              <w:trPr>
                <w:trHeight w:val="255"/>
              </w:trPr>
              <w:tc>
                <w:tcPr>
                  <w:tcW w:w="7528" w:type="dxa"/>
                  <w:shd w:val="clear" w:color="auto" w:fill="auto"/>
                  <w:vAlign w:val="center"/>
                </w:tcPr>
                <w:p w:rsidR="0016696E" w:rsidRPr="003E4707" w:rsidRDefault="0016696E" w:rsidP="0016696E">
                  <w:pPr>
                    <w:pStyle w:val="TableParagraph"/>
                    <w:spacing w:before="18" w:line="259" w:lineRule="auto"/>
                    <w:ind w:left="110" w:right="98"/>
                    <w:rPr>
                      <w:rFonts w:ascii="Georgia" w:hAnsi="Georgia"/>
                      <w:sz w:val="20"/>
                    </w:rPr>
                  </w:pPr>
                  <w:r w:rsidRPr="003E4707">
                    <w:rPr>
                      <w:rFonts w:ascii="Georgia" w:hAnsi="Georgia"/>
                      <w:sz w:val="20"/>
                    </w:rPr>
                    <w:t>Сдавали досрочно</w:t>
                  </w:r>
                </w:p>
              </w:tc>
              <w:tc>
                <w:tcPr>
                  <w:tcW w:w="2303" w:type="dxa"/>
                  <w:shd w:val="clear" w:color="auto" w:fill="auto"/>
                  <w:noWrap/>
                  <w:vAlign w:val="center"/>
                </w:tcPr>
                <w:p w:rsidR="0016696E" w:rsidRPr="003E4707" w:rsidRDefault="0016696E" w:rsidP="0016696E">
                  <w:pPr>
                    <w:pStyle w:val="TableParagraph"/>
                    <w:spacing w:before="18" w:line="259" w:lineRule="auto"/>
                    <w:ind w:left="110" w:right="98"/>
                    <w:rPr>
                      <w:rFonts w:ascii="Georgia" w:hAnsi="Georgia"/>
                      <w:sz w:val="20"/>
                    </w:rPr>
                  </w:pPr>
                  <w:r w:rsidRPr="003E4707">
                    <w:rPr>
                      <w:rFonts w:ascii="Georgia" w:hAnsi="Georgia"/>
                      <w:sz w:val="20"/>
                    </w:rPr>
                    <w:t>0</w:t>
                  </w:r>
                </w:p>
              </w:tc>
            </w:tr>
            <w:tr w:rsidR="0016696E" w:rsidRPr="003E4707" w:rsidTr="0016696E">
              <w:trPr>
                <w:trHeight w:val="255"/>
              </w:trPr>
              <w:tc>
                <w:tcPr>
                  <w:tcW w:w="7528" w:type="dxa"/>
                  <w:shd w:val="clear" w:color="auto" w:fill="auto"/>
                  <w:vAlign w:val="center"/>
                </w:tcPr>
                <w:p w:rsidR="0016696E" w:rsidRPr="003E4707" w:rsidRDefault="0016696E" w:rsidP="0016696E">
                  <w:pPr>
                    <w:pStyle w:val="TableParagraph"/>
                    <w:spacing w:before="18" w:line="259" w:lineRule="auto"/>
                    <w:ind w:left="110" w:right="98"/>
                    <w:rPr>
                      <w:rFonts w:ascii="Georgia" w:hAnsi="Georgia"/>
                      <w:sz w:val="20"/>
                    </w:rPr>
                  </w:pPr>
                  <w:r w:rsidRPr="003E4707">
                    <w:rPr>
                      <w:rFonts w:ascii="Georgia" w:hAnsi="Georgia"/>
                      <w:sz w:val="20"/>
                    </w:rPr>
                    <w:t>Сдавали экзамены повторно</w:t>
                  </w:r>
                </w:p>
              </w:tc>
              <w:tc>
                <w:tcPr>
                  <w:tcW w:w="2303" w:type="dxa"/>
                  <w:shd w:val="clear" w:color="auto" w:fill="auto"/>
                  <w:noWrap/>
                  <w:vAlign w:val="center"/>
                </w:tcPr>
                <w:p w:rsidR="0016696E" w:rsidRPr="003E4707" w:rsidRDefault="0016696E" w:rsidP="0016696E">
                  <w:pPr>
                    <w:pStyle w:val="TableParagraph"/>
                    <w:spacing w:before="18" w:line="259" w:lineRule="auto"/>
                    <w:ind w:left="110" w:right="98"/>
                    <w:rPr>
                      <w:rFonts w:ascii="Georgia" w:hAnsi="Georgia"/>
                      <w:sz w:val="20"/>
                    </w:rPr>
                  </w:pPr>
                  <w:r w:rsidRPr="003E4707">
                    <w:rPr>
                      <w:rFonts w:ascii="Georgia" w:hAnsi="Georgia"/>
                      <w:sz w:val="20"/>
                    </w:rPr>
                    <w:t>0</w:t>
                  </w:r>
                </w:p>
              </w:tc>
            </w:tr>
            <w:tr w:rsidR="0016696E" w:rsidRPr="003E4707" w:rsidTr="0016696E">
              <w:trPr>
                <w:trHeight w:val="255"/>
              </w:trPr>
              <w:tc>
                <w:tcPr>
                  <w:tcW w:w="7528" w:type="dxa"/>
                  <w:shd w:val="clear" w:color="auto" w:fill="auto"/>
                  <w:vAlign w:val="center"/>
                </w:tcPr>
                <w:p w:rsidR="0016696E" w:rsidRPr="003E4707" w:rsidRDefault="0016696E" w:rsidP="0016696E">
                  <w:pPr>
                    <w:pStyle w:val="TableParagraph"/>
                    <w:spacing w:before="18" w:line="259" w:lineRule="auto"/>
                    <w:ind w:left="110" w:right="98"/>
                    <w:rPr>
                      <w:rFonts w:ascii="Georgia" w:hAnsi="Georgia"/>
                      <w:sz w:val="20"/>
                    </w:rPr>
                  </w:pPr>
                  <w:r w:rsidRPr="003E4707">
                    <w:rPr>
                      <w:rFonts w:ascii="Georgia" w:hAnsi="Georgia"/>
                      <w:sz w:val="20"/>
                    </w:rPr>
                    <w:t>Всего получили аттестат</w:t>
                  </w:r>
                </w:p>
              </w:tc>
              <w:tc>
                <w:tcPr>
                  <w:tcW w:w="2303" w:type="dxa"/>
                  <w:shd w:val="clear" w:color="auto" w:fill="auto"/>
                  <w:noWrap/>
                  <w:vAlign w:val="center"/>
                </w:tcPr>
                <w:p w:rsidR="0016696E" w:rsidRPr="003E4707" w:rsidRDefault="0016696E" w:rsidP="0016696E">
                  <w:pPr>
                    <w:pStyle w:val="TableParagraph"/>
                    <w:spacing w:before="18" w:line="259" w:lineRule="auto"/>
                    <w:ind w:left="110" w:right="98"/>
                    <w:rPr>
                      <w:rFonts w:ascii="Georgia" w:hAnsi="Georgia"/>
                      <w:sz w:val="20"/>
                    </w:rPr>
                  </w:pPr>
                  <w:r w:rsidRPr="003E4707">
                    <w:rPr>
                      <w:rFonts w:ascii="Georgia" w:hAnsi="Georgia"/>
                      <w:sz w:val="20"/>
                    </w:rPr>
                    <w:t>8</w:t>
                  </w:r>
                </w:p>
              </w:tc>
            </w:tr>
            <w:tr w:rsidR="0016696E" w:rsidRPr="003E4707" w:rsidTr="0016696E">
              <w:trPr>
                <w:trHeight w:val="255"/>
              </w:trPr>
              <w:tc>
                <w:tcPr>
                  <w:tcW w:w="7528" w:type="dxa"/>
                  <w:shd w:val="clear" w:color="auto" w:fill="auto"/>
                  <w:vAlign w:val="center"/>
                </w:tcPr>
                <w:p w:rsidR="0016696E" w:rsidRPr="003E4707" w:rsidRDefault="0016696E" w:rsidP="0016696E">
                  <w:pPr>
                    <w:pStyle w:val="TableParagraph"/>
                    <w:spacing w:before="18" w:line="259" w:lineRule="auto"/>
                    <w:ind w:left="110" w:right="98"/>
                    <w:rPr>
                      <w:rFonts w:ascii="Georgia" w:hAnsi="Georgia"/>
                      <w:sz w:val="20"/>
                    </w:rPr>
                  </w:pPr>
                  <w:r w:rsidRPr="003E4707">
                    <w:rPr>
                      <w:rFonts w:ascii="Georgia" w:hAnsi="Georgia"/>
                      <w:sz w:val="20"/>
                    </w:rPr>
                    <w:t>Получили справки</w:t>
                  </w:r>
                </w:p>
              </w:tc>
              <w:tc>
                <w:tcPr>
                  <w:tcW w:w="2303" w:type="dxa"/>
                  <w:shd w:val="clear" w:color="auto" w:fill="auto"/>
                  <w:noWrap/>
                  <w:vAlign w:val="center"/>
                </w:tcPr>
                <w:p w:rsidR="0016696E" w:rsidRPr="003E4707" w:rsidRDefault="0016696E" w:rsidP="0016696E">
                  <w:pPr>
                    <w:pStyle w:val="TableParagraph"/>
                    <w:spacing w:before="18" w:line="259" w:lineRule="auto"/>
                    <w:ind w:left="110" w:right="98"/>
                    <w:rPr>
                      <w:rFonts w:ascii="Georgia" w:hAnsi="Georgia"/>
                      <w:sz w:val="20"/>
                    </w:rPr>
                  </w:pPr>
                  <w:r w:rsidRPr="003E4707">
                    <w:rPr>
                      <w:rFonts w:ascii="Georgia" w:hAnsi="Georgia"/>
                      <w:sz w:val="20"/>
                    </w:rPr>
                    <w:t>0</w:t>
                  </w:r>
                </w:p>
              </w:tc>
            </w:tr>
          </w:tbl>
          <w:p w:rsidR="0016696E" w:rsidRPr="0016696E" w:rsidRDefault="0016696E" w:rsidP="0016696E">
            <w:pPr>
              <w:pStyle w:val="TableParagraph"/>
              <w:spacing w:before="18" w:line="259" w:lineRule="auto"/>
              <w:ind w:left="110" w:right="98"/>
              <w:rPr>
                <w:rFonts w:ascii="Georgia" w:hAnsi="Georgia"/>
                <w:sz w:val="20"/>
                <w:lang w:val="ru-RU"/>
              </w:rPr>
            </w:pPr>
          </w:p>
          <w:p w:rsidR="0016696E" w:rsidRPr="0016696E" w:rsidRDefault="0016696E" w:rsidP="0016696E">
            <w:pPr>
              <w:pStyle w:val="TableParagraph"/>
              <w:spacing w:before="18" w:line="259" w:lineRule="auto"/>
              <w:ind w:left="110" w:right="98"/>
              <w:rPr>
                <w:rFonts w:ascii="Georgia" w:hAnsi="Georgia"/>
                <w:sz w:val="20"/>
                <w:lang w:val="ru-RU"/>
              </w:rPr>
            </w:pPr>
            <w:r w:rsidRPr="0016696E">
              <w:rPr>
                <w:rFonts w:ascii="Georgia" w:hAnsi="Georgia"/>
                <w:sz w:val="20"/>
                <w:lang w:val="ru-RU"/>
              </w:rPr>
              <w:t xml:space="preserve">По результатам государственной итоговой аттестации выпускников  11 класса в форме ЕГЭ  </w:t>
            </w:r>
          </w:p>
          <w:p w:rsidR="0016696E" w:rsidRPr="0016696E" w:rsidRDefault="0016696E" w:rsidP="0016696E">
            <w:pPr>
              <w:pStyle w:val="TableParagraph"/>
              <w:spacing w:before="18" w:line="259" w:lineRule="auto"/>
              <w:ind w:left="110" w:right="98"/>
              <w:rPr>
                <w:rFonts w:ascii="Georgia" w:hAnsi="Georgia"/>
                <w:sz w:val="20"/>
                <w:lang w:val="ru-RU"/>
              </w:rPr>
            </w:pPr>
            <w:r w:rsidRPr="0016696E">
              <w:rPr>
                <w:rFonts w:ascii="Georgia" w:hAnsi="Georgia"/>
                <w:sz w:val="20"/>
                <w:lang w:val="ru-RU"/>
              </w:rPr>
              <w:t xml:space="preserve">- наблюдается положительная динамика качества знаний и среднего балла по русскому языку средний показатель качества знаний по русскому языку по результатам государственной итоговой аттестации составил 60 % , что соответствует высокому показателю; </w:t>
            </w:r>
          </w:p>
          <w:p w:rsidR="0016696E" w:rsidRPr="0016696E" w:rsidRDefault="0016696E" w:rsidP="0016696E">
            <w:pPr>
              <w:pStyle w:val="TableParagraph"/>
              <w:spacing w:before="18" w:line="259" w:lineRule="auto"/>
              <w:ind w:left="110" w:right="98"/>
              <w:rPr>
                <w:rFonts w:ascii="Georgia" w:hAnsi="Georgia"/>
                <w:sz w:val="20"/>
                <w:lang w:val="ru-RU"/>
              </w:rPr>
            </w:pPr>
            <w:r w:rsidRPr="0016696E">
              <w:rPr>
                <w:rFonts w:ascii="Georgia" w:hAnsi="Georgia"/>
                <w:sz w:val="20"/>
                <w:lang w:val="ru-RU"/>
              </w:rPr>
              <w:t>- средний показатель качества знаний по математике по  результатам государственной итоговой аттестации составил                 75 % ,  что соответствует   высокому  показателю.</w:t>
            </w:r>
          </w:p>
          <w:p w:rsidR="0016696E" w:rsidRPr="0016696E" w:rsidRDefault="0016696E" w:rsidP="0016696E">
            <w:pPr>
              <w:pStyle w:val="TableParagraph"/>
              <w:spacing w:before="18" w:line="259" w:lineRule="auto"/>
              <w:ind w:left="110" w:right="98"/>
              <w:rPr>
                <w:rFonts w:ascii="Georgia" w:hAnsi="Georgia"/>
                <w:sz w:val="20"/>
                <w:lang w:val="ru-RU"/>
              </w:rPr>
            </w:pPr>
            <w:r w:rsidRPr="0016696E">
              <w:rPr>
                <w:rFonts w:ascii="Georgia" w:hAnsi="Georgia"/>
                <w:sz w:val="20"/>
                <w:lang w:val="ru-RU"/>
              </w:rPr>
              <w:t xml:space="preserve">По результатам экзаменов по выбору </w:t>
            </w:r>
          </w:p>
          <w:tbl>
            <w:tblPr>
              <w:tblW w:w="5736" w:type="dxa"/>
              <w:tblInd w:w="98" w:type="dxa"/>
              <w:tblLayout w:type="fixed"/>
              <w:tblLook w:val="04A0"/>
            </w:tblPr>
            <w:tblGrid>
              <w:gridCol w:w="1420"/>
              <w:gridCol w:w="1198"/>
              <w:gridCol w:w="1542"/>
              <w:gridCol w:w="567"/>
              <w:gridCol w:w="1009"/>
            </w:tblGrid>
            <w:tr w:rsidR="0016696E" w:rsidRPr="003E4707" w:rsidTr="0016696E">
              <w:trPr>
                <w:trHeight w:val="1170"/>
              </w:trPr>
              <w:tc>
                <w:tcPr>
                  <w:tcW w:w="1420" w:type="dxa"/>
                  <w:tcBorders>
                    <w:top w:val="single" w:sz="4" w:space="0" w:color="000000"/>
                    <w:left w:val="nil"/>
                    <w:bottom w:val="single" w:sz="4" w:space="0" w:color="000000"/>
                    <w:right w:val="single" w:sz="4" w:space="0" w:color="000000"/>
                  </w:tcBorders>
                  <w:shd w:val="clear" w:color="auto" w:fill="auto"/>
                  <w:noWrap/>
                  <w:vAlign w:val="center"/>
                  <w:hideMark/>
                </w:tcPr>
                <w:p w:rsidR="0016696E" w:rsidRPr="003E4707" w:rsidRDefault="0016696E" w:rsidP="0016696E">
                  <w:pPr>
                    <w:pStyle w:val="TableParagraph"/>
                    <w:spacing w:before="18" w:line="259" w:lineRule="auto"/>
                    <w:ind w:left="110" w:right="98"/>
                    <w:rPr>
                      <w:rFonts w:ascii="Georgia" w:hAnsi="Georgia"/>
                      <w:bCs/>
                      <w:sz w:val="20"/>
                    </w:rPr>
                  </w:pPr>
                  <w:r w:rsidRPr="003E4707">
                    <w:rPr>
                      <w:rFonts w:ascii="Georgia" w:hAnsi="Georgia"/>
                      <w:bCs/>
                      <w:sz w:val="20"/>
                    </w:rPr>
                    <w:t>Фамилия</w:t>
                  </w:r>
                </w:p>
              </w:tc>
              <w:tc>
                <w:tcPr>
                  <w:tcW w:w="1198" w:type="dxa"/>
                  <w:tcBorders>
                    <w:top w:val="single" w:sz="4" w:space="0" w:color="000000"/>
                    <w:left w:val="nil"/>
                    <w:bottom w:val="single" w:sz="4" w:space="0" w:color="000000"/>
                    <w:right w:val="single" w:sz="4" w:space="0" w:color="000000"/>
                  </w:tcBorders>
                  <w:shd w:val="clear" w:color="auto" w:fill="auto"/>
                  <w:noWrap/>
                  <w:vAlign w:val="center"/>
                  <w:hideMark/>
                </w:tcPr>
                <w:p w:rsidR="0016696E" w:rsidRPr="003E4707" w:rsidRDefault="0016696E" w:rsidP="0016696E">
                  <w:pPr>
                    <w:pStyle w:val="TableParagraph"/>
                    <w:spacing w:before="18" w:line="259" w:lineRule="auto"/>
                    <w:ind w:left="110" w:right="98"/>
                    <w:rPr>
                      <w:rFonts w:ascii="Georgia" w:hAnsi="Georgia"/>
                      <w:bCs/>
                      <w:sz w:val="20"/>
                    </w:rPr>
                  </w:pPr>
                  <w:r w:rsidRPr="003E4707">
                    <w:rPr>
                      <w:rFonts w:ascii="Georgia" w:hAnsi="Georgia"/>
                      <w:bCs/>
                      <w:sz w:val="20"/>
                    </w:rPr>
                    <w:t>Имя</w:t>
                  </w:r>
                </w:p>
              </w:tc>
              <w:tc>
                <w:tcPr>
                  <w:tcW w:w="1542" w:type="dxa"/>
                  <w:tcBorders>
                    <w:top w:val="single" w:sz="4" w:space="0" w:color="000000"/>
                    <w:left w:val="nil"/>
                    <w:bottom w:val="single" w:sz="4" w:space="0" w:color="000000"/>
                    <w:right w:val="single" w:sz="4" w:space="0" w:color="000000"/>
                  </w:tcBorders>
                  <w:shd w:val="clear" w:color="auto" w:fill="auto"/>
                  <w:noWrap/>
                  <w:vAlign w:val="center"/>
                  <w:hideMark/>
                </w:tcPr>
                <w:p w:rsidR="0016696E" w:rsidRPr="003E4707" w:rsidRDefault="0016696E" w:rsidP="0016696E">
                  <w:pPr>
                    <w:pStyle w:val="TableParagraph"/>
                    <w:spacing w:before="18" w:line="259" w:lineRule="auto"/>
                    <w:ind w:left="110" w:right="98"/>
                    <w:rPr>
                      <w:rFonts w:ascii="Georgia" w:hAnsi="Georgia"/>
                      <w:bCs/>
                      <w:sz w:val="20"/>
                    </w:rPr>
                  </w:pPr>
                  <w:r w:rsidRPr="003E4707">
                    <w:rPr>
                      <w:rFonts w:ascii="Georgia" w:hAnsi="Georgia"/>
                      <w:bCs/>
                      <w:sz w:val="20"/>
                    </w:rPr>
                    <w:t>Отчество</w:t>
                  </w:r>
                </w:p>
              </w:tc>
              <w:tc>
                <w:tcPr>
                  <w:tcW w:w="567"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16696E" w:rsidRPr="003E4707" w:rsidRDefault="0016696E" w:rsidP="0016696E">
                  <w:pPr>
                    <w:pStyle w:val="TableParagraph"/>
                    <w:spacing w:before="18" w:line="259" w:lineRule="auto"/>
                    <w:ind w:left="110" w:right="98"/>
                    <w:rPr>
                      <w:rFonts w:ascii="Georgia" w:hAnsi="Georgia"/>
                      <w:bCs/>
                      <w:sz w:val="20"/>
                    </w:rPr>
                  </w:pPr>
                  <w:r w:rsidRPr="003E4707">
                    <w:rPr>
                      <w:rFonts w:ascii="Georgia" w:hAnsi="Georgia"/>
                      <w:bCs/>
                      <w:sz w:val="20"/>
                    </w:rPr>
                    <w:t>Первичный балл</w:t>
                  </w:r>
                </w:p>
              </w:tc>
              <w:tc>
                <w:tcPr>
                  <w:tcW w:w="1009"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16696E" w:rsidRPr="003E4707" w:rsidRDefault="0016696E" w:rsidP="0016696E">
                  <w:pPr>
                    <w:pStyle w:val="TableParagraph"/>
                    <w:spacing w:before="18" w:line="259" w:lineRule="auto"/>
                    <w:ind w:left="110" w:right="98"/>
                    <w:rPr>
                      <w:rFonts w:ascii="Georgia" w:hAnsi="Georgia"/>
                      <w:bCs/>
                      <w:sz w:val="20"/>
                    </w:rPr>
                  </w:pPr>
                  <w:r w:rsidRPr="003E4707">
                    <w:rPr>
                      <w:rFonts w:ascii="Georgia" w:hAnsi="Georgia"/>
                      <w:bCs/>
                      <w:sz w:val="20"/>
                    </w:rPr>
                    <w:t>Балл</w:t>
                  </w:r>
                </w:p>
              </w:tc>
            </w:tr>
            <w:tr w:rsidR="0016696E" w:rsidRPr="003E4707" w:rsidTr="0016696E">
              <w:trPr>
                <w:trHeight w:val="237"/>
              </w:trPr>
              <w:tc>
                <w:tcPr>
                  <w:tcW w:w="1420" w:type="dxa"/>
                  <w:tcBorders>
                    <w:top w:val="nil"/>
                    <w:left w:val="nil"/>
                    <w:bottom w:val="single" w:sz="4" w:space="0" w:color="000000"/>
                    <w:right w:val="single" w:sz="4" w:space="0" w:color="000000"/>
                  </w:tcBorders>
                  <w:shd w:val="clear" w:color="auto" w:fill="auto"/>
                  <w:noWrap/>
                  <w:vAlign w:val="center"/>
                  <w:hideMark/>
                </w:tcPr>
                <w:p w:rsidR="0016696E" w:rsidRPr="003E4707" w:rsidRDefault="0016696E" w:rsidP="0016696E">
                  <w:pPr>
                    <w:pStyle w:val="TableParagraph"/>
                    <w:spacing w:before="18" w:line="259" w:lineRule="auto"/>
                    <w:ind w:left="110" w:right="98"/>
                    <w:rPr>
                      <w:rFonts w:ascii="Georgia" w:hAnsi="Georgia"/>
                      <w:bCs/>
                      <w:sz w:val="20"/>
                    </w:rPr>
                  </w:pPr>
                  <w:proofErr w:type="spellStart"/>
                  <w:r w:rsidRPr="003E4707">
                    <w:rPr>
                      <w:rFonts w:ascii="Georgia" w:hAnsi="Georgia"/>
                      <w:bCs/>
                      <w:sz w:val="20"/>
                    </w:rPr>
                    <w:t>Быструшкина</w:t>
                  </w:r>
                  <w:proofErr w:type="spellEnd"/>
                </w:p>
              </w:tc>
              <w:tc>
                <w:tcPr>
                  <w:tcW w:w="1198" w:type="dxa"/>
                  <w:tcBorders>
                    <w:top w:val="nil"/>
                    <w:left w:val="nil"/>
                    <w:bottom w:val="single" w:sz="4" w:space="0" w:color="000000"/>
                    <w:right w:val="single" w:sz="4" w:space="0" w:color="000000"/>
                  </w:tcBorders>
                  <w:shd w:val="clear" w:color="auto" w:fill="auto"/>
                  <w:noWrap/>
                  <w:vAlign w:val="center"/>
                  <w:hideMark/>
                </w:tcPr>
                <w:p w:rsidR="0016696E" w:rsidRPr="003E4707" w:rsidRDefault="0016696E" w:rsidP="0016696E">
                  <w:pPr>
                    <w:pStyle w:val="TableParagraph"/>
                    <w:spacing w:before="18" w:line="259" w:lineRule="auto"/>
                    <w:ind w:left="110" w:right="98"/>
                    <w:rPr>
                      <w:rFonts w:ascii="Georgia" w:hAnsi="Georgia"/>
                      <w:bCs/>
                      <w:sz w:val="20"/>
                    </w:rPr>
                  </w:pPr>
                  <w:r w:rsidRPr="003E4707">
                    <w:rPr>
                      <w:rFonts w:ascii="Georgia" w:hAnsi="Georgia"/>
                      <w:bCs/>
                      <w:sz w:val="20"/>
                    </w:rPr>
                    <w:t>Дарья</w:t>
                  </w:r>
                </w:p>
              </w:tc>
              <w:tc>
                <w:tcPr>
                  <w:tcW w:w="1542" w:type="dxa"/>
                  <w:tcBorders>
                    <w:top w:val="nil"/>
                    <w:left w:val="nil"/>
                    <w:bottom w:val="single" w:sz="4" w:space="0" w:color="000000"/>
                    <w:right w:val="single" w:sz="4" w:space="0" w:color="000000"/>
                  </w:tcBorders>
                  <w:shd w:val="clear" w:color="auto" w:fill="auto"/>
                  <w:noWrap/>
                  <w:vAlign w:val="center"/>
                  <w:hideMark/>
                </w:tcPr>
                <w:p w:rsidR="0016696E" w:rsidRPr="003E4707" w:rsidRDefault="0016696E" w:rsidP="0016696E">
                  <w:pPr>
                    <w:pStyle w:val="TableParagraph"/>
                    <w:spacing w:before="18" w:line="259" w:lineRule="auto"/>
                    <w:ind w:left="110" w:right="98"/>
                    <w:rPr>
                      <w:rFonts w:ascii="Georgia" w:hAnsi="Georgia"/>
                      <w:bCs/>
                      <w:sz w:val="20"/>
                    </w:rPr>
                  </w:pPr>
                  <w:r w:rsidRPr="003E4707">
                    <w:rPr>
                      <w:rFonts w:ascii="Georgia" w:hAnsi="Georgia"/>
                      <w:bCs/>
                      <w:sz w:val="20"/>
                    </w:rPr>
                    <w:t>Денисовна</w:t>
                  </w:r>
                </w:p>
              </w:tc>
              <w:tc>
                <w:tcPr>
                  <w:tcW w:w="567" w:type="dxa"/>
                  <w:tcBorders>
                    <w:top w:val="nil"/>
                    <w:left w:val="nil"/>
                    <w:bottom w:val="single" w:sz="4" w:space="0" w:color="000000"/>
                    <w:right w:val="single" w:sz="4" w:space="0" w:color="000000"/>
                  </w:tcBorders>
                  <w:shd w:val="clear" w:color="auto" w:fill="auto"/>
                  <w:noWrap/>
                  <w:vAlign w:val="center"/>
                  <w:hideMark/>
                </w:tcPr>
                <w:p w:rsidR="0016696E" w:rsidRPr="003E4707" w:rsidRDefault="0016696E" w:rsidP="0016696E">
                  <w:pPr>
                    <w:pStyle w:val="TableParagraph"/>
                    <w:spacing w:before="18" w:line="259" w:lineRule="auto"/>
                    <w:ind w:left="110" w:right="98"/>
                    <w:rPr>
                      <w:rFonts w:ascii="Georgia" w:hAnsi="Georgia"/>
                      <w:bCs/>
                      <w:sz w:val="20"/>
                    </w:rPr>
                  </w:pPr>
                  <w:r w:rsidRPr="003E4707">
                    <w:rPr>
                      <w:rFonts w:ascii="Georgia" w:hAnsi="Georgia"/>
                      <w:bCs/>
                      <w:sz w:val="20"/>
                    </w:rPr>
                    <w:t>#</w:t>
                  </w:r>
                </w:p>
              </w:tc>
              <w:tc>
                <w:tcPr>
                  <w:tcW w:w="1009" w:type="dxa"/>
                  <w:tcBorders>
                    <w:top w:val="nil"/>
                    <w:left w:val="nil"/>
                    <w:bottom w:val="single" w:sz="4" w:space="0" w:color="000000"/>
                    <w:right w:val="single" w:sz="4" w:space="0" w:color="000000"/>
                  </w:tcBorders>
                  <w:shd w:val="clear" w:color="auto" w:fill="auto"/>
                  <w:noWrap/>
                  <w:vAlign w:val="center"/>
                  <w:hideMark/>
                </w:tcPr>
                <w:p w:rsidR="0016696E" w:rsidRPr="003E4707" w:rsidRDefault="0016696E" w:rsidP="0016696E">
                  <w:pPr>
                    <w:pStyle w:val="TableParagraph"/>
                    <w:spacing w:before="18" w:line="259" w:lineRule="auto"/>
                    <w:ind w:left="110" w:right="98"/>
                    <w:rPr>
                      <w:rFonts w:ascii="Georgia" w:hAnsi="Georgia"/>
                      <w:bCs/>
                      <w:sz w:val="20"/>
                    </w:rPr>
                  </w:pPr>
                  <w:r w:rsidRPr="003E4707">
                    <w:rPr>
                      <w:rFonts w:ascii="Georgia" w:hAnsi="Georgia"/>
                      <w:bCs/>
                      <w:sz w:val="20"/>
                    </w:rPr>
                    <w:t>54</w:t>
                  </w:r>
                </w:p>
              </w:tc>
            </w:tr>
          </w:tbl>
          <w:p w:rsidR="0016696E" w:rsidRPr="0016696E" w:rsidRDefault="0016696E" w:rsidP="0016696E">
            <w:pPr>
              <w:pStyle w:val="TableParagraph"/>
              <w:spacing w:before="18" w:line="259" w:lineRule="auto"/>
              <w:ind w:left="110" w:right="98"/>
              <w:rPr>
                <w:rFonts w:ascii="Georgia" w:hAnsi="Georgia"/>
                <w:sz w:val="20"/>
                <w:lang w:val="ru-RU"/>
              </w:rPr>
            </w:pPr>
          </w:p>
          <w:p w:rsidR="0016696E" w:rsidRPr="0016696E" w:rsidRDefault="0016696E" w:rsidP="0016696E">
            <w:pPr>
              <w:pStyle w:val="TableParagraph"/>
              <w:spacing w:before="18" w:line="259" w:lineRule="auto"/>
              <w:ind w:left="110" w:right="98"/>
              <w:rPr>
                <w:rFonts w:ascii="Georgia" w:hAnsi="Georgia"/>
                <w:sz w:val="20"/>
                <w:lang w:val="ru-RU"/>
              </w:rPr>
            </w:pPr>
          </w:p>
          <w:tbl>
            <w:tblPr>
              <w:tblW w:w="5878" w:type="dxa"/>
              <w:tblInd w:w="93" w:type="dxa"/>
              <w:tblLayout w:type="fixed"/>
              <w:tblLook w:val="04A0"/>
            </w:tblPr>
            <w:tblGrid>
              <w:gridCol w:w="460"/>
              <w:gridCol w:w="1640"/>
              <w:gridCol w:w="1420"/>
              <w:gridCol w:w="1320"/>
              <w:gridCol w:w="471"/>
              <w:gridCol w:w="567"/>
            </w:tblGrid>
            <w:tr w:rsidR="0016696E" w:rsidRPr="003E4707" w:rsidTr="0016696E">
              <w:trPr>
                <w:trHeight w:val="1170"/>
              </w:trPr>
              <w:tc>
                <w:tcPr>
                  <w:tcW w:w="4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6696E" w:rsidRPr="003E4707" w:rsidRDefault="0016696E" w:rsidP="0016696E">
                  <w:pPr>
                    <w:pStyle w:val="TableParagraph"/>
                    <w:spacing w:before="18" w:line="259" w:lineRule="auto"/>
                    <w:ind w:left="110" w:right="98"/>
                    <w:rPr>
                      <w:rFonts w:ascii="Georgia" w:hAnsi="Georgia"/>
                      <w:bCs/>
                      <w:sz w:val="20"/>
                    </w:rPr>
                  </w:pPr>
                  <w:r w:rsidRPr="003E4707">
                    <w:rPr>
                      <w:rFonts w:ascii="Georgia" w:hAnsi="Georgia"/>
                      <w:bCs/>
                      <w:sz w:val="20"/>
                    </w:rPr>
                    <w:t>№</w:t>
                  </w:r>
                </w:p>
              </w:tc>
              <w:tc>
                <w:tcPr>
                  <w:tcW w:w="1640" w:type="dxa"/>
                  <w:tcBorders>
                    <w:top w:val="single" w:sz="4" w:space="0" w:color="000000"/>
                    <w:left w:val="nil"/>
                    <w:bottom w:val="single" w:sz="4" w:space="0" w:color="000000"/>
                    <w:right w:val="single" w:sz="4" w:space="0" w:color="000000"/>
                  </w:tcBorders>
                  <w:shd w:val="clear" w:color="auto" w:fill="auto"/>
                  <w:noWrap/>
                  <w:vAlign w:val="center"/>
                  <w:hideMark/>
                </w:tcPr>
                <w:p w:rsidR="0016696E" w:rsidRPr="003E4707" w:rsidRDefault="0016696E" w:rsidP="0016696E">
                  <w:pPr>
                    <w:pStyle w:val="TableParagraph"/>
                    <w:spacing w:before="18" w:line="259" w:lineRule="auto"/>
                    <w:ind w:left="110" w:right="98"/>
                    <w:rPr>
                      <w:rFonts w:ascii="Georgia" w:hAnsi="Georgia"/>
                      <w:bCs/>
                      <w:sz w:val="20"/>
                    </w:rPr>
                  </w:pPr>
                  <w:r w:rsidRPr="003E4707">
                    <w:rPr>
                      <w:rFonts w:ascii="Georgia" w:hAnsi="Georgia"/>
                      <w:bCs/>
                      <w:sz w:val="20"/>
                    </w:rPr>
                    <w:t>Фамилия</w:t>
                  </w:r>
                </w:p>
              </w:tc>
              <w:tc>
                <w:tcPr>
                  <w:tcW w:w="1420" w:type="dxa"/>
                  <w:tcBorders>
                    <w:top w:val="single" w:sz="4" w:space="0" w:color="000000"/>
                    <w:left w:val="nil"/>
                    <w:bottom w:val="single" w:sz="4" w:space="0" w:color="000000"/>
                    <w:right w:val="single" w:sz="4" w:space="0" w:color="000000"/>
                  </w:tcBorders>
                  <w:shd w:val="clear" w:color="auto" w:fill="auto"/>
                  <w:noWrap/>
                  <w:vAlign w:val="center"/>
                  <w:hideMark/>
                </w:tcPr>
                <w:p w:rsidR="0016696E" w:rsidRPr="003E4707" w:rsidRDefault="0016696E" w:rsidP="0016696E">
                  <w:pPr>
                    <w:pStyle w:val="TableParagraph"/>
                    <w:spacing w:before="18" w:line="259" w:lineRule="auto"/>
                    <w:ind w:left="110" w:right="98"/>
                    <w:rPr>
                      <w:rFonts w:ascii="Georgia" w:hAnsi="Georgia"/>
                      <w:bCs/>
                      <w:sz w:val="20"/>
                    </w:rPr>
                  </w:pPr>
                  <w:r w:rsidRPr="003E4707">
                    <w:rPr>
                      <w:rFonts w:ascii="Georgia" w:hAnsi="Georgia"/>
                      <w:bCs/>
                      <w:sz w:val="20"/>
                    </w:rPr>
                    <w:t>Имя</w:t>
                  </w:r>
                </w:p>
              </w:tc>
              <w:tc>
                <w:tcPr>
                  <w:tcW w:w="1320" w:type="dxa"/>
                  <w:tcBorders>
                    <w:top w:val="single" w:sz="4" w:space="0" w:color="000000"/>
                    <w:left w:val="nil"/>
                    <w:bottom w:val="single" w:sz="4" w:space="0" w:color="000000"/>
                    <w:right w:val="single" w:sz="4" w:space="0" w:color="000000"/>
                  </w:tcBorders>
                  <w:shd w:val="clear" w:color="auto" w:fill="auto"/>
                  <w:noWrap/>
                  <w:vAlign w:val="center"/>
                  <w:hideMark/>
                </w:tcPr>
                <w:p w:rsidR="0016696E" w:rsidRPr="003E4707" w:rsidRDefault="0016696E" w:rsidP="0016696E">
                  <w:pPr>
                    <w:pStyle w:val="TableParagraph"/>
                    <w:spacing w:before="18" w:line="259" w:lineRule="auto"/>
                    <w:ind w:left="110" w:right="98"/>
                    <w:rPr>
                      <w:rFonts w:ascii="Georgia" w:hAnsi="Georgia"/>
                      <w:bCs/>
                      <w:sz w:val="20"/>
                    </w:rPr>
                  </w:pPr>
                  <w:r w:rsidRPr="003E4707">
                    <w:rPr>
                      <w:rFonts w:ascii="Georgia" w:hAnsi="Georgia"/>
                      <w:bCs/>
                      <w:sz w:val="20"/>
                    </w:rPr>
                    <w:t>Отчество</w:t>
                  </w:r>
                </w:p>
              </w:tc>
              <w:tc>
                <w:tcPr>
                  <w:tcW w:w="471"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16696E" w:rsidRPr="003E4707" w:rsidRDefault="0016696E" w:rsidP="0016696E">
                  <w:pPr>
                    <w:pStyle w:val="TableParagraph"/>
                    <w:spacing w:before="18" w:line="259" w:lineRule="auto"/>
                    <w:ind w:left="110" w:right="98"/>
                    <w:rPr>
                      <w:rFonts w:ascii="Georgia" w:hAnsi="Georgia"/>
                      <w:bCs/>
                      <w:sz w:val="20"/>
                    </w:rPr>
                  </w:pPr>
                  <w:r w:rsidRPr="003E4707">
                    <w:rPr>
                      <w:rFonts w:ascii="Georgia" w:hAnsi="Georgia"/>
                      <w:bCs/>
                      <w:sz w:val="20"/>
                    </w:rPr>
                    <w:t>Первичный балл</w:t>
                  </w:r>
                </w:p>
              </w:tc>
              <w:tc>
                <w:tcPr>
                  <w:tcW w:w="567"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16696E" w:rsidRPr="003E4707" w:rsidRDefault="0016696E" w:rsidP="0016696E">
                  <w:pPr>
                    <w:pStyle w:val="TableParagraph"/>
                    <w:spacing w:before="18" w:line="259" w:lineRule="auto"/>
                    <w:ind w:left="110" w:right="98"/>
                    <w:rPr>
                      <w:rFonts w:ascii="Georgia" w:hAnsi="Georgia"/>
                      <w:bCs/>
                      <w:sz w:val="20"/>
                    </w:rPr>
                  </w:pPr>
                  <w:r w:rsidRPr="003E4707">
                    <w:rPr>
                      <w:rFonts w:ascii="Georgia" w:hAnsi="Georgia"/>
                      <w:bCs/>
                      <w:sz w:val="20"/>
                    </w:rPr>
                    <w:t>Балл</w:t>
                  </w:r>
                </w:p>
              </w:tc>
            </w:tr>
            <w:tr w:rsidR="0016696E" w:rsidRPr="003E4707" w:rsidTr="0016696E">
              <w:trPr>
                <w:trHeight w:val="237"/>
              </w:trPr>
              <w:tc>
                <w:tcPr>
                  <w:tcW w:w="460" w:type="dxa"/>
                  <w:tcBorders>
                    <w:top w:val="nil"/>
                    <w:left w:val="single" w:sz="4" w:space="0" w:color="000000"/>
                    <w:bottom w:val="single" w:sz="4" w:space="0" w:color="000000"/>
                    <w:right w:val="single" w:sz="4" w:space="0" w:color="000000"/>
                  </w:tcBorders>
                  <w:shd w:val="clear" w:color="auto" w:fill="auto"/>
                  <w:noWrap/>
                  <w:vAlign w:val="center"/>
                  <w:hideMark/>
                </w:tcPr>
                <w:p w:rsidR="0016696E" w:rsidRPr="003E4707" w:rsidRDefault="0016696E" w:rsidP="0016696E">
                  <w:pPr>
                    <w:pStyle w:val="TableParagraph"/>
                    <w:spacing w:before="18" w:line="259" w:lineRule="auto"/>
                    <w:ind w:left="110" w:right="98"/>
                    <w:rPr>
                      <w:rFonts w:ascii="Georgia" w:hAnsi="Georgia"/>
                      <w:bCs/>
                      <w:sz w:val="20"/>
                    </w:rPr>
                  </w:pPr>
                  <w:r w:rsidRPr="003E4707">
                    <w:rPr>
                      <w:rFonts w:ascii="Georgia" w:hAnsi="Georgia"/>
                      <w:bCs/>
                      <w:sz w:val="20"/>
                    </w:rPr>
                    <w:t>1</w:t>
                  </w:r>
                </w:p>
              </w:tc>
              <w:tc>
                <w:tcPr>
                  <w:tcW w:w="1640" w:type="dxa"/>
                  <w:tcBorders>
                    <w:top w:val="nil"/>
                    <w:left w:val="nil"/>
                    <w:bottom w:val="single" w:sz="4" w:space="0" w:color="000000"/>
                    <w:right w:val="single" w:sz="4" w:space="0" w:color="000000"/>
                  </w:tcBorders>
                  <w:shd w:val="clear" w:color="auto" w:fill="auto"/>
                  <w:noWrap/>
                  <w:vAlign w:val="center"/>
                  <w:hideMark/>
                </w:tcPr>
                <w:p w:rsidR="0016696E" w:rsidRPr="003E4707" w:rsidRDefault="0016696E" w:rsidP="0016696E">
                  <w:pPr>
                    <w:pStyle w:val="TableParagraph"/>
                    <w:spacing w:before="18" w:line="259" w:lineRule="auto"/>
                    <w:ind w:left="110" w:right="98"/>
                    <w:rPr>
                      <w:rFonts w:ascii="Georgia" w:hAnsi="Georgia"/>
                      <w:bCs/>
                      <w:sz w:val="20"/>
                    </w:rPr>
                  </w:pPr>
                  <w:proofErr w:type="spellStart"/>
                  <w:r w:rsidRPr="003E4707">
                    <w:rPr>
                      <w:rFonts w:ascii="Georgia" w:hAnsi="Georgia"/>
                      <w:bCs/>
                      <w:sz w:val="20"/>
                    </w:rPr>
                    <w:t>Быструшкина</w:t>
                  </w:r>
                  <w:proofErr w:type="spellEnd"/>
                </w:p>
              </w:tc>
              <w:tc>
                <w:tcPr>
                  <w:tcW w:w="1420" w:type="dxa"/>
                  <w:tcBorders>
                    <w:top w:val="nil"/>
                    <w:left w:val="nil"/>
                    <w:bottom w:val="single" w:sz="4" w:space="0" w:color="000000"/>
                    <w:right w:val="single" w:sz="4" w:space="0" w:color="000000"/>
                  </w:tcBorders>
                  <w:shd w:val="clear" w:color="auto" w:fill="auto"/>
                  <w:noWrap/>
                  <w:vAlign w:val="center"/>
                  <w:hideMark/>
                </w:tcPr>
                <w:p w:rsidR="0016696E" w:rsidRPr="003E4707" w:rsidRDefault="0016696E" w:rsidP="0016696E">
                  <w:pPr>
                    <w:pStyle w:val="TableParagraph"/>
                    <w:spacing w:before="18" w:line="259" w:lineRule="auto"/>
                    <w:ind w:left="110" w:right="98"/>
                    <w:rPr>
                      <w:rFonts w:ascii="Georgia" w:hAnsi="Georgia"/>
                      <w:bCs/>
                      <w:sz w:val="20"/>
                    </w:rPr>
                  </w:pPr>
                  <w:r w:rsidRPr="003E4707">
                    <w:rPr>
                      <w:rFonts w:ascii="Georgia" w:hAnsi="Georgia"/>
                      <w:bCs/>
                      <w:sz w:val="20"/>
                    </w:rPr>
                    <w:t>Дарья</w:t>
                  </w:r>
                </w:p>
              </w:tc>
              <w:tc>
                <w:tcPr>
                  <w:tcW w:w="1320" w:type="dxa"/>
                  <w:tcBorders>
                    <w:top w:val="nil"/>
                    <w:left w:val="nil"/>
                    <w:bottom w:val="single" w:sz="4" w:space="0" w:color="000000"/>
                    <w:right w:val="single" w:sz="4" w:space="0" w:color="000000"/>
                  </w:tcBorders>
                  <w:shd w:val="clear" w:color="auto" w:fill="auto"/>
                  <w:noWrap/>
                  <w:vAlign w:val="center"/>
                  <w:hideMark/>
                </w:tcPr>
                <w:p w:rsidR="0016696E" w:rsidRPr="003E4707" w:rsidRDefault="0016696E" w:rsidP="0016696E">
                  <w:pPr>
                    <w:pStyle w:val="TableParagraph"/>
                    <w:spacing w:before="18" w:line="259" w:lineRule="auto"/>
                    <w:ind w:left="110" w:right="98"/>
                    <w:rPr>
                      <w:rFonts w:ascii="Georgia" w:hAnsi="Georgia"/>
                      <w:bCs/>
                      <w:sz w:val="20"/>
                    </w:rPr>
                  </w:pPr>
                  <w:r w:rsidRPr="003E4707">
                    <w:rPr>
                      <w:rFonts w:ascii="Georgia" w:hAnsi="Georgia"/>
                      <w:bCs/>
                      <w:sz w:val="20"/>
                    </w:rPr>
                    <w:t>Денисовна</w:t>
                  </w:r>
                </w:p>
              </w:tc>
              <w:tc>
                <w:tcPr>
                  <w:tcW w:w="471" w:type="dxa"/>
                  <w:tcBorders>
                    <w:top w:val="nil"/>
                    <w:left w:val="nil"/>
                    <w:bottom w:val="single" w:sz="4" w:space="0" w:color="000000"/>
                    <w:right w:val="single" w:sz="4" w:space="0" w:color="000000"/>
                  </w:tcBorders>
                  <w:shd w:val="clear" w:color="auto" w:fill="auto"/>
                  <w:noWrap/>
                  <w:vAlign w:val="center"/>
                  <w:hideMark/>
                </w:tcPr>
                <w:p w:rsidR="0016696E" w:rsidRPr="003E4707" w:rsidRDefault="0016696E" w:rsidP="0016696E">
                  <w:pPr>
                    <w:pStyle w:val="TableParagraph"/>
                    <w:spacing w:before="18" w:line="259" w:lineRule="auto"/>
                    <w:ind w:left="110" w:right="98"/>
                    <w:rPr>
                      <w:rFonts w:ascii="Georgia" w:hAnsi="Georgia"/>
                      <w:bCs/>
                      <w:sz w:val="20"/>
                    </w:rPr>
                  </w:pPr>
                  <w:r w:rsidRPr="003E4707">
                    <w:rPr>
                      <w:rFonts w:ascii="Georgia" w:hAnsi="Georgia"/>
                      <w:bCs/>
                      <w:sz w:val="20"/>
                    </w:rPr>
                    <w:t>29</w:t>
                  </w:r>
                </w:p>
              </w:tc>
              <w:tc>
                <w:tcPr>
                  <w:tcW w:w="567" w:type="dxa"/>
                  <w:tcBorders>
                    <w:top w:val="nil"/>
                    <w:left w:val="nil"/>
                    <w:bottom w:val="single" w:sz="4" w:space="0" w:color="000000"/>
                    <w:right w:val="single" w:sz="4" w:space="0" w:color="000000"/>
                  </w:tcBorders>
                  <w:shd w:val="clear" w:color="auto" w:fill="auto"/>
                  <w:noWrap/>
                  <w:vAlign w:val="center"/>
                  <w:hideMark/>
                </w:tcPr>
                <w:p w:rsidR="0016696E" w:rsidRPr="003E4707" w:rsidRDefault="0016696E" w:rsidP="0016696E">
                  <w:pPr>
                    <w:pStyle w:val="TableParagraph"/>
                    <w:spacing w:before="18" w:line="259" w:lineRule="auto"/>
                    <w:ind w:left="110" w:right="98"/>
                    <w:rPr>
                      <w:rFonts w:ascii="Georgia" w:hAnsi="Georgia"/>
                      <w:bCs/>
                      <w:sz w:val="20"/>
                    </w:rPr>
                  </w:pPr>
                  <w:r w:rsidRPr="003E4707">
                    <w:rPr>
                      <w:rFonts w:ascii="Georgia" w:hAnsi="Georgia"/>
                      <w:bCs/>
                      <w:sz w:val="20"/>
                    </w:rPr>
                    <w:t>53</w:t>
                  </w:r>
                </w:p>
              </w:tc>
            </w:tr>
          </w:tbl>
          <w:p w:rsidR="0016696E" w:rsidRPr="0016696E" w:rsidRDefault="0016696E" w:rsidP="0016696E">
            <w:pPr>
              <w:pStyle w:val="TableParagraph"/>
              <w:spacing w:before="18" w:line="259" w:lineRule="auto"/>
              <w:ind w:left="110" w:right="98"/>
              <w:rPr>
                <w:rFonts w:ascii="Georgia" w:hAnsi="Georgia"/>
                <w:sz w:val="20"/>
                <w:lang w:val="ru-RU"/>
              </w:rPr>
            </w:pPr>
          </w:p>
          <w:p w:rsidR="0016696E" w:rsidRPr="0016696E" w:rsidRDefault="0016696E" w:rsidP="0016696E">
            <w:pPr>
              <w:pStyle w:val="TableParagraph"/>
              <w:spacing w:before="18" w:line="259" w:lineRule="auto"/>
              <w:ind w:left="110" w:right="98"/>
              <w:rPr>
                <w:rFonts w:ascii="Georgia" w:hAnsi="Georgia"/>
                <w:sz w:val="20"/>
                <w:lang w:val="ru-RU"/>
              </w:rPr>
            </w:pPr>
            <w:r w:rsidRPr="0016696E">
              <w:rPr>
                <w:rFonts w:ascii="Georgia" w:hAnsi="Georgia"/>
                <w:sz w:val="20"/>
                <w:lang w:val="ru-RU"/>
              </w:rPr>
              <w:t xml:space="preserve">Итоговая аттестация  показала, что </w:t>
            </w:r>
            <w:proofErr w:type="gramStart"/>
            <w:r w:rsidRPr="0016696E">
              <w:rPr>
                <w:rFonts w:ascii="Georgia" w:hAnsi="Georgia"/>
                <w:sz w:val="20"/>
                <w:lang w:val="ru-RU"/>
              </w:rPr>
              <w:t>обучающиеся</w:t>
            </w:r>
            <w:proofErr w:type="gramEnd"/>
            <w:r w:rsidRPr="0016696E">
              <w:rPr>
                <w:rFonts w:ascii="Georgia" w:hAnsi="Georgia"/>
                <w:sz w:val="20"/>
                <w:lang w:val="ru-RU"/>
              </w:rPr>
              <w:t xml:space="preserve"> 11 класса  справились с аттестацией успешно. Итоги экзамена свидетельствуют  о высоком  уровне </w:t>
            </w:r>
            <w:proofErr w:type="spellStart"/>
            <w:r w:rsidRPr="0016696E">
              <w:rPr>
                <w:rFonts w:ascii="Georgia" w:hAnsi="Georgia"/>
                <w:sz w:val="20"/>
                <w:lang w:val="ru-RU"/>
              </w:rPr>
              <w:t>обученности</w:t>
            </w:r>
            <w:proofErr w:type="spellEnd"/>
            <w:r w:rsidRPr="0016696E">
              <w:rPr>
                <w:rFonts w:ascii="Georgia" w:hAnsi="Georgia"/>
                <w:sz w:val="20"/>
                <w:lang w:val="ru-RU"/>
              </w:rPr>
              <w:t xml:space="preserve"> по предметам. Результаты ГИА говорят о серьезной работе  учителей – предметников по подготовке  обучающихся к итоговой аттестации.</w:t>
            </w:r>
          </w:p>
          <w:p w:rsidR="0016696E" w:rsidRPr="0016696E" w:rsidRDefault="0016696E" w:rsidP="0016696E">
            <w:pPr>
              <w:pStyle w:val="TableParagraph"/>
              <w:spacing w:before="18" w:line="259" w:lineRule="auto"/>
              <w:ind w:left="110" w:right="98"/>
              <w:rPr>
                <w:rFonts w:ascii="Georgia" w:hAnsi="Georgia"/>
                <w:sz w:val="20"/>
                <w:lang w:val="ru-RU"/>
              </w:rPr>
            </w:pPr>
            <w:r w:rsidRPr="0016696E">
              <w:rPr>
                <w:rFonts w:ascii="Georgia" w:hAnsi="Georgia"/>
                <w:sz w:val="20"/>
                <w:lang w:val="ru-RU"/>
              </w:rPr>
              <w:t xml:space="preserve"> В течение учебного года проводился  анализ всех диагностических, административных работ с последующей работой по ликвидации пробелов в знаниях учащихся. Своевременно доводилась информация о ходе подготовки учащихся к итоговой аттестации до сведения родителей (законных представителей) обучающихся. </w:t>
            </w:r>
          </w:p>
          <w:p w:rsidR="0016696E" w:rsidRPr="0016696E" w:rsidRDefault="0016696E" w:rsidP="0016696E">
            <w:pPr>
              <w:pStyle w:val="TableParagraph"/>
              <w:spacing w:before="18" w:line="259" w:lineRule="auto"/>
              <w:ind w:left="110" w:right="98"/>
              <w:rPr>
                <w:rFonts w:ascii="Georgia" w:hAnsi="Georgia"/>
                <w:sz w:val="20"/>
                <w:lang w:val="ru-RU"/>
              </w:rPr>
            </w:pPr>
            <w:r w:rsidRPr="0016696E">
              <w:rPr>
                <w:rFonts w:ascii="Georgia" w:hAnsi="Georgia"/>
                <w:sz w:val="20"/>
                <w:lang w:val="ru-RU"/>
              </w:rPr>
              <w:t>В заключени</w:t>
            </w:r>
            <w:proofErr w:type="gramStart"/>
            <w:r w:rsidRPr="0016696E">
              <w:rPr>
                <w:rFonts w:ascii="Georgia" w:hAnsi="Georgia"/>
                <w:sz w:val="20"/>
                <w:lang w:val="ru-RU"/>
              </w:rPr>
              <w:t>и</w:t>
            </w:r>
            <w:proofErr w:type="gramEnd"/>
            <w:r w:rsidRPr="0016696E">
              <w:rPr>
                <w:rFonts w:ascii="Georgia" w:hAnsi="Georgia"/>
                <w:sz w:val="20"/>
                <w:lang w:val="ru-RU"/>
              </w:rPr>
              <w:t xml:space="preserve"> своего выступления Вера Михайловна предложила:</w:t>
            </w:r>
          </w:p>
          <w:p w:rsidR="0016696E" w:rsidRPr="0016696E" w:rsidRDefault="0016696E" w:rsidP="0016696E">
            <w:pPr>
              <w:pStyle w:val="TableParagraph"/>
              <w:spacing w:before="18" w:line="259" w:lineRule="auto"/>
              <w:ind w:left="110" w:right="98"/>
              <w:rPr>
                <w:rFonts w:ascii="Georgia" w:hAnsi="Georgia"/>
                <w:sz w:val="20"/>
                <w:lang w:val="ru-RU"/>
              </w:rPr>
            </w:pPr>
            <w:r w:rsidRPr="0016696E">
              <w:rPr>
                <w:rFonts w:ascii="Georgia" w:hAnsi="Georgia"/>
                <w:sz w:val="20"/>
                <w:lang w:val="ru-RU"/>
              </w:rPr>
              <w:t>1.Проводить текущий контроль знаний учащихся  в форме, приближенной к заданиям итоговой аттестации учащихся.</w:t>
            </w:r>
          </w:p>
          <w:p w:rsidR="0016696E" w:rsidRPr="0016696E" w:rsidRDefault="0016696E" w:rsidP="0016696E">
            <w:pPr>
              <w:pStyle w:val="TableParagraph"/>
              <w:spacing w:before="18" w:line="259" w:lineRule="auto"/>
              <w:ind w:left="110" w:right="98"/>
              <w:rPr>
                <w:rFonts w:ascii="Georgia" w:hAnsi="Georgia"/>
                <w:sz w:val="20"/>
                <w:lang w:val="ru-RU"/>
              </w:rPr>
            </w:pPr>
            <w:r w:rsidRPr="0016696E">
              <w:rPr>
                <w:rFonts w:ascii="Georgia" w:hAnsi="Georgia"/>
                <w:sz w:val="20"/>
                <w:lang w:val="ru-RU"/>
              </w:rPr>
              <w:t>2. Учителям-предметникам в педагогической деятельности:</w:t>
            </w:r>
          </w:p>
          <w:p w:rsidR="0016696E" w:rsidRPr="0016696E" w:rsidRDefault="0016696E" w:rsidP="0016696E">
            <w:pPr>
              <w:pStyle w:val="TableParagraph"/>
              <w:spacing w:before="18" w:line="259" w:lineRule="auto"/>
              <w:ind w:left="110" w:right="98"/>
              <w:rPr>
                <w:rFonts w:ascii="Georgia" w:hAnsi="Georgia"/>
                <w:sz w:val="20"/>
                <w:lang w:val="ru-RU"/>
              </w:rPr>
            </w:pPr>
            <w:r w:rsidRPr="0016696E">
              <w:rPr>
                <w:rFonts w:ascii="Georgia" w:hAnsi="Georgia"/>
                <w:sz w:val="20"/>
                <w:lang w:val="ru-RU"/>
              </w:rPr>
              <w:t>•</w:t>
            </w:r>
            <w:r w:rsidRPr="0016696E">
              <w:rPr>
                <w:rFonts w:ascii="Georgia" w:hAnsi="Georgia"/>
                <w:sz w:val="20"/>
                <w:lang w:val="ru-RU"/>
              </w:rPr>
              <w:tab/>
              <w:t>стимулировать познавательную деятельность учащихся как средства саморазвития и самореализации личности;</w:t>
            </w:r>
          </w:p>
          <w:p w:rsidR="0016696E" w:rsidRPr="0016696E" w:rsidRDefault="0016696E" w:rsidP="0016696E">
            <w:pPr>
              <w:pStyle w:val="TableParagraph"/>
              <w:spacing w:before="18" w:line="259" w:lineRule="auto"/>
              <w:ind w:left="110" w:right="98"/>
              <w:rPr>
                <w:rFonts w:ascii="Georgia" w:hAnsi="Georgia"/>
                <w:sz w:val="20"/>
                <w:lang w:val="ru-RU"/>
              </w:rPr>
            </w:pPr>
            <w:r w:rsidRPr="0016696E">
              <w:rPr>
                <w:rFonts w:ascii="Georgia" w:hAnsi="Georgia"/>
                <w:sz w:val="20"/>
                <w:lang w:val="ru-RU"/>
              </w:rPr>
              <w:t>•</w:t>
            </w:r>
            <w:r w:rsidRPr="0016696E">
              <w:rPr>
                <w:rFonts w:ascii="Georgia" w:hAnsi="Georgia"/>
                <w:sz w:val="20"/>
                <w:lang w:val="ru-RU"/>
              </w:rPr>
              <w:tab/>
              <w:t>применять формы и методы работы со средними, слабыми учащимися по развитию их интеллектуальных способностей;</w:t>
            </w:r>
          </w:p>
          <w:p w:rsidR="0016696E" w:rsidRPr="0016696E" w:rsidRDefault="0016696E" w:rsidP="0016696E">
            <w:pPr>
              <w:pStyle w:val="TableParagraph"/>
              <w:spacing w:before="18" w:line="259" w:lineRule="auto"/>
              <w:ind w:left="110" w:right="98"/>
              <w:rPr>
                <w:rFonts w:ascii="Georgia" w:hAnsi="Georgia"/>
                <w:sz w:val="20"/>
                <w:lang w:val="ru-RU"/>
              </w:rPr>
            </w:pPr>
            <w:r w:rsidRPr="0016696E">
              <w:rPr>
                <w:rFonts w:ascii="Georgia" w:hAnsi="Georgia"/>
                <w:sz w:val="20"/>
                <w:lang w:val="ru-RU"/>
              </w:rPr>
              <w:t>•</w:t>
            </w:r>
            <w:r w:rsidRPr="0016696E">
              <w:rPr>
                <w:rFonts w:ascii="Georgia" w:hAnsi="Georgia"/>
                <w:sz w:val="20"/>
                <w:lang w:val="ru-RU"/>
              </w:rPr>
              <w:tab/>
              <w:t>использовать индивидуализацию и дифференциацию обучения учащихся;</w:t>
            </w:r>
          </w:p>
          <w:p w:rsidR="0016696E" w:rsidRPr="0016696E" w:rsidRDefault="0016696E" w:rsidP="0016696E">
            <w:pPr>
              <w:pStyle w:val="TableParagraph"/>
              <w:spacing w:before="18" w:line="259" w:lineRule="auto"/>
              <w:ind w:left="110" w:right="98"/>
              <w:rPr>
                <w:rFonts w:ascii="Georgia" w:hAnsi="Georgia"/>
                <w:sz w:val="20"/>
                <w:lang w:val="ru-RU"/>
              </w:rPr>
            </w:pPr>
            <w:r w:rsidRPr="0016696E">
              <w:rPr>
                <w:rFonts w:ascii="Georgia" w:hAnsi="Georgia"/>
                <w:sz w:val="20"/>
                <w:lang w:val="ru-RU"/>
              </w:rPr>
              <w:t>•</w:t>
            </w:r>
            <w:r w:rsidRPr="0016696E">
              <w:rPr>
                <w:rFonts w:ascii="Georgia" w:hAnsi="Georgia"/>
                <w:sz w:val="20"/>
                <w:lang w:val="ru-RU"/>
              </w:rPr>
              <w:tab/>
            </w:r>
            <w:proofErr w:type="gramStart"/>
            <w:r w:rsidRPr="0016696E">
              <w:rPr>
                <w:rFonts w:ascii="Georgia" w:hAnsi="Georgia"/>
                <w:sz w:val="20"/>
                <w:lang w:val="ru-RU"/>
              </w:rPr>
              <w:t>контроль за</w:t>
            </w:r>
            <w:proofErr w:type="gramEnd"/>
            <w:r w:rsidRPr="0016696E">
              <w:rPr>
                <w:rFonts w:ascii="Georgia" w:hAnsi="Georgia"/>
                <w:sz w:val="20"/>
                <w:lang w:val="ru-RU"/>
              </w:rPr>
              <w:t xml:space="preserve"> знаниями учащихся проводить в форме тестовых заданий;</w:t>
            </w:r>
          </w:p>
          <w:p w:rsidR="0016696E" w:rsidRPr="0016696E" w:rsidRDefault="0016696E" w:rsidP="0016696E">
            <w:pPr>
              <w:pStyle w:val="TableParagraph"/>
              <w:spacing w:before="18" w:line="259" w:lineRule="auto"/>
              <w:ind w:left="110" w:right="98"/>
              <w:rPr>
                <w:rFonts w:ascii="Georgia" w:hAnsi="Georgia"/>
                <w:sz w:val="20"/>
                <w:lang w:val="ru-RU"/>
              </w:rPr>
            </w:pPr>
            <w:r w:rsidRPr="0016696E">
              <w:rPr>
                <w:rFonts w:ascii="Georgia" w:hAnsi="Georgia"/>
                <w:sz w:val="20"/>
                <w:lang w:val="ru-RU"/>
              </w:rPr>
              <w:t>•</w:t>
            </w:r>
            <w:r w:rsidRPr="0016696E">
              <w:rPr>
                <w:rFonts w:ascii="Georgia" w:hAnsi="Georgia"/>
                <w:sz w:val="20"/>
                <w:lang w:val="ru-RU"/>
              </w:rPr>
              <w:tab/>
              <w:t>формировать личность, готовую к самоопределению своего места в творческом преобразовании окружающего мира, способную к саморазвитию;</w:t>
            </w:r>
          </w:p>
          <w:p w:rsidR="0016696E" w:rsidRPr="0016696E" w:rsidRDefault="0016696E" w:rsidP="0016696E">
            <w:pPr>
              <w:pStyle w:val="TableParagraph"/>
              <w:spacing w:before="18" w:line="259" w:lineRule="auto"/>
              <w:ind w:left="110" w:right="98"/>
              <w:rPr>
                <w:rFonts w:ascii="Georgia" w:hAnsi="Georgia"/>
                <w:sz w:val="20"/>
                <w:lang w:val="ru-RU"/>
              </w:rPr>
            </w:pPr>
            <w:r w:rsidRPr="0016696E">
              <w:rPr>
                <w:rFonts w:ascii="Georgia" w:hAnsi="Georgia"/>
                <w:sz w:val="20"/>
                <w:lang w:val="ru-RU"/>
              </w:rPr>
              <w:t>•</w:t>
            </w:r>
            <w:r w:rsidRPr="0016696E">
              <w:rPr>
                <w:rFonts w:ascii="Georgia" w:hAnsi="Georgia"/>
                <w:sz w:val="20"/>
                <w:lang w:val="ru-RU"/>
              </w:rPr>
              <w:tab/>
              <w:t xml:space="preserve">воспитывать </w:t>
            </w:r>
            <w:proofErr w:type="gramStart"/>
            <w:r w:rsidRPr="0016696E">
              <w:rPr>
                <w:rFonts w:ascii="Georgia" w:hAnsi="Georgia"/>
                <w:sz w:val="20"/>
                <w:lang w:val="ru-RU"/>
              </w:rPr>
              <w:t>положительное</w:t>
            </w:r>
            <w:proofErr w:type="gramEnd"/>
            <w:r w:rsidRPr="0016696E">
              <w:rPr>
                <w:rFonts w:ascii="Georgia" w:hAnsi="Georgia"/>
                <w:sz w:val="20"/>
                <w:lang w:val="ru-RU"/>
              </w:rPr>
              <w:t xml:space="preserve"> отношению к трудовой деятельности (учебе);</w:t>
            </w:r>
          </w:p>
          <w:p w:rsidR="0016696E" w:rsidRPr="0016696E" w:rsidRDefault="0016696E" w:rsidP="0016696E">
            <w:pPr>
              <w:pStyle w:val="TableParagraph"/>
              <w:spacing w:before="18" w:line="259" w:lineRule="auto"/>
              <w:ind w:left="110" w:right="98"/>
              <w:rPr>
                <w:rFonts w:ascii="Georgia" w:hAnsi="Georgia"/>
                <w:sz w:val="20"/>
                <w:lang w:val="ru-RU"/>
              </w:rPr>
            </w:pPr>
            <w:r w:rsidRPr="0016696E">
              <w:rPr>
                <w:rFonts w:ascii="Georgia" w:hAnsi="Georgia"/>
                <w:sz w:val="20"/>
                <w:lang w:val="ru-RU"/>
              </w:rPr>
              <w:t>•</w:t>
            </w:r>
            <w:r w:rsidRPr="0016696E">
              <w:rPr>
                <w:rFonts w:ascii="Georgia" w:hAnsi="Georgia"/>
                <w:sz w:val="20"/>
                <w:lang w:val="ru-RU"/>
              </w:rPr>
              <w:tab/>
              <w:t xml:space="preserve">осуществлять взаимодействие между семьёй и школой с целью организации совместных действий для решения успешности обучения и социализации личности. </w:t>
            </w:r>
          </w:p>
          <w:p w:rsidR="0016696E" w:rsidRPr="0016696E" w:rsidRDefault="0016696E" w:rsidP="0016696E">
            <w:pPr>
              <w:pStyle w:val="TableParagraph"/>
              <w:spacing w:before="18"/>
              <w:ind w:left="110" w:right="98"/>
              <w:rPr>
                <w:rFonts w:ascii="Georgia" w:hAnsi="Georgia"/>
                <w:b/>
                <w:sz w:val="20"/>
                <w:lang w:val="ru-RU"/>
              </w:rPr>
            </w:pPr>
          </w:p>
          <w:p w:rsidR="0016696E" w:rsidRPr="0016696E" w:rsidRDefault="0016696E" w:rsidP="0016696E">
            <w:pPr>
              <w:pStyle w:val="TableParagraph"/>
              <w:spacing w:before="18" w:line="259" w:lineRule="auto"/>
              <w:ind w:left="110" w:right="98"/>
              <w:rPr>
                <w:rFonts w:ascii="Georgia" w:hAnsi="Georgia"/>
                <w:b/>
                <w:sz w:val="20"/>
                <w:lang w:val="ru-RU"/>
              </w:rPr>
            </w:pPr>
          </w:p>
        </w:tc>
        <w:tc>
          <w:tcPr>
            <w:tcW w:w="2958" w:type="dxa"/>
          </w:tcPr>
          <w:p w:rsidR="0016696E" w:rsidRPr="0016696E" w:rsidRDefault="0016696E" w:rsidP="0016696E">
            <w:pPr>
              <w:pStyle w:val="TableParagraph"/>
              <w:spacing w:line="276" w:lineRule="auto"/>
              <w:ind w:left="109" w:right="592"/>
              <w:rPr>
                <w:lang w:val="ru-RU"/>
              </w:rPr>
            </w:pPr>
            <w:r w:rsidRPr="0016696E">
              <w:rPr>
                <w:lang w:val="ru-RU"/>
              </w:rPr>
              <w:t>в</w:t>
            </w:r>
            <w:r w:rsidRPr="0016696E">
              <w:rPr>
                <w:spacing w:val="-12"/>
                <w:lang w:val="ru-RU"/>
              </w:rPr>
              <w:t xml:space="preserve"> </w:t>
            </w:r>
            <w:r w:rsidRPr="0016696E">
              <w:rPr>
                <w:lang w:val="ru-RU"/>
              </w:rPr>
              <w:t>учебно-воспитательном</w:t>
            </w:r>
            <w:r w:rsidRPr="0016696E">
              <w:rPr>
                <w:spacing w:val="-52"/>
                <w:lang w:val="ru-RU"/>
              </w:rPr>
              <w:t xml:space="preserve"> </w:t>
            </w:r>
            <w:r w:rsidRPr="0016696E">
              <w:rPr>
                <w:lang w:val="ru-RU"/>
              </w:rPr>
              <w:t>процессе.</w:t>
            </w:r>
            <w:r w:rsidRPr="0016696E">
              <w:rPr>
                <w:spacing w:val="3"/>
                <w:lang w:val="ru-RU"/>
              </w:rPr>
              <w:t xml:space="preserve"> </w:t>
            </w:r>
            <w:r w:rsidRPr="0016696E">
              <w:rPr>
                <w:lang w:val="ru-RU"/>
              </w:rPr>
              <w:t>С</w:t>
            </w:r>
            <w:r w:rsidRPr="0016696E">
              <w:rPr>
                <w:spacing w:val="2"/>
                <w:lang w:val="ru-RU"/>
              </w:rPr>
              <w:t xml:space="preserve"> </w:t>
            </w:r>
            <w:r w:rsidRPr="0016696E">
              <w:rPr>
                <w:lang w:val="ru-RU"/>
              </w:rPr>
              <w:t>целью</w:t>
            </w:r>
            <w:r w:rsidRPr="0016696E">
              <w:rPr>
                <w:spacing w:val="1"/>
                <w:lang w:val="ru-RU"/>
              </w:rPr>
              <w:t xml:space="preserve"> </w:t>
            </w:r>
            <w:r w:rsidRPr="0016696E">
              <w:rPr>
                <w:lang w:val="ru-RU"/>
              </w:rPr>
              <w:t>совершенствования</w:t>
            </w:r>
            <w:r w:rsidRPr="0016696E">
              <w:rPr>
                <w:spacing w:val="1"/>
                <w:lang w:val="ru-RU"/>
              </w:rPr>
              <w:t xml:space="preserve"> </w:t>
            </w:r>
            <w:r w:rsidRPr="0016696E">
              <w:rPr>
                <w:lang w:val="ru-RU"/>
              </w:rPr>
              <w:t>профессионального</w:t>
            </w:r>
          </w:p>
          <w:p w:rsidR="0016696E" w:rsidRPr="0016696E" w:rsidRDefault="0016696E" w:rsidP="0016696E">
            <w:pPr>
              <w:pStyle w:val="TableParagraph"/>
              <w:spacing w:line="276" w:lineRule="auto"/>
              <w:ind w:left="109" w:right="278"/>
              <w:rPr>
                <w:lang w:val="ru-RU"/>
              </w:rPr>
            </w:pPr>
            <w:r w:rsidRPr="0016696E">
              <w:rPr>
                <w:lang w:val="ru-RU"/>
              </w:rPr>
              <w:t>мастерства</w:t>
            </w:r>
            <w:r w:rsidRPr="0016696E">
              <w:rPr>
                <w:spacing w:val="-6"/>
                <w:lang w:val="ru-RU"/>
              </w:rPr>
              <w:t xml:space="preserve"> </w:t>
            </w:r>
            <w:r w:rsidRPr="0016696E">
              <w:rPr>
                <w:lang w:val="ru-RU"/>
              </w:rPr>
              <w:t>педагогов</w:t>
            </w:r>
            <w:r w:rsidRPr="0016696E">
              <w:rPr>
                <w:spacing w:val="-7"/>
                <w:lang w:val="ru-RU"/>
              </w:rPr>
              <w:t xml:space="preserve"> </w:t>
            </w:r>
            <w:r w:rsidRPr="0016696E">
              <w:rPr>
                <w:lang w:val="ru-RU"/>
              </w:rPr>
              <w:t>школы</w:t>
            </w:r>
            <w:r w:rsidRPr="0016696E">
              <w:rPr>
                <w:spacing w:val="-52"/>
                <w:lang w:val="ru-RU"/>
              </w:rPr>
              <w:t xml:space="preserve"> </w:t>
            </w:r>
            <w:r w:rsidRPr="0016696E">
              <w:rPr>
                <w:lang w:val="ru-RU"/>
              </w:rPr>
              <w:t>в системе проводятся</w:t>
            </w:r>
            <w:r w:rsidRPr="0016696E">
              <w:rPr>
                <w:spacing w:val="1"/>
                <w:lang w:val="ru-RU"/>
              </w:rPr>
              <w:t xml:space="preserve"> </w:t>
            </w:r>
            <w:r w:rsidRPr="0016696E">
              <w:rPr>
                <w:lang w:val="ru-RU"/>
              </w:rPr>
              <w:t>педсоветы,</w:t>
            </w:r>
            <w:r w:rsidRPr="0016696E">
              <w:rPr>
                <w:spacing w:val="3"/>
                <w:lang w:val="ru-RU"/>
              </w:rPr>
              <w:t xml:space="preserve"> </w:t>
            </w:r>
            <w:r w:rsidRPr="0016696E">
              <w:rPr>
                <w:lang w:val="ru-RU"/>
              </w:rPr>
              <w:t>проблемные</w:t>
            </w:r>
          </w:p>
          <w:p w:rsidR="0016696E" w:rsidRPr="0016696E" w:rsidRDefault="0016696E" w:rsidP="0016696E">
            <w:pPr>
              <w:pStyle w:val="TableParagraph"/>
              <w:spacing w:line="276" w:lineRule="auto"/>
              <w:ind w:left="109" w:right="150"/>
              <w:rPr>
                <w:lang w:val="ru-RU"/>
              </w:rPr>
            </w:pPr>
            <w:r w:rsidRPr="0016696E">
              <w:rPr>
                <w:lang w:val="ru-RU"/>
              </w:rPr>
              <w:t>методические семинары,</w:t>
            </w:r>
            <w:r w:rsidRPr="0016696E">
              <w:rPr>
                <w:spacing w:val="1"/>
                <w:lang w:val="ru-RU"/>
              </w:rPr>
              <w:t xml:space="preserve"> </w:t>
            </w:r>
            <w:r w:rsidRPr="0016696E">
              <w:rPr>
                <w:lang w:val="ru-RU"/>
              </w:rPr>
              <w:t>консультационные дни, на</w:t>
            </w:r>
            <w:r w:rsidRPr="0016696E">
              <w:rPr>
                <w:spacing w:val="1"/>
                <w:lang w:val="ru-RU"/>
              </w:rPr>
              <w:t xml:space="preserve"> </w:t>
            </w:r>
            <w:r w:rsidRPr="0016696E">
              <w:rPr>
                <w:lang w:val="ru-RU"/>
              </w:rPr>
              <w:t>которых</w:t>
            </w:r>
            <w:r w:rsidRPr="0016696E">
              <w:rPr>
                <w:spacing w:val="1"/>
                <w:lang w:val="ru-RU"/>
              </w:rPr>
              <w:t xml:space="preserve"> </w:t>
            </w:r>
            <w:r w:rsidRPr="0016696E">
              <w:rPr>
                <w:lang w:val="ru-RU"/>
              </w:rPr>
              <w:t>учителя</w:t>
            </w:r>
            <w:r w:rsidRPr="0016696E">
              <w:rPr>
                <w:spacing w:val="1"/>
                <w:lang w:val="ru-RU"/>
              </w:rPr>
              <w:t xml:space="preserve"> </w:t>
            </w:r>
            <w:r w:rsidRPr="0016696E">
              <w:rPr>
                <w:lang w:val="ru-RU"/>
              </w:rPr>
              <w:t>представляют</w:t>
            </w:r>
            <w:r w:rsidRPr="0016696E">
              <w:rPr>
                <w:spacing w:val="-1"/>
                <w:lang w:val="ru-RU"/>
              </w:rPr>
              <w:t xml:space="preserve"> </w:t>
            </w:r>
            <w:r w:rsidRPr="0016696E">
              <w:rPr>
                <w:lang w:val="ru-RU"/>
              </w:rPr>
              <w:t>свой</w:t>
            </w:r>
            <w:r w:rsidRPr="0016696E">
              <w:rPr>
                <w:spacing w:val="2"/>
                <w:lang w:val="ru-RU"/>
              </w:rPr>
              <w:t xml:space="preserve"> </w:t>
            </w:r>
            <w:r w:rsidRPr="0016696E">
              <w:rPr>
                <w:lang w:val="ru-RU"/>
              </w:rPr>
              <w:t>опыт</w:t>
            </w:r>
            <w:r w:rsidRPr="0016696E">
              <w:rPr>
                <w:spacing w:val="1"/>
                <w:lang w:val="ru-RU"/>
              </w:rPr>
              <w:t xml:space="preserve"> </w:t>
            </w:r>
            <w:r w:rsidRPr="0016696E">
              <w:rPr>
                <w:lang w:val="ru-RU"/>
              </w:rPr>
              <w:t>в</w:t>
            </w:r>
            <w:r w:rsidRPr="0016696E">
              <w:rPr>
                <w:spacing w:val="1"/>
                <w:lang w:val="ru-RU"/>
              </w:rPr>
              <w:t xml:space="preserve"> </w:t>
            </w:r>
            <w:r w:rsidRPr="0016696E">
              <w:rPr>
                <w:lang w:val="ru-RU"/>
              </w:rPr>
              <w:t>форме открытых уроков.</w:t>
            </w:r>
            <w:r w:rsidRPr="0016696E">
              <w:rPr>
                <w:spacing w:val="1"/>
                <w:lang w:val="ru-RU"/>
              </w:rPr>
              <w:t xml:space="preserve"> </w:t>
            </w:r>
            <w:r w:rsidRPr="0016696E">
              <w:rPr>
                <w:lang w:val="ru-RU"/>
              </w:rPr>
              <w:t>Однако в практике</w:t>
            </w:r>
            <w:r w:rsidRPr="0016696E">
              <w:rPr>
                <w:spacing w:val="1"/>
                <w:lang w:val="ru-RU"/>
              </w:rPr>
              <w:t xml:space="preserve"> </w:t>
            </w:r>
            <w:r w:rsidRPr="0016696E">
              <w:rPr>
                <w:lang w:val="ru-RU"/>
              </w:rPr>
              <w:t>большинства</w:t>
            </w:r>
            <w:r w:rsidRPr="0016696E">
              <w:rPr>
                <w:spacing w:val="-6"/>
                <w:lang w:val="ru-RU"/>
              </w:rPr>
              <w:t xml:space="preserve"> </w:t>
            </w:r>
            <w:r w:rsidRPr="0016696E">
              <w:rPr>
                <w:lang w:val="ru-RU"/>
              </w:rPr>
              <w:t>учителей</w:t>
            </w:r>
            <w:r w:rsidRPr="0016696E">
              <w:rPr>
                <w:spacing w:val="-6"/>
                <w:lang w:val="ru-RU"/>
              </w:rPr>
              <w:t xml:space="preserve"> </w:t>
            </w:r>
            <w:r w:rsidRPr="0016696E">
              <w:rPr>
                <w:lang w:val="ru-RU"/>
              </w:rPr>
              <w:t>школы</w:t>
            </w:r>
            <w:r w:rsidRPr="0016696E">
              <w:rPr>
                <w:spacing w:val="-52"/>
                <w:lang w:val="ru-RU"/>
              </w:rPr>
              <w:t xml:space="preserve"> </w:t>
            </w:r>
            <w:proofErr w:type="spellStart"/>
            <w:r w:rsidRPr="0016696E">
              <w:rPr>
                <w:lang w:val="ru-RU"/>
              </w:rPr>
              <w:t>деятельностный</w:t>
            </w:r>
            <w:proofErr w:type="spellEnd"/>
            <w:r w:rsidRPr="0016696E">
              <w:rPr>
                <w:lang w:val="ru-RU"/>
              </w:rPr>
              <w:t xml:space="preserve"> подход</w:t>
            </w:r>
            <w:r w:rsidRPr="0016696E">
              <w:rPr>
                <w:spacing w:val="1"/>
                <w:lang w:val="ru-RU"/>
              </w:rPr>
              <w:t xml:space="preserve"> </w:t>
            </w:r>
            <w:r w:rsidRPr="0016696E">
              <w:rPr>
                <w:lang w:val="ru-RU"/>
              </w:rPr>
              <w:t>в</w:t>
            </w:r>
            <w:r w:rsidRPr="0016696E">
              <w:rPr>
                <w:spacing w:val="1"/>
                <w:lang w:val="ru-RU"/>
              </w:rPr>
              <w:t xml:space="preserve"> </w:t>
            </w:r>
            <w:r w:rsidRPr="0016696E">
              <w:rPr>
                <w:lang w:val="ru-RU"/>
              </w:rPr>
              <w:t>обучении,</w:t>
            </w:r>
            <w:r w:rsidRPr="0016696E">
              <w:rPr>
                <w:spacing w:val="1"/>
                <w:lang w:val="ru-RU"/>
              </w:rPr>
              <w:t xml:space="preserve"> </w:t>
            </w:r>
            <w:r w:rsidRPr="0016696E">
              <w:rPr>
                <w:lang w:val="ru-RU"/>
              </w:rPr>
              <w:t>мультимедийные</w:t>
            </w:r>
            <w:r w:rsidRPr="0016696E">
              <w:rPr>
                <w:spacing w:val="1"/>
                <w:lang w:val="ru-RU"/>
              </w:rPr>
              <w:t xml:space="preserve"> </w:t>
            </w:r>
            <w:r w:rsidRPr="0016696E">
              <w:rPr>
                <w:lang w:val="ru-RU"/>
              </w:rPr>
              <w:t>технологии,</w:t>
            </w:r>
            <w:r w:rsidRPr="0016696E">
              <w:rPr>
                <w:spacing w:val="3"/>
                <w:lang w:val="ru-RU"/>
              </w:rPr>
              <w:t xml:space="preserve"> </w:t>
            </w:r>
            <w:r w:rsidRPr="0016696E">
              <w:rPr>
                <w:lang w:val="ru-RU"/>
              </w:rPr>
              <w:t>и</w:t>
            </w:r>
            <w:r w:rsidRPr="0016696E">
              <w:rPr>
                <w:spacing w:val="1"/>
                <w:lang w:val="ru-RU"/>
              </w:rPr>
              <w:t xml:space="preserve"> </w:t>
            </w:r>
            <w:r w:rsidRPr="0016696E">
              <w:rPr>
                <w:lang w:val="ru-RU"/>
              </w:rPr>
              <w:t>методы</w:t>
            </w:r>
            <w:r w:rsidRPr="0016696E">
              <w:rPr>
                <w:spacing w:val="1"/>
                <w:lang w:val="ru-RU"/>
              </w:rPr>
              <w:t xml:space="preserve"> </w:t>
            </w:r>
            <w:r w:rsidRPr="0016696E">
              <w:rPr>
                <w:lang w:val="ru-RU"/>
              </w:rPr>
              <w:t>организации УВП</w:t>
            </w:r>
            <w:r w:rsidRPr="0016696E">
              <w:rPr>
                <w:spacing w:val="1"/>
                <w:lang w:val="ru-RU"/>
              </w:rPr>
              <w:t xml:space="preserve"> </w:t>
            </w:r>
            <w:r w:rsidRPr="0016696E">
              <w:rPr>
                <w:lang w:val="ru-RU"/>
              </w:rPr>
              <w:t>не нашли</w:t>
            </w:r>
            <w:r w:rsidRPr="0016696E">
              <w:rPr>
                <w:spacing w:val="1"/>
                <w:lang w:val="ru-RU"/>
              </w:rPr>
              <w:t xml:space="preserve"> </w:t>
            </w:r>
            <w:r w:rsidRPr="0016696E">
              <w:rPr>
                <w:lang w:val="ru-RU"/>
              </w:rPr>
              <w:t>преданных</w:t>
            </w:r>
            <w:r w:rsidRPr="0016696E">
              <w:rPr>
                <w:spacing w:val="52"/>
                <w:lang w:val="ru-RU"/>
              </w:rPr>
              <w:t xml:space="preserve"> </w:t>
            </w:r>
            <w:r w:rsidRPr="0016696E">
              <w:rPr>
                <w:lang w:val="ru-RU"/>
              </w:rPr>
              <w:t>сторонников.</w:t>
            </w:r>
          </w:p>
          <w:p w:rsidR="0016696E" w:rsidRPr="0016696E" w:rsidRDefault="0016696E" w:rsidP="0016696E">
            <w:pPr>
              <w:pStyle w:val="TableParagraph"/>
              <w:spacing w:line="276" w:lineRule="auto"/>
              <w:ind w:left="109" w:right="214"/>
              <w:rPr>
                <w:lang w:val="ru-RU"/>
              </w:rPr>
            </w:pPr>
            <w:r w:rsidRPr="0016696E">
              <w:rPr>
                <w:lang w:val="ru-RU"/>
              </w:rPr>
              <w:t>Каждодневные уроки</w:t>
            </w:r>
            <w:r w:rsidRPr="0016696E">
              <w:rPr>
                <w:spacing w:val="1"/>
                <w:lang w:val="ru-RU"/>
              </w:rPr>
              <w:t xml:space="preserve"> </w:t>
            </w:r>
            <w:r w:rsidRPr="0016696E">
              <w:rPr>
                <w:lang w:val="ru-RU"/>
              </w:rPr>
              <w:t>учителей-предметников</w:t>
            </w:r>
            <w:r w:rsidRPr="0016696E">
              <w:rPr>
                <w:spacing w:val="2"/>
                <w:lang w:val="ru-RU"/>
              </w:rPr>
              <w:t xml:space="preserve"> </w:t>
            </w:r>
            <w:r w:rsidRPr="0016696E">
              <w:rPr>
                <w:lang w:val="ru-RU"/>
              </w:rPr>
              <w:t>–</w:t>
            </w:r>
            <w:r w:rsidRPr="0016696E">
              <w:rPr>
                <w:spacing w:val="-2"/>
                <w:lang w:val="ru-RU"/>
              </w:rPr>
              <w:t xml:space="preserve"> </w:t>
            </w:r>
            <w:r w:rsidRPr="0016696E">
              <w:rPr>
                <w:lang w:val="ru-RU"/>
              </w:rPr>
              <w:t>это</w:t>
            </w:r>
            <w:r w:rsidRPr="0016696E">
              <w:rPr>
                <w:spacing w:val="-52"/>
                <w:lang w:val="ru-RU"/>
              </w:rPr>
              <w:t xml:space="preserve"> </w:t>
            </w:r>
            <w:r w:rsidRPr="0016696E">
              <w:rPr>
                <w:lang w:val="ru-RU"/>
              </w:rPr>
              <w:t>в</w:t>
            </w:r>
            <w:r w:rsidRPr="0016696E">
              <w:rPr>
                <w:spacing w:val="2"/>
                <w:lang w:val="ru-RU"/>
              </w:rPr>
              <w:t xml:space="preserve"> </w:t>
            </w:r>
            <w:r w:rsidRPr="0016696E">
              <w:rPr>
                <w:lang w:val="ru-RU"/>
              </w:rPr>
              <w:t>основном</w:t>
            </w:r>
          </w:p>
          <w:p w:rsidR="0016696E" w:rsidRPr="0016696E" w:rsidRDefault="0016696E" w:rsidP="0016696E">
            <w:pPr>
              <w:pStyle w:val="TableParagraph"/>
              <w:spacing w:line="276" w:lineRule="auto"/>
              <w:ind w:left="109" w:right="110"/>
              <w:rPr>
                <w:lang w:val="ru-RU"/>
              </w:rPr>
            </w:pPr>
            <w:r w:rsidRPr="0016696E">
              <w:rPr>
                <w:lang w:val="ru-RU"/>
              </w:rPr>
              <w:t>комбинированные уроки с</w:t>
            </w:r>
            <w:r w:rsidRPr="0016696E">
              <w:rPr>
                <w:spacing w:val="1"/>
                <w:lang w:val="ru-RU"/>
              </w:rPr>
              <w:t xml:space="preserve"> </w:t>
            </w:r>
            <w:r w:rsidRPr="0016696E">
              <w:rPr>
                <w:lang w:val="ru-RU"/>
              </w:rPr>
              <w:t>упором на</w:t>
            </w:r>
            <w:r w:rsidRPr="0016696E">
              <w:rPr>
                <w:spacing w:val="4"/>
                <w:lang w:val="ru-RU"/>
              </w:rPr>
              <w:t xml:space="preserve"> </w:t>
            </w:r>
            <w:r w:rsidRPr="0016696E">
              <w:rPr>
                <w:lang w:val="ru-RU"/>
              </w:rPr>
              <w:t>фронтальные</w:t>
            </w:r>
            <w:r w:rsidRPr="0016696E">
              <w:rPr>
                <w:spacing w:val="1"/>
                <w:lang w:val="ru-RU"/>
              </w:rPr>
              <w:t xml:space="preserve"> </w:t>
            </w:r>
            <w:r w:rsidRPr="0016696E">
              <w:rPr>
                <w:lang w:val="ru-RU"/>
              </w:rPr>
              <w:t>формы</w:t>
            </w:r>
            <w:r w:rsidRPr="0016696E">
              <w:rPr>
                <w:spacing w:val="1"/>
                <w:lang w:val="ru-RU"/>
              </w:rPr>
              <w:t xml:space="preserve"> </w:t>
            </w:r>
            <w:r w:rsidRPr="0016696E">
              <w:rPr>
                <w:lang w:val="ru-RU"/>
              </w:rPr>
              <w:t>работы.</w:t>
            </w:r>
            <w:r w:rsidRPr="0016696E">
              <w:rPr>
                <w:spacing w:val="3"/>
                <w:lang w:val="ru-RU"/>
              </w:rPr>
              <w:t xml:space="preserve"> </w:t>
            </w:r>
            <w:r w:rsidRPr="0016696E">
              <w:rPr>
                <w:lang w:val="ru-RU"/>
              </w:rPr>
              <w:t>Основная</w:t>
            </w:r>
            <w:r w:rsidRPr="0016696E">
              <w:rPr>
                <w:spacing w:val="1"/>
                <w:lang w:val="ru-RU"/>
              </w:rPr>
              <w:t xml:space="preserve"> </w:t>
            </w:r>
            <w:r w:rsidRPr="0016696E">
              <w:rPr>
                <w:lang w:val="ru-RU"/>
              </w:rPr>
              <w:t>форма</w:t>
            </w:r>
            <w:r w:rsidRPr="0016696E">
              <w:rPr>
                <w:spacing w:val="1"/>
                <w:lang w:val="ru-RU"/>
              </w:rPr>
              <w:t xml:space="preserve"> </w:t>
            </w:r>
            <w:r w:rsidRPr="0016696E">
              <w:rPr>
                <w:lang w:val="ru-RU"/>
              </w:rPr>
              <w:t>общения  учителя</w:t>
            </w:r>
            <w:r w:rsidRPr="0016696E">
              <w:rPr>
                <w:spacing w:val="-1"/>
                <w:lang w:val="ru-RU"/>
              </w:rPr>
              <w:t xml:space="preserve"> </w:t>
            </w:r>
            <w:r w:rsidRPr="0016696E">
              <w:rPr>
                <w:lang w:val="ru-RU"/>
              </w:rPr>
              <w:t>на</w:t>
            </w:r>
            <w:r w:rsidRPr="0016696E">
              <w:rPr>
                <w:spacing w:val="1"/>
                <w:lang w:val="ru-RU"/>
              </w:rPr>
              <w:t xml:space="preserve"> </w:t>
            </w:r>
            <w:r w:rsidRPr="0016696E">
              <w:rPr>
                <w:lang w:val="ru-RU"/>
              </w:rPr>
              <w:t>уроке – монолог. Отсюда</w:t>
            </w:r>
            <w:r w:rsidRPr="0016696E">
              <w:rPr>
                <w:spacing w:val="1"/>
                <w:lang w:val="ru-RU"/>
              </w:rPr>
              <w:t xml:space="preserve"> </w:t>
            </w:r>
            <w:r w:rsidRPr="0016696E">
              <w:rPr>
                <w:lang w:val="ru-RU"/>
              </w:rPr>
              <w:t>низкий</w:t>
            </w:r>
            <w:r w:rsidRPr="0016696E">
              <w:rPr>
                <w:spacing w:val="46"/>
                <w:lang w:val="ru-RU"/>
              </w:rPr>
              <w:t xml:space="preserve"> </w:t>
            </w:r>
            <w:r w:rsidRPr="0016696E">
              <w:rPr>
                <w:lang w:val="ru-RU"/>
              </w:rPr>
              <w:t>уровень</w:t>
            </w:r>
            <w:r w:rsidRPr="0016696E">
              <w:rPr>
                <w:spacing w:val="-2"/>
                <w:lang w:val="ru-RU"/>
              </w:rPr>
              <w:t xml:space="preserve"> </w:t>
            </w:r>
            <w:r w:rsidRPr="0016696E">
              <w:rPr>
                <w:lang w:val="ru-RU"/>
              </w:rPr>
              <w:t>участия</w:t>
            </w:r>
            <w:r w:rsidRPr="0016696E">
              <w:rPr>
                <w:spacing w:val="-4"/>
                <w:lang w:val="ru-RU"/>
              </w:rPr>
              <w:t xml:space="preserve"> </w:t>
            </w:r>
            <w:r w:rsidRPr="0016696E">
              <w:rPr>
                <w:lang w:val="ru-RU"/>
              </w:rPr>
              <w:t>детей</w:t>
            </w:r>
            <w:r w:rsidRPr="0016696E">
              <w:rPr>
                <w:spacing w:val="-52"/>
                <w:lang w:val="ru-RU"/>
              </w:rPr>
              <w:t xml:space="preserve"> </w:t>
            </w:r>
            <w:r w:rsidRPr="0016696E">
              <w:rPr>
                <w:lang w:val="ru-RU"/>
              </w:rPr>
              <w:t>в деятельности на уроке и</w:t>
            </w:r>
            <w:r w:rsidRPr="0016696E">
              <w:rPr>
                <w:spacing w:val="1"/>
                <w:lang w:val="ru-RU"/>
              </w:rPr>
              <w:t xml:space="preserve"> </w:t>
            </w:r>
            <w:r w:rsidRPr="0016696E">
              <w:rPr>
                <w:lang w:val="ru-RU"/>
              </w:rPr>
              <w:t>слабая</w:t>
            </w:r>
            <w:r w:rsidRPr="0016696E">
              <w:rPr>
                <w:spacing w:val="-3"/>
                <w:lang w:val="ru-RU"/>
              </w:rPr>
              <w:t xml:space="preserve"> </w:t>
            </w:r>
            <w:r w:rsidRPr="0016696E">
              <w:rPr>
                <w:lang w:val="ru-RU"/>
              </w:rPr>
              <w:t>мотивация</w:t>
            </w:r>
            <w:r w:rsidRPr="0016696E">
              <w:rPr>
                <w:spacing w:val="-5"/>
                <w:lang w:val="ru-RU"/>
              </w:rPr>
              <w:t xml:space="preserve"> </w:t>
            </w:r>
            <w:r w:rsidRPr="0016696E">
              <w:rPr>
                <w:lang w:val="ru-RU"/>
              </w:rPr>
              <w:t>в</w:t>
            </w:r>
            <w:r w:rsidRPr="0016696E">
              <w:rPr>
                <w:spacing w:val="-1"/>
                <w:lang w:val="ru-RU"/>
              </w:rPr>
              <w:t xml:space="preserve"> </w:t>
            </w:r>
            <w:r w:rsidRPr="0016696E">
              <w:rPr>
                <w:lang w:val="ru-RU"/>
              </w:rPr>
              <w:t>обучении.</w:t>
            </w:r>
          </w:p>
          <w:p w:rsidR="00872A02" w:rsidRPr="0016696E" w:rsidRDefault="0016696E" w:rsidP="00872A02">
            <w:pPr>
              <w:pStyle w:val="TableParagraph"/>
              <w:tabs>
                <w:tab w:val="left" w:pos="1693"/>
              </w:tabs>
              <w:spacing w:line="244" w:lineRule="exact"/>
              <w:rPr>
                <w:lang w:val="ru-RU"/>
              </w:rPr>
            </w:pPr>
            <w:r w:rsidRPr="00872A02">
              <w:rPr>
                <w:lang w:val="ru-RU"/>
              </w:rPr>
              <w:t>По-прежнему</w:t>
            </w:r>
            <w:r w:rsidRPr="00872A02">
              <w:rPr>
                <w:spacing w:val="73"/>
                <w:lang w:val="ru-RU"/>
              </w:rPr>
              <w:t xml:space="preserve"> </w:t>
            </w:r>
            <w:r w:rsidRPr="00872A02">
              <w:rPr>
                <w:lang w:val="ru-RU"/>
              </w:rPr>
              <w:t>отсутствует</w:t>
            </w:r>
            <w:r w:rsidR="00872A02">
              <w:rPr>
                <w:lang w:val="ru-RU"/>
              </w:rPr>
              <w:t xml:space="preserve">     </w:t>
            </w:r>
            <w:proofErr w:type="spellStart"/>
            <w:r w:rsidR="00872A02">
              <w:rPr>
                <w:lang w:val="ru-RU"/>
              </w:rPr>
              <w:t>система</w:t>
            </w:r>
            <w:r w:rsidR="00872A02" w:rsidRPr="0016696E">
              <w:rPr>
                <w:lang w:val="ru-RU"/>
              </w:rPr>
              <w:t>отслеживания</w:t>
            </w:r>
            <w:proofErr w:type="spellEnd"/>
          </w:p>
          <w:p w:rsidR="00872A02" w:rsidRPr="0016696E" w:rsidRDefault="00872A02" w:rsidP="00872A02">
            <w:pPr>
              <w:pStyle w:val="TableParagraph"/>
              <w:tabs>
                <w:tab w:val="left" w:pos="1472"/>
                <w:tab w:val="left" w:pos="2063"/>
                <w:tab w:val="left" w:pos="2263"/>
                <w:tab w:val="left" w:pos="2355"/>
                <w:tab w:val="left" w:pos="2776"/>
              </w:tabs>
              <w:spacing w:before="40" w:line="276" w:lineRule="auto"/>
              <w:ind w:left="109" w:right="95"/>
              <w:rPr>
                <w:lang w:val="ru-RU"/>
              </w:rPr>
            </w:pPr>
            <w:r>
              <w:rPr>
                <w:lang w:val="ru-RU"/>
              </w:rPr>
              <w:t xml:space="preserve">Каждым   </w:t>
            </w:r>
            <w:r w:rsidRPr="0016696E">
              <w:rPr>
                <w:spacing w:val="-1"/>
                <w:lang w:val="ru-RU"/>
              </w:rPr>
              <w:t>учителе</w:t>
            </w:r>
            <w:proofErr w:type="gramStart"/>
            <w:r w:rsidRPr="0016696E">
              <w:rPr>
                <w:spacing w:val="-1"/>
                <w:lang w:val="ru-RU"/>
              </w:rPr>
              <w:t>м-</w:t>
            </w:r>
            <w:proofErr w:type="gramEnd"/>
            <w:r w:rsidRPr="0016696E">
              <w:rPr>
                <w:spacing w:val="-53"/>
                <w:lang w:val="ru-RU"/>
              </w:rPr>
              <w:t xml:space="preserve"> </w:t>
            </w:r>
            <w:r w:rsidRPr="0016696E">
              <w:rPr>
                <w:lang w:val="ru-RU"/>
              </w:rPr>
              <w:t>предметником,</w:t>
            </w:r>
            <w:r w:rsidRPr="0016696E">
              <w:rPr>
                <w:spacing w:val="1"/>
                <w:lang w:val="ru-RU"/>
              </w:rPr>
              <w:t xml:space="preserve"> </w:t>
            </w:r>
            <w:r w:rsidRPr="0016696E">
              <w:rPr>
                <w:lang w:val="ru-RU"/>
              </w:rPr>
              <w:t>классным</w:t>
            </w:r>
            <w:r w:rsidRPr="0016696E">
              <w:rPr>
                <w:spacing w:val="-52"/>
                <w:lang w:val="ru-RU"/>
              </w:rPr>
              <w:t xml:space="preserve"> </w:t>
            </w:r>
            <w:r>
              <w:rPr>
                <w:lang w:val="ru-RU"/>
              </w:rPr>
              <w:t xml:space="preserve">руководителем </w:t>
            </w:r>
            <w:r w:rsidRPr="0016696E">
              <w:rPr>
                <w:lang w:val="ru-RU"/>
              </w:rPr>
              <w:t>успехов</w:t>
            </w:r>
            <w:r w:rsidRPr="0016696E">
              <w:rPr>
                <w:spacing w:val="-53"/>
                <w:lang w:val="ru-RU"/>
              </w:rPr>
              <w:t xml:space="preserve"> </w:t>
            </w:r>
            <w:r w:rsidRPr="0016696E">
              <w:rPr>
                <w:lang w:val="ru-RU"/>
              </w:rPr>
              <w:t>учащихся,</w:t>
            </w:r>
            <w:r w:rsidRPr="0016696E">
              <w:rPr>
                <w:spacing w:val="1"/>
                <w:lang w:val="ru-RU"/>
              </w:rPr>
              <w:t xml:space="preserve"> </w:t>
            </w:r>
            <w:r w:rsidRPr="0016696E">
              <w:rPr>
                <w:lang w:val="ru-RU"/>
              </w:rPr>
              <w:t>а</w:t>
            </w:r>
            <w:r w:rsidRPr="0016696E">
              <w:rPr>
                <w:spacing w:val="1"/>
                <w:lang w:val="ru-RU"/>
              </w:rPr>
              <w:t xml:space="preserve"> </w:t>
            </w:r>
            <w:r w:rsidRPr="0016696E">
              <w:rPr>
                <w:lang w:val="ru-RU"/>
              </w:rPr>
              <w:t>значит,</w:t>
            </w:r>
            <w:r w:rsidRPr="0016696E">
              <w:rPr>
                <w:spacing w:val="1"/>
                <w:lang w:val="ru-RU"/>
              </w:rPr>
              <w:t xml:space="preserve"> </w:t>
            </w:r>
            <w:r w:rsidRPr="0016696E">
              <w:rPr>
                <w:lang w:val="ru-RU"/>
              </w:rPr>
              <w:t>не</w:t>
            </w:r>
            <w:r w:rsidRPr="0016696E">
              <w:rPr>
                <w:spacing w:val="1"/>
                <w:lang w:val="ru-RU"/>
              </w:rPr>
              <w:t xml:space="preserve"> </w:t>
            </w:r>
            <w:r>
              <w:rPr>
                <w:lang w:val="ru-RU"/>
              </w:rPr>
              <w:t xml:space="preserve">прогнозируются </w:t>
            </w:r>
            <w:r w:rsidRPr="0016696E">
              <w:rPr>
                <w:lang w:val="ru-RU"/>
              </w:rPr>
              <w:t>их</w:t>
            </w:r>
            <w:r w:rsidRPr="0016696E">
              <w:rPr>
                <w:spacing w:val="-53"/>
                <w:lang w:val="ru-RU"/>
              </w:rPr>
              <w:t xml:space="preserve"> </w:t>
            </w:r>
            <w:r w:rsidRPr="0016696E">
              <w:rPr>
                <w:lang w:val="ru-RU"/>
              </w:rPr>
              <w:t>результаты. Не создаётся для</w:t>
            </w:r>
            <w:r w:rsidRPr="0016696E">
              <w:rPr>
                <w:spacing w:val="1"/>
                <w:lang w:val="ru-RU"/>
              </w:rPr>
              <w:t xml:space="preserve"> </w:t>
            </w:r>
            <w:r w:rsidRPr="0016696E">
              <w:rPr>
                <w:lang w:val="ru-RU"/>
              </w:rPr>
              <w:t>каждого</w:t>
            </w:r>
            <w:r w:rsidRPr="0016696E">
              <w:rPr>
                <w:spacing w:val="1"/>
                <w:lang w:val="ru-RU"/>
              </w:rPr>
              <w:t xml:space="preserve"> </w:t>
            </w:r>
            <w:r w:rsidRPr="0016696E">
              <w:rPr>
                <w:lang w:val="ru-RU"/>
              </w:rPr>
              <w:t>ученика</w:t>
            </w:r>
            <w:r w:rsidRPr="0016696E">
              <w:rPr>
                <w:spacing w:val="1"/>
                <w:lang w:val="ru-RU"/>
              </w:rPr>
              <w:t xml:space="preserve"> </w:t>
            </w:r>
            <w:r w:rsidRPr="0016696E">
              <w:rPr>
                <w:lang w:val="ru-RU"/>
              </w:rPr>
              <w:t>ситуация</w:t>
            </w:r>
            <w:r w:rsidRPr="0016696E">
              <w:rPr>
                <w:spacing w:val="1"/>
                <w:lang w:val="ru-RU"/>
              </w:rPr>
              <w:t xml:space="preserve"> </w:t>
            </w:r>
            <w:r w:rsidRPr="0016696E">
              <w:rPr>
                <w:lang w:val="ru-RU"/>
              </w:rPr>
              <w:t>успеха.</w:t>
            </w:r>
            <w:r w:rsidRPr="0016696E">
              <w:rPr>
                <w:spacing w:val="1"/>
                <w:lang w:val="ru-RU"/>
              </w:rPr>
              <w:t xml:space="preserve"> </w:t>
            </w:r>
            <w:r w:rsidRPr="0016696E">
              <w:rPr>
                <w:lang w:val="ru-RU"/>
              </w:rPr>
              <w:t>При</w:t>
            </w:r>
            <w:r w:rsidRPr="0016696E">
              <w:rPr>
                <w:spacing w:val="1"/>
                <w:lang w:val="ru-RU"/>
              </w:rPr>
              <w:t xml:space="preserve"> </w:t>
            </w:r>
            <w:r w:rsidRPr="0016696E">
              <w:rPr>
                <w:lang w:val="ru-RU"/>
              </w:rPr>
              <w:t>проверке</w:t>
            </w:r>
            <w:r w:rsidRPr="0016696E">
              <w:rPr>
                <w:spacing w:val="1"/>
                <w:lang w:val="ru-RU"/>
              </w:rPr>
              <w:t xml:space="preserve"> </w:t>
            </w:r>
            <w:r w:rsidRPr="0016696E">
              <w:rPr>
                <w:lang w:val="ru-RU"/>
              </w:rPr>
              <w:t>журналов</w:t>
            </w:r>
            <w:r w:rsidRPr="0016696E">
              <w:rPr>
                <w:spacing w:val="1"/>
                <w:lang w:val="ru-RU"/>
              </w:rPr>
              <w:t xml:space="preserve"> </w:t>
            </w:r>
            <w:r w:rsidRPr="0016696E">
              <w:rPr>
                <w:lang w:val="ru-RU"/>
              </w:rPr>
              <w:t>с</w:t>
            </w:r>
            <w:r w:rsidRPr="0016696E">
              <w:rPr>
                <w:spacing w:val="1"/>
                <w:lang w:val="ru-RU"/>
              </w:rPr>
              <w:t xml:space="preserve"> </w:t>
            </w:r>
            <w:r w:rsidRPr="0016696E">
              <w:rPr>
                <w:lang w:val="ru-RU"/>
              </w:rPr>
              <w:t>целью</w:t>
            </w:r>
            <w:r w:rsidRPr="0016696E">
              <w:rPr>
                <w:spacing w:val="1"/>
                <w:lang w:val="ru-RU"/>
              </w:rPr>
              <w:t xml:space="preserve"> </w:t>
            </w:r>
            <w:r w:rsidRPr="0016696E">
              <w:rPr>
                <w:lang w:val="ru-RU"/>
              </w:rPr>
              <w:t>контроля</w:t>
            </w:r>
            <w:r w:rsidRPr="0016696E">
              <w:rPr>
                <w:spacing w:val="1"/>
                <w:lang w:val="ru-RU"/>
              </w:rPr>
              <w:t xml:space="preserve"> </w:t>
            </w:r>
            <w:proofErr w:type="spellStart"/>
            <w:r>
              <w:rPr>
                <w:lang w:val="ru-RU"/>
              </w:rPr>
              <w:t>над</w:t>
            </w:r>
            <w:r w:rsidRPr="0016696E">
              <w:rPr>
                <w:spacing w:val="-1"/>
                <w:lang w:val="ru-RU"/>
              </w:rPr>
              <w:t>объективностью</w:t>
            </w:r>
            <w:proofErr w:type="spellEnd"/>
            <w:r w:rsidRPr="0016696E">
              <w:rPr>
                <w:spacing w:val="-53"/>
                <w:lang w:val="ru-RU"/>
              </w:rPr>
              <w:t xml:space="preserve"> </w:t>
            </w:r>
            <w:r>
              <w:rPr>
                <w:lang w:val="ru-RU"/>
              </w:rPr>
              <w:t>выставления</w:t>
            </w:r>
            <w:r>
              <w:rPr>
                <w:lang w:val="ru-RU"/>
              </w:rPr>
              <w:tab/>
            </w:r>
            <w:r w:rsidRPr="0016696E">
              <w:rPr>
                <w:spacing w:val="-1"/>
                <w:lang w:val="ru-RU"/>
              </w:rPr>
              <w:t>оценок</w:t>
            </w:r>
            <w:r w:rsidRPr="0016696E">
              <w:rPr>
                <w:spacing w:val="-53"/>
                <w:lang w:val="ru-RU"/>
              </w:rPr>
              <w:t xml:space="preserve"> </w:t>
            </w:r>
            <w:r w:rsidRPr="0016696E">
              <w:rPr>
                <w:lang w:val="ru-RU"/>
              </w:rPr>
              <w:t>учащимся</w:t>
            </w:r>
            <w:r w:rsidRPr="0016696E">
              <w:rPr>
                <w:spacing w:val="1"/>
                <w:lang w:val="ru-RU"/>
              </w:rPr>
              <w:t xml:space="preserve"> </w:t>
            </w:r>
            <w:r w:rsidRPr="0016696E">
              <w:rPr>
                <w:lang w:val="ru-RU"/>
              </w:rPr>
              <w:t>бросается</w:t>
            </w:r>
            <w:r w:rsidRPr="0016696E">
              <w:rPr>
                <w:spacing w:val="1"/>
                <w:lang w:val="ru-RU"/>
              </w:rPr>
              <w:t xml:space="preserve"> </w:t>
            </w:r>
            <w:r w:rsidRPr="0016696E">
              <w:rPr>
                <w:lang w:val="ru-RU"/>
              </w:rPr>
              <w:t>в</w:t>
            </w:r>
            <w:r w:rsidRPr="0016696E">
              <w:rPr>
                <w:spacing w:val="1"/>
                <w:lang w:val="ru-RU"/>
              </w:rPr>
              <w:t xml:space="preserve"> </w:t>
            </w:r>
            <w:r w:rsidRPr="0016696E">
              <w:rPr>
                <w:lang w:val="ru-RU"/>
              </w:rPr>
              <w:t>глаза</w:t>
            </w:r>
            <w:r w:rsidRPr="0016696E">
              <w:rPr>
                <w:spacing w:val="1"/>
                <w:lang w:val="ru-RU"/>
              </w:rPr>
              <w:t xml:space="preserve"> </w:t>
            </w:r>
            <w:r w:rsidRPr="0016696E">
              <w:rPr>
                <w:lang w:val="ru-RU"/>
              </w:rPr>
              <w:t>отсутствие системы в</w:t>
            </w:r>
            <w:r w:rsidRPr="0016696E">
              <w:rPr>
                <w:spacing w:val="1"/>
                <w:lang w:val="ru-RU"/>
              </w:rPr>
              <w:t xml:space="preserve"> </w:t>
            </w:r>
            <w:r w:rsidRPr="0016696E">
              <w:rPr>
                <w:lang w:val="ru-RU"/>
              </w:rPr>
              <w:t>опросе</w:t>
            </w:r>
            <w:r w:rsidRPr="0016696E">
              <w:rPr>
                <w:spacing w:val="1"/>
                <w:lang w:val="ru-RU"/>
              </w:rPr>
              <w:t xml:space="preserve"> </w:t>
            </w:r>
            <w:r w:rsidRPr="0016696E">
              <w:rPr>
                <w:lang w:val="ru-RU"/>
              </w:rPr>
              <w:t>детей,</w:t>
            </w:r>
            <w:r w:rsidRPr="0016696E">
              <w:rPr>
                <w:spacing w:val="1"/>
                <w:lang w:val="ru-RU"/>
              </w:rPr>
              <w:t xml:space="preserve"> </w:t>
            </w:r>
            <w:r w:rsidRPr="0016696E">
              <w:rPr>
                <w:lang w:val="ru-RU"/>
              </w:rPr>
              <w:t>индивидуального</w:t>
            </w:r>
            <w:r w:rsidRPr="0016696E">
              <w:rPr>
                <w:spacing w:val="1"/>
                <w:lang w:val="ru-RU"/>
              </w:rPr>
              <w:t xml:space="preserve"> </w:t>
            </w:r>
            <w:r w:rsidRPr="0016696E">
              <w:rPr>
                <w:lang w:val="ru-RU"/>
              </w:rPr>
              <w:t>и</w:t>
            </w:r>
            <w:r w:rsidRPr="0016696E">
              <w:rPr>
                <w:spacing w:val="-52"/>
                <w:lang w:val="ru-RU"/>
              </w:rPr>
              <w:t xml:space="preserve"> </w:t>
            </w:r>
            <w:r w:rsidRPr="0016696E">
              <w:rPr>
                <w:lang w:val="ru-RU"/>
              </w:rPr>
              <w:t>дифференцированного</w:t>
            </w:r>
            <w:r w:rsidRPr="0016696E">
              <w:rPr>
                <w:spacing w:val="1"/>
                <w:lang w:val="ru-RU"/>
              </w:rPr>
              <w:t xml:space="preserve"> </w:t>
            </w:r>
            <w:r w:rsidRPr="0016696E">
              <w:rPr>
                <w:lang w:val="ru-RU"/>
              </w:rPr>
              <w:t>к</w:t>
            </w:r>
            <w:r w:rsidRPr="0016696E">
              <w:rPr>
                <w:spacing w:val="1"/>
                <w:lang w:val="ru-RU"/>
              </w:rPr>
              <w:t xml:space="preserve"> </w:t>
            </w:r>
            <w:r w:rsidRPr="0016696E">
              <w:rPr>
                <w:lang w:val="ru-RU"/>
              </w:rPr>
              <w:t>ним</w:t>
            </w:r>
            <w:r w:rsidRPr="0016696E">
              <w:rPr>
                <w:spacing w:val="1"/>
                <w:lang w:val="ru-RU"/>
              </w:rPr>
              <w:t xml:space="preserve"> </w:t>
            </w:r>
            <w:r w:rsidRPr="0016696E">
              <w:rPr>
                <w:lang w:val="ru-RU"/>
              </w:rPr>
              <w:t>подходов</w:t>
            </w:r>
            <w:r w:rsidRPr="0016696E">
              <w:rPr>
                <w:spacing w:val="1"/>
                <w:lang w:val="ru-RU"/>
              </w:rPr>
              <w:t xml:space="preserve"> </w:t>
            </w:r>
            <w:r w:rsidRPr="0016696E">
              <w:rPr>
                <w:lang w:val="ru-RU"/>
              </w:rPr>
              <w:t>в</w:t>
            </w:r>
            <w:r w:rsidRPr="0016696E">
              <w:rPr>
                <w:spacing w:val="1"/>
                <w:lang w:val="ru-RU"/>
              </w:rPr>
              <w:t xml:space="preserve"> </w:t>
            </w:r>
            <w:r w:rsidRPr="0016696E">
              <w:rPr>
                <w:lang w:val="ru-RU"/>
              </w:rPr>
              <w:t>обучении,</w:t>
            </w:r>
            <w:r w:rsidRPr="0016696E">
              <w:rPr>
                <w:spacing w:val="1"/>
                <w:lang w:val="ru-RU"/>
              </w:rPr>
              <w:t xml:space="preserve"> </w:t>
            </w:r>
            <w:r w:rsidRPr="0016696E">
              <w:rPr>
                <w:lang w:val="ru-RU"/>
              </w:rPr>
              <w:t>равнодушие</w:t>
            </w:r>
            <w:r w:rsidRPr="0016696E">
              <w:rPr>
                <w:spacing w:val="1"/>
                <w:lang w:val="ru-RU"/>
              </w:rPr>
              <w:t xml:space="preserve"> </w:t>
            </w:r>
            <w:r w:rsidRPr="0016696E">
              <w:rPr>
                <w:lang w:val="ru-RU"/>
              </w:rPr>
              <w:t>к</w:t>
            </w:r>
            <w:r w:rsidRPr="0016696E">
              <w:rPr>
                <w:spacing w:val="1"/>
                <w:lang w:val="ru-RU"/>
              </w:rPr>
              <w:t xml:space="preserve"> </w:t>
            </w:r>
            <w:r w:rsidRPr="0016696E">
              <w:rPr>
                <w:lang w:val="ru-RU"/>
              </w:rPr>
              <w:t>судьбам</w:t>
            </w:r>
            <w:r w:rsidRPr="0016696E">
              <w:rPr>
                <w:spacing w:val="1"/>
                <w:lang w:val="ru-RU"/>
              </w:rPr>
              <w:t xml:space="preserve"> </w:t>
            </w:r>
            <w:r w:rsidRPr="0016696E">
              <w:rPr>
                <w:lang w:val="ru-RU"/>
              </w:rPr>
              <w:t>обучаемых.</w:t>
            </w:r>
          </w:p>
          <w:p w:rsidR="00872A02" w:rsidRDefault="00872A02" w:rsidP="00872A02">
            <w:pPr>
              <w:pStyle w:val="TableParagraph"/>
              <w:tabs>
                <w:tab w:val="left" w:pos="713"/>
                <w:tab w:val="left" w:pos="776"/>
                <w:tab w:val="left" w:pos="1016"/>
                <w:tab w:val="left" w:pos="1256"/>
                <w:tab w:val="left" w:pos="1567"/>
                <w:tab w:val="left" w:pos="1812"/>
                <w:tab w:val="left" w:pos="2200"/>
                <w:tab w:val="left" w:pos="2588"/>
                <w:tab w:val="left" w:pos="2670"/>
                <w:tab w:val="left" w:pos="2906"/>
              </w:tabs>
              <w:spacing w:line="276" w:lineRule="auto"/>
              <w:ind w:left="109" w:right="92"/>
              <w:rPr>
                <w:lang w:val="ru-RU"/>
              </w:rPr>
            </w:pPr>
            <w:r w:rsidRPr="0016696E">
              <w:rPr>
                <w:lang w:val="ru-RU"/>
              </w:rPr>
              <w:t>Вновь</w:t>
            </w:r>
            <w:r w:rsidRPr="0016696E">
              <w:rPr>
                <w:lang w:val="ru-RU"/>
              </w:rPr>
              <w:tab/>
              <w:t>приходится</w:t>
            </w:r>
            <w:r w:rsidRPr="0016696E">
              <w:rPr>
                <w:spacing w:val="-53"/>
                <w:lang w:val="ru-RU"/>
              </w:rPr>
              <w:t xml:space="preserve"> </w:t>
            </w:r>
            <w:r w:rsidRPr="0016696E">
              <w:rPr>
                <w:lang w:val="ru-RU"/>
              </w:rPr>
              <w:t>отмечать отсутствие должного</w:t>
            </w:r>
            <w:r w:rsidRPr="0016696E">
              <w:rPr>
                <w:spacing w:val="-52"/>
                <w:lang w:val="ru-RU"/>
              </w:rPr>
              <w:t xml:space="preserve"> </w:t>
            </w:r>
            <w:r>
              <w:rPr>
                <w:lang w:val="ru-RU"/>
              </w:rPr>
              <w:t xml:space="preserve">внимания </w:t>
            </w:r>
            <w:r w:rsidRPr="0016696E">
              <w:rPr>
                <w:spacing w:val="-1"/>
                <w:lang w:val="ru-RU"/>
              </w:rPr>
              <w:t>учителе</w:t>
            </w:r>
            <w:proofErr w:type="gramStart"/>
            <w:r w:rsidRPr="0016696E">
              <w:rPr>
                <w:spacing w:val="-1"/>
                <w:lang w:val="ru-RU"/>
              </w:rPr>
              <w:t>й-</w:t>
            </w:r>
            <w:proofErr w:type="gramEnd"/>
            <w:r w:rsidRPr="0016696E">
              <w:rPr>
                <w:spacing w:val="-53"/>
                <w:lang w:val="ru-RU"/>
              </w:rPr>
              <w:t xml:space="preserve"> </w:t>
            </w:r>
            <w:r w:rsidRPr="0016696E">
              <w:rPr>
                <w:lang w:val="ru-RU"/>
              </w:rPr>
              <w:t>предметников</w:t>
            </w:r>
            <w:r w:rsidRPr="0016696E">
              <w:rPr>
                <w:spacing w:val="1"/>
                <w:lang w:val="ru-RU"/>
              </w:rPr>
              <w:t xml:space="preserve"> </w:t>
            </w:r>
            <w:r w:rsidRPr="0016696E">
              <w:rPr>
                <w:lang w:val="ru-RU"/>
              </w:rPr>
              <w:t>к</w:t>
            </w:r>
            <w:r w:rsidRPr="0016696E">
              <w:rPr>
                <w:spacing w:val="1"/>
                <w:lang w:val="ru-RU"/>
              </w:rPr>
              <w:t xml:space="preserve"> </w:t>
            </w:r>
            <w:r w:rsidRPr="0016696E">
              <w:rPr>
                <w:lang w:val="ru-RU"/>
              </w:rPr>
              <w:t>учащимся,</w:t>
            </w:r>
            <w:r w:rsidRPr="0016696E">
              <w:rPr>
                <w:spacing w:val="1"/>
                <w:lang w:val="ru-RU"/>
              </w:rPr>
              <w:t xml:space="preserve"> </w:t>
            </w:r>
            <w:r w:rsidRPr="0016696E">
              <w:rPr>
                <w:lang w:val="ru-RU"/>
              </w:rPr>
              <w:t>имеющим</w:t>
            </w:r>
            <w:r w:rsidRPr="0016696E">
              <w:rPr>
                <w:spacing w:val="1"/>
                <w:lang w:val="ru-RU"/>
              </w:rPr>
              <w:t xml:space="preserve"> </w:t>
            </w:r>
            <w:r w:rsidRPr="0016696E">
              <w:rPr>
                <w:lang w:val="ru-RU"/>
              </w:rPr>
              <w:t>по</w:t>
            </w:r>
            <w:r w:rsidRPr="0016696E">
              <w:rPr>
                <w:spacing w:val="56"/>
                <w:lang w:val="ru-RU"/>
              </w:rPr>
              <w:t xml:space="preserve"> </w:t>
            </w:r>
            <w:r w:rsidRPr="0016696E">
              <w:rPr>
                <w:lang w:val="ru-RU"/>
              </w:rPr>
              <w:t>итогам</w:t>
            </w:r>
            <w:r w:rsidRPr="0016696E">
              <w:rPr>
                <w:spacing w:val="1"/>
                <w:lang w:val="ru-RU"/>
              </w:rPr>
              <w:t xml:space="preserve"> </w:t>
            </w:r>
            <w:r w:rsidRPr="0016696E">
              <w:rPr>
                <w:lang w:val="ru-RU"/>
              </w:rPr>
              <w:t>четвертей в текущем учебном</w:t>
            </w:r>
            <w:r w:rsidRPr="0016696E">
              <w:rPr>
                <w:spacing w:val="1"/>
                <w:lang w:val="ru-RU"/>
              </w:rPr>
              <w:t xml:space="preserve"> </w:t>
            </w:r>
            <w:r w:rsidRPr="0016696E">
              <w:rPr>
                <w:lang w:val="ru-RU"/>
              </w:rPr>
              <w:t xml:space="preserve">году  </w:t>
            </w:r>
            <w:r w:rsidRPr="0016696E">
              <w:rPr>
                <w:spacing w:val="45"/>
                <w:lang w:val="ru-RU"/>
              </w:rPr>
              <w:t xml:space="preserve"> </w:t>
            </w:r>
            <w:r w:rsidRPr="0016696E">
              <w:rPr>
                <w:lang w:val="ru-RU"/>
              </w:rPr>
              <w:t xml:space="preserve">по  </w:t>
            </w:r>
            <w:r w:rsidRPr="0016696E">
              <w:rPr>
                <w:spacing w:val="45"/>
                <w:lang w:val="ru-RU"/>
              </w:rPr>
              <w:t xml:space="preserve"> </w:t>
            </w:r>
            <w:r>
              <w:rPr>
                <w:lang w:val="ru-RU"/>
              </w:rPr>
              <w:t>1-2    «3».</w:t>
            </w:r>
            <w:r w:rsidRPr="0016696E">
              <w:rPr>
                <w:lang w:val="ru-RU"/>
              </w:rPr>
              <w:t>Их</w:t>
            </w:r>
            <w:r w:rsidRPr="0016696E">
              <w:rPr>
                <w:spacing w:val="-52"/>
                <w:lang w:val="ru-RU"/>
              </w:rPr>
              <w:t xml:space="preserve"> </w:t>
            </w:r>
            <w:r w:rsidRPr="0016696E">
              <w:rPr>
                <w:lang w:val="ru-RU"/>
              </w:rPr>
              <w:t>количество</w:t>
            </w:r>
            <w:r w:rsidRPr="0016696E">
              <w:rPr>
                <w:spacing w:val="1"/>
                <w:lang w:val="ru-RU"/>
              </w:rPr>
              <w:t xml:space="preserve"> </w:t>
            </w:r>
            <w:r w:rsidRPr="0016696E">
              <w:rPr>
                <w:lang w:val="ru-RU"/>
              </w:rPr>
              <w:t>не</w:t>
            </w:r>
            <w:r w:rsidRPr="0016696E">
              <w:rPr>
                <w:spacing w:val="1"/>
                <w:lang w:val="ru-RU"/>
              </w:rPr>
              <w:t xml:space="preserve"> </w:t>
            </w:r>
            <w:r w:rsidRPr="0016696E">
              <w:rPr>
                <w:lang w:val="ru-RU"/>
              </w:rPr>
              <w:t>уменьшается,</w:t>
            </w:r>
            <w:r w:rsidRPr="0016696E">
              <w:rPr>
                <w:spacing w:val="-52"/>
                <w:lang w:val="ru-RU"/>
              </w:rPr>
              <w:t xml:space="preserve"> </w:t>
            </w:r>
            <w:r w:rsidRPr="0016696E">
              <w:rPr>
                <w:lang w:val="ru-RU"/>
              </w:rPr>
              <w:t>что свидетельствует</w:t>
            </w:r>
            <w:r w:rsidRPr="0016696E">
              <w:rPr>
                <w:spacing w:val="1"/>
                <w:lang w:val="ru-RU"/>
              </w:rPr>
              <w:t xml:space="preserve"> </w:t>
            </w:r>
            <w:r w:rsidRPr="0016696E">
              <w:rPr>
                <w:lang w:val="ru-RU"/>
              </w:rPr>
              <w:t>о нашем</w:t>
            </w:r>
            <w:r w:rsidRPr="0016696E">
              <w:rPr>
                <w:spacing w:val="1"/>
                <w:lang w:val="ru-RU"/>
              </w:rPr>
              <w:t xml:space="preserve"> </w:t>
            </w:r>
            <w:r w:rsidRPr="0016696E">
              <w:rPr>
                <w:lang w:val="ru-RU"/>
              </w:rPr>
              <w:t>равнодушии</w:t>
            </w:r>
            <w:r w:rsidRPr="0016696E">
              <w:rPr>
                <w:spacing w:val="1"/>
                <w:lang w:val="ru-RU"/>
              </w:rPr>
              <w:t xml:space="preserve"> </w:t>
            </w:r>
            <w:r w:rsidRPr="0016696E">
              <w:rPr>
                <w:lang w:val="ru-RU"/>
              </w:rPr>
              <w:t>к</w:t>
            </w:r>
            <w:r w:rsidRPr="0016696E">
              <w:rPr>
                <w:spacing w:val="1"/>
                <w:lang w:val="ru-RU"/>
              </w:rPr>
              <w:t xml:space="preserve"> </w:t>
            </w:r>
            <w:r w:rsidRPr="0016696E">
              <w:rPr>
                <w:lang w:val="ru-RU"/>
              </w:rPr>
              <w:t>детям,</w:t>
            </w:r>
            <w:r w:rsidRPr="0016696E">
              <w:rPr>
                <w:spacing w:val="-52"/>
                <w:lang w:val="ru-RU"/>
              </w:rPr>
              <w:t xml:space="preserve"> </w:t>
            </w:r>
            <w:r w:rsidRPr="0016696E">
              <w:rPr>
                <w:lang w:val="ru-RU"/>
              </w:rPr>
              <w:t>незаинтересованности</w:t>
            </w:r>
            <w:r w:rsidRPr="0016696E">
              <w:rPr>
                <w:spacing w:val="1"/>
                <w:lang w:val="ru-RU"/>
              </w:rPr>
              <w:t xml:space="preserve"> </w:t>
            </w:r>
            <w:r w:rsidRPr="0016696E">
              <w:rPr>
                <w:lang w:val="ru-RU"/>
              </w:rPr>
              <w:t>в</w:t>
            </w:r>
            <w:r w:rsidRPr="0016696E">
              <w:rPr>
                <w:spacing w:val="1"/>
                <w:lang w:val="ru-RU"/>
              </w:rPr>
              <w:t xml:space="preserve"> </w:t>
            </w:r>
            <w:r w:rsidRPr="0016696E">
              <w:rPr>
                <w:lang w:val="ru-RU"/>
              </w:rPr>
              <w:t>их</w:t>
            </w:r>
            <w:r w:rsidRPr="0016696E">
              <w:rPr>
                <w:spacing w:val="-52"/>
                <w:lang w:val="ru-RU"/>
              </w:rPr>
              <w:t xml:space="preserve"> </w:t>
            </w:r>
            <w:r w:rsidRPr="0016696E">
              <w:rPr>
                <w:lang w:val="ru-RU"/>
              </w:rPr>
              <w:t>успехе.</w:t>
            </w:r>
            <w:r w:rsidRPr="0016696E">
              <w:rPr>
                <w:spacing w:val="55"/>
                <w:lang w:val="ru-RU"/>
              </w:rPr>
              <w:t xml:space="preserve"> </w:t>
            </w:r>
            <w:r w:rsidRPr="00872A02">
              <w:rPr>
                <w:lang w:val="ru-RU"/>
              </w:rPr>
              <w:t>Не</w:t>
            </w:r>
            <w:r w:rsidRPr="00872A02">
              <w:rPr>
                <w:spacing w:val="46"/>
                <w:lang w:val="ru-RU"/>
              </w:rPr>
              <w:t xml:space="preserve"> </w:t>
            </w:r>
            <w:r w:rsidRPr="00872A02">
              <w:rPr>
                <w:lang w:val="ru-RU"/>
              </w:rPr>
              <w:t>работаем</w:t>
            </w:r>
            <w:r>
              <w:rPr>
                <w:lang w:val="ru-RU"/>
              </w:rPr>
              <w:t xml:space="preserve"> </w:t>
            </w:r>
            <w:r w:rsidRPr="0016696E">
              <w:rPr>
                <w:lang w:val="ru-RU"/>
              </w:rPr>
              <w:t>конкретно</w:t>
            </w:r>
            <w:r w:rsidRPr="0016696E">
              <w:rPr>
                <w:spacing w:val="3"/>
                <w:lang w:val="ru-RU"/>
              </w:rPr>
              <w:t xml:space="preserve"> </w:t>
            </w:r>
            <w:r w:rsidRPr="0016696E">
              <w:rPr>
                <w:lang w:val="ru-RU"/>
              </w:rPr>
              <w:t>с</w:t>
            </w:r>
            <w:r w:rsidRPr="0016696E">
              <w:rPr>
                <w:spacing w:val="6"/>
                <w:lang w:val="ru-RU"/>
              </w:rPr>
              <w:t xml:space="preserve"> </w:t>
            </w:r>
            <w:r w:rsidRPr="0016696E">
              <w:rPr>
                <w:lang w:val="ru-RU"/>
              </w:rPr>
              <w:t>каждым</w:t>
            </w:r>
            <w:r w:rsidRPr="0016696E">
              <w:rPr>
                <w:spacing w:val="8"/>
                <w:lang w:val="ru-RU"/>
              </w:rPr>
              <w:t xml:space="preserve"> </w:t>
            </w:r>
            <w:r w:rsidRPr="0016696E">
              <w:rPr>
                <w:lang w:val="ru-RU"/>
              </w:rPr>
              <w:t>таким</w:t>
            </w:r>
            <w:r w:rsidRPr="0016696E">
              <w:rPr>
                <w:spacing w:val="-52"/>
                <w:lang w:val="ru-RU"/>
              </w:rPr>
              <w:t xml:space="preserve"> </w:t>
            </w:r>
            <w:r w:rsidRPr="0016696E">
              <w:rPr>
                <w:lang w:val="ru-RU"/>
              </w:rPr>
              <w:t>учеником,</w:t>
            </w:r>
            <w:r w:rsidRPr="0016696E">
              <w:rPr>
                <w:spacing w:val="5"/>
                <w:lang w:val="ru-RU"/>
              </w:rPr>
              <w:t xml:space="preserve"> </w:t>
            </w:r>
            <w:r w:rsidRPr="0016696E">
              <w:rPr>
                <w:lang w:val="ru-RU"/>
              </w:rPr>
              <w:t>не</w:t>
            </w:r>
            <w:r w:rsidRPr="0016696E">
              <w:rPr>
                <w:spacing w:val="-1"/>
                <w:lang w:val="ru-RU"/>
              </w:rPr>
              <w:t xml:space="preserve"> </w:t>
            </w:r>
            <w:r w:rsidRPr="0016696E">
              <w:rPr>
                <w:lang w:val="ru-RU"/>
              </w:rPr>
              <w:t>создаём</w:t>
            </w:r>
            <w:r w:rsidRPr="0016696E">
              <w:rPr>
                <w:spacing w:val="4"/>
                <w:lang w:val="ru-RU"/>
              </w:rPr>
              <w:t xml:space="preserve"> </w:t>
            </w:r>
            <w:r w:rsidRPr="0016696E">
              <w:rPr>
                <w:lang w:val="ru-RU"/>
              </w:rPr>
              <w:t>для</w:t>
            </w:r>
            <w:r w:rsidRPr="0016696E">
              <w:rPr>
                <w:spacing w:val="4"/>
                <w:lang w:val="ru-RU"/>
              </w:rPr>
              <w:t xml:space="preserve"> </w:t>
            </w:r>
            <w:r w:rsidRPr="0016696E">
              <w:rPr>
                <w:lang w:val="ru-RU"/>
              </w:rPr>
              <w:t>него</w:t>
            </w:r>
            <w:r w:rsidRPr="0016696E">
              <w:rPr>
                <w:spacing w:val="-52"/>
                <w:lang w:val="ru-RU"/>
              </w:rPr>
              <w:t xml:space="preserve"> </w:t>
            </w:r>
            <w:r w:rsidRPr="0016696E">
              <w:rPr>
                <w:lang w:val="ru-RU"/>
              </w:rPr>
              <w:t>индивидуальную</w:t>
            </w:r>
            <w:r w:rsidRPr="0016696E">
              <w:rPr>
                <w:spacing w:val="67"/>
                <w:lang w:val="ru-RU"/>
              </w:rPr>
              <w:t xml:space="preserve"> </w:t>
            </w:r>
            <w:r w:rsidRPr="0016696E">
              <w:rPr>
                <w:lang w:val="ru-RU"/>
              </w:rPr>
              <w:t>траекторию</w:t>
            </w:r>
            <w:r w:rsidRPr="0016696E">
              <w:rPr>
                <w:spacing w:val="-52"/>
                <w:lang w:val="ru-RU"/>
              </w:rPr>
              <w:t xml:space="preserve"> </w:t>
            </w:r>
            <w:r w:rsidRPr="0016696E">
              <w:rPr>
                <w:lang w:val="ru-RU"/>
              </w:rPr>
              <w:t>к</w:t>
            </w:r>
            <w:r w:rsidRPr="0016696E">
              <w:rPr>
                <w:spacing w:val="38"/>
                <w:lang w:val="ru-RU"/>
              </w:rPr>
              <w:t xml:space="preserve"> </w:t>
            </w:r>
            <w:r w:rsidRPr="0016696E">
              <w:rPr>
                <w:lang w:val="ru-RU"/>
              </w:rPr>
              <w:t>успеху.</w:t>
            </w:r>
            <w:r w:rsidRPr="0016696E">
              <w:rPr>
                <w:spacing w:val="42"/>
                <w:lang w:val="ru-RU"/>
              </w:rPr>
              <w:t xml:space="preserve"> </w:t>
            </w:r>
            <w:r w:rsidRPr="0016696E">
              <w:rPr>
                <w:lang w:val="ru-RU"/>
              </w:rPr>
              <w:t>Выставляем</w:t>
            </w:r>
            <w:r w:rsidRPr="0016696E">
              <w:rPr>
                <w:spacing w:val="45"/>
                <w:lang w:val="ru-RU"/>
              </w:rPr>
              <w:t xml:space="preserve"> </w:t>
            </w:r>
            <w:r w:rsidRPr="0016696E">
              <w:rPr>
                <w:lang w:val="ru-RU"/>
              </w:rPr>
              <w:t>оценку</w:t>
            </w:r>
            <w:r w:rsidRPr="0016696E">
              <w:rPr>
                <w:spacing w:val="-52"/>
                <w:lang w:val="ru-RU"/>
              </w:rPr>
              <w:t xml:space="preserve"> </w:t>
            </w:r>
            <w:r>
              <w:rPr>
                <w:lang w:val="ru-RU"/>
              </w:rPr>
              <w:t>по</w:t>
            </w:r>
            <w:r>
              <w:rPr>
                <w:lang w:val="ru-RU"/>
              </w:rPr>
              <w:tab/>
            </w:r>
            <w:r>
              <w:rPr>
                <w:lang w:val="ru-RU"/>
              </w:rPr>
              <w:tab/>
              <w:t>принципу</w:t>
            </w:r>
            <w:r>
              <w:rPr>
                <w:lang w:val="ru-RU"/>
              </w:rPr>
              <w:tab/>
            </w:r>
            <w:r>
              <w:rPr>
                <w:lang w:val="ru-RU"/>
              </w:rPr>
              <w:tab/>
            </w:r>
            <w:r w:rsidRPr="0016696E">
              <w:rPr>
                <w:lang w:val="ru-RU"/>
              </w:rPr>
              <w:t>«как</w:t>
            </w:r>
            <w:r w:rsidRPr="0016696E">
              <w:rPr>
                <w:spacing w:val="-52"/>
                <w:lang w:val="ru-RU"/>
              </w:rPr>
              <w:t xml:space="preserve"> </w:t>
            </w:r>
            <w:r w:rsidRPr="0016696E">
              <w:rPr>
                <w:lang w:val="ru-RU"/>
              </w:rPr>
              <w:t>получилось».</w:t>
            </w:r>
            <w:r w:rsidRPr="0016696E">
              <w:rPr>
                <w:spacing w:val="20"/>
                <w:lang w:val="ru-RU"/>
              </w:rPr>
              <w:t xml:space="preserve"> </w:t>
            </w:r>
            <w:r w:rsidRPr="0016696E">
              <w:rPr>
                <w:lang w:val="ru-RU"/>
              </w:rPr>
              <w:t>Серьёзна</w:t>
            </w:r>
            <w:r w:rsidRPr="0016696E">
              <w:rPr>
                <w:spacing w:val="21"/>
                <w:lang w:val="ru-RU"/>
              </w:rPr>
              <w:t xml:space="preserve"> </w:t>
            </w:r>
            <w:r w:rsidRPr="0016696E">
              <w:rPr>
                <w:lang w:val="ru-RU"/>
              </w:rPr>
              <w:t>вина</w:t>
            </w:r>
            <w:r w:rsidRPr="0016696E">
              <w:rPr>
                <w:spacing w:val="22"/>
                <w:lang w:val="ru-RU"/>
              </w:rPr>
              <w:t xml:space="preserve"> </w:t>
            </w:r>
            <w:r w:rsidRPr="0016696E">
              <w:rPr>
                <w:lang w:val="ru-RU"/>
              </w:rPr>
              <w:t>и</w:t>
            </w:r>
            <w:r w:rsidRPr="0016696E">
              <w:rPr>
                <w:spacing w:val="-52"/>
                <w:lang w:val="ru-RU"/>
              </w:rPr>
              <w:t xml:space="preserve"> </w:t>
            </w:r>
            <w:r>
              <w:rPr>
                <w:lang w:val="ru-RU"/>
              </w:rPr>
              <w:t>классных</w:t>
            </w:r>
            <w:r>
              <w:rPr>
                <w:lang w:val="ru-RU"/>
              </w:rPr>
              <w:tab/>
            </w:r>
            <w:r w:rsidRPr="0016696E">
              <w:rPr>
                <w:lang w:val="ru-RU"/>
              </w:rPr>
              <w:t>руководителей</w:t>
            </w:r>
            <w:r w:rsidRPr="0016696E">
              <w:rPr>
                <w:lang w:val="ru-RU"/>
              </w:rPr>
              <w:tab/>
            </w:r>
            <w:r w:rsidRPr="0016696E">
              <w:rPr>
                <w:lang w:val="ru-RU"/>
              </w:rPr>
              <w:tab/>
              <w:t>в</w:t>
            </w:r>
            <w:r w:rsidRPr="0016696E">
              <w:rPr>
                <w:spacing w:val="-52"/>
                <w:lang w:val="ru-RU"/>
              </w:rPr>
              <w:t xml:space="preserve"> </w:t>
            </w:r>
            <w:r w:rsidRPr="0016696E">
              <w:rPr>
                <w:lang w:val="ru-RU"/>
              </w:rPr>
              <w:t>том,</w:t>
            </w:r>
            <w:r w:rsidRPr="0016696E">
              <w:rPr>
                <w:spacing w:val="1"/>
                <w:lang w:val="ru-RU"/>
              </w:rPr>
              <w:t xml:space="preserve"> </w:t>
            </w:r>
            <w:r w:rsidRPr="0016696E">
              <w:rPr>
                <w:lang w:val="ru-RU"/>
              </w:rPr>
              <w:t>что</w:t>
            </w:r>
            <w:r w:rsidRPr="0016696E">
              <w:rPr>
                <w:spacing w:val="1"/>
                <w:lang w:val="ru-RU"/>
              </w:rPr>
              <w:t xml:space="preserve"> </w:t>
            </w:r>
            <w:r w:rsidRPr="0016696E">
              <w:rPr>
                <w:lang w:val="ru-RU"/>
              </w:rPr>
              <w:t>мотивированные</w:t>
            </w:r>
            <w:r w:rsidRPr="0016696E">
              <w:rPr>
                <w:spacing w:val="1"/>
                <w:lang w:val="ru-RU"/>
              </w:rPr>
              <w:t xml:space="preserve"> </w:t>
            </w:r>
            <w:r w:rsidRPr="0016696E">
              <w:rPr>
                <w:lang w:val="ru-RU"/>
              </w:rPr>
              <w:t>на</w:t>
            </w:r>
            <w:r w:rsidRPr="0016696E">
              <w:rPr>
                <w:spacing w:val="-52"/>
                <w:lang w:val="ru-RU"/>
              </w:rPr>
              <w:t xml:space="preserve"> </w:t>
            </w:r>
            <w:r w:rsidRPr="0016696E">
              <w:rPr>
                <w:lang w:val="ru-RU"/>
              </w:rPr>
              <w:t>учёбу</w:t>
            </w:r>
            <w:r w:rsidRPr="0016696E">
              <w:rPr>
                <w:lang w:val="ru-RU"/>
              </w:rPr>
              <w:tab/>
            </w:r>
            <w:r w:rsidRPr="0016696E">
              <w:rPr>
                <w:lang w:val="ru-RU"/>
              </w:rPr>
              <w:tab/>
            </w:r>
            <w:r w:rsidRPr="0016696E">
              <w:rPr>
                <w:lang w:val="ru-RU"/>
              </w:rPr>
              <w:tab/>
              <w:t>дети</w:t>
            </w:r>
            <w:r w:rsidRPr="0016696E">
              <w:rPr>
                <w:lang w:val="ru-RU"/>
              </w:rPr>
              <w:tab/>
            </w:r>
            <w:r w:rsidRPr="0016696E">
              <w:rPr>
                <w:lang w:val="ru-RU"/>
              </w:rPr>
              <w:tab/>
              <w:t>заканчивают</w:t>
            </w:r>
            <w:r w:rsidRPr="0016696E">
              <w:rPr>
                <w:spacing w:val="-52"/>
                <w:lang w:val="ru-RU"/>
              </w:rPr>
              <w:t xml:space="preserve"> </w:t>
            </w:r>
            <w:r w:rsidRPr="0016696E">
              <w:rPr>
                <w:lang w:val="ru-RU"/>
              </w:rPr>
              <w:t>учебный</w:t>
            </w:r>
            <w:r w:rsidRPr="0016696E">
              <w:rPr>
                <w:spacing w:val="1"/>
                <w:lang w:val="ru-RU"/>
              </w:rPr>
              <w:t xml:space="preserve"> </w:t>
            </w:r>
            <w:r w:rsidRPr="0016696E">
              <w:rPr>
                <w:lang w:val="ru-RU"/>
              </w:rPr>
              <w:t>год</w:t>
            </w:r>
            <w:r w:rsidRPr="0016696E">
              <w:rPr>
                <w:spacing w:val="1"/>
                <w:lang w:val="ru-RU"/>
              </w:rPr>
              <w:t xml:space="preserve"> </w:t>
            </w:r>
            <w:r w:rsidRPr="0016696E">
              <w:rPr>
                <w:lang w:val="ru-RU"/>
              </w:rPr>
              <w:t>с</w:t>
            </w:r>
            <w:r w:rsidRPr="0016696E">
              <w:rPr>
                <w:spacing w:val="1"/>
                <w:lang w:val="ru-RU"/>
              </w:rPr>
              <w:t xml:space="preserve"> </w:t>
            </w:r>
            <w:r w:rsidRPr="0016696E">
              <w:rPr>
                <w:lang w:val="ru-RU"/>
              </w:rPr>
              <w:t>1-2</w:t>
            </w:r>
            <w:r w:rsidRPr="0016696E">
              <w:rPr>
                <w:spacing w:val="1"/>
                <w:lang w:val="ru-RU"/>
              </w:rPr>
              <w:t xml:space="preserve"> </w:t>
            </w:r>
            <w:r w:rsidRPr="0016696E">
              <w:rPr>
                <w:lang w:val="ru-RU"/>
              </w:rPr>
              <w:t>тройками.</w:t>
            </w:r>
            <w:r w:rsidRPr="0016696E">
              <w:rPr>
                <w:spacing w:val="-52"/>
                <w:lang w:val="ru-RU"/>
              </w:rPr>
              <w:t xml:space="preserve"> </w:t>
            </w:r>
            <w:r w:rsidRPr="0016696E">
              <w:rPr>
                <w:lang w:val="ru-RU"/>
              </w:rPr>
              <w:t>Отсутствует</w:t>
            </w:r>
            <w:r w:rsidRPr="0016696E">
              <w:rPr>
                <w:spacing w:val="32"/>
                <w:lang w:val="ru-RU"/>
              </w:rPr>
              <w:t xml:space="preserve"> </w:t>
            </w:r>
            <w:r w:rsidRPr="0016696E">
              <w:rPr>
                <w:lang w:val="ru-RU"/>
              </w:rPr>
              <w:t>система</w:t>
            </w:r>
            <w:r w:rsidRPr="0016696E">
              <w:rPr>
                <w:spacing w:val="36"/>
                <w:lang w:val="ru-RU"/>
              </w:rPr>
              <w:t xml:space="preserve"> </w:t>
            </w:r>
            <w:r w:rsidRPr="0016696E">
              <w:rPr>
                <w:lang w:val="ru-RU"/>
              </w:rPr>
              <w:t>в</w:t>
            </w:r>
            <w:r w:rsidRPr="0016696E">
              <w:rPr>
                <w:spacing w:val="34"/>
                <w:lang w:val="ru-RU"/>
              </w:rPr>
              <w:t xml:space="preserve"> </w:t>
            </w:r>
            <w:r w:rsidRPr="0016696E">
              <w:rPr>
                <w:lang w:val="ru-RU"/>
              </w:rPr>
              <w:t>работе</w:t>
            </w:r>
            <w:r w:rsidRPr="0016696E">
              <w:rPr>
                <w:spacing w:val="-52"/>
                <w:lang w:val="ru-RU"/>
              </w:rPr>
              <w:t xml:space="preserve"> </w:t>
            </w:r>
            <w:r w:rsidRPr="0016696E">
              <w:rPr>
                <w:lang w:val="ru-RU"/>
              </w:rPr>
              <w:t>классных</w:t>
            </w:r>
            <w:r w:rsidRPr="0016696E">
              <w:rPr>
                <w:lang w:val="ru-RU"/>
              </w:rPr>
              <w:tab/>
            </w:r>
            <w:r w:rsidRPr="0016696E">
              <w:rPr>
                <w:lang w:val="ru-RU"/>
              </w:rPr>
              <w:tab/>
              <w:t>руководителей</w:t>
            </w:r>
            <w:r w:rsidRPr="0016696E">
              <w:rPr>
                <w:lang w:val="ru-RU"/>
              </w:rPr>
              <w:tab/>
            </w:r>
            <w:r w:rsidRPr="0016696E">
              <w:rPr>
                <w:lang w:val="ru-RU"/>
              </w:rPr>
              <w:tab/>
              <w:t>с</w:t>
            </w:r>
            <w:r w:rsidRPr="0016696E">
              <w:rPr>
                <w:spacing w:val="-52"/>
                <w:lang w:val="ru-RU"/>
              </w:rPr>
              <w:t xml:space="preserve"> </w:t>
            </w:r>
            <w:r w:rsidRPr="0016696E">
              <w:rPr>
                <w:lang w:val="ru-RU"/>
              </w:rPr>
              <w:t>учителями-предметниками,</w:t>
            </w:r>
            <w:r w:rsidRPr="0016696E">
              <w:rPr>
                <w:spacing w:val="1"/>
                <w:lang w:val="ru-RU"/>
              </w:rPr>
              <w:t xml:space="preserve"> </w:t>
            </w:r>
            <w:r w:rsidRPr="0016696E">
              <w:rPr>
                <w:lang w:val="ru-RU"/>
              </w:rPr>
              <w:t>учениками</w:t>
            </w:r>
            <w:r w:rsidRPr="0016696E">
              <w:rPr>
                <w:spacing w:val="30"/>
                <w:lang w:val="ru-RU"/>
              </w:rPr>
              <w:t xml:space="preserve"> </w:t>
            </w:r>
            <w:r w:rsidRPr="0016696E">
              <w:rPr>
                <w:lang w:val="ru-RU"/>
              </w:rPr>
              <w:t>и</w:t>
            </w:r>
            <w:r w:rsidRPr="0016696E">
              <w:rPr>
                <w:spacing w:val="26"/>
                <w:lang w:val="ru-RU"/>
              </w:rPr>
              <w:t xml:space="preserve"> </w:t>
            </w:r>
            <w:r w:rsidRPr="0016696E">
              <w:rPr>
                <w:lang w:val="ru-RU"/>
              </w:rPr>
              <w:t>их</w:t>
            </w:r>
            <w:r w:rsidRPr="0016696E">
              <w:rPr>
                <w:spacing w:val="29"/>
                <w:lang w:val="ru-RU"/>
              </w:rPr>
              <w:t xml:space="preserve"> </w:t>
            </w:r>
            <w:r w:rsidRPr="0016696E">
              <w:rPr>
                <w:lang w:val="ru-RU"/>
              </w:rPr>
              <w:t>родителями</w:t>
            </w:r>
            <w:r w:rsidRPr="0016696E">
              <w:rPr>
                <w:spacing w:val="-52"/>
                <w:lang w:val="ru-RU"/>
              </w:rPr>
              <w:t xml:space="preserve"> </w:t>
            </w:r>
            <w:r w:rsidRPr="0016696E">
              <w:rPr>
                <w:lang w:val="ru-RU"/>
              </w:rPr>
              <w:t>над</w:t>
            </w:r>
            <w:r w:rsidRPr="0016696E">
              <w:rPr>
                <w:lang w:val="ru-RU"/>
              </w:rPr>
              <w:tab/>
              <w:t>повышением</w:t>
            </w:r>
            <w:r w:rsidRPr="0016696E">
              <w:rPr>
                <w:lang w:val="ru-RU"/>
              </w:rPr>
              <w:tab/>
              <w:t>качества</w:t>
            </w:r>
            <w:r w:rsidRPr="0016696E">
              <w:rPr>
                <w:spacing w:val="-52"/>
                <w:lang w:val="ru-RU"/>
              </w:rPr>
              <w:t xml:space="preserve"> </w:t>
            </w:r>
            <w:proofErr w:type="spellStart"/>
            <w:r>
              <w:rPr>
                <w:lang w:val="ru-RU"/>
              </w:rPr>
              <w:t>обученности</w:t>
            </w:r>
            <w:proofErr w:type="spellEnd"/>
            <w:r>
              <w:rPr>
                <w:lang w:val="ru-RU"/>
              </w:rPr>
              <w:tab/>
              <w:t>детей.</w:t>
            </w:r>
            <w:r>
              <w:rPr>
                <w:lang w:val="ru-RU"/>
              </w:rPr>
              <w:tab/>
            </w:r>
            <w:r>
              <w:rPr>
                <w:lang w:val="ru-RU"/>
              </w:rPr>
              <w:tab/>
            </w:r>
            <w:r w:rsidRPr="0016696E">
              <w:rPr>
                <w:lang w:val="ru-RU"/>
              </w:rPr>
              <w:t>Эта</w:t>
            </w:r>
            <w:r w:rsidRPr="0016696E">
              <w:rPr>
                <w:spacing w:val="-52"/>
                <w:lang w:val="ru-RU"/>
              </w:rPr>
              <w:t xml:space="preserve"> </w:t>
            </w:r>
            <w:r w:rsidRPr="0016696E">
              <w:rPr>
                <w:lang w:val="ru-RU"/>
              </w:rPr>
              <w:t>работа в основном</w:t>
            </w:r>
            <w:r w:rsidRPr="0016696E">
              <w:rPr>
                <w:spacing w:val="1"/>
                <w:lang w:val="ru-RU"/>
              </w:rPr>
              <w:t xml:space="preserve"> </w:t>
            </w:r>
            <w:r w:rsidRPr="0016696E">
              <w:rPr>
                <w:lang w:val="ru-RU"/>
              </w:rPr>
              <w:t>сводится</w:t>
            </w:r>
            <w:r w:rsidRPr="0016696E">
              <w:rPr>
                <w:spacing w:val="1"/>
                <w:lang w:val="ru-RU"/>
              </w:rPr>
              <w:t xml:space="preserve"> </w:t>
            </w:r>
            <w:r w:rsidRPr="0016696E">
              <w:rPr>
                <w:lang w:val="ru-RU"/>
              </w:rPr>
              <w:t>к</w:t>
            </w:r>
            <w:r w:rsidRPr="0016696E">
              <w:rPr>
                <w:spacing w:val="-52"/>
                <w:lang w:val="ru-RU"/>
              </w:rPr>
              <w:t xml:space="preserve"> </w:t>
            </w:r>
            <w:proofErr w:type="spellStart"/>
            <w:r>
              <w:rPr>
                <w:lang w:val="ru-RU"/>
              </w:rPr>
              <w:t>своевременном</w:t>
            </w:r>
            <w:r w:rsidRPr="0016696E">
              <w:rPr>
                <w:lang w:val="ru-RU"/>
              </w:rPr>
              <w:t>ыставлению</w:t>
            </w:r>
            <w:proofErr w:type="spellEnd"/>
            <w:r w:rsidRPr="0016696E">
              <w:rPr>
                <w:spacing w:val="1"/>
                <w:lang w:val="ru-RU"/>
              </w:rPr>
              <w:t xml:space="preserve"> </w:t>
            </w:r>
            <w:r w:rsidRPr="0016696E">
              <w:rPr>
                <w:lang w:val="ru-RU"/>
              </w:rPr>
              <w:t>в</w:t>
            </w:r>
            <w:r w:rsidRPr="0016696E">
              <w:rPr>
                <w:spacing w:val="56"/>
                <w:lang w:val="ru-RU"/>
              </w:rPr>
              <w:t xml:space="preserve"> </w:t>
            </w:r>
            <w:r w:rsidRPr="0016696E">
              <w:rPr>
                <w:lang w:val="ru-RU"/>
              </w:rPr>
              <w:t>дневник</w:t>
            </w:r>
            <w:r w:rsidRPr="0016696E">
              <w:rPr>
                <w:spacing w:val="1"/>
                <w:lang w:val="ru-RU"/>
              </w:rPr>
              <w:t xml:space="preserve"> </w:t>
            </w:r>
            <w:r w:rsidRPr="0016696E">
              <w:rPr>
                <w:lang w:val="ru-RU"/>
              </w:rPr>
              <w:t>оценок</w:t>
            </w:r>
            <w:r w:rsidRPr="0016696E">
              <w:rPr>
                <w:spacing w:val="1"/>
                <w:lang w:val="ru-RU"/>
              </w:rPr>
              <w:t xml:space="preserve"> </w:t>
            </w:r>
            <w:r w:rsidRPr="0016696E">
              <w:rPr>
                <w:lang w:val="ru-RU"/>
              </w:rPr>
              <w:t>учащихся</w:t>
            </w:r>
            <w:r w:rsidRPr="0016696E">
              <w:rPr>
                <w:spacing w:val="1"/>
                <w:lang w:val="ru-RU"/>
              </w:rPr>
              <w:t xml:space="preserve"> </w:t>
            </w:r>
            <w:r w:rsidRPr="0016696E">
              <w:rPr>
                <w:lang w:val="ru-RU"/>
              </w:rPr>
              <w:t>за</w:t>
            </w:r>
            <w:r w:rsidRPr="0016696E">
              <w:rPr>
                <w:spacing w:val="1"/>
                <w:lang w:val="ru-RU"/>
              </w:rPr>
              <w:t xml:space="preserve"> </w:t>
            </w:r>
            <w:r w:rsidRPr="0016696E">
              <w:rPr>
                <w:lang w:val="ru-RU"/>
              </w:rPr>
              <w:t>неделю,</w:t>
            </w:r>
            <w:r w:rsidRPr="0016696E">
              <w:rPr>
                <w:spacing w:val="1"/>
                <w:lang w:val="ru-RU"/>
              </w:rPr>
              <w:t xml:space="preserve"> </w:t>
            </w:r>
            <w:r w:rsidRPr="0016696E">
              <w:rPr>
                <w:lang w:val="ru-RU"/>
              </w:rPr>
              <w:t>декаду и т.д. Дальше должна</w:t>
            </w:r>
            <w:r w:rsidRPr="0016696E">
              <w:rPr>
                <w:spacing w:val="1"/>
                <w:lang w:val="ru-RU"/>
              </w:rPr>
              <w:t xml:space="preserve"> </w:t>
            </w:r>
            <w:r w:rsidRPr="0016696E">
              <w:rPr>
                <w:lang w:val="ru-RU"/>
              </w:rPr>
              <w:t>следовать кропотливая работа</w:t>
            </w:r>
            <w:r w:rsidRPr="0016696E">
              <w:rPr>
                <w:spacing w:val="1"/>
                <w:lang w:val="ru-RU"/>
              </w:rPr>
              <w:t xml:space="preserve"> </w:t>
            </w:r>
            <w:r w:rsidRPr="0016696E">
              <w:rPr>
                <w:lang w:val="ru-RU"/>
              </w:rPr>
              <w:t>с</w:t>
            </w:r>
            <w:r w:rsidRPr="0016696E">
              <w:rPr>
                <w:spacing w:val="1"/>
                <w:lang w:val="ru-RU"/>
              </w:rPr>
              <w:t xml:space="preserve"> </w:t>
            </w:r>
            <w:r w:rsidRPr="0016696E">
              <w:rPr>
                <w:lang w:val="ru-RU"/>
              </w:rPr>
              <w:t>каждым</w:t>
            </w:r>
            <w:r w:rsidRPr="0016696E">
              <w:rPr>
                <w:spacing w:val="1"/>
                <w:lang w:val="ru-RU"/>
              </w:rPr>
              <w:t xml:space="preserve"> </w:t>
            </w:r>
            <w:r w:rsidRPr="0016696E">
              <w:rPr>
                <w:lang w:val="ru-RU"/>
              </w:rPr>
              <w:t>учеником</w:t>
            </w:r>
            <w:r w:rsidRPr="0016696E">
              <w:rPr>
                <w:spacing w:val="1"/>
                <w:lang w:val="ru-RU"/>
              </w:rPr>
              <w:t xml:space="preserve"> </w:t>
            </w:r>
            <w:r w:rsidRPr="0016696E">
              <w:rPr>
                <w:lang w:val="ru-RU"/>
              </w:rPr>
              <w:t>по</w:t>
            </w:r>
            <w:r w:rsidRPr="0016696E">
              <w:rPr>
                <w:spacing w:val="1"/>
                <w:lang w:val="ru-RU"/>
              </w:rPr>
              <w:t xml:space="preserve"> </w:t>
            </w:r>
            <w:r w:rsidRPr="0016696E">
              <w:rPr>
                <w:lang w:val="ru-RU"/>
              </w:rPr>
              <w:t>выяснению</w:t>
            </w:r>
            <w:r w:rsidRPr="0016696E">
              <w:rPr>
                <w:spacing w:val="1"/>
                <w:lang w:val="ru-RU"/>
              </w:rPr>
              <w:t xml:space="preserve"> </w:t>
            </w:r>
            <w:r w:rsidRPr="0016696E">
              <w:rPr>
                <w:lang w:val="ru-RU"/>
              </w:rPr>
              <w:t>причин</w:t>
            </w:r>
            <w:r w:rsidRPr="0016696E">
              <w:rPr>
                <w:spacing w:val="1"/>
                <w:lang w:val="ru-RU"/>
              </w:rPr>
              <w:t xml:space="preserve"> </w:t>
            </w:r>
            <w:r w:rsidRPr="0016696E">
              <w:rPr>
                <w:lang w:val="ru-RU"/>
              </w:rPr>
              <w:t>снижения</w:t>
            </w:r>
            <w:r w:rsidRPr="0016696E">
              <w:rPr>
                <w:spacing w:val="-52"/>
                <w:lang w:val="ru-RU"/>
              </w:rPr>
              <w:t xml:space="preserve"> </w:t>
            </w:r>
            <w:r w:rsidRPr="0016696E">
              <w:rPr>
                <w:lang w:val="ru-RU"/>
              </w:rPr>
              <w:t>успеваемости,</w:t>
            </w:r>
            <w:r w:rsidRPr="0016696E">
              <w:rPr>
                <w:spacing w:val="1"/>
                <w:lang w:val="ru-RU"/>
              </w:rPr>
              <w:t xml:space="preserve"> </w:t>
            </w:r>
            <w:r w:rsidRPr="0016696E">
              <w:rPr>
                <w:lang w:val="ru-RU"/>
              </w:rPr>
              <w:t>нейтрализации</w:t>
            </w:r>
            <w:r w:rsidRPr="0016696E">
              <w:rPr>
                <w:spacing w:val="1"/>
                <w:lang w:val="ru-RU"/>
              </w:rPr>
              <w:t xml:space="preserve"> </w:t>
            </w:r>
            <w:r w:rsidRPr="0016696E">
              <w:rPr>
                <w:lang w:val="ru-RU"/>
              </w:rPr>
              <w:t>этих</w:t>
            </w:r>
            <w:r w:rsidRPr="0016696E">
              <w:rPr>
                <w:spacing w:val="1"/>
                <w:lang w:val="ru-RU"/>
              </w:rPr>
              <w:t xml:space="preserve"> </w:t>
            </w:r>
            <w:r w:rsidRPr="0016696E">
              <w:rPr>
                <w:lang w:val="ru-RU"/>
              </w:rPr>
              <w:t>причин,</w:t>
            </w:r>
            <w:r w:rsidRPr="0016696E">
              <w:rPr>
                <w:spacing w:val="1"/>
                <w:lang w:val="ru-RU"/>
              </w:rPr>
              <w:t xml:space="preserve"> </w:t>
            </w:r>
            <w:r w:rsidRPr="0016696E">
              <w:rPr>
                <w:lang w:val="ru-RU"/>
              </w:rPr>
              <w:t>созданию</w:t>
            </w:r>
            <w:r w:rsidRPr="0016696E">
              <w:rPr>
                <w:spacing w:val="1"/>
                <w:lang w:val="ru-RU"/>
              </w:rPr>
              <w:t xml:space="preserve"> </w:t>
            </w:r>
            <w:r w:rsidRPr="0016696E">
              <w:rPr>
                <w:lang w:val="ru-RU"/>
              </w:rPr>
              <w:t>ситуаций,</w:t>
            </w:r>
            <w:r w:rsidRPr="0016696E">
              <w:rPr>
                <w:spacing w:val="1"/>
                <w:lang w:val="ru-RU"/>
              </w:rPr>
              <w:t xml:space="preserve"> </w:t>
            </w:r>
            <w:r w:rsidRPr="0016696E">
              <w:rPr>
                <w:lang w:val="ru-RU"/>
              </w:rPr>
              <w:t>направленных</w:t>
            </w:r>
            <w:r w:rsidRPr="0016696E">
              <w:rPr>
                <w:spacing w:val="1"/>
                <w:lang w:val="ru-RU"/>
              </w:rPr>
              <w:t xml:space="preserve"> </w:t>
            </w:r>
            <w:r w:rsidRPr="0016696E">
              <w:rPr>
                <w:lang w:val="ru-RU"/>
              </w:rPr>
              <w:t>на</w:t>
            </w:r>
            <w:r w:rsidRPr="0016696E">
              <w:rPr>
                <w:spacing w:val="1"/>
                <w:lang w:val="ru-RU"/>
              </w:rPr>
              <w:t xml:space="preserve"> </w:t>
            </w:r>
            <w:r w:rsidRPr="0016696E">
              <w:rPr>
                <w:lang w:val="ru-RU"/>
              </w:rPr>
              <w:t>улучшение</w:t>
            </w:r>
            <w:r w:rsidRPr="0016696E">
              <w:rPr>
                <w:lang w:val="ru-RU"/>
              </w:rPr>
              <w:tab/>
              <w:t>результатов</w:t>
            </w:r>
            <w:r w:rsidRPr="0016696E">
              <w:rPr>
                <w:spacing w:val="-53"/>
                <w:lang w:val="ru-RU"/>
              </w:rPr>
              <w:t xml:space="preserve"> </w:t>
            </w:r>
            <w:proofErr w:type="spellStart"/>
            <w:r w:rsidRPr="0016696E">
              <w:rPr>
                <w:lang w:val="ru-RU"/>
              </w:rPr>
              <w:t>обученности</w:t>
            </w:r>
            <w:proofErr w:type="spellEnd"/>
            <w:r w:rsidRPr="0016696E">
              <w:rPr>
                <w:lang w:val="ru-RU"/>
              </w:rPr>
              <w:t>.</w:t>
            </w:r>
          </w:p>
          <w:p w:rsidR="00872A02" w:rsidRPr="0016696E" w:rsidRDefault="00872A02" w:rsidP="00872A02">
            <w:pPr>
              <w:pStyle w:val="TableParagraph"/>
              <w:tabs>
                <w:tab w:val="left" w:pos="2756"/>
              </w:tabs>
              <w:spacing w:line="276" w:lineRule="auto"/>
              <w:ind w:left="109" w:right="134"/>
              <w:rPr>
                <w:lang w:val="ru-RU"/>
              </w:rPr>
            </w:pPr>
            <w:r w:rsidRPr="0016696E">
              <w:rPr>
                <w:lang w:val="ru-RU"/>
              </w:rPr>
              <w:t>Улучшились по</w:t>
            </w:r>
            <w:r w:rsidRPr="0016696E">
              <w:rPr>
                <w:spacing w:val="1"/>
                <w:lang w:val="ru-RU"/>
              </w:rPr>
              <w:t xml:space="preserve"> </w:t>
            </w:r>
            <w:r w:rsidRPr="0016696E">
              <w:rPr>
                <w:lang w:val="ru-RU"/>
              </w:rPr>
              <w:t>сравнению</w:t>
            </w:r>
            <w:r w:rsidRPr="0016696E">
              <w:rPr>
                <w:spacing w:val="-3"/>
                <w:lang w:val="ru-RU"/>
              </w:rPr>
              <w:t xml:space="preserve"> </w:t>
            </w:r>
            <w:r w:rsidRPr="0016696E">
              <w:rPr>
                <w:lang w:val="ru-RU"/>
              </w:rPr>
              <w:t>с</w:t>
            </w:r>
            <w:r w:rsidRPr="0016696E">
              <w:rPr>
                <w:spacing w:val="-7"/>
                <w:lang w:val="ru-RU"/>
              </w:rPr>
              <w:t xml:space="preserve"> </w:t>
            </w:r>
            <w:r w:rsidRPr="0016696E">
              <w:rPr>
                <w:lang w:val="ru-RU"/>
              </w:rPr>
              <w:t>прошлым учебным годом</w:t>
            </w:r>
            <w:r w:rsidRPr="0016696E">
              <w:rPr>
                <w:spacing w:val="1"/>
                <w:lang w:val="ru-RU"/>
              </w:rPr>
              <w:t xml:space="preserve"> </w:t>
            </w:r>
            <w:r w:rsidRPr="0016696E">
              <w:rPr>
                <w:lang w:val="ru-RU"/>
              </w:rPr>
              <w:t>качественные</w:t>
            </w:r>
            <w:r w:rsidRPr="0016696E">
              <w:rPr>
                <w:spacing w:val="-52"/>
                <w:lang w:val="ru-RU"/>
              </w:rPr>
              <w:t xml:space="preserve"> </w:t>
            </w:r>
            <w:r w:rsidRPr="0016696E">
              <w:rPr>
                <w:lang w:val="ru-RU"/>
              </w:rPr>
              <w:t>результаты переводной</w:t>
            </w:r>
            <w:r w:rsidRPr="0016696E">
              <w:rPr>
                <w:spacing w:val="1"/>
                <w:lang w:val="ru-RU"/>
              </w:rPr>
              <w:t xml:space="preserve"> </w:t>
            </w:r>
            <w:r w:rsidRPr="0016696E">
              <w:rPr>
                <w:lang w:val="ru-RU"/>
              </w:rPr>
              <w:t>аттестации,</w:t>
            </w:r>
            <w:r w:rsidRPr="0016696E">
              <w:rPr>
                <w:spacing w:val="2"/>
                <w:lang w:val="ru-RU"/>
              </w:rPr>
              <w:t xml:space="preserve"> </w:t>
            </w:r>
            <w:r w:rsidRPr="0016696E">
              <w:rPr>
                <w:lang w:val="ru-RU"/>
              </w:rPr>
              <w:t>что</w:t>
            </w:r>
            <w:r w:rsidRPr="0016696E">
              <w:rPr>
                <w:spacing w:val="1"/>
                <w:lang w:val="ru-RU"/>
              </w:rPr>
              <w:t xml:space="preserve"> </w:t>
            </w:r>
            <w:r w:rsidRPr="0016696E">
              <w:rPr>
                <w:lang w:val="ru-RU"/>
              </w:rPr>
              <w:t>свидетельствует о том, что</w:t>
            </w:r>
            <w:r w:rsidRPr="0016696E">
              <w:rPr>
                <w:spacing w:val="1"/>
                <w:lang w:val="ru-RU"/>
              </w:rPr>
              <w:t xml:space="preserve"> </w:t>
            </w:r>
            <w:r w:rsidRPr="0016696E">
              <w:rPr>
                <w:lang w:val="ru-RU"/>
              </w:rPr>
              <w:t>базовые умения и навыки</w:t>
            </w:r>
            <w:r w:rsidRPr="0016696E">
              <w:rPr>
                <w:spacing w:val="1"/>
                <w:lang w:val="ru-RU"/>
              </w:rPr>
              <w:t xml:space="preserve"> </w:t>
            </w:r>
            <w:r w:rsidRPr="0016696E">
              <w:rPr>
                <w:lang w:val="ru-RU"/>
              </w:rPr>
              <w:t>учащихся</w:t>
            </w:r>
            <w:r w:rsidRPr="0016696E">
              <w:rPr>
                <w:spacing w:val="56"/>
                <w:lang w:val="ru-RU"/>
              </w:rPr>
              <w:t xml:space="preserve"> </w:t>
            </w:r>
            <w:r>
              <w:rPr>
                <w:lang w:val="ru-RU"/>
              </w:rPr>
              <w:t>сформированы</w:t>
            </w:r>
            <w:r w:rsidRPr="0016696E">
              <w:rPr>
                <w:lang w:val="ru-RU"/>
              </w:rPr>
              <w:tab/>
            </w:r>
            <w:r w:rsidRPr="0016696E">
              <w:rPr>
                <w:spacing w:val="-1"/>
                <w:lang w:val="ru-RU"/>
              </w:rPr>
              <w:t>на</w:t>
            </w:r>
            <w:r w:rsidRPr="0016696E">
              <w:rPr>
                <w:spacing w:val="-52"/>
                <w:lang w:val="ru-RU"/>
              </w:rPr>
              <w:t xml:space="preserve"> </w:t>
            </w:r>
            <w:r w:rsidRPr="0016696E">
              <w:rPr>
                <w:lang w:val="ru-RU"/>
              </w:rPr>
              <w:t>достаточном</w:t>
            </w:r>
            <w:r w:rsidRPr="0016696E">
              <w:rPr>
                <w:spacing w:val="4"/>
                <w:lang w:val="ru-RU"/>
              </w:rPr>
              <w:t xml:space="preserve"> </w:t>
            </w:r>
            <w:r w:rsidRPr="0016696E">
              <w:rPr>
                <w:lang w:val="ru-RU"/>
              </w:rPr>
              <w:t>уровне.</w:t>
            </w:r>
          </w:p>
          <w:p w:rsidR="00872A02" w:rsidRDefault="00872A02" w:rsidP="00872A02">
            <w:pPr>
              <w:pStyle w:val="TableParagraph"/>
              <w:spacing w:line="276" w:lineRule="auto"/>
              <w:ind w:left="109" w:right="242"/>
            </w:pPr>
            <w:r w:rsidRPr="0016696E">
              <w:rPr>
                <w:lang w:val="ru-RU"/>
              </w:rPr>
              <w:t>Тестовый</w:t>
            </w:r>
            <w:r w:rsidRPr="0016696E">
              <w:rPr>
                <w:spacing w:val="3"/>
                <w:lang w:val="ru-RU"/>
              </w:rPr>
              <w:t xml:space="preserve"> </w:t>
            </w:r>
            <w:r w:rsidRPr="0016696E">
              <w:rPr>
                <w:lang w:val="ru-RU"/>
              </w:rPr>
              <w:t>контроль</w:t>
            </w:r>
            <w:r w:rsidRPr="0016696E">
              <w:rPr>
                <w:spacing w:val="1"/>
                <w:lang w:val="ru-RU"/>
              </w:rPr>
              <w:t xml:space="preserve"> </w:t>
            </w:r>
            <w:r w:rsidRPr="0016696E">
              <w:rPr>
                <w:lang w:val="ru-RU"/>
              </w:rPr>
              <w:t>над</w:t>
            </w:r>
            <w:r w:rsidRPr="0016696E">
              <w:rPr>
                <w:spacing w:val="1"/>
                <w:lang w:val="ru-RU"/>
              </w:rPr>
              <w:t xml:space="preserve"> </w:t>
            </w:r>
            <w:r w:rsidRPr="0016696E">
              <w:rPr>
                <w:lang w:val="ru-RU"/>
              </w:rPr>
              <w:t>формированием базовых</w:t>
            </w:r>
            <w:r w:rsidRPr="0016696E">
              <w:rPr>
                <w:spacing w:val="1"/>
                <w:lang w:val="ru-RU"/>
              </w:rPr>
              <w:t xml:space="preserve"> </w:t>
            </w:r>
            <w:r w:rsidRPr="0016696E">
              <w:rPr>
                <w:lang w:val="ru-RU"/>
              </w:rPr>
              <w:t>умений</w:t>
            </w:r>
            <w:r w:rsidRPr="0016696E">
              <w:rPr>
                <w:spacing w:val="2"/>
                <w:lang w:val="ru-RU"/>
              </w:rPr>
              <w:t xml:space="preserve"> </w:t>
            </w:r>
            <w:r w:rsidRPr="0016696E">
              <w:rPr>
                <w:lang w:val="ru-RU"/>
              </w:rPr>
              <w:t>и</w:t>
            </w:r>
            <w:r w:rsidRPr="0016696E">
              <w:rPr>
                <w:spacing w:val="-1"/>
                <w:lang w:val="ru-RU"/>
              </w:rPr>
              <w:t xml:space="preserve"> </w:t>
            </w:r>
            <w:r w:rsidRPr="0016696E">
              <w:rPr>
                <w:lang w:val="ru-RU"/>
              </w:rPr>
              <w:t>навыков,</w:t>
            </w:r>
            <w:r w:rsidRPr="0016696E">
              <w:rPr>
                <w:spacing w:val="1"/>
                <w:lang w:val="ru-RU"/>
              </w:rPr>
              <w:t xml:space="preserve"> </w:t>
            </w:r>
            <w:r w:rsidRPr="0016696E">
              <w:rPr>
                <w:lang w:val="ru-RU"/>
              </w:rPr>
              <w:t>систематически проводимый</w:t>
            </w:r>
            <w:r w:rsidRPr="0016696E">
              <w:rPr>
                <w:spacing w:val="-52"/>
                <w:lang w:val="ru-RU"/>
              </w:rPr>
              <w:t xml:space="preserve"> </w:t>
            </w:r>
            <w:r w:rsidRPr="0016696E">
              <w:rPr>
                <w:lang w:val="ru-RU"/>
              </w:rPr>
              <w:t>администрацией</w:t>
            </w:r>
            <w:r w:rsidRPr="0016696E">
              <w:rPr>
                <w:spacing w:val="1"/>
                <w:lang w:val="ru-RU"/>
              </w:rPr>
              <w:t xml:space="preserve"> </w:t>
            </w:r>
            <w:r w:rsidRPr="0016696E">
              <w:rPr>
                <w:lang w:val="ru-RU"/>
              </w:rPr>
              <w:t>и</w:t>
            </w:r>
            <w:r w:rsidRPr="0016696E">
              <w:rPr>
                <w:spacing w:val="1"/>
                <w:lang w:val="ru-RU"/>
              </w:rPr>
              <w:t xml:space="preserve"> </w:t>
            </w:r>
            <w:r w:rsidRPr="0016696E">
              <w:rPr>
                <w:lang w:val="ru-RU"/>
              </w:rPr>
              <w:t>учителями-предметниками</w:t>
            </w:r>
            <w:r w:rsidRPr="0016696E">
              <w:rPr>
                <w:spacing w:val="1"/>
                <w:lang w:val="ru-RU"/>
              </w:rPr>
              <w:t xml:space="preserve"> </w:t>
            </w:r>
            <w:r w:rsidRPr="0016696E">
              <w:rPr>
                <w:lang w:val="ru-RU"/>
              </w:rPr>
              <w:t>в</w:t>
            </w:r>
            <w:r w:rsidRPr="0016696E">
              <w:rPr>
                <w:spacing w:val="-52"/>
                <w:lang w:val="ru-RU"/>
              </w:rPr>
              <w:t xml:space="preserve"> </w:t>
            </w:r>
            <w:r w:rsidRPr="0016696E">
              <w:rPr>
                <w:lang w:val="ru-RU"/>
              </w:rPr>
              <w:t>течение учебного года</w:t>
            </w:r>
            <w:r w:rsidRPr="0016696E">
              <w:rPr>
                <w:spacing w:val="1"/>
                <w:lang w:val="ru-RU"/>
              </w:rPr>
              <w:t xml:space="preserve"> </w:t>
            </w:r>
            <w:r w:rsidRPr="0016696E">
              <w:rPr>
                <w:lang w:val="ru-RU"/>
              </w:rPr>
              <w:t>(входной,</w:t>
            </w:r>
            <w:r w:rsidRPr="0016696E">
              <w:rPr>
                <w:spacing w:val="3"/>
                <w:lang w:val="ru-RU"/>
              </w:rPr>
              <w:t xml:space="preserve"> </w:t>
            </w:r>
            <w:r w:rsidRPr="0016696E">
              <w:rPr>
                <w:lang w:val="ru-RU"/>
              </w:rPr>
              <w:t>рубежный</w:t>
            </w:r>
            <w:r w:rsidRPr="0016696E">
              <w:rPr>
                <w:spacing w:val="3"/>
                <w:lang w:val="ru-RU"/>
              </w:rPr>
              <w:t xml:space="preserve"> </w:t>
            </w:r>
            <w:r w:rsidRPr="0016696E">
              <w:rPr>
                <w:lang w:val="ru-RU"/>
              </w:rPr>
              <w:t>и</w:t>
            </w:r>
            <w:r w:rsidRPr="0016696E">
              <w:rPr>
                <w:spacing w:val="1"/>
                <w:lang w:val="ru-RU"/>
              </w:rPr>
              <w:t xml:space="preserve"> </w:t>
            </w:r>
            <w:r w:rsidRPr="0016696E">
              <w:rPr>
                <w:lang w:val="ru-RU"/>
              </w:rPr>
              <w:t>итоговый) и проверяющий</w:t>
            </w:r>
            <w:r w:rsidRPr="0016696E">
              <w:rPr>
                <w:spacing w:val="1"/>
                <w:lang w:val="ru-RU"/>
              </w:rPr>
              <w:t xml:space="preserve"> </w:t>
            </w:r>
            <w:r w:rsidRPr="0016696E">
              <w:rPr>
                <w:lang w:val="ru-RU"/>
              </w:rPr>
              <w:t>степень</w:t>
            </w:r>
            <w:r w:rsidRPr="0016696E">
              <w:rPr>
                <w:spacing w:val="2"/>
                <w:lang w:val="ru-RU"/>
              </w:rPr>
              <w:t xml:space="preserve"> </w:t>
            </w:r>
            <w:r w:rsidRPr="0016696E">
              <w:rPr>
                <w:lang w:val="ru-RU"/>
              </w:rPr>
              <w:t>усвоения</w:t>
            </w:r>
            <w:r w:rsidRPr="0016696E">
              <w:rPr>
                <w:spacing w:val="-1"/>
                <w:lang w:val="ru-RU"/>
              </w:rPr>
              <w:t xml:space="preserve"> </w:t>
            </w:r>
            <w:r w:rsidRPr="0016696E">
              <w:rPr>
                <w:lang w:val="ru-RU"/>
              </w:rPr>
              <w:t>темы,</w:t>
            </w:r>
            <w:r w:rsidRPr="0016696E">
              <w:rPr>
                <w:spacing w:val="1"/>
                <w:lang w:val="ru-RU"/>
              </w:rPr>
              <w:t xml:space="preserve"> </w:t>
            </w:r>
            <w:r w:rsidRPr="0016696E">
              <w:rPr>
                <w:lang w:val="ru-RU"/>
              </w:rPr>
              <w:t>раздела и т.д., не вызывает</w:t>
            </w:r>
            <w:r w:rsidRPr="0016696E">
              <w:rPr>
                <w:spacing w:val="1"/>
                <w:lang w:val="ru-RU"/>
              </w:rPr>
              <w:t xml:space="preserve"> </w:t>
            </w:r>
            <w:r w:rsidRPr="0016696E">
              <w:rPr>
                <w:lang w:val="ru-RU"/>
              </w:rPr>
              <w:t>боязни у учащихся на</w:t>
            </w:r>
            <w:r w:rsidRPr="0016696E">
              <w:rPr>
                <w:spacing w:val="1"/>
                <w:lang w:val="ru-RU"/>
              </w:rPr>
              <w:t xml:space="preserve"> </w:t>
            </w:r>
            <w:r w:rsidRPr="0016696E">
              <w:rPr>
                <w:lang w:val="ru-RU"/>
              </w:rPr>
              <w:t>промежуточной аттестации.</w:t>
            </w:r>
            <w:r w:rsidRPr="0016696E">
              <w:rPr>
                <w:spacing w:val="1"/>
                <w:lang w:val="ru-RU"/>
              </w:rPr>
              <w:t xml:space="preserve"> </w:t>
            </w:r>
            <w:proofErr w:type="spellStart"/>
            <w:r>
              <w:t>Многовариантные</w:t>
            </w:r>
            <w:proofErr w:type="spellEnd"/>
            <w:r>
              <w:t xml:space="preserve"> </w:t>
            </w:r>
            <w:proofErr w:type="spellStart"/>
            <w:r>
              <w:t>задания</w:t>
            </w:r>
            <w:proofErr w:type="spellEnd"/>
            <w:r>
              <w:rPr>
                <w:spacing w:val="1"/>
              </w:rPr>
              <w:t xml:space="preserve"> </w:t>
            </w:r>
            <w:proofErr w:type="spellStart"/>
            <w:r>
              <w:t>позволяют</w:t>
            </w:r>
            <w:proofErr w:type="spellEnd"/>
            <w:r>
              <w:rPr>
                <w:spacing w:val="4"/>
              </w:rPr>
              <w:t xml:space="preserve"> </w:t>
            </w:r>
            <w:proofErr w:type="spellStart"/>
            <w:r>
              <w:t>обеспечить</w:t>
            </w:r>
            <w:proofErr w:type="spellEnd"/>
          </w:p>
          <w:p w:rsidR="00872A02" w:rsidRDefault="00872A02" w:rsidP="00872A02">
            <w:pPr>
              <w:pStyle w:val="TableParagraph"/>
              <w:ind w:left="109"/>
            </w:pPr>
            <w:proofErr w:type="spellStart"/>
            <w:r>
              <w:t>самостоятельность</w:t>
            </w:r>
            <w:proofErr w:type="spellEnd"/>
            <w:r>
              <w:rPr>
                <w:spacing w:val="-2"/>
              </w:rPr>
              <w:t xml:space="preserve"> </w:t>
            </w:r>
            <w:proofErr w:type="spellStart"/>
            <w:r>
              <w:t>их</w:t>
            </w:r>
            <w:proofErr w:type="spellEnd"/>
          </w:p>
          <w:p w:rsidR="0016696E" w:rsidRPr="00872A02" w:rsidRDefault="00872A02" w:rsidP="00872A02">
            <w:pPr>
              <w:pStyle w:val="TableParagraph"/>
              <w:spacing w:before="195"/>
              <w:rPr>
                <w:lang w:val="ru-RU"/>
              </w:rPr>
            </w:pPr>
            <w:proofErr w:type="spellStart"/>
            <w:proofErr w:type="gramStart"/>
            <w:r>
              <w:t>выполнения</w:t>
            </w:r>
            <w:proofErr w:type="spellEnd"/>
            <w:proofErr w:type="gramEnd"/>
            <w:r>
              <w:rPr>
                <w:spacing w:val="-1"/>
              </w:rPr>
              <w:t xml:space="preserve"> </w:t>
            </w:r>
            <w:proofErr w:type="spellStart"/>
            <w:r>
              <w:t>учащимися</w:t>
            </w:r>
            <w:proofErr w:type="spellEnd"/>
            <w:r>
              <w:rPr>
                <w:spacing w:val="-2"/>
              </w:rPr>
              <w:t xml:space="preserve"> </w:t>
            </w:r>
            <w:r>
              <w:t>.</w:t>
            </w:r>
          </w:p>
          <w:p w:rsidR="0016696E" w:rsidRPr="00872A02" w:rsidRDefault="0016696E" w:rsidP="0016696E">
            <w:pPr>
              <w:pStyle w:val="TableParagraph"/>
              <w:spacing w:before="195"/>
              <w:ind w:left="426"/>
              <w:rPr>
                <w:lang w:val="ru-RU"/>
              </w:rPr>
            </w:pPr>
          </w:p>
        </w:tc>
        <w:tc>
          <w:tcPr>
            <w:tcW w:w="3966" w:type="dxa"/>
          </w:tcPr>
          <w:p w:rsidR="0016696E" w:rsidRPr="0016696E" w:rsidRDefault="0016696E" w:rsidP="00494D07">
            <w:pPr>
              <w:pStyle w:val="TableParagraph"/>
              <w:tabs>
                <w:tab w:val="left" w:pos="1035"/>
                <w:tab w:val="left" w:pos="1783"/>
                <w:tab w:val="left" w:pos="2282"/>
                <w:tab w:val="left" w:pos="2600"/>
                <w:tab w:val="left" w:pos="2647"/>
                <w:tab w:val="left" w:pos="2858"/>
                <w:tab w:val="left" w:pos="2910"/>
                <w:tab w:val="left" w:pos="3505"/>
                <w:tab w:val="left" w:pos="3626"/>
              </w:tabs>
              <w:spacing w:line="276" w:lineRule="auto"/>
              <w:ind w:left="105" w:right="92"/>
              <w:rPr>
                <w:lang w:val="ru-RU"/>
              </w:rPr>
            </w:pPr>
            <w:proofErr w:type="gramStart"/>
            <w:r w:rsidRPr="0016696E">
              <w:rPr>
                <w:lang w:val="ru-RU"/>
              </w:rPr>
              <w:t>На уроках</w:t>
            </w:r>
            <w:r w:rsidRPr="0016696E">
              <w:rPr>
                <w:spacing w:val="1"/>
                <w:lang w:val="ru-RU"/>
              </w:rPr>
              <w:t xml:space="preserve"> </w:t>
            </w:r>
            <w:r w:rsidRPr="0016696E">
              <w:rPr>
                <w:lang w:val="ru-RU"/>
              </w:rPr>
              <w:t>русского</w:t>
            </w:r>
            <w:r w:rsidRPr="0016696E">
              <w:rPr>
                <w:spacing w:val="1"/>
                <w:lang w:val="ru-RU"/>
              </w:rPr>
              <w:t xml:space="preserve"> </w:t>
            </w:r>
            <w:r w:rsidRPr="0016696E">
              <w:rPr>
                <w:lang w:val="ru-RU"/>
              </w:rPr>
              <w:t>языка,</w:t>
            </w:r>
            <w:r w:rsidRPr="0016696E">
              <w:rPr>
                <w:spacing w:val="1"/>
                <w:lang w:val="ru-RU"/>
              </w:rPr>
              <w:t xml:space="preserve"> </w:t>
            </w:r>
            <w:r w:rsidRPr="0016696E">
              <w:rPr>
                <w:lang w:val="ru-RU"/>
              </w:rPr>
              <w:t>особенно</w:t>
            </w:r>
            <w:r w:rsidRPr="0016696E">
              <w:rPr>
                <w:spacing w:val="1"/>
                <w:lang w:val="ru-RU"/>
              </w:rPr>
              <w:t xml:space="preserve"> </w:t>
            </w:r>
            <w:r w:rsidRPr="0016696E">
              <w:rPr>
                <w:lang w:val="ru-RU"/>
              </w:rPr>
              <w:t>по</w:t>
            </w:r>
            <w:r w:rsidRPr="0016696E">
              <w:rPr>
                <w:spacing w:val="1"/>
                <w:lang w:val="ru-RU"/>
              </w:rPr>
              <w:t xml:space="preserve"> </w:t>
            </w:r>
            <w:r w:rsidRPr="0016696E">
              <w:rPr>
                <w:lang w:val="ru-RU"/>
              </w:rPr>
              <w:t>развитию</w:t>
            </w:r>
            <w:r w:rsidRPr="0016696E">
              <w:rPr>
                <w:spacing w:val="1"/>
                <w:lang w:val="ru-RU"/>
              </w:rPr>
              <w:t xml:space="preserve"> </w:t>
            </w:r>
            <w:r w:rsidRPr="0016696E">
              <w:rPr>
                <w:lang w:val="ru-RU"/>
              </w:rPr>
              <w:t>речи,</w:t>
            </w:r>
            <w:r w:rsidRPr="0016696E">
              <w:rPr>
                <w:spacing w:val="-52"/>
                <w:lang w:val="ru-RU"/>
              </w:rPr>
              <w:t xml:space="preserve"> </w:t>
            </w:r>
            <w:r w:rsidRPr="0016696E">
              <w:rPr>
                <w:lang w:val="ru-RU"/>
              </w:rPr>
              <w:t>начиная с 5-го класса, следует усилить</w:t>
            </w:r>
            <w:r w:rsidRPr="0016696E">
              <w:rPr>
                <w:spacing w:val="1"/>
                <w:lang w:val="ru-RU"/>
              </w:rPr>
              <w:t xml:space="preserve"> </w:t>
            </w:r>
            <w:r w:rsidRPr="0016696E">
              <w:rPr>
                <w:lang w:val="ru-RU"/>
              </w:rPr>
              <w:t>работу</w:t>
            </w:r>
            <w:r w:rsidRPr="0016696E">
              <w:rPr>
                <w:spacing w:val="1"/>
                <w:lang w:val="ru-RU"/>
              </w:rPr>
              <w:t xml:space="preserve"> </w:t>
            </w:r>
            <w:r w:rsidRPr="0016696E">
              <w:rPr>
                <w:lang w:val="ru-RU"/>
              </w:rPr>
              <w:t>над</w:t>
            </w:r>
            <w:r w:rsidRPr="0016696E">
              <w:rPr>
                <w:spacing w:val="1"/>
                <w:lang w:val="ru-RU"/>
              </w:rPr>
              <w:t xml:space="preserve"> </w:t>
            </w:r>
            <w:r w:rsidRPr="0016696E">
              <w:rPr>
                <w:lang w:val="ru-RU"/>
              </w:rPr>
              <w:t>отработкой</w:t>
            </w:r>
            <w:r w:rsidRPr="0016696E">
              <w:rPr>
                <w:spacing w:val="1"/>
                <w:lang w:val="ru-RU"/>
              </w:rPr>
              <w:t xml:space="preserve"> </w:t>
            </w:r>
            <w:r w:rsidRPr="0016696E">
              <w:rPr>
                <w:lang w:val="ru-RU"/>
              </w:rPr>
              <w:t>умения</w:t>
            </w:r>
            <w:r w:rsidRPr="0016696E">
              <w:rPr>
                <w:spacing w:val="1"/>
                <w:lang w:val="ru-RU"/>
              </w:rPr>
              <w:t xml:space="preserve"> </w:t>
            </w:r>
            <w:r w:rsidRPr="0016696E">
              <w:rPr>
                <w:lang w:val="ru-RU"/>
              </w:rPr>
              <w:t>определять</w:t>
            </w:r>
            <w:r w:rsidRPr="0016696E">
              <w:rPr>
                <w:spacing w:val="1"/>
                <w:lang w:val="ru-RU"/>
              </w:rPr>
              <w:t xml:space="preserve"> </w:t>
            </w:r>
            <w:r w:rsidRPr="0016696E">
              <w:rPr>
                <w:lang w:val="ru-RU"/>
              </w:rPr>
              <w:t>тему,</w:t>
            </w:r>
            <w:r w:rsidRPr="0016696E">
              <w:rPr>
                <w:spacing w:val="1"/>
                <w:lang w:val="ru-RU"/>
              </w:rPr>
              <w:t xml:space="preserve"> </w:t>
            </w:r>
            <w:r w:rsidRPr="0016696E">
              <w:rPr>
                <w:lang w:val="ru-RU"/>
              </w:rPr>
              <w:t>основную</w:t>
            </w:r>
            <w:r w:rsidRPr="0016696E">
              <w:rPr>
                <w:spacing w:val="1"/>
                <w:lang w:val="ru-RU"/>
              </w:rPr>
              <w:t xml:space="preserve"> </w:t>
            </w:r>
            <w:r w:rsidRPr="0016696E">
              <w:rPr>
                <w:lang w:val="ru-RU"/>
              </w:rPr>
              <w:t>мысль</w:t>
            </w:r>
            <w:r w:rsidRPr="0016696E">
              <w:rPr>
                <w:spacing w:val="-52"/>
                <w:lang w:val="ru-RU"/>
              </w:rPr>
              <w:t xml:space="preserve"> </w:t>
            </w:r>
            <w:r w:rsidRPr="0016696E">
              <w:rPr>
                <w:lang w:val="ru-RU"/>
              </w:rPr>
              <w:t>текста,</w:t>
            </w:r>
            <w:r w:rsidRPr="0016696E">
              <w:rPr>
                <w:spacing w:val="1"/>
                <w:lang w:val="ru-RU"/>
              </w:rPr>
              <w:t xml:space="preserve"> </w:t>
            </w:r>
            <w:r w:rsidRPr="0016696E">
              <w:rPr>
                <w:lang w:val="ru-RU"/>
              </w:rPr>
              <w:t>находить</w:t>
            </w:r>
            <w:r w:rsidRPr="0016696E">
              <w:rPr>
                <w:spacing w:val="1"/>
                <w:lang w:val="ru-RU"/>
              </w:rPr>
              <w:t xml:space="preserve"> </w:t>
            </w:r>
            <w:r w:rsidRPr="0016696E">
              <w:rPr>
                <w:lang w:val="ru-RU"/>
              </w:rPr>
              <w:t>поставленные</w:t>
            </w:r>
            <w:r w:rsidRPr="0016696E">
              <w:rPr>
                <w:spacing w:val="1"/>
                <w:lang w:val="ru-RU"/>
              </w:rPr>
              <w:t xml:space="preserve"> </w:t>
            </w:r>
            <w:r w:rsidRPr="0016696E">
              <w:rPr>
                <w:lang w:val="ru-RU"/>
              </w:rPr>
              <w:t>и</w:t>
            </w:r>
            <w:r w:rsidRPr="0016696E">
              <w:rPr>
                <w:spacing w:val="1"/>
                <w:lang w:val="ru-RU"/>
              </w:rPr>
              <w:t xml:space="preserve"> </w:t>
            </w:r>
            <w:r w:rsidRPr="0016696E">
              <w:rPr>
                <w:lang w:val="ru-RU"/>
              </w:rPr>
              <w:t xml:space="preserve">решаемые     </w:t>
            </w:r>
            <w:r w:rsidRPr="0016696E">
              <w:rPr>
                <w:spacing w:val="5"/>
                <w:lang w:val="ru-RU"/>
              </w:rPr>
              <w:t xml:space="preserve"> </w:t>
            </w:r>
            <w:r w:rsidRPr="0016696E">
              <w:rPr>
                <w:lang w:val="ru-RU"/>
              </w:rPr>
              <w:t>автором</w:t>
            </w:r>
            <w:r w:rsidRPr="0016696E">
              <w:rPr>
                <w:lang w:val="ru-RU"/>
              </w:rPr>
              <w:tab/>
            </w:r>
            <w:r w:rsidRPr="0016696E">
              <w:rPr>
                <w:lang w:val="ru-RU"/>
              </w:rPr>
              <w:tab/>
            </w:r>
            <w:r w:rsidRPr="0016696E">
              <w:rPr>
                <w:lang w:val="ru-RU"/>
              </w:rPr>
              <w:tab/>
            </w:r>
            <w:r w:rsidRPr="0016696E">
              <w:rPr>
                <w:lang w:val="ru-RU"/>
              </w:rPr>
              <w:tab/>
              <w:t>проблемы,</w:t>
            </w:r>
            <w:r w:rsidRPr="0016696E">
              <w:rPr>
                <w:spacing w:val="-52"/>
                <w:lang w:val="ru-RU"/>
              </w:rPr>
              <w:t xml:space="preserve"> </w:t>
            </w:r>
            <w:r w:rsidRPr="0016696E">
              <w:rPr>
                <w:lang w:val="ru-RU"/>
              </w:rPr>
              <w:t>формулировать</w:t>
            </w:r>
            <w:r w:rsidRPr="0016696E">
              <w:rPr>
                <w:spacing w:val="1"/>
                <w:lang w:val="ru-RU"/>
              </w:rPr>
              <w:t xml:space="preserve"> </w:t>
            </w:r>
            <w:r w:rsidRPr="0016696E">
              <w:rPr>
                <w:lang w:val="ru-RU"/>
              </w:rPr>
              <w:t>как</w:t>
            </w:r>
            <w:r w:rsidRPr="0016696E">
              <w:rPr>
                <w:spacing w:val="1"/>
                <w:lang w:val="ru-RU"/>
              </w:rPr>
              <w:t xml:space="preserve"> </w:t>
            </w:r>
            <w:r w:rsidRPr="0016696E">
              <w:rPr>
                <w:lang w:val="ru-RU"/>
              </w:rPr>
              <w:t>позицию</w:t>
            </w:r>
            <w:r w:rsidRPr="0016696E">
              <w:rPr>
                <w:spacing w:val="55"/>
                <w:lang w:val="ru-RU"/>
              </w:rPr>
              <w:t xml:space="preserve"> </w:t>
            </w:r>
            <w:r w:rsidRPr="0016696E">
              <w:rPr>
                <w:lang w:val="ru-RU"/>
              </w:rPr>
              <w:t>автора,</w:t>
            </w:r>
            <w:r w:rsidRPr="0016696E">
              <w:rPr>
                <w:spacing w:val="1"/>
                <w:lang w:val="ru-RU"/>
              </w:rPr>
              <w:t xml:space="preserve"> </w:t>
            </w:r>
            <w:r w:rsidRPr="0016696E">
              <w:rPr>
                <w:lang w:val="ru-RU"/>
              </w:rPr>
              <w:t>так</w:t>
            </w:r>
            <w:r w:rsidRPr="0016696E">
              <w:rPr>
                <w:lang w:val="ru-RU"/>
              </w:rPr>
              <w:tab/>
              <w:t>и</w:t>
            </w:r>
            <w:r w:rsidRPr="0016696E">
              <w:rPr>
                <w:lang w:val="ru-RU"/>
              </w:rPr>
              <w:tab/>
              <w:t>собственную</w:t>
            </w:r>
            <w:r w:rsidRPr="0016696E">
              <w:rPr>
                <w:lang w:val="ru-RU"/>
              </w:rPr>
              <w:tab/>
            </w:r>
            <w:r w:rsidRPr="0016696E">
              <w:rPr>
                <w:lang w:val="ru-RU"/>
              </w:rPr>
              <w:tab/>
              <w:t>по</w:t>
            </w:r>
            <w:r w:rsidRPr="0016696E">
              <w:rPr>
                <w:spacing w:val="-53"/>
                <w:lang w:val="ru-RU"/>
              </w:rPr>
              <w:t xml:space="preserve"> </w:t>
            </w:r>
            <w:r w:rsidRPr="0016696E">
              <w:rPr>
                <w:lang w:val="ru-RU"/>
              </w:rPr>
              <w:t>сформулированной</w:t>
            </w:r>
            <w:r w:rsidRPr="0016696E">
              <w:rPr>
                <w:lang w:val="ru-RU"/>
              </w:rPr>
              <w:tab/>
            </w:r>
            <w:r w:rsidRPr="0016696E">
              <w:rPr>
                <w:lang w:val="ru-RU"/>
              </w:rPr>
              <w:tab/>
            </w:r>
            <w:r w:rsidRPr="0016696E">
              <w:rPr>
                <w:lang w:val="ru-RU"/>
              </w:rPr>
              <w:tab/>
            </w:r>
            <w:r w:rsidRPr="0016696E">
              <w:rPr>
                <w:lang w:val="ru-RU"/>
              </w:rPr>
              <w:tab/>
            </w:r>
            <w:r w:rsidRPr="0016696E">
              <w:rPr>
                <w:lang w:val="ru-RU"/>
              </w:rPr>
              <w:tab/>
            </w:r>
            <w:r w:rsidRPr="0016696E">
              <w:rPr>
                <w:spacing w:val="-1"/>
                <w:lang w:val="ru-RU"/>
              </w:rPr>
              <w:t>проблеме,</w:t>
            </w:r>
            <w:r w:rsidRPr="0016696E">
              <w:rPr>
                <w:spacing w:val="-53"/>
                <w:lang w:val="ru-RU"/>
              </w:rPr>
              <w:t xml:space="preserve"> </w:t>
            </w:r>
            <w:r w:rsidRPr="0016696E">
              <w:rPr>
                <w:lang w:val="ru-RU"/>
              </w:rPr>
              <w:t>производить абзацное членение текста,</w:t>
            </w:r>
            <w:r w:rsidRPr="0016696E">
              <w:rPr>
                <w:spacing w:val="1"/>
                <w:lang w:val="ru-RU"/>
              </w:rPr>
              <w:t xml:space="preserve"> </w:t>
            </w:r>
            <w:r w:rsidRPr="0016696E">
              <w:rPr>
                <w:lang w:val="ru-RU"/>
              </w:rPr>
              <w:t>аргументировать</w:t>
            </w:r>
            <w:r w:rsidRPr="0016696E">
              <w:rPr>
                <w:lang w:val="ru-RU"/>
              </w:rPr>
              <w:tab/>
            </w:r>
            <w:r w:rsidRPr="0016696E">
              <w:rPr>
                <w:lang w:val="ru-RU"/>
              </w:rPr>
              <w:tab/>
              <w:t>тезисы</w:t>
            </w:r>
            <w:r w:rsidRPr="0016696E">
              <w:rPr>
                <w:lang w:val="ru-RU"/>
              </w:rPr>
              <w:tab/>
              <w:t>при</w:t>
            </w:r>
            <w:r w:rsidRPr="0016696E">
              <w:rPr>
                <w:spacing w:val="-53"/>
                <w:lang w:val="ru-RU"/>
              </w:rPr>
              <w:t xml:space="preserve"> </w:t>
            </w:r>
            <w:r w:rsidRPr="0016696E">
              <w:rPr>
                <w:lang w:val="ru-RU"/>
              </w:rPr>
              <w:t>построении</w:t>
            </w:r>
            <w:r w:rsidRPr="0016696E">
              <w:rPr>
                <w:lang w:val="ru-RU"/>
              </w:rPr>
              <w:tab/>
            </w:r>
            <w:r w:rsidRPr="0016696E">
              <w:rPr>
                <w:lang w:val="ru-RU"/>
              </w:rPr>
              <w:tab/>
            </w:r>
            <w:r w:rsidRPr="0016696E">
              <w:rPr>
                <w:lang w:val="ru-RU"/>
              </w:rPr>
              <w:tab/>
            </w:r>
            <w:r w:rsidRPr="0016696E">
              <w:rPr>
                <w:spacing w:val="-1"/>
                <w:lang w:val="ru-RU"/>
              </w:rPr>
              <w:t>собственного</w:t>
            </w:r>
            <w:r w:rsidRPr="0016696E">
              <w:rPr>
                <w:spacing w:val="-53"/>
                <w:lang w:val="ru-RU"/>
              </w:rPr>
              <w:t xml:space="preserve"> </w:t>
            </w:r>
            <w:r w:rsidRPr="0016696E">
              <w:rPr>
                <w:lang w:val="ru-RU"/>
              </w:rPr>
              <w:t>высказывания,</w:t>
            </w:r>
            <w:r w:rsidRPr="0016696E">
              <w:rPr>
                <w:spacing w:val="1"/>
                <w:lang w:val="ru-RU"/>
              </w:rPr>
              <w:t xml:space="preserve"> </w:t>
            </w:r>
            <w:r w:rsidRPr="0016696E">
              <w:rPr>
                <w:lang w:val="ru-RU"/>
              </w:rPr>
              <w:t>приводить</w:t>
            </w:r>
            <w:r w:rsidRPr="0016696E">
              <w:rPr>
                <w:spacing w:val="1"/>
                <w:lang w:val="ru-RU"/>
              </w:rPr>
              <w:t xml:space="preserve"> </w:t>
            </w:r>
            <w:r w:rsidRPr="0016696E">
              <w:rPr>
                <w:lang w:val="ru-RU"/>
              </w:rPr>
              <w:t>примеры,</w:t>
            </w:r>
            <w:r w:rsidRPr="0016696E">
              <w:rPr>
                <w:spacing w:val="1"/>
                <w:lang w:val="ru-RU"/>
              </w:rPr>
              <w:t xml:space="preserve"> </w:t>
            </w:r>
            <w:r w:rsidRPr="0016696E">
              <w:rPr>
                <w:lang w:val="ru-RU"/>
              </w:rPr>
              <w:t>делать вывод.</w:t>
            </w:r>
            <w:proofErr w:type="gramEnd"/>
          </w:p>
          <w:p w:rsidR="0016696E" w:rsidRPr="0016696E" w:rsidRDefault="0016696E" w:rsidP="00494D07">
            <w:pPr>
              <w:pStyle w:val="TableParagraph"/>
              <w:spacing w:before="193" w:line="276" w:lineRule="auto"/>
              <w:ind w:left="105" w:right="97"/>
              <w:rPr>
                <w:lang w:val="ru-RU"/>
              </w:rPr>
            </w:pPr>
            <w:r w:rsidRPr="0016696E">
              <w:rPr>
                <w:lang w:val="ru-RU"/>
              </w:rPr>
              <w:t>По</w:t>
            </w:r>
            <w:r w:rsidRPr="0016696E">
              <w:rPr>
                <w:spacing w:val="1"/>
                <w:lang w:val="ru-RU"/>
              </w:rPr>
              <w:t xml:space="preserve"> </w:t>
            </w:r>
            <w:r w:rsidRPr="0016696E">
              <w:rPr>
                <w:lang w:val="ru-RU"/>
              </w:rPr>
              <w:t>математике</w:t>
            </w:r>
            <w:r w:rsidRPr="0016696E">
              <w:rPr>
                <w:spacing w:val="1"/>
                <w:lang w:val="ru-RU"/>
              </w:rPr>
              <w:t xml:space="preserve"> </w:t>
            </w:r>
            <w:r w:rsidRPr="0016696E">
              <w:rPr>
                <w:lang w:val="ru-RU"/>
              </w:rPr>
              <w:t>необходимо</w:t>
            </w:r>
            <w:r w:rsidRPr="0016696E">
              <w:rPr>
                <w:spacing w:val="1"/>
                <w:lang w:val="ru-RU"/>
              </w:rPr>
              <w:t xml:space="preserve"> </w:t>
            </w:r>
            <w:r w:rsidRPr="0016696E">
              <w:rPr>
                <w:lang w:val="ru-RU"/>
              </w:rPr>
              <w:t>обратить</w:t>
            </w:r>
            <w:r w:rsidRPr="0016696E">
              <w:rPr>
                <w:spacing w:val="1"/>
                <w:lang w:val="ru-RU"/>
              </w:rPr>
              <w:t xml:space="preserve"> </w:t>
            </w:r>
            <w:r w:rsidRPr="0016696E">
              <w:rPr>
                <w:lang w:val="ru-RU"/>
              </w:rPr>
              <w:t>внимание на систему отработки знаний</w:t>
            </w:r>
            <w:r w:rsidRPr="0016696E">
              <w:rPr>
                <w:spacing w:val="-52"/>
                <w:lang w:val="ru-RU"/>
              </w:rPr>
              <w:t xml:space="preserve"> </w:t>
            </w:r>
            <w:r w:rsidRPr="0016696E">
              <w:rPr>
                <w:lang w:val="ru-RU"/>
              </w:rPr>
              <w:t>и умений учащихся, необходимых для</w:t>
            </w:r>
            <w:r w:rsidRPr="0016696E">
              <w:rPr>
                <w:spacing w:val="1"/>
                <w:lang w:val="ru-RU"/>
              </w:rPr>
              <w:t xml:space="preserve"> </w:t>
            </w:r>
            <w:r w:rsidRPr="0016696E">
              <w:rPr>
                <w:lang w:val="ru-RU"/>
              </w:rPr>
              <w:t>выполнения заданий</w:t>
            </w:r>
            <w:r w:rsidRPr="0016696E">
              <w:rPr>
                <w:spacing w:val="-2"/>
                <w:lang w:val="ru-RU"/>
              </w:rPr>
              <w:t xml:space="preserve"> </w:t>
            </w:r>
            <w:r w:rsidRPr="0016696E">
              <w:rPr>
                <w:lang w:val="ru-RU"/>
              </w:rPr>
              <w:t>частей</w:t>
            </w:r>
            <w:proofErr w:type="gramStart"/>
            <w:r w:rsidRPr="0016696E">
              <w:rPr>
                <w:spacing w:val="2"/>
                <w:lang w:val="ru-RU"/>
              </w:rPr>
              <w:t xml:space="preserve"> </w:t>
            </w:r>
            <w:r w:rsidRPr="0016696E">
              <w:rPr>
                <w:lang w:val="ru-RU"/>
              </w:rPr>
              <w:t>В</w:t>
            </w:r>
            <w:proofErr w:type="gramEnd"/>
            <w:r w:rsidRPr="0016696E">
              <w:rPr>
                <w:spacing w:val="-2"/>
                <w:lang w:val="ru-RU"/>
              </w:rPr>
              <w:t xml:space="preserve"> </w:t>
            </w:r>
            <w:r w:rsidRPr="0016696E">
              <w:rPr>
                <w:lang w:val="ru-RU"/>
              </w:rPr>
              <w:t>и</w:t>
            </w:r>
            <w:r w:rsidRPr="0016696E">
              <w:rPr>
                <w:spacing w:val="-2"/>
                <w:lang w:val="ru-RU"/>
              </w:rPr>
              <w:t xml:space="preserve"> </w:t>
            </w:r>
            <w:r w:rsidRPr="0016696E">
              <w:rPr>
                <w:lang w:val="ru-RU"/>
              </w:rPr>
              <w:t>С.</w:t>
            </w:r>
          </w:p>
          <w:p w:rsidR="00E358DD" w:rsidRPr="0016696E" w:rsidRDefault="0016696E" w:rsidP="00494D07">
            <w:pPr>
              <w:pStyle w:val="TableParagraph"/>
              <w:tabs>
                <w:tab w:val="left" w:pos="1601"/>
                <w:tab w:val="left" w:pos="2471"/>
                <w:tab w:val="left" w:pos="3061"/>
                <w:tab w:val="left" w:pos="3731"/>
              </w:tabs>
              <w:spacing w:line="276" w:lineRule="auto"/>
              <w:ind w:left="105" w:right="91"/>
              <w:rPr>
                <w:lang w:val="ru-RU"/>
              </w:rPr>
            </w:pPr>
            <w:r w:rsidRPr="00E358DD">
              <w:rPr>
                <w:lang w:val="ru-RU"/>
              </w:rPr>
              <w:t xml:space="preserve">Важным      </w:t>
            </w:r>
            <w:r w:rsidRPr="00E358DD">
              <w:rPr>
                <w:spacing w:val="3"/>
                <w:lang w:val="ru-RU"/>
              </w:rPr>
              <w:t xml:space="preserve"> </w:t>
            </w:r>
            <w:r w:rsidRPr="00E358DD">
              <w:rPr>
                <w:lang w:val="ru-RU"/>
              </w:rPr>
              <w:t xml:space="preserve">направлением   </w:t>
            </w:r>
            <w:r w:rsidRPr="00E358DD">
              <w:rPr>
                <w:spacing w:val="2"/>
                <w:lang w:val="ru-RU"/>
              </w:rPr>
              <w:t xml:space="preserve"> </w:t>
            </w:r>
            <w:r w:rsidRPr="00E358DD">
              <w:rPr>
                <w:lang w:val="ru-RU"/>
              </w:rPr>
              <w:t xml:space="preserve">в   </w:t>
            </w:r>
            <w:r w:rsidRPr="00E358DD">
              <w:rPr>
                <w:spacing w:val="5"/>
                <w:lang w:val="ru-RU"/>
              </w:rPr>
              <w:t xml:space="preserve"> </w:t>
            </w:r>
            <w:proofErr w:type="spellStart"/>
            <w:r w:rsidRPr="00E358DD">
              <w:rPr>
                <w:lang w:val="ru-RU"/>
              </w:rPr>
              <w:t>работе</w:t>
            </w:r>
            <w:r w:rsidR="00E358DD" w:rsidRPr="0016696E">
              <w:rPr>
                <w:lang w:val="ru-RU"/>
              </w:rPr>
              <w:t>каждого</w:t>
            </w:r>
            <w:proofErr w:type="spellEnd"/>
            <w:r w:rsidR="00E358DD" w:rsidRPr="0016696E">
              <w:rPr>
                <w:lang w:val="ru-RU"/>
              </w:rPr>
              <w:tab/>
              <w:t>учителя</w:t>
            </w:r>
            <w:r w:rsidR="00E358DD" w:rsidRPr="0016696E">
              <w:rPr>
                <w:lang w:val="ru-RU"/>
              </w:rPr>
              <w:tab/>
            </w:r>
            <w:r w:rsidR="00E358DD" w:rsidRPr="0016696E">
              <w:rPr>
                <w:lang w:val="ru-RU"/>
              </w:rPr>
              <w:tab/>
              <w:t>остаётся</w:t>
            </w:r>
            <w:r w:rsidR="00E358DD" w:rsidRPr="0016696E">
              <w:rPr>
                <w:spacing w:val="-53"/>
                <w:lang w:val="ru-RU"/>
              </w:rPr>
              <w:t xml:space="preserve"> </w:t>
            </w:r>
            <w:r w:rsidR="00E358DD" w:rsidRPr="0016696E">
              <w:rPr>
                <w:lang w:val="ru-RU"/>
              </w:rPr>
              <w:t>совершенствование</w:t>
            </w:r>
            <w:r w:rsidR="00E358DD" w:rsidRPr="0016696E">
              <w:rPr>
                <w:spacing w:val="1"/>
                <w:lang w:val="ru-RU"/>
              </w:rPr>
              <w:t xml:space="preserve"> </w:t>
            </w:r>
            <w:r w:rsidR="00E358DD" w:rsidRPr="0016696E">
              <w:rPr>
                <w:lang w:val="ru-RU"/>
              </w:rPr>
              <w:t>методики</w:t>
            </w:r>
            <w:r w:rsidR="00E358DD" w:rsidRPr="0016696E">
              <w:rPr>
                <w:spacing w:val="1"/>
                <w:lang w:val="ru-RU"/>
              </w:rPr>
              <w:t xml:space="preserve"> </w:t>
            </w:r>
            <w:r w:rsidR="00E358DD" w:rsidRPr="0016696E">
              <w:rPr>
                <w:lang w:val="ru-RU"/>
              </w:rPr>
              <w:t>опроса</w:t>
            </w:r>
            <w:r w:rsidR="00E358DD" w:rsidRPr="0016696E">
              <w:rPr>
                <w:spacing w:val="-52"/>
                <w:lang w:val="ru-RU"/>
              </w:rPr>
              <w:t xml:space="preserve"> </w:t>
            </w:r>
            <w:r w:rsidR="00E358DD" w:rsidRPr="0016696E">
              <w:rPr>
                <w:lang w:val="ru-RU"/>
              </w:rPr>
              <w:t>учащихся,</w:t>
            </w:r>
            <w:r w:rsidR="00E358DD" w:rsidRPr="0016696E">
              <w:rPr>
                <w:lang w:val="ru-RU"/>
              </w:rPr>
              <w:tab/>
            </w:r>
            <w:r w:rsidR="00E358DD" w:rsidRPr="0016696E">
              <w:rPr>
                <w:lang w:val="ru-RU"/>
              </w:rPr>
              <w:tab/>
            </w:r>
            <w:r w:rsidR="00E358DD" w:rsidRPr="0016696E">
              <w:rPr>
                <w:spacing w:val="-1"/>
                <w:lang w:val="ru-RU"/>
              </w:rPr>
              <w:t>использования</w:t>
            </w:r>
            <w:r w:rsidR="00E358DD" w:rsidRPr="0016696E">
              <w:rPr>
                <w:spacing w:val="-53"/>
                <w:lang w:val="ru-RU"/>
              </w:rPr>
              <w:t xml:space="preserve"> </w:t>
            </w:r>
            <w:r w:rsidR="00E358DD" w:rsidRPr="0016696E">
              <w:rPr>
                <w:lang w:val="ru-RU"/>
              </w:rPr>
              <w:t>дифференцированного</w:t>
            </w:r>
            <w:r w:rsidR="00E358DD" w:rsidRPr="0016696E">
              <w:rPr>
                <w:lang w:val="ru-RU"/>
              </w:rPr>
              <w:tab/>
            </w:r>
            <w:r w:rsidR="00E358DD" w:rsidRPr="0016696E">
              <w:rPr>
                <w:lang w:val="ru-RU"/>
              </w:rPr>
              <w:tab/>
            </w:r>
            <w:r w:rsidR="00E358DD" w:rsidRPr="0016696E">
              <w:rPr>
                <w:lang w:val="ru-RU"/>
              </w:rPr>
              <w:tab/>
              <w:t>и</w:t>
            </w:r>
            <w:r w:rsidR="00E358DD" w:rsidRPr="0016696E">
              <w:rPr>
                <w:spacing w:val="-53"/>
                <w:lang w:val="ru-RU"/>
              </w:rPr>
              <w:t xml:space="preserve"> </w:t>
            </w:r>
            <w:r w:rsidR="00E358DD" w:rsidRPr="0016696E">
              <w:rPr>
                <w:lang w:val="ru-RU"/>
              </w:rPr>
              <w:t>индивидуального</w:t>
            </w:r>
            <w:r w:rsidR="00E358DD" w:rsidRPr="0016696E">
              <w:rPr>
                <w:spacing w:val="1"/>
                <w:lang w:val="ru-RU"/>
              </w:rPr>
              <w:t xml:space="preserve"> </w:t>
            </w:r>
            <w:r w:rsidR="00E358DD" w:rsidRPr="0016696E">
              <w:rPr>
                <w:lang w:val="ru-RU"/>
              </w:rPr>
              <w:t>подходов</w:t>
            </w:r>
            <w:r w:rsidR="00E358DD" w:rsidRPr="0016696E">
              <w:rPr>
                <w:spacing w:val="1"/>
                <w:lang w:val="ru-RU"/>
              </w:rPr>
              <w:t xml:space="preserve"> </w:t>
            </w:r>
            <w:r w:rsidR="00E358DD" w:rsidRPr="0016696E">
              <w:rPr>
                <w:lang w:val="ru-RU"/>
              </w:rPr>
              <w:t>при</w:t>
            </w:r>
            <w:r w:rsidR="00E358DD" w:rsidRPr="0016696E">
              <w:rPr>
                <w:spacing w:val="1"/>
                <w:lang w:val="ru-RU"/>
              </w:rPr>
              <w:t xml:space="preserve"> </w:t>
            </w:r>
            <w:r w:rsidR="00E358DD" w:rsidRPr="0016696E">
              <w:rPr>
                <w:lang w:val="ru-RU"/>
              </w:rPr>
              <w:t>его</w:t>
            </w:r>
            <w:r w:rsidR="00E358DD" w:rsidRPr="0016696E">
              <w:rPr>
                <w:spacing w:val="1"/>
                <w:lang w:val="ru-RU"/>
              </w:rPr>
              <w:t xml:space="preserve"> </w:t>
            </w:r>
            <w:r w:rsidR="00E358DD" w:rsidRPr="0016696E">
              <w:rPr>
                <w:lang w:val="ru-RU"/>
              </w:rPr>
              <w:t>организации.</w:t>
            </w:r>
          </w:p>
          <w:p w:rsidR="00E358DD" w:rsidRPr="0016696E" w:rsidRDefault="00E358DD" w:rsidP="00494D07">
            <w:pPr>
              <w:pStyle w:val="TableParagraph"/>
              <w:tabs>
                <w:tab w:val="left" w:pos="1821"/>
                <w:tab w:val="left" w:pos="2072"/>
                <w:tab w:val="left" w:pos="3472"/>
                <w:tab w:val="left" w:pos="3531"/>
                <w:tab w:val="left" w:pos="3737"/>
              </w:tabs>
              <w:spacing w:before="190" w:line="276" w:lineRule="auto"/>
              <w:ind w:left="105" w:right="94"/>
              <w:rPr>
                <w:lang w:val="ru-RU"/>
              </w:rPr>
            </w:pPr>
            <w:r w:rsidRPr="0016696E">
              <w:rPr>
                <w:lang w:val="ru-RU"/>
              </w:rPr>
              <w:t>В</w:t>
            </w:r>
            <w:r w:rsidRPr="0016696E">
              <w:rPr>
                <w:spacing w:val="1"/>
                <w:lang w:val="ru-RU"/>
              </w:rPr>
              <w:t xml:space="preserve"> </w:t>
            </w:r>
            <w:r w:rsidRPr="0016696E">
              <w:rPr>
                <w:lang w:val="ru-RU"/>
              </w:rPr>
              <w:t>2022</w:t>
            </w:r>
            <w:r w:rsidRPr="0016696E">
              <w:rPr>
                <w:spacing w:val="1"/>
                <w:lang w:val="ru-RU"/>
              </w:rPr>
              <w:t xml:space="preserve"> </w:t>
            </w:r>
            <w:r w:rsidRPr="0016696E">
              <w:rPr>
                <w:lang w:val="ru-RU"/>
              </w:rPr>
              <w:t>–</w:t>
            </w:r>
            <w:r w:rsidRPr="0016696E">
              <w:rPr>
                <w:spacing w:val="1"/>
                <w:lang w:val="ru-RU"/>
              </w:rPr>
              <w:t xml:space="preserve"> </w:t>
            </w:r>
            <w:r w:rsidRPr="0016696E">
              <w:rPr>
                <w:lang w:val="ru-RU"/>
              </w:rPr>
              <w:t>23</w:t>
            </w:r>
            <w:r w:rsidRPr="0016696E">
              <w:rPr>
                <w:spacing w:val="1"/>
                <w:lang w:val="ru-RU"/>
              </w:rPr>
              <w:t xml:space="preserve"> </w:t>
            </w:r>
            <w:r w:rsidRPr="0016696E">
              <w:rPr>
                <w:lang w:val="ru-RU"/>
              </w:rPr>
              <w:t>учебном</w:t>
            </w:r>
            <w:r w:rsidRPr="0016696E">
              <w:rPr>
                <w:spacing w:val="1"/>
                <w:lang w:val="ru-RU"/>
              </w:rPr>
              <w:t xml:space="preserve"> </w:t>
            </w:r>
            <w:r w:rsidRPr="0016696E">
              <w:rPr>
                <w:lang w:val="ru-RU"/>
              </w:rPr>
              <w:t>году</w:t>
            </w:r>
            <w:r w:rsidRPr="0016696E">
              <w:rPr>
                <w:spacing w:val="1"/>
                <w:lang w:val="ru-RU"/>
              </w:rPr>
              <w:t xml:space="preserve"> </w:t>
            </w:r>
            <w:r w:rsidRPr="0016696E">
              <w:rPr>
                <w:lang w:val="ru-RU"/>
              </w:rPr>
              <w:t>будет</w:t>
            </w:r>
            <w:r w:rsidRPr="0016696E">
              <w:rPr>
                <w:spacing w:val="1"/>
                <w:lang w:val="ru-RU"/>
              </w:rPr>
              <w:t xml:space="preserve"> </w:t>
            </w:r>
            <w:r w:rsidRPr="0016696E">
              <w:rPr>
                <w:lang w:val="ru-RU"/>
              </w:rPr>
              <w:t>продолжена</w:t>
            </w:r>
            <w:r w:rsidRPr="0016696E">
              <w:rPr>
                <w:lang w:val="ru-RU"/>
              </w:rPr>
              <w:tab/>
            </w:r>
            <w:r w:rsidRPr="0016696E">
              <w:rPr>
                <w:lang w:val="ru-RU"/>
              </w:rPr>
              <w:tab/>
              <w:t>работа</w:t>
            </w:r>
            <w:r w:rsidRPr="0016696E">
              <w:rPr>
                <w:lang w:val="ru-RU"/>
              </w:rPr>
              <w:tab/>
            </w:r>
            <w:r w:rsidRPr="0016696E">
              <w:rPr>
                <w:lang w:val="ru-RU"/>
              </w:rPr>
              <w:tab/>
            </w:r>
            <w:r w:rsidRPr="0016696E">
              <w:rPr>
                <w:spacing w:val="-1"/>
                <w:lang w:val="ru-RU"/>
              </w:rPr>
              <w:t>над</w:t>
            </w:r>
            <w:r w:rsidRPr="0016696E">
              <w:rPr>
                <w:spacing w:val="-53"/>
                <w:lang w:val="ru-RU"/>
              </w:rPr>
              <w:t xml:space="preserve"> </w:t>
            </w:r>
            <w:r w:rsidRPr="0016696E">
              <w:rPr>
                <w:lang w:val="ru-RU"/>
              </w:rPr>
              <w:t>совершенствованием форм переводной</w:t>
            </w:r>
            <w:r w:rsidRPr="0016696E">
              <w:rPr>
                <w:spacing w:val="1"/>
                <w:lang w:val="ru-RU"/>
              </w:rPr>
              <w:t xml:space="preserve"> </w:t>
            </w:r>
            <w:r w:rsidRPr="0016696E">
              <w:rPr>
                <w:lang w:val="ru-RU"/>
              </w:rPr>
              <w:t>аттестации</w:t>
            </w:r>
            <w:r w:rsidRPr="0016696E">
              <w:rPr>
                <w:lang w:val="ru-RU"/>
              </w:rPr>
              <w:tab/>
              <w:t>учащихся.</w:t>
            </w:r>
            <w:r w:rsidRPr="0016696E">
              <w:rPr>
                <w:lang w:val="ru-RU"/>
              </w:rPr>
              <w:tab/>
            </w:r>
            <w:r w:rsidRPr="0016696E">
              <w:rPr>
                <w:spacing w:val="-2"/>
                <w:lang w:val="ru-RU"/>
              </w:rPr>
              <w:t>При</w:t>
            </w:r>
            <w:r w:rsidRPr="0016696E">
              <w:rPr>
                <w:spacing w:val="-53"/>
                <w:lang w:val="ru-RU"/>
              </w:rPr>
              <w:t xml:space="preserve"> </w:t>
            </w:r>
            <w:r w:rsidRPr="0016696E">
              <w:rPr>
                <w:lang w:val="ru-RU"/>
              </w:rPr>
              <w:t>использовании</w:t>
            </w:r>
            <w:r w:rsidRPr="0016696E">
              <w:rPr>
                <w:spacing w:val="1"/>
                <w:lang w:val="ru-RU"/>
              </w:rPr>
              <w:t xml:space="preserve"> </w:t>
            </w:r>
            <w:r w:rsidRPr="0016696E">
              <w:rPr>
                <w:lang w:val="ru-RU"/>
              </w:rPr>
              <w:t>тестовой</w:t>
            </w:r>
            <w:r w:rsidRPr="0016696E">
              <w:rPr>
                <w:spacing w:val="1"/>
                <w:lang w:val="ru-RU"/>
              </w:rPr>
              <w:t xml:space="preserve"> </w:t>
            </w:r>
            <w:r w:rsidRPr="0016696E">
              <w:rPr>
                <w:lang w:val="ru-RU"/>
              </w:rPr>
              <w:t>формы</w:t>
            </w:r>
            <w:r w:rsidRPr="0016696E">
              <w:rPr>
                <w:spacing w:val="1"/>
                <w:lang w:val="ru-RU"/>
              </w:rPr>
              <w:t xml:space="preserve"> </w:t>
            </w:r>
            <w:r w:rsidRPr="0016696E">
              <w:rPr>
                <w:lang w:val="ru-RU"/>
              </w:rPr>
              <w:t>переводных экзаменов обеспечивать её</w:t>
            </w:r>
            <w:r w:rsidRPr="0016696E">
              <w:rPr>
                <w:spacing w:val="1"/>
                <w:lang w:val="ru-RU"/>
              </w:rPr>
              <w:t xml:space="preserve"> </w:t>
            </w:r>
            <w:proofErr w:type="spellStart"/>
            <w:r w:rsidRPr="0016696E">
              <w:rPr>
                <w:lang w:val="ru-RU"/>
              </w:rPr>
              <w:t>многовариантность</w:t>
            </w:r>
            <w:proofErr w:type="spellEnd"/>
            <w:r w:rsidRPr="0016696E">
              <w:rPr>
                <w:lang w:val="ru-RU"/>
              </w:rPr>
              <w:tab/>
            </w:r>
            <w:r w:rsidRPr="0016696E">
              <w:rPr>
                <w:lang w:val="ru-RU"/>
              </w:rPr>
              <w:tab/>
            </w:r>
            <w:r w:rsidRPr="0016696E">
              <w:rPr>
                <w:lang w:val="ru-RU"/>
              </w:rPr>
              <w:tab/>
            </w:r>
            <w:r w:rsidRPr="0016696E">
              <w:rPr>
                <w:lang w:val="ru-RU"/>
              </w:rPr>
              <w:tab/>
              <w:t>и</w:t>
            </w:r>
            <w:r w:rsidRPr="0016696E">
              <w:rPr>
                <w:spacing w:val="-53"/>
                <w:lang w:val="ru-RU"/>
              </w:rPr>
              <w:t xml:space="preserve"> </w:t>
            </w:r>
            <w:proofErr w:type="spellStart"/>
            <w:r w:rsidRPr="0016696E">
              <w:rPr>
                <w:lang w:val="ru-RU"/>
              </w:rPr>
              <w:t>дифференцированность</w:t>
            </w:r>
            <w:proofErr w:type="spellEnd"/>
            <w:r w:rsidRPr="0016696E">
              <w:rPr>
                <w:spacing w:val="1"/>
                <w:lang w:val="ru-RU"/>
              </w:rPr>
              <w:t xml:space="preserve"> </w:t>
            </w:r>
            <w:r w:rsidRPr="0016696E">
              <w:rPr>
                <w:lang w:val="ru-RU"/>
              </w:rPr>
              <w:t>с</w:t>
            </w:r>
            <w:r w:rsidRPr="0016696E">
              <w:rPr>
                <w:spacing w:val="1"/>
                <w:lang w:val="ru-RU"/>
              </w:rPr>
              <w:t xml:space="preserve"> </w:t>
            </w:r>
            <w:r w:rsidRPr="0016696E">
              <w:rPr>
                <w:lang w:val="ru-RU"/>
              </w:rPr>
              <w:t>целью</w:t>
            </w:r>
            <w:r w:rsidRPr="0016696E">
              <w:rPr>
                <w:spacing w:val="1"/>
                <w:lang w:val="ru-RU"/>
              </w:rPr>
              <w:t xml:space="preserve"> </w:t>
            </w:r>
            <w:r w:rsidRPr="0016696E">
              <w:rPr>
                <w:lang w:val="ru-RU"/>
              </w:rPr>
              <w:t>достижения</w:t>
            </w:r>
            <w:r w:rsidRPr="0016696E">
              <w:rPr>
                <w:spacing w:val="1"/>
                <w:lang w:val="ru-RU"/>
              </w:rPr>
              <w:t xml:space="preserve"> </w:t>
            </w:r>
            <w:r w:rsidRPr="0016696E">
              <w:rPr>
                <w:lang w:val="ru-RU"/>
              </w:rPr>
              <w:t>более</w:t>
            </w:r>
            <w:r w:rsidRPr="0016696E">
              <w:rPr>
                <w:spacing w:val="1"/>
                <w:lang w:val="ru-RU"/>
              </w:rPr>
              <w:t xml:space="preserve"> </w:t>
            </w:r>
            <w:r w:rsidRPr="0016696E">
              <w:rPr>
                <w:lang w:val="ru-RU"/>
              </w:rPr>
              <w:t>объективных</w:t>
            </w:r>
            <w:r w:rsidRPr="0016696E">
              <w:rPr>
                <w:spacing w:val="1"/>
                <w:lang w:val="ru-RU"/>
              </w:rPr>
              <w:t xml:space="preserve"> </w:t>
            </w:r>
            <w:r w:rsidRPr="0016696E">
              <w:rPr>
                <w:lang w:val="ru-RU"/>
              </w:rPr>
              <w:t>результатов и учёта</w:t>
            </w:r>
            <w:r w:rsidRPr="0016696E">
              <w:rPr>
                <w:spacing w:val="1"/>
                <w:lang w:val="ru-RU"/>
              </w:rPr>
              <w:t xml:space="preserve"> </w:t>
            </w:r>
            <w:r w:rsidRPr="0016696E">
              <w:rPr>
                <w:lang w:val="ru-RU"/>
              </w:rPr>
              <w:t>индивидуальных</w:t>
            </w:r>
            <w:r w:rsidRPr="0016696E">
              <w:rPr>
                <w:spacing w:val="1"/>
                <w:lang w:val="ru-RU"/>
              </w:rPr>
              <w:t xml:space="preserve"> </w:t>
            </w:r>
            <w:r w:rsidRPr="0016696E">
              <w:rPr>
                <w:lang w:val="ru-RU"/>
              </w:rPr>
              <w:t>способностей</w:t>
            </w:r>
            <w:r w:rsidRPr="0016696E">
              <w:rPr>
                <w:spacing w:val="1"/>
                <w:lang w:val="ru-RU"/>
              </w:rPr>
              <w:t xml:space="preserve"> </w:t>
            </w:r>
            <w:r w:rsidRPr="0016696E">
              <w:rPr>
                <w:lang w:val="ru-RU"/>
              </w:rPr>
              <w:t>и</w:t>
            </w:r>
            <w:r w:rsidRPr="0016696E">
              <w:rPr>
                <w:spacing w:val="1"/>
                <w:lang w:val="ru-RU"/>
              </w:rPr>
              <w:t xml:space="preserve"> </w:t>
            </w:r>
            <w:r w:rsidRPr="0016696E">
              <w:rPr>
                <w:lang w:val="ru-RU"/>
              </w:rPr>
              <w:t>возможностей</w:t>
            </w:r>
            <w:r w:rsidRPr="0016696E">
              <w:rPr>
                <w:spacing w:val="1"/>
                <w:lang w:val="ru-RU"/>
              </w:rPr>
              <w:t xml:space="preserve"> </w:t>
            </w:r>
            <w:r w:rsidRPr="0016696E">
              <w:rPr>
                <w:lang w:val="ru-RU"/>
              </w:rPr>
              <w:t>детей.</w:t>
            </w:r>
            <w:r w:rsidRPr="0016696E">
              <w:rPr>
                <w:spacing w:val="1"/>
                <w:lang w:val="ru-RU"/>
              </w:rPr>
              <w:t xml:space="preserve"> </w:t>
            </w:r>
            <w:r w:rsidRPr="0016696E">
              <w:rPr>
                <w:lang w:val="ru-RU"/>
              </w:rPr>
              <w:t>Безусловно,</w:t>
            </w:r>
            <w:r w:rsidRPr="0016696E">
              <w:rPr>
                <w:spacing w:val="1"/>
                <w:lang w:val="ru-RU"/>
              </w:rPr>
              <w:t xml:space="preserve"> </w:t>
            </w:r>
            <w:r w:rsidRPr="0016696E">
              <w:rPr>
                <w:lang w:val="ru-RU"/>
              </w:rPr>
              <w:t>учащимся</w:t>
            </w:r>
            <w:r w:rsidRPr="0016696E">
              <w:rPr>
                <w:spacing w:val="1"/>
                <w:lang w:val="ru-RU"/>
              </w:rPr>
              <w:t xml:space="preserve"> </w:t>
            </w:r>
            <w:r w:rsidRPr="0016696E">
              <w:rPr>
                <w:lang w:val="ru-RU"/>
              </w:rPr>
              <w:t>должны</w:t>
            </w:r>
            <w:r w:rsidRPr="0016696E">
              <w:rPr>
                <w:spacing w:val="1"/>
                <w:lang w:val="ru-RU"/>
              </w:rPr>
              <w:t xml:space="preserve"> </w:t>
            </w:r>
            <w:r w:rsidRPr="0016696E">
              <w:rPr>
                <w:lang w:val="ru-RU"/>
              </w:rPr>
              <w:t>создаваться</w:t>
            </w:r>
            <w:r w:rsidRPr="0016696E">
              <w:rPr>
                <w:spacing w:val="1"/>
                <w:lang w:val="ru-RU"/>
              </w:rPr>
              <w:t xml:space="preserve"> </w:t>
            </w:r>
            <w:r w:rsidRPr="0016696E">
              <w:rPr>
                <w:lang w:val="ru-RU"/>
              </w:rPr>
              <w:t>условия</w:t>
            </w:r>
            <w:r w:rsidRPr="0016696E">
              <w:rPr>
                <w:spacing w:val="1"/>
                <w:lang w:val="ru-RU"/>
              </w:rPr>
              <w:t xml:space="preserve"> </w:t>
            </w:r>
            <w:r w:rsidRPr="0016696E">
              <w:rPr>
                <w:lang w:val="ru-RU"/>
              </w:rPr>
              <w:t>на</w:t>
            </w:r>
            <w:r w:rsidRPr="0016696E">
              <w:rPr>
                <w:spacing w:val="1"/>
                <w:lang w:val="ru-RU"/>
              </w:rPr>
              <w:t xml:space="preserve"> </w:t>
            </w:r>
            <w:r w:rsidRPr="0016696E">
              <w:rPr>
                <w:lang w:val="ru-RU"/>
              </w:rPr>
              <w:t>успешное</w:t>
            </w:r>
            <w:r w:rsidRPr="0016696E">
              <w:rPr>
                <w:spacing w:val="1"/>
                <w:lang w:val="ru-RU"/>
              </w:rPr>
              <w:t xml:space="preserve"> </w:t>
            </w:r>
            <w:r w:rsidRPr="0016696E">
              <w:rPr>
                <w:lang w:val="ru-RU"/>
              </w:rPr>
              <w:t>завершение учебного года и переход в</w:t>
            </w:r>
            <w:r w:rsidRPr="0016696E">
              <w:rPr>
                <w:spacing w:val="1"/>
                <w:lang w:val="ru-RU"/>
              </w:rPr>
              <w:t xml:space="preserve"> </w:t>
            </w:r>
            <w:r w:rsidRPr="0016696E">
              <w:rPr>
                <w:lang w:val="ru-RU"/>
              </w:rPr>
              <w:t>следующий</w:t>
            </w:r>
            <w:r w:rsidRPr="0016696E">
              <w:rPr>
                <w:spacing w:val="1"/>
                <w:lang w:val="ru-RU"/>
              </w:rPr>
              <w:t xml:space="preserve"> </w:t>
            </w:r>
            <w:r w:rsidRPr="0016696E">
              <w:rPr>
                <w:lang w:val="ru-RU"/>
              </w:rPr>
              <w:t>класс.</w:t>
            </w:r>
            <w:r w:rsidRPr="0016696E">
              <w:rPr>
                <w:spacing w:val="1"/>
                <w:lang w:val="ru-RU"/>
              </w:rPr>
              <w:t xml:space="preserve"> </w:t>
            </w:r>
            <w:r w:rsidRPr="0016696E">
              <w:rPr>
                <w:lang w:val="ru-RU"/>
              </w:rPr>
              <w:t>Экзамен</w:t>
            </w:r>
            <w:r w:rsidRPr="0016696E">
              <w:rPr>
                <w:spacing w:val="1"/>
                <w:lang w:val="ru-RU"/>
              </w:rPr>
              <w:t xml:space="preserve"> </w:t>
            </w:r>
            <w:r w:rsidRPr="0016696E">
              <w:rPr>
                <w:lang w:val="ru-RU"/>
              </w:rPr>
              <w:t>не</w:t>
            </w:r>
            <w:r w:rsidRPr="0016696E">
              <w:rPr>
                <w:spacing w:val="1"/>
                <w:lang w:val="ru-RU"/>
              </w:rPr>
              <w:t xml:space="preserve"> </w:t>
            </w:r>
            <w:r w:rsidRPr="0016696E">
              <w:rPr>
                <w:lang w:val="ru-RU"/>
              </w:rPr>
              <w:t>устрашающее</w:t>
            </w:r>
            <w:r w:rsidRPr="0016696E">
              <w:rPr>
                <w:spacing w:val="1"/>
                <w:lang w:val="ru-RU"/>
              </w:rPr>
              <w:t xml:space="preserve"> </w:t>
            </w:r>
            <w:r w:rsidRPr="0016696E">
              <w:rPr>
                <w:lang w:val="ru-RU"/>
              </w:rPr>
              <w:t>мероприятие,</w:t>
            </w:r>
            <w:r w:rsidRPr="0016696E">
              <w:rPr>
                <w:spacing w:val="1"/>
                <w:lang w:val="ru-RU"/>
              </w:rPr>
              <w:t xml:space="preserve"> </w:t>
            </w:r>
            <w:r w:rsidRPr="0016696E">
              <w:rPr>
                <w:lang w:val="ru-RU"/>
              </w:rPr>
              <w:t>а</w:t>
            </w:r>
            <w:r w:rsidRPr="0016696E">
              <w:rPr>
                <w:spacing w:val="1"/>
                <w:lang w:val="ru-RU"/>
              </w:rPr>
              <w:t xml:space="preserve"> </w:t>
            </w:r>
            <w:r w:rsidRPr="0016696E">
              <w:rPr>
                <w:lang w:val="ru-RU"/>
              </w:rPr>
              <w:t>естественный итог учебного года, и это</w:t>
            </w:r>
            <w:r w:rsidRPr="0016696E">
              <w:rPr>
                <w:spacing w:val="-52"/>
                <w:lang w:val="ru-RU"/>
              </w:rPr>
              <w:t xml:space="preserve"> </w:t>
            </w:r>
            <w:r w:rsidRPr="0016696E">
              <w:rPr>
                <w:lang w:val="ru-RU"/>
              </w:rPr>
              <w:t>должны</w:t>
            </w:r>
            <w:r w:rsidRPr="0016696E">
              <w:rPr>
                <w:spacing w:val="1"/>
                <w:lang w:val="ru-RU"/>
              </w:rPr>
              <w:t xml:space="preserve"> </w:t>
            </w:r>
            <w:r w:rsidRPr="0016696E">
              <w:rPr>
                <w:lang w:val="ru-RU"/>
              </w:rPr>
              <w:t>знать</w:t>
            </w:r>
            <w:r w:rsidRPr="0016696E">
              <w:rPr>
                <w:spacing w:val="1"/>
                <w:lang w:val="ru-RU"/>
              </w:rPr>
              <w:t xml:space="preserve"> </w:t>
            </w:r>
            <w:r w:rsidRPr="0016696E">
              <w:rPr>
                <w:lang w:val="ru-RU"/>
              </w:rPr>
              <w:t>и</w:t>
            </w:r>
            <w:r w:rsidRPr="0016696E">
              <w:rPr>
                <w:spacing w:val="1"/>
                <w:lang w:val="ru-RU"/>
              </w:rPr>
              <w:t xml:space="preserve"> </w:t>
            </w:r>
            <w:r w:rsidRPr="0016696E">
              <w:rPr>
                <w:lang w:val="ru-RU"/>
              </w:rPr>
              <w:t>понимать</w:t>
            </w:r>
            <w:r w:rsidRPr="0016696E">
              <w:rPr>
                <w:spacing w:val="56"/>
                <w:lang w:val="ru-RU"/>
              </w:rPr>
              <w:t xml:space="preserve"> </w:t>
            </w:r>
            <w:r w:rsidRPr="0016696E">
              <w:rPr>
                <w:lang w:val="ru-RU"/>
              </w:rPr>
              <w:t>все</w:t>
            </w:r>
            <w:r w:rsidRPr="0016696E">
              <w:rPr>
                <w:spacing w:val="1"/>
                <w:lang w:val="ru-RU"/>
              </w:rPr>
              <w:t xml:space="preserve"> </w:t>
            </w:r>
            <w:r w:rsidRPr="0016696E">
              <w:rPr>
                <w:lang w:val="ru-RU"/>
              </w:rPr>
              <w:t>участники</w:t>
            </w:r>
            <w:r w:rsidRPr="0016696E">
              <w:rPr>
                <w:spacing w:val="-1"/>
                <w:lang w:val="ru-RU"/>
              </w:rPr>
              <w:t xml:space="preserve"> </w:t>
            </w:r>
            <w:r w:rsidRPr="0016696E">
              <w:rPr>
                <w:lang w:val="ru-RU"/>
              </w:rPr>
              <w:t>образовательного</w:t>
            </w:r>
            <w:r w:rsidRPr="0016696E">
              <w:rPr>
                <w:spacing w:val="-6"/>
                <w:lang w:val="ru-RU"/>
              </w:rPr>
              <w:t xml:space="preserve"> </w:t>
            </w:r>
            <w:r w:rsidRPr="0016696E">
              <w:rPr>
                <w:lang w:val="ru-RU"/>
              </w:rPr>
              <w:t>процесса.</w:t>
            </w:r>
          </w:p>
          <w:p w:rsidR="00E358DD" w:rsidRPr="0016696E" w:rsidRDefault="00E358DD" w:rsidP="00494D07">
            <w:pPr>
              <w:pStyle w:val="TableParagraph"/>
              <w:tabs>
                <w:tab w:val="left" w:pos="1630"/>
                <w:tab w:val="left" w:pos="2355"/>
              </w:tabs>
              <w:spacing w:before="206" w:line="276" w:lineRule="auto"/>
              <w:ind w:left="105" w:right="104" w:firstLine="216"/>
              <w:rPr>
                <w:lang w:val="ru-RU"/>
              </w:rPr>
            </w:pPr>
            <w:r w:rsidRPr="0016696E">
              <w:rPr>
                <w:lang w:val="ru-RU"/>
              </w:rPr>
              <w:t>Необходимо</w:t>
            </w:r>
            <w:r w:rsidRPr="0016696E">
              <w:rPr>
                <w:spacing w:val="1"/>
                <w:lang w:val="ru-RU"/>
              </w:rPr>
              <w:t xml:space="preserve"> </w:t>
            </w:r>
            <w:r w:rsidRPr="0016696E">
              <w:rPr>
                <w:lang w:val="ru-RU"/>
              </w:rPr>
              <w:t>более</w:t>
            </w:r>
            <w:r w:rsidRPr="0016696E">
              <w:rPr>
                <w:spacing w:val="1"/>
                <w:lang w:val="ru-RU"/>
              </w:rPr>
              <w:t xml:space="preserve"> </w:t>
            </w:r>
            <w:r w:rsidRPr="0016696E">
              <w:rPr>
                <w:lang w:val="ru-RU"/>
              </w:rPr>
              <w:t>осмысленно</w:t>
            </w:r>
            <w:r w:rsidRPr="0016696E">
              <w:rPr>
                <w:spacing w:val="1"/>
                <w:lang w:val="ru-RU"/>
              </w:rPr>
              <w:t xml:space="preserve"> </w:t>
            </w:r>
            <w:r w:rsidRPr="0016696E">
              <w:rPr>
                <w:lang w:val="ru-RU"/>
              </w:rPr>
              <w:t>и</w:t>
            </w:r>
            <w:r w:rsidRPr="0016696E">
              <w:rPr>
                <w:spacing w:val="1"/>
                <w:lang w:val="ru-RU"/>
              </w:rPr>
              <w:t xml:space="preserve"> </w:t>
            </w:r>
            <w:r w:rsidRPr="0016696E">
              <w:rPr>
                <w:lang w:val="ru-RU"/>
              </w:rPr>
              <w:t>терпимо подходить к проблеме допуска</w:t>
            </w:r>
            <w:r w:rsidRPr="0016696E">
              <w:rPr>
                <w:spacing w:val="-53"/>
                <w:lang w:val="ru-RU"/>
              </w:rPr>
              <w:t xml:space="preserve"> </w:t>
            </w:r>
            <w:r w:rsidRPr="0016696E">
              <w:rPr>
                <w:lang w:val="ru-RU"/>
              </w:rPr>
              <w:t>учащихся</w:t>
            </w:r>
            <w:r w:rsidRPr="0016696E">
              <w:rPr>
                <w:lang w:val="ru-RU"/>
              </w:rPr>
              <w:tab/>
              <w:t>к</w:t>
            </w:r>
            <w:r w:rsidRPr="0016696E">
              <w:rPr>
                <w:lang w:val="ru-RU"/>
              </w:rPr>
              <w:tab/>
            </w:r>
            <w:r w:rsidRPr="0016696E">
              <w:rPr>
                <w:spacing w:val="-1"/>
                <w:lang w:val="ru-RU"/>
              </w:rPr>
              <w:t>промежуточной</w:t>
            </w:r>
            <w:r w:rsidRPr="0016696E">
              <w:rPr>
                <w:spacing w:val="-53"/>
                <w:lang w:val="ru-RU"/>
              </w:rPr>
              <w:t xml:space="preserve"> </w:t>
            </w:r>
            <w:r w:rsidRPr="0016696E">
              <w:rPr>
                <w:lang w:val="ru-RU"/>
              </w:rPr>
              <w:t>аттестации.</w:t>
            </w:r>
          </w:p>
          <w:p w:rsidR="00E358DD" w:rsidRPr="0016696E" w:rsidRDefault="00E358DD" w:rsidP="00494D07">
            <w:pPr>
              <w:pStyle w:val="TableParagraph"/>
              <w:spacing w:line="276" w:lineRule="auto"/>
              <w:ind w:left="105" w:right="95"/>
              <w:rPr>
                <w:lang w:val="ru-RU"/>
              </w:rPr>
            </w:pPr>
            <w:r w:rsidRPr="00E358DD">
              <w:rPr>
                <w:lang w:val="ru-RU"/>
              </w:rPr>
              <w:t xml:space="preserve">Используя     </w:t>
            </w:r>
            <w:r w:rsidRPr="00E358DD">
              <w:rPr>
                <w:spacing w:val="2"/>
                <w:lang w:val="ru-RU"/>
              </w:rPr>
              <w:t xml:space="preserve"> </w:t>
            </w:r>
            <w:r w:rsidRPr="00E358DD">
              <w:rPr>
                <w:lang w:val="ru-RU"/>
              </w:rPr>
              <w:t xml:space="preserve">положительный      </w:t>
            </w:r>
            <w:r w:rsidRPr="00E358DD">
              <w:rPr>
                <w:spacing w:val="3"/>
                <w:lang w:val="ru-RU"/>
              </w:rPr>
              <w:t xml:space="preserve"> </w:t>
            </w:r>
            <w:r w:rsidRPr="00E358DD">
              <w:rPr>
                <w:lang w:val="ru-RU"/>
              </w:rPr>
              <w:t>опыт</w:t>
            </w:r>
            <w:r w:rsidRPr="0016696E">
              <w:rPr>
                <w:lang w:val="ru-RU"/>
              </w:rPr>
              <w:t xml:space="preserve"> подготовки</w:t>
            </w:r>
            <w:r w:rsidRPr="0016696E">
              <w:rPr>
                <w:spacing w:val="1"/>
                <w:lang w:val="ru-RU"/>
              </w:rPr>
              <w:t xml:space="preserve"> </w:t>
            </w:r>
            <w:r w:rsidRPr="0016696E">
              <w:rPr>
                <w:lang w:val="ru-RU"/>
              </w:rPr>
              <w:t>выпускников</w:t>
            </w:r>
            <w:r w:rsidRPr="0016696E">
              <w:rPr>
                <w:spacing w:val="1"/>
                <w:lang w:val="ru-RU"/>
              </w:rPr>
              <w:t xml:space="preserve"> </w:t>
            </w:r>
            <w:r w:rsidRPr="0016696E">
              <w:rPr>
                <w:lang w:val="ru-RU"/>
              </w:rPr>
              <w:t>средней</w:t>
            </w:r>
            <w:r w:rsidRPr="0016696E">
              <w:rPr>
                <w:spacing w:val="-52"/>
                <w:lang w:val="ru-RU"/>
              </w:rPr>
              <w:t xml:space="preserve"> </w:t>
            </w:r>
            <w:r w:rsidRPr="0016696E">
              <w:rPr>
                <w:lang w:val="ru-RU"/>
              </w:rPr>
              <w:t>полной</w:t>
            </w:r>
            <w:r w:rsidRPr="0016696E">
              <w:rPr>
                <w:spacing w:val="1"/>
                <w:lang w:val="ru-RU"/>
              </w:rPr>
              <w:t xml:space="preserve"> </w:t>
            </w:r>
            <w:r w:rsidRPr="0016696E">
              <w:rPr>
                <w:lang w:val="ru-RU"/>
              </w:rPr>
              <w:t>школы</w:t>
            </w:r>
            <w:r w:rsidRPr="0016696E">
              <w:rPr>
                <w:spacing w:val="1"/>
                <w:lang w:val="ru-RU"/>
              </w:rPr>
              <w:t xml:space="preserve"> </w:t>
            </w:r>
            <w:r w:rsidRPr="0016696E">
              <w:rPr>
                <w:lang w:val="ru-RU"/>
              </w:rPr>
              <w:t>к</w:t>
            </w:r>
            <w:r w:rsidRPr="0016696E">
              <w:rPr>
                <w:spacing w:val="1"/>
                <w:lang w:val="ru-RU"/>
              </w:rPr>
              <w:t xml:space="preserve"> </w:t>
            </w:r>
            <w:r w:rsidRPr="0016696E">
              <w:rPr>
                <w:lang w:val="ru-RU"/>
              </w:rPr>
              <w:t>государственной</w:t>
            </w:r>
            <w:r w:rsidRPr="0016696E">
              <w:rPr>
                <w:spacing w:val="1"/>
                <w:lang w:val="ru-RU"/>
              </w:rPr>
              <w:t xml:space="preserve"> </w:t>
            </w:r>
            <w:r w:rsidRPr="0016696E">
              <w:rPr>
                <w:lang w:val="ru-RU"/>
              </w:rPr>
              <w:t>итоговой аттестации, накопленные для</w:t>
            </w:r>
            <w:r w:rsidRPr="0016696E">
              <w:rPr>
                <w:spacing w:val="1"/>
                <w:lang w:val="ru-RU"/>
              </w:rPr>
              <w:t xml:space="preserve"> </w:t>
            </w:r>
            <w:r w:rsidRPr="0016696E">
              <w:rPr>
                <w:lang w:val="ru-RU"/>
              </w:rPr>
              <w:t>отработки базовых умений и навыков</w:t>
            </w:r>
            <w:r w:rsidRPr="0016696E">
              <w:rPr>
                <w:spacing w:val="1"/>
                <w:lang w:val="ru-RU"/>
              </w:rPr>
              <w:t xml:space="preserve"> </w:t>
            </w:r>
            <w:r w:rsidRPr="0016696E">
              <w:rPr>
                <w:lang w:val="ru-RU"/>
              </w:rPr>
              <w:t>материалы,</w:t>
            </w:r>
            <w:r w:rsidRPr="0016696E">
              <w:rPr>
                <w:spacing w:val="1"/>
                <w:lang w:val="ru-RU"/>
              </w:rPr>
              <w:t xml:space="preserve"> </w:t>
            </w:r>
            <w:r w:rsidRPr="0016696E">
              <w:rPr>
                <w:lang w:val="ru-RU"/>
              </w:rPr>
              <w:t>необходимо</w:t>
            </w:r>
            <w:r w:rsidRPr="0016696E">
              <w:rPr>
                <w:spacing w:val="1"/>
                <w:lang w:val="ru-RU"/>
              </w:rPr>
              <w:t xml:space="preserve"> </w:t>
            </w:r>
            <w:r w:rsidRPr="0016696E">
              <w:rPr>
                <w:lang w:val="ru-RU"/>
              </w:rPr>
              <w:t>в</w:t>
            </w:r>
            <w:r w:rsidRPr="0016696E">
              <w:rPr>
                <w:spacing w:val="1"/>
                <w:lang w:val="ru-RU"/>
              </w:rPr>
              <w:t xml:space="preserve"> </w:t>
            </w:r>
            <w:r w:rsidRPr="0016696E">
              <w:rPr>
                <w:lang w:val="ru-RU"/>
              </w:rPr>
              <w:t>новом</w:t>
            </w:r>
            <w:r w:rsidRPr="0016696E">
              <w:rPr>
                <w:spacing w:val="-52"/>
                <w:lang w:val="ru-RU"/>
              </w:rPr>
              <w:t xml:space="preserve"> </w:t>
            </w:r>
            <w:r w:rsidRPr="0016696E">
              <w:rPr>
                <w:lang w:val="ru-RU"/>
              </w:rPr>
              <w:t>учебном</w:t>
            </w:r>
            <w:r w:rsidRPr="0016696E">
              <w:rPr>
                <w:spacing w:val="1"/>
                <w:lang w:val="ru-RU"/>
              </w:rPr>
              <w:t xml:space="preserve"> </w:t>
            </w:r>
            <w:r w:rsidRPr="0016696E">
              <w:rPr>
                <w:lang w:val="ru-RU"/>
              </w:rPr>
              <w:t>году</w:t>
            </w:r>
            <w:r w:rsidRPr="0016696E">
              <w:rPr>
                <w:spacing w:val="1"/>
                <w:lang w:val="ru-RU"/>
              </w:rPr>
              <w:t xml:space="preserve"> </w:t>
            </w:r>
            <w:r w:rsidRPr="0016696E">
              <w:rPr>
                <w:lang w:val="ru-RU"/>
              </w:rPr>
              <w:t>продолжить</w:t>
            </w:r>
            <w:r w:rsidRPr="0016696E">
              <w:rPr>
                <w:spacing w:val="1"/>
                <w:lang w:val="ru-RU"/>
              </w:rPr>
              <w:t xml:space="preserve"> </w:t>
            </w:r>
            <w:r w:rsidRPr="0016696E">
              <w:rPr>
                <w:lang w:val="ru-RU"/>
              </w:rPr>
              <w:t>работу</w:t>
            </w:r>
            <w:r w:rsidRPr="0016696E">
              <w:rPr>
                <w:spacing w:val="1"/>
                <w:lang w:val="ru-RU"/>
              </w:rPr>
              <w:t xml:space="preserve"> </w:t>
            </w:r>
            <w:r w:rsidRPr="0016696E">
              <w:rPr>
                <w:lang w:val="ru-RU"/>
              </w:rPr>
              <w:t>в</w:t>
            </w:r>
            <w:r w:rsidRPr="0016696E">
              <w:rPr>
                <w:spacing w:val="1"/>
                <w:lang w:val="ru-RU"/>
              </w:rPr>
              <w:t xml:space="preserve"> </w:t>
            </w:r>
            <w:r w:rsidRPr="0016696E">
              <w:rPr>
                <w:lang w:val="ru-RU"/>
              </w:rPr>
              <w:t>данном</w:t>
            </w:r>
            <w:r w:rsidRPr="0016696E">
              <w:rPr>
                <w:spacing w:val="1"/>
                <w:lang w:val="ru-RU"/>
              </w:rPr>
              <w:t xml:space="preserve"> </w:t>
            </w:r>
            <w:r w:rsidRPr="0016696E">
              <w:rPr>
                <w:lang w:val="ru-RU"/>
              </w:rPr>
              <w:t>направлении,</w:t>
            </w:r>
            <w:r w:rsidRPr="0016696E">
              <w:rPr>
                <w:spacing w:val="56"/>
                <w:lang w:val="ru-RU"/>
              </w:rPr>
              <w:t xml:space="preserve"> </w:t>
            </w:r>
            <w:r w:rsidRPr="0016696E">
              <w:rPr>
                <w:lang w:val="ru-RU"/>
              </w:rPr>
              <w:t>обратив</w:t>
            </w:r>
            <w:r w:rsidRPr="0016696E">
              <w:rPr>
                <w:spacing w:val="1"/>
                <w:lang w:val="ru-RU"/>
              </w:rPr>
              <w:t xml:space="preserve"> </w:t>
            </w:r>
            <w:r w:rsidRPr="0016696E">
              <w:rPr>
                <w:lang w:val="ru-RU"/>
              </w:rPr>
              <w:t>внимание</w:t>
            </w:r>
            <w:r w:rsidRPr="0016696E">
              <w:rPr>
                <w:spacing w:val="1"/>
                <w:lang w:val="ru-RU"/>
              </w:rPr>
              <w:t xml:space="preserve"> </w:t>
            </w:r>
            <w:proofErr w:type="gramStart"/>
            <w:r w:rsidRPr="0016696E">
              <w:rPr>
                <w:lang w:val="ru-RU"/>
              </w:rPr>
              <w:t>на</w:t>
            </w:r>
            <w:r w:rsidRPr="0016696E">
              <w:rPr>
                <w:spacing w:val="1"/>
                <w:lang w:val="ru-RU"/>
              </w:rPr>
              <w:t xml:space="preserve"> </w:t>
            </w:r>
            <w:r w:rsidRPr="0016696E">
              <w:rPr>
                <w:lang w:val="ru-RU"/>
              </w:rPr>
              <w:t>те</w:t>
            </w:r>
            <w:proofErr w:type="gramEnd"/>
            <w:r w:rsidRPr="0016696E">
              <w:rPr>
                <w:spacing w:val="1"/>
                <w:lang w:val="ru-RU"/>
              </w:rPr>
              <w:t xml:space="preserve"> </w:t>
            </w:r>
            <w:r w:rsidRPr="0016696E">
              <w:rPr>
                <w:lang w:val="ru-RU"/>
              </w:rPr>
              <w:t>задания,</w:t>
            </w:r>
            <w:r w:rsidRPr="0016696E">
              <w:rPr>
                <w:spacing w:val="1"/>
                <w:lang w:val="ru-RU"/>
              </w:rPr>
              <w:t xml:space="preserve"> </w:t>
            </w:r>
            <w:r w:rsidRPr="0016696E">
              <w:rPr>
                <w:lang w:val="ru-RU"/>
              </w:rPr>
              <w:t>которые</w:t>
            </w:r>
            <w:r w:rsidRPr="0016696E">
              <w:rPr>
                <w:spacing w:val="1"/>
                <w:lang w:val="ru-RU"/>
              </w:rPr>
              <w:t xml:space="preserve"> </w:t>
            </w:r>
            <w:r w:rsidRPr="0016696E">
              <w:rPr>
                <w:lang w:val="ru-RU"/>
              </w:rPr>
              <w:t>вызвали</w:t>
            </w:r>
            <w:r w:rsidRPr="0016696E">
              <w:rPr>
                <w:spacing w:val="1"/>
                <w:lang w:val="ru-RU"/>
              </w:rPr>
              <w:t xml:space="preserve"> </w:t>
            </w:r>
            <w:r w:rsidRPr="0016696E">
              <w:rPr>
                <w:lang w:val="ru-RU"/>
              </w:rPr>
              <w:t>затруднения</w:t>
            </w:r>
            <w:r w:rsidRPr="0016696E">
              <w:rPr>
                <w:spacing w:val="1"/>
                <w:lang w:val="ru-RU"/>
              </w:rPr>
              <w:t xml:space="preserve"> </w:t>
            </w:r>
            <w:r w:rsidRPr="0016696E">
              <w:rPr>
                <w:lang w:val="ru-RU"/>
              </w:rPr>
              <w:t>у</w:t>
            </w:r>
            <w:r w:rsidRPr="0016696E">
              <w:rPr>
                <w:spacing w:val="1"/>
                <w:lang w:val="ru-RU"/>
              </w:rPr>
              <w:t xml:space="preserve"> </w:t>
            </w:r>
            <w:r w:rsidRPr="0016696E">
              <w:rPr>
                <w:lang w:val="ru-RU"/>
              </w:rPr>
              <w:t>выпускников</w:t>
            </w:r>
            <w:r w:rsidRPr="0016696E">
              <w:rPr>
                <w:spacing w:val="1"/>
                <w:lang w:val="ru-RU"/>
              </w:rPr>
              <w:t xml:space="preserve"> </w:t>
            </w:r>
            <w:r w:rsidRPr="0016696E">
              <w:rPr>
                <w:lang w:val="ru-RU"/>
              </w:rPr>
              <w:t>2021</w:t>
            </w:r>
            <w:r w:rsidRPr="0016696E">
              <w:rPr>
                <w:spacing w:val="1"/>
                <w:lang w:val="ru-RU"/>
              </w:rPr>
              <w:t xml:space="preserve"> </w:t>
            </w:r>
            <w:r w:rsidRPr="0016696E">
              <w:rPr>
                <w:lang w:val="ru-RU"/>
              </w:rPr>
              <w:t>-22</w:t>
            </w:r>
            <w:r w:rsidRPr="0016696E">
              <w:rPr>
                <w:spacing w:val="-3"/>
                <w:lang w:val="ru-RU"/>
              </w:rPr>
              <w:t xml:space="preserve"> </w:t>
            </w:r>
            <w:r w:rsidRPr="0016696E">
              <w:rPr>
                <w:lang w:val="ru-RU"/>
              </w:rPr>
              <w:t>года.</w:t>
            </w:r>
          </w:p>
          <w:p w:rsidR="0016696E" w:rsidRDefault="00E358DD" w:rsidP="00494D07">
            <w:pPr>
              <w:pStyle w:val="TableParagraph"/>
              <w:spacing w:before="142"/>
              <w:rPr>
                <w:lang w:val="ru-RU"/>
              </w:rPr>
            </w:pPr>
            <w:r w:rsidRPr="0016696E">
              <w:rPr>
                <w:lang w:val="ru-RU"/>
              </w:rPr>
              <w:t>Подготовительную</w:t>
            </w:r>
            <w:r w:rsidRPr="0016696E">
              <w:rPr>
                <w:lang w:val="ru-RU"/>
              </w:rPr>
              <w:tab/>
              <w:t>работу</w:t>
            </w:r>
            <w:r w:rsidRPr="0016696E">
              <w:rPr>
                <w:spacing w:val="-53"/>
                <w:lang w:val="ru-RU"/>
              </w:rPr>
              <w:t xml:space="preserve"> </w:t>
            </w:r>
            <w:r w:rsidRPr="0016696E">
              <w:rPr>
                <w:lang w:val="ru-RU"/>
              </w:rPr>
              <w:t>необходимо</w:t>
            </w:r>
            <w:r w:rsidRPr="0016696E">
              <w:rPr>
                <w:spacing w:val="1"/>
                <w:lang w:val="ru-RU"/>
              </w:rPr>
              <w:t xml:space="preserve"> </w:t>
            </w:r>
            <w:r w:rsidRPr="0016696E">
              <w:rPr>
                <w:lang w:val="ru-RU"/>
              </w:rPr>
              <w:t>начинать</w:t>
            </w:r>
            <w:r w:rsidRPr="0016696E">
              <w:rPr>
                <w:spacing w:val="1"/>
                <w:lang w:val="ru-RU"/>
              </w:rPr>
              <w:t xml:space="preserve"> </w:t>
            </w:r>
            <w:r w:rsidRPr="0016696E">
              <w:rPr>
                <w:lang w:val="ru-RU"/>
              </w:rPr>
              <w:t>с</w:t>
            </w:r>
            <w:r w:rsidRPr="0016696E">
              <w:rPr>
                <w:spacing w:val="1"/>
                <w:lang w:val="ru-RU"/>
              </w:rPr>
              <w:t xml:space="preserve"> </w:t>
            </w:r>
            <w:r w:rsidRPr="0016696E">
              <w:rPr>
                <w:lang w:val="ru-RU"/>
              </w:rPr>
              <w:t>сентября</w:t>
            </w:r>
            <w:r w:rsidRPr="0016696E">
              <w:rPr>
                <w:spacing w:val="1"/>
                <w:lang w:val="ru-RU"/>
              </w:rPr>
              <w:t xml:space="preserve"> </w:t>
            </w:r>
            <w:r w:rsidRPr="0016696E">
              <w:rPr>
                <w:lang w:val="ru-RU"/>
              </w:rPr>
              <w:t>и</w:t>
            </w:r>
            <w:r w:rsidRPr="0016696E">
              <w:rPr>
                <w:spacing w:val="-52"/>
                <w:lang w:val="ru-RU"/>
              </w:rPr>
              <w:t xml:space="preserve"> </w:t>
            </w:r>
            <w:r w:rsidRPr="0016696E">
              <w:rPr>
                <w:lang w:val="ru-RU"/>
              </w:rPr>
              <w:t>сразу</w:t>
            </w:r>
            <w:r w:rsidRPr="0016696E">
              <w:rPr>
                <w:spacing w:val="1"/>
                <w:lang w:val="ru-RU"/>
              </w:rPr>
              <w:t xml:space="preserve"> </w:t>
            </w:r>
            <w:r w:rsidRPr="0016696E">
              <w:rPr>
                <w:lang w:val="ru-RU"/>
              </w:rPr>
              <w:t>по</w:t>
            </w:r>
            <w:r w:rsidRPr="0016696E">
              <w:rPr>
                <w:spacing w:val="1"/>
                <w:lang w:val="ru-RU"/>
              </w:rPr>
              <w:t xml:space="preserve"> </w:t>
            </w:r>
            <w:r w:rsidRPr="0016696E">
              <w:rPr>
                <w:lang w:val="ru-RU"/>
              </w:rPr>
              <w:t>всем</w:t>
            </w:r>
            <w:r w:rsidRPr="0016696E">
              <w:rPr>
                <w:spacing w:val="1"/>
                <w:lang w:val="ru-RU"/>
              </w:rPr>
              <w:t xml:space="preserve"> </w:t>
            </w:r>
            <w:proofErr w:type="gramStart"/>
            <w:r w:rsidRPr="0016696E">
              <w:rPr>
                <w:lang w:val="ru-RU"/>
              </w:rPr>
              <w:t>направлениям</w:t>
            </w:r>
            <w:proofErr w:type="gramEnd"/>
            <w:r w:rsidRPr="0016696E">
              <w:rPr>
                <w:spacing w:val="1"/>
                <w:lang w:val="ru-RU"/>
              </w:rPr>
              <w:t xml:space="preserve"> </w:t>
            </w:r>
            <w:r w:rsidRPr="0016696E">
              <w:rPr>
                <w:lang w:val="ru-RU"/>
              </w:rPr>
              <w:t>как</w:t>
            </w:r>
            <w:r w:rsidRPr="0016696E">
              <w:rPr>
                <w:spacing w:val="1"/>
                <w:lang w:val="ru-RU"/>
              </w:rPr>
              <w:t xml:space="preserve"> </w:t>
            </w:r>
            <w:r w:rsidRPr="0016696E">
              <w:rPr>
                <w:lang w:val="ru-RU"/>
              </w:rPr>
              <w:t>на</w:t>
            </w:r>
            <w:r w:rsidRPr="0016696E">
              <w:rPr>
                <w:spacing w:val="1"/>
                <w:lang w:val="ru-RU"/>
              </w:rPr>
              <w:t xml:space="preserve"> </w:t>
            </w:r>
            <w:r w:rsidRPr="0016696E">
              <w:rPr>
                <w:lang w:val="ru-RU"/>
              </w:rPr>
              <w:t>уроках,</w:t>
            </w:r>
            <w:r w:rsidRPr="0016696E">
              <w:rPr>
                <w:spacing w:val="3"/>
                <w:lang w:val="ru-RU"/>
              </w:rPr>
              <w:t xml:space="preserve"> </w:t>
            </w:r>
            <w:r w:rsidRPr="0016696E">
              <w:rPr>
                <w:lang w:val="ru-RU"/>
              </w:rPr>
              <w:t>так</w:t>
            </w:r>
            <w:r w:rsidRPr="0016696E">
              <w:rPr>
                <w:spacing w:val="-4"/>
                <w:lang w:val="ru-RU"/>
              </w:rPr>
              <w:t xml:space="preserve"> </w:t>
            </w:r>
            <w:r w:rsidRPr="0016696E">
              <w:rPr>
                <w:lang w:val="ru-RU"/>
              </w:rPr>
              <w:t>и</w:t>
            </w:r>
            <w:r w:rsidRPr="0016696E">
              <w:rPr>
                <w:spacing w:val="-2"/>
                <w:lang w:val="ru-RU"/>
              </w:rPr>
              <w:t xml:space="preserve"> </w:t>
            </w:r>
            <w:r w:rsidRPr="0016696E">
              <w:rPr>
                <w:lang w:val="ru-RU"/>
              </w:rPr>
              <w:t>на</w:t>
            </w:r>
            <w:r w:rsidRPr="0016696E">
              <w:rPr>
                <w:spacing w:val="5"/>
                <w:lang w:val="ru-RU"/>
              </w:rPr>
              <w:t xml:space="preserve"> </w:t>
            </w:r>
            <w:r w:rsidRPr="0016696E">
              <w:rPr>
                <w:lang w:val="ru-RU"/>
              </w:rPr>
              <w:t>консультациях.</w:t>
            </w:r>
          </w:p>
          <w:p w:rsidR="00E358DD" w:rsidRPr="00E358DD" w:rsidRDefault="00E358DD" w:rsidP="00494D07">
            <w:pPr>
              <w:spacing w:after="200" w:line="276" w:lineRule="auto"/>
              <w:rPr>
                <w:rFonts w:ascii="Times New Roman" w:eastAsia="Times New Roman" w:hAnsi="Times New Roman" w:cs="Times New Roman"/>
                <w:lang w:val="ru-RU" w:eastAsia="ru-RU"/>
              </w:rPr>
            </w:pPr>
            <w:r w:rsidRPr="00E358DD">
              <w:rPr>
                <w:rFonts w:ascii="Times New Roman" w:eastAsia="Times New Roman" w:hAnsi="Times New Roman" w:cs="Times New Roman"/>
                <w:lang w:val="ru-RU" w:eastAsia="ru-RU"/>
              </w:rPr>
              <w:t xml:space="preserve">Несмотря на повышение качества </w:t>
            </w:r>
            <w:proofErr w:type="spellStart"/>
            <w:r w:rsidRPr="00E358DD">
              <w:rPr>
                <w:rFonts w:ascii="Times New Roman" w:eastAsia="Times New Roman" w:hAnsi="Times New Roman" w:cs="Times New Roman"/>
                <w:lang w:val="ru-RU" w:eastAsia="ru-RU"/>
              </w:rPr>
              <w:t>обученности</w:t>
            </w:r>
            <w:proofErr w:type="spellEnd"/>
            <w:r w:rsidRPr="00E358DD">
              <w:rPr>
                <w:rFonts w:ascii="Times New Roman" w:eastAsia="Times New Roman" w:hAnsi="Times New Roman" w:cs="Times New Roman"/>
                <w:lang w:val="ru-RU" w:eastAsia="ru-RU"/>
              </w:rPr>
              <w:t xml:space="preserve"> учащихся школы, одной из первостепенных задач на будущий учебный год остаётся по-прежнему задача повышения качества </w:t>
            </w:r>
            <w:proofErr w:type="spellStart"/>
            <w:r w:rsidRPr="00E358DD">
              <w:rPr>
                <w:rFonts w:ascii="Times New Roman" w:eastAsia="Times New Roman" w:hAnsi="Times New Roman" w:cs="Times New Roman"/>
                <w:lang w:val="ru-RU" w:eastAsia="ru-RU"/>
              </w:rPr>
              <w:t>обученности</w:t>
            </w:r>
            <w:proofErr w:type="spellEnd"/>
            <w:r w:rsidRPr="00E358DD">
              <w:rPr>
                <w:rFonts w:ascii="Times New Roman" w:eastAsia="Times New Roman" w:hAnsi="Times New Roman" w:cs="Times New Roman"/>
                <w:lang w:val="ru-RU" w:eastAsia="ru-RU"/>
              </w:rPr>
              <w:t xml:space="preserve"> учащихся  и в целом качества образовательных услуг. </w:t>
            </w:r>
          </w:p>
          <w:p w:rsidR="00E358DD" w:rsidRDefault="00E358DD" w:rsidP="00494D07">
            <w:pPr>
              <w:pStyle w:val="TableParagraph"/>
              <w:spacing w:before="142"/>
              <w:rPr>
                <w:lang w:val="ru-RU" w:eastAsia="ru-RU"/>
              </w:rPr>
            </w:pPr>
            <w:r w:rsidRPr="00E358DD">
              <w:rPr>
                <w:lang w:val="ru-RU" w:eastAsia="ru-RU"/>
              </w:rPr>
              <w:t xml:space="preserve"> </w:t>
            </w:r>
            <w:proofErr w:type="gramStart"/>
            <w:r w:rsidRPr="00E358DD">
              <w:rPr>
                <w:lang w:val="ru-RU" w:eastAsia="ru-RU"/>
              </w:rPr>
              <w:t>Деятельность начальной школы  в 2022 -2023  году должна строиться с опорой на определенные концептуальные положения, и прежде всего, это осознание учебного процесса  в начальной школе как структурно-целостной, технологически  выстроенной системы обучения, включающей в себя с одной стороны  передачу ученику социокультурного опыта, необходимого для социальной адаптации в обществе,  а с другой,  формирование индивидуального образовательного пространства и индивидуальной образовательной</w:t>
            </w:r>
            <w:proofErr w:type="gramEnd"/>
          </w:p>
          <w:p w:rsidR="00E358DD" w:rsidRPr="00DD3B2E" w:rsidRDefault="00E358DD" w:rsidP="00494D07">
            <w:pPr>
              <w:spacing w:after="200" w:line="276" w:lineRule="auto"/>
              <w:rPr>
                <w:rFonts w:ascii="Times New Roman" w:eastAsia="Times New Roman" w:hAnsi="Times New Roman" w:cs="Times New Roman"/>
                <w:lang w:val="ru-RU" w:eastAsia="ru-RU"/>
              </w:rPr>
            </w:pPr>
            <w:r w:rsidRPr="00DD3B2E">
              <w:rPr>
                <w:rFonts w:ascii="Times New Roman" w:eastAsia="Times New Roman" w:hAnsi="Times New Roman" w:cs="Times New Roman"/>
                <w:lang w:val="ru-RU" w:eastAsia="ru-RU"/>
              </w:rPr>
              <w:t>траектории, позволяющей раскрыть каждого ученика.</w:t>
            </w:r>
          </w:p>
          <w:p w:rsidR="00E358DD" w:rsidRPr="00DD3B2E" w:rsidRDefault="00E358DD" w:rsidP="00494D07">
            <w:pPr>
              <w:spacing w:after="200" w:line="276" w:lineRule="auto"/>
              <w:rPr>
                <w:rFonts w:ascii="Times New Roman" w:eastAsia="Times New Roman" w:hAnsi="Times New Roman" w:cs="Times New Roman"/>
                <w:lang w:val="ru-RU" w:eastAsia="ru-RU"/>
              </w:rPr>
            </w:pPr>
            <w:r w:rsidRPr="00DD3B2E">
              <w:rPr>
                <w:rFonts w:ascii="Times New Roman" w:eastAsia="Times New Roman" w:hAnsi="Times New Roman" w:cs="Times New Roman"/>
                <w:lang w:val="ru-RU" w:eastAsia="ru-RU"/>
              </w:rPr>
              <w:t>Для формирования технологических траекторий учебного процесса необходимы следующие условия:</w:t>
            </w:r>
          </w:p>
          <w:p w:rsidR="00E358DD" w:rsidRPr="00DD3B2E" w:rsidRDefault="00E358DD" w:rsidP="00494D07">
            <w:pPr>
              <w:spacing w:after="200" w:line="276" w:lineRule="auto"/>
              <w:rPr>
                <w:rFonts w:ascii="Times New Roman" w:eastAsia="Times New Roman" w:hAnsi="Times New Roman" w:cs="Times New Roman"/>
                <w:lang w:val="ru-RU" w:eastAsia="ru-RU"/>
              </w:rPr>
            </w:pPr>
            <w:r w:rsidRPr="00DD3B2E">
              <w:rPr>
                <w:rFonts w:ascii="Times New Roman" w:eastAsia="Times New Roman" w:hAnsi="Times New Roman" w:cs="Times New Roman"/>
                <w:lang w:val="ru-RU" w:eastAsia="ru-RU"/>
              </w:rPr>
              <w:t xml:space="preserve"> </w:t>
            </w:r>
            <w:proofErr w:type="gramStart"/>
            <w:r w:rsidRPr="00DD3B2E">
              <w:rPr>
                <w:rFonts w:ascii="Times New Roman" w:eastAsia="Times New Roman" w:hAnsi="Times New Roman" w:cs="Times New Roman"/>
                <w:lang w:val="ru-RU" w:eastAsia="ru-RU"/>
              </w:rPr>
              <w:t>-классическая система обучения в сочетании с  пилот-проектными технологиями, предоставляющими возможность учащимся реализовать себя в различных видах проектной деятельности: от проблемно-поисковой до экологической или эстетической деятельности;</w:t>
            </w:r>
            <w:proofErr w:type="gramEnd"/>
          </w:p>
          <w:p w:rsidR="00E358DD" w:rsidRPr="00DD3B2E" w:rsidRDefault="00E358DD" w:rsidP="00494D07">
            <w:pPr>
              <w:spacing w:after="200" w:line="276" w:lineRule="auto"/>
              <w:rPr>
                <w:rFonts w:ascii="Times New Roman" w:eastAsia="Times New Roman" w:hAnsi="Times New Roman" w:cs="Times New Roman"/>
                <w:lang w:val="ru-RU" w:eastAsia="ru-RU"/>
              </w:rPr>
            </w:pPr>
            <w:r w:rsidRPr="00DD3B2E">
              <w:rPr>
                <w:rFonts w:ascii="Times New Roman" w:eastAsia="Times New Roman" w:hAnsi="Times New Roman" w:cs="Times New Roman"/>
                <w:lang w:val="ru-RU" w:eastAsia="ru-RU"/>
              </w:rPr>
              <w:t xml:space="preserve">-создание системы методического обеспечения </w:t>
            </w:r>
            <w:proofErr w:type="spellStart"/>
            <w:r w:rsidRPr="00DD3B2E">
              <w:rPr>
                <w:rFonts w:ascii="Times New Roman" w:eastAsia="Times New Roman" w:hAnsi="Times New Roman" w:cs="Times New Roman"/>
                <w:lang w:val="ru-RU" w:eastAsia="ru-RU"/>
              </w:rPr>
              <w:t>технологизации</w:t>
            </w:r>
            <w:proofErr w:type="spellEnd"/>
            <w:r w:rsidRPr="00DD3B2E">
              <w:rPr>
                <w:rFonts w:ascii="Times New Roman" w:eastAsia="Times New Roman" w:hAnsi="Times New Roman" w:cs="Times New Roman"/>
                <w:lang w:val="ru-RU" w:eastAsia="ru-RU"/>
              </w:rPr>
              <w:t xml:space="preserve"> учебного процесса в школе;</w:t>
            </w:r>
          </w:p>
          <w:p w:rsidR="00E358DD" w:rsidRPr="00DD3B2E" w:rsidRDefault="00E358DD" w:rsidP="00494D07">
            <w:pPr>
              <w:spacing w:after="200" w:line="276" w:lineRule="auto"/>
              <w:rPr>
                <w:rFonts w:ascii="Times New Roman" w:eastAsia="Times New Roman" w:hAnsi="Times New Roman" w:cs="Times New Roman"/>
                <w:lang w:val="ru-RU" w:eastAsia="ru-RU"/>
              </w:rPr>
            </w:pPr>
            <w:r w:rsidRPr="00DD3B2E">
              <w:rPr>
                <w:rFonts w:ascii="Times New Roman" w:eastAsia="Times New Roman" w:hAnsi="Times New Roman" w:cs="Times New Roman"/>
                <w:lang w:val="ru-RU" w:eastAsia="ru-RU"/>
              </w:rPr>
              <w:t xml:space="preserve">-организация целенаправленного </w:t>
            </w:r>
            <w:proofErr w:type="spellStart"/>
            <w:r w:rsidRPr="00DD3B2E">
              <w:rPr>
                <w:rFonts w:ascii="Times New Roman" w:eastAsia="Times New Roman" w:hAnsi="Times New Roman" w:cs="Times New Roman"/>
                <w:lang w:val="ru-RU" w:eastAsia="ru-RU"/>
              </w:rPr>
              <w:t>инновирования</w:t>
            </w:r>
            <w:proofErr w:type="spellEnd"/>
            <w:r w:rsidRPr="00DD3B2E">
              <w:rPr>
                <w:rFonts w:ascii="Times New Roman" w:eastAsia="Times New Roman" w:hAnsi="Times New Roman" w:cs="Times New Roman"/>
                <w:lang w:val="ru-RU" w:eastAsia="ru-RU"/>
              </w:rPr>
              <w:t xml:space="preserve"> традиционных технологий, перевод их из системы традиционного обучения в систему развивающего обучения;</w:t>
            </w:r>
          </w:p>
          <w:p w:rsidR="00E358DD" w:rsidRDefault="00E358DD" w:rsidP="00494D07">
            <w:pPr>
              <w:pStyle w:val="TableParagraph"/>
              <w:spacing w:before="142"/>
              <w:rPr>
                <w:lang w:val="ru-RU" w:eastAsia="ru-RU"/>
              </w:rPr>
            </w:pPr>
            <w:r w:rsidRPr="00E358DD">
              <w:rPr>
                <w:lang w:val="ru-RU" w:eastAsia="ru-RU"/>
              </w:rPr>
              <w:t>- внедрение в начальную школу системы социального  партнерства</w:t>
            </w:r>
          </w:p>
          <w:p w:rsidR="00E358DD" w:rsidRPr="00DD3B2E" w:rsidRDefault="00E358DD" w:rsidP="00494D07">
            <w:pPr>
              <w:spacing w:after="200" w:line="276" w:lineRule="auto"/>
              <w:rPr>
                <w:rFonts w:ascii="Times New Roman" w:eastAsia="Times New Roman" w:hAnsi="Times New Roman" w:cs="Times New Roman"/>
                <w:lang w:val="ru-RU" w:eastAsia="ru-RU"/>
              </w:rPr>
            </w:pPr>
            <w:r w:rsidRPr="00DD3B2E">
              <w:rPr>
                <w:rFonts w:ascii="Times New Roman" w:eastAsia="Times New Roman" w:hAnsi="Times New Roman" w:cs="Times New Roman"/>
                <w:lang w:val="ru-RU" w:eastAsia="ru-RU"/>
              </w:rPr>
              <w:t>- привлечение родителей в качестве субъектов учебно-воспитательной деятельности;</w:t>
            </w:r>
          </w:p>
          <w:p w:rsidR="00E358DD" w:rsidRDefault="00E358DD" w:rsidP="00494D07">
            <w:pPr>
              <w:pStyle w:val="TableParagraph"/>
              <w:spacing w:before="142"/>
              <w:rPr>
                <w:lang w:val="ru-RU" w:eastAsia="ru-RU"/>
              </w:rPr>
            </w:pPr>
            <w:r w:rsidRPr="00E358DD">
              <w:rPr>
                <w:lang w:val="ru-RU" w:eastAsia="ru-RU"/>
              </w:rPr>
              <w:t>-укрепление материально-технической и учебно-дидактической базы школы,</w:t>
            </w:r>
          </w:p>
          <w:p w:rsidR="00E358DD" w:rsidRPr="00DD3B2E" w:rsidRDefault="00E358DD" w:rsidP="00494D07">
            <w:pPr>
              <w:spacing w:after="200" w:line="276" w:lineRule="auto"/>
              <w:rPr>
                <w:rFonts w:ascii="Times New Roman" w:eastAsia="Times New Roman" w:hAnsi="Times New Roman" w:cs="Times New Roman"/>
                <w:lang w:val="ru-RU" w:eastAsia="ru-RU"/>
              </w:rPr>
            </w:pPr>
            <w:r w:rsidRPr="00DD3B2E">
              <w:rPr>
                <w:rFonts w:ascii="Times New Roman" w:eastAsia="Times New Roman" w:hAnsi="Times New Roman" w:cs="Times New Roman"/>
                <w:lang w:val="ru-RU" w:eastAsia="ru-RU"/>
              </w:rPr>
              <w:t>Повышение качества успеваемости уч-ся  и в целом качества образовательных услуг,  а также  повышение качества преподавания общеобразовательных предметов остаются важнейшими направлениями деятельности школы в 2022-23-м  учебном году.</w:t>
            </w:r>
          </w:p>
          <w:p w:rsidR="00E358DD" w:rsidRPr="00DD3B2E" w:rsidRDefault="00E358DD" w:rsidP="00494D07">
            <w:pPr>
              <w:spacing w:after="200" w:line="276" w:lineRule="auto"/>
              <w:rPr>
                <w:rFonts w:ascii="Times New Roman" w:eastAsia="Times New Roman" w:hAnsi="Times New Roman" w:cs="Times New Roman"/>
                <w:lang w:val="ru-RU" w:eastAsia="ru-RU"/>
              </w:rPr>
            </w:pPr>
            <w:r w:rsidRPr="00DD3B2E">
              <w:rPr>
                <w:rFonts w:ascii="Times New Roman" w:eastAsia="Times New Roman" w:hAnsi="Times New Roman" w:cs="Times New Roman"/>
                <w:lang w:val="ru-RU" w:eastAsia="ru-RU"/>
              </w:rPr>
              <w:t xml:space="preserve">   Также  приоритетными направлениями жизнедеятельности педагогического коллектива  в 2022-23  учебном году  остаются  многие из тех, что решались  и в 2021-22 м учебном году.</w:t>
            </w:r>
          </w:p>
          <w:p w:rsidR="00E358DD" w:rsidRPr="00DD3B2E" w:rsidRDefault="00E358DD" w:rsidP="00494D07">
            <w:pPr>
              <w:spacing w:after="200" w:line="276" w:lineRule="auto"/>
              <w:rPr>
                <w:rFonts w:ascii="Times New Roman" w:eastAsia="Times New Roman" w:hAnsi="Times New Roman" w:cs="Times New Roman"/>
                <w:lang w:val="ru-RU" w:eastAsia="ru-RU"/>
              </w:rPr>
            </w:pPr>
            <w:r w:rsidRPr="00DD3B2E">
              <w:rPr>
                <w:rFonts w:ascii="Times New Roman" w:eastAsia="Times New Roman" w:hAnsi="Times New Roman" w:cs="Times New Roman"/>
                <w:lang w:val="ru-RU" w:eastAsia="ru-RU"/>
              </w:rPr>
              <w:t xml:space="preserve">    Прежде всего,  это формирование  ключевых компетенций  учащихся на основе использования методов активного обучения.</w:t>
            </w:r>
          </w:p>
          <w:p w:rsidR="00E358DD" w:rsidRDefault="00E358DD" w:rsidP="00494D07">
            <w:pPr>
              <w:spacing w:after="200" w:line="276" w:lineRule="auto"/>
              <w:rPr>
                <w:rFonts w:ascii="Times New Roman" w:eastAsia="Times New Roman" w:hAnsi="Times New Roman" w:cs="Times New Roman"/>
                <w:lang w:val="ru-RU" w:eastAsia="ru-RU"/>
              </w:rPr>
            </w:pPr>
            <w:r w:rsidRPr="00E358DD">
              <w:rPr>
                <w:rFonts w:ascii="Times New Roman" w:eastAsia="Times New Roman" w:hAnsi="Times New Roman" w:cs="Times New Roman"/>
                <w:lang w:val="ru-RU" w:eastAsia="ru-RU"/>
              </w:rPr>
              <w:t xml:space="preserve">     </w:t>
            </w:r>
            <w:proofErr w:type="gramStart"/>
            <w:r w:rsidRPr="00E358DD">
              <w:rPr>
                <w:rFonts w:ascii="Times New Roman" w:eastAsia="Times New Roman" w:hAnsi="Times New Roman" w:cs="Times New Roman"/>
                <w:lang w:val="ru-RU" w:eastAsia="ru-RU"/>
              </w:rPr>
              <w:t>С целью повышения качества  успеваемости учащихся школы необходимо провести диагностику затруднений  учащихся и педагогов в</w:t>
            </w:r>
            <w:r w:rsidRPr="00AE7B20">
              <w:rPr>
                <w:rFonts w:ascii="Times New Roman" w:eastAsia="Times New Roman" w:hAnsi="Times New Roman" w:cs="Times New Roman"/>
                <w:lang w:val="ru-RU" w:eastAsia="ru-RU"/>
              </w:rPr>
              <w:t xml:space="preserve"> тех классах, где   результаты </w:t>
            </w:r>
            <w:proofErr w:type="spellStart"/>
            <w:r w:rsidRPr="00AE7B20">
              <w:rPr>
                <w:rFonts w:ascii="Times New Roman" w:eastAsia="Times New Roman" w:hAnsi="Times New Roman" w:cs="Times New Roman"/>
                <w:lang w:val="ru-RU" w:eastAsia="ru-RU"/>
              </w:rPr>
              <w:t>обученности</w:t>
            </w:r>
            <w:proofErr w:type="spellEnd"/>
            <w:r w:rsidRPr="00AE7B20">
              <w:rPr>
                <w:rFonts w:ascii="Times New Roman" w:eastAsia="Times New Roman" w:hAnsi="Times New Roman" w:cs="Times New Roman"/>
                <w:lang w:val="ru-RU" w:eastAsia="ru-RU"/>
              </w:rPr>
              <w:t xml:space="preserve">  учащихся  достаточно низкие,  и глубокий анализ причин снижения качества  </w:t>
            </w:r>
            <w:proofErr w:type="spellStart"/>
            <w:r w:rsidRPr="00AE7B20">
              <w:rPr>
                <w:rFonts w:ascii="Times New Roman" w:eastAsia="Times New Roman" w:hAnsi="Times New Roman" w:cs="Times New Roman"/>
                <w:lang w:val="ru-RU" w:eastAsia="ru-RU"/>
              </w:rPr>
              <w:t>обученности</w:t>
            </w:r>
            <w:proofErr w:type="spellEnd"/>
            <w:r w:rsidRPr="00AE7B20">
              <w:rPr>
                <w:rFonts w:ascii="Times New Roman" w:eastAsia="Times New Roman" w:hAnsi="Times New Roman" w:cs="Times New Roman"/>
                <w:lang w:val="ru-RU" w:eastAsia="ru-RU"/>
              </w:rPr>
              <w:t xml:space="preserve"> учащихся в каждом классе, конкретно по каждому ученику, увеличения количества учащихся с одной-двумя «3», наметить и осуществить меры по коррекц</w:t>
            </w:r>
            <w:r w:rsidR="00AE7B20">
              <w:rPr>
                <w:rFonts w:ascii="Times New Roman" w:eastAsia="Times New Roman" w:hAnsi="Times New Roman" w:cs="Times New Roman"/>
                <w:lang w:val="ru-RU" w:eastAsia="ru-RU"/>
              </w:rPr>
              <w:t>ии знаний уч-ся.</w:t>
            </w:r>
            <w:proofErr w:type="gramEnd"/>
            <w:r w:rsidR="00AE7B20">
              <w:rPr>
                <w:rFonts w:ascii="Times New Roman" w:eastAsia="Times New Roman" w:hAnsi="Times New Roman" w:cs="Times New Roman"/>
                <w:lang w:val="ru-RU" w:eastAsia="ru-RU"/>
              </w:rPr>
              <w:t xml:space="preserve"> </w:t>
            </w:r>
            <w:r w:rsidRPr="00AE7B20">
              <w:rPr>
                <w:rFonts w:ascii="Times New Roman" w:eastAsia="Times New Roman" w:hAnsi="Times New Roman" w:cs="Times New Roman"/>
                <w:lang w:val="ru-RU" w:eastAsia="ru-RU"/>
              </w:rPr>
              <w:t xml:space="preserve"> </w:t>
            </w:r>
            <w:r w:rsidRPr="00E358DD">
              <w:rPr>
                <w:rFonts w:ascii="Times New Roman" w:eastAsia="Times New Roman" w:hAnsi="Times New Roman" w:cs="Times New Roman"/>
                <w:lang w:val="ru-RU" w:eastAsia="ru-RU"/>
              </w:rPr>
              <w:t xml:space="preserve">Необходимо продолжение работы над  совершенствованием форм и методов организации самостоятельной   познавательной деятельности учащихся как важнейшего  средства борьбы за глубокие и прочные знания уч-ся и  формирования  их самостоятельности, повышения их компетентности.   Педагогический коллектив продолжит также освоение современных образовательных технологий, что очень важно с </w:t>
            </w:r>
            <w:proofErr w:type="spellStart"/>
            <w:r w:rsidRPr="00E358DD">
              <w:rPr>
                <w:rFonts w:ascii="Times New Roman" w:eastAsia="Times New Roman" w:hAnsi="Times New Roman" w:cs="Times New Roman"/>
                <w:lang w:val="ru-RU" w:eastAsia="ru-RU"/>
              </w:rPr>
              <w:t>целью</w:t>
            </w:r>
            <w:r w:rsidRPr="00AE7B20">
              <w:rPr>
                <w:rFonts w:ascii="Times New Roman" w:eastAsia="Times New Roman" w:hAnsi="Times New Roman" w:cs="Times New Roman"/>
                <w:lang w:val="ru-RU" w:eastAsia="ru-RU"/>
              </w:rPr>
              <w:t>улучшения</w:t>
            </w:r>
            <w:proofErr w:type="spellEnd"/>
            <w:r w:rsidRPr="00AE7B20">
              <w:rPr>
                <w:rFonts w:ascii="Times New Roman" w:eastAsia="Times New Roman" w:hAnsi="Times New Roman" w:cs="Times New Roman"/>
                <w:lang w:val="ru-RU" w:eastAsia="ru-RU"/>
              </w:rPr>
              <w:t xml:space="preserve"> процессуальной стороны учебно-воспитательного процесса и повышения качества образовательных услуг.</w:t>
            </w:r>
            <w:r w:rsidRPr="00E358DD">
              <w:rPr>
                <w:rFonts w:ascii="Times New Roman" w:eastAsia="Times New Roman" w:hAnsi="Times New Roman" w:cs="Times New Roman"/>
                <w:lang w:val="ru-RU" w:eastAsia="ru-RU"/>
              </w:rPr>
              <w:t xml:space="preserve"> Необходимо больше уделить внимания повышению  уровня мотивации учения во всех классах через урок и внеурочную работу по предмету, включив с этой целью   в действие весь арсенал методов и приёмов положительного стимулирования успешной учёбы в сочетании с оптимистической верой в возможности ученика.                      </w:t>
            </w:r>
          </w:p>
          <w:p w:rsidR="00E358DD" w:rsidRPr="00E358DD" w:rsidRDefault="00E358DD" w:rsidP="00E358DD">
            <w:pPr>
              <w:spacing w:after="200" w:line="276" w:lineRule="auto"/>
              <w:rPr>
                <w:rFonts w:ascii="Times New Roman" w:eastAsia="Times New Roman" w:hAnsi="Times New Roman" w:cs="Times New Roman"/>
                <w:lang w:val="ru-RU" w:eastAsia="ru-RU"/>
              </w:rPr>
            </w:pPr>
          </w:p>
        </w:tc>
      </w:tr>
    </w:tbl>
    <w:p w:rsidR="0016696E" w:rsidRDefault="0016696E" w:rsidP="0016696E">
      <w:pPr>
        <w:jc w:val="both"/>
      </w:pPr>
    </w:p>
    <w:p w:rsidR="005C481F" w:rsidRDefault="005C481F" w:rsidP="0016696E">
      <w:pPr>
        <w:jc w:val="both"/>
      </w:pPr>
    </w:p>
    <w:p w:rsidR="005C481F" w:rsidRDefault="005C481F" w:rsidP="0016696E">
      <w:pPr>
        <w:jc w:val="both"/>
      </w:pPr>
    </w:p>
    <w:p w:rsidR="005C481F" w:rsidRPr="003F4EB7" w:rsidRDefault="005C481F" w:rsidP="005C481F">
      <w:pPr>
        <w:spacing w:after="0" w:line="400" w:lineRule="auto"/>
        <w:jc w:val="center"/>
        <w:rPr>
          <w:rFonts w:ascii="Times New Roman" w:hAnsi="Times New Roman" w:cs="Times New Roman"/>
          <w:b/>
          <w:i/>
        </w:rPr>
      </w:pPr>
      <w:r w:rsidRPr="003F4EB7">
        <w:rPr>
          <w:rFonts w:ascii="Times New Roman" w:hAnsi="Times New Roman" w:cs="Times New Roman"/>
          <w:b/>
          <w:i/>
        </w:rPr>
        <w:t xml:space="preserve">Результаты  проведения  ВПР </w:t>
      </w:r>
    </w:p>
    <w:p w:rsidR="005C481F" w:rsidRPr="003F4EB7" w:rsidRDefault="005C481F" w:rsidP="005C481F">
      <w:pPr>
        <w:spacing w:after="0" w:line="400" w:lineRule="auto"/>
        <w:jc w:val="center"/>
        <w:rPr>
          <w:rFonts w:ascii="Times New Roman" w:hAnsi="Times New Roman" w:cs="Times New Roman"/>
        </w:rPr>
      </w:pPr>
      <w:r w:rsidRPr="003F4EB7">
        <w:rPr>
          <w:rFonts w:ascii="Times New Roman" w:hAnsi="Times New Roman" w:cs="Times New Roman"/>
          <w:b/>
          <w:i/>
        </w:rPr>
        <w:t xml:space="preserve"> в МБОУ «</w:t>
      </w:r>
      <w:proofErr w:type="spellStart"/>
      <w:r w:rsidRPr="003F4EB7">
        <w:rPr>
          <w:rFonts w:ascii="Times New Roman" w:hAnsi="Times New Roman" w:cs="Times New Roman"/>
          <w:b/>
          <w:i/>
        </w:rPr>
        <w:t>Большепесчанская</w:t>
      </w:r>
      <w:proofErr w:type="spellEnd"/>
      <w:r w:rsidRPr="003F4EB7">
        <w:rPr>
          <w:rFonts w:ascii="Times New Roman" w:hAnsi="Times New Roman" w:cs="Times New Roman"/>
          <w:b/>
          <w:i/>
        </w:rPr>
        <w:t xml:space="preserve"> СОШ» в  1 полугодии  2022 – 2023 учебного года </w:t>
      </w:r>
      <w:proofErr w:type="spellStart"/>
      <w:proofErr w:type="gramStart"/>
      <w:r w:rsidRPr="003F4EB7">
        <w:rPr>
          <w:rFonts w:ascii="Times New Roman" w:hAnsi="Times New Roman" w:cs="Times New Roman"/>
          <w:b/>
          <w:i/>
        </w:rPr>
        <w:t>года</w:t>
      </w:r>
      <w:proofErr w:type="spellEnd"/>
      <w:proofErr w:type="gramEnd"/>
      <w:r w:rsidRPr="003F4EB7">
        <w:rPr>
          <w:rFonts w:ascii="Times New Roman" w:hAnsi="Times New Roman" w:cs="Times New Roman"/>
          <w:b/>
          <w:i/>
        </w:rPr>
        <w:t xml:space="preserve">. </w:t>
      </w:r>
    </w:p>
    <w:p w:rsidR="005C481F" w:rsidRPr="003F4EB7" w:rsidRDefault="005C481F" w:rsidP="005C481F">
      <w:pPr>
        <w:pStyle w:val="af2"/>
        <w:ind w:left="117" w:right="888" w:firstLine="708"/>
        <w:jc w:val="both"/>
        <w:rPr>
          <w:rFonts w:ascii="Times New Roman" w:hAnsi="Times New Roman" w:cs="Times New Roman"/>
        </w:rPr>
      </w:pPr>
      <w:r w:rsidRPr="003F4EB7">
        <w:rPr>
          <w:rFonts w:ascii="Times New Roman" w:hAnsi="Times New Roman" w:cs="Times New Roman"/>
        </w:rPr>
        <w:t xml:space="preserve">   В</w:t>
      </w:r>
      <w:r w:rsidRPr="003F4EB7">
        <w:rPr>
          <w:rFonts w:ascii="Times New Roman" w:hAnsi="Times New Roman" w:cs="Times New Roman"/>
          <w:spacing w:val="1"/>
        </w:rPr>
        <w:t xml:space="preserve"> </w:t>
      </w:r>
      <w:r w:rsidRPr="003F4EB7">
        <w:rPr>
          <w:rFonts w:ascii="Times New Roman" w:hAnsi="Times New Roman" w:cs="Times New Roman"/>
        </w:rPr>
        <w:t>целях</w:t>
      </w:r>
      <w:r w:rsidRPr="003F4EB7">
        <w:rPr>
          <w:rFonts w:ascii="Times New Roman" w:hAnsi="Times New Roman" w:cs="Times New Roman"/>
          <w:spacing w:val="1"/>
        </w:rPr>
        <w:t xml:space="preserve"> </w:t>
      </w:r>
      <w:r w:rsidRPr="003F4EB7">
        <w:rPr>
          <w:rFonts w:ascii="Times New Roman" w:hAnsi="Times New Roman" w:cs="Times New Roman"/>
        </w:rPr>
        <w:t>исполнения</w:t>
      </w:r>
      <w:r w:rsidRPr="003F4EB7">
        <w:rPr>
          <w:rFonts w:ascii="Times New Roman" w:hAnsi="Times New Roman" w:cs="Times New Roman"/>
          <w:spacing w:val="1"/>
        </w:rPr>
        <w:t xml:space="preserve"> </w:t>
      </w:r>
      <w:r w:rsidRPr="003F4EB7">
        <w:rPr>
          <w:rFonts w:ascii="Times New Roman" w:hAnsi="Times New Roman" w:cs="Times New Roman"/>
        </w:rPr>
        <w:t>Федерального</w:t>
      </w:r>
      <w:r w:rsidRPr="003F4EB7">
        <w:rPr>
          <w:rFonts w:ascii="Times New Roman" w:hAnsi="Times New Roman" w:cs="Times New Roman"/>
          <w:spacing w:val="1"/>
        </w:rPr>
        <w:t xml:space="preserve"> </w:t>
      </w:r>
      <w:r w:rsidRPr="003F4EB7">
        <w:rPr>
          <w:rFonts w:ascii="Times New Roman" w:hAnsi="Times New Roman" w:cs="Times New Roman"/>
        </w:rPr>
        <w:t>закона</w:t>
      </w:r>
      <w:r w:rsidRPr="003F4EB7">
        <w:rPr>
          <w:rFonts w:ascii="Times New Roman" w:hAnsi="Times New Roman" w:cs="Times New Roman"/>
          <w:spacing w:val="1"/>
        </w:rPr>
        <w:t xml:space="preserve"> </w:t>
      </w:r>
      <w:r w:rsidRPr="003F4EB7">
        <w:rPr>
          <w:rFonts w:ascii="Times New Roman" w:hAnsi="Times New Roman" w:cs="Times New Roman"/>
        </w:rPr>
        <w:t>от</w:t>
      </w:r>
      <w:r w:rsidRPr="003F4EB7">
        <w:rPr>
          <w:rFonts w:ascii="Times New Roman" w:hAnsi="Times New Roman" w:cs="Times New Roman"/>
          <w:spacing w:val="1"/>
        </w:rPr>
        <w:t xml:space="preserve"> </w:t>
      </w:r>
      <w:r w:rsidRPr="003F4EB7">
        <w:rPr>
          <w:rFonts w:ascii="Times New Roman" w:hAnsi="Times New Roman" w:cs="Times New Roman"/>
        </w:rPr>
        <w:t>29</w:t>
      </w:r>
      <w:r w:rsidRPr="003F4EB7">
        <w:rPr>
          <w:rFonts w:ascii="Times New Roman" w:hAnsi="Times New Roman" w:cs="Times New Roman"/>
          <w:spacing w:val="1"/>
        </w:rPr>
        <w:t xml:space="preserve"> </w:t>
      </w:r>
      <w:r w:rsidRPr="003F4EB7">
        <w:rPr>
          <w:rFonts w:ascii="Times New Roman" w:hAnsi="Times New Roman" w:cs="Times New Roman"/>
        </w:rPr>
        <w:t>декабря</w:t>
      </w:r>
      <w:r w:rsidRPr="003F4EB7">
        <w:rPr>
          <w:rFonts w:ascii="Times New Roman" w:hAnsi="Times New Roman" w:cs="Times New Roman"/>
          <w:spacing w:val="1"/>
        </w:rPr>
        <w:t xml:space="preserve"> </w:t>
      </w:r>
      <w:r w:rsidRPr="003F4EB7">
        <w:rPr>
          <w:rFonts w:ascii="Times New Roman" w:hAnsi="Times New Roman" w:cs="Times New Roman"/>
        </w:rPr>
        <w:t>2012</w:t>
      </w:r>
      <w:r w:rsidRPr="003F4EB7">
        <w:rPr>
          <w:rFonts w:ascii="Times New Roman" w:hAnsi="Times New Roman" w:cs="Times New Roman"/>
          <w:spacing w:val="1"/>
        </w:rPr>
        <w:t xml:space="preserve"> </w:t>
      </w:r>
      <w:r w:rsidRPr="003F4EB7">
        <w:rPr>
          <w:rFonts w:ascii="Times New Roman" w:hAnsi="Times New Roman" w:cs="Times New Roman"/>
        </w:rPr>
        <w:t>г.</w:t>
      </w:r>
      <w:r w:rsidRPr="003F4EB7">
        <w:rPr>
          <w:rFonts w:ascii="Times New Roman" w:hAnsi="Times New Roman" w:cs="Times New Roman"/>
          <w:spacing w:val="1"/>
        </w:rPr>
        <w:t xml:space="preserve"> </w:t>
      </w:r>
      <w:r w:rsidRPr="003F4EB7">
        <w:rPr>
          <w:rFonts w:ascii="Times New Roman" w:hAnsi="Times New Roman" w:cs="Times New Roman"/>
        </w:rPr>
        <w:t>№</w:t>
      </w:r>
      <w:r w:rsidRPr="003F4EB7">
        <w:rPr>
          <w:rFonts w:ascii="Times New Roman" w:hAnsi="Times New Roman" w:cs="Times New Roman"/>
          <w:spacing w:val="1"/>
        </w:rPr>
        <w:t xml:space="preserve"> </w:t>
      </w:r>
      <w:r w:rsidRPr="003F4EB7">
        <w:rPr>
          <w:rFonts w:ascii="Times New Roman" w:hAnsi="Times New Roman" w:cs="Times New Roman"/>
        </w:rPr>
        <w:t>273-ФЗ</w:t>
      </w:r>
      <w:r w:rsidRPr="003F4EB7">
        <w:rPr>
          <w:rFonts w:ascii="Times New Roman" w:hAnsi="Times New Roman" w:cs="Times New Roman"/>
          <w:spacing w:val="1"/>
        </w:rPr>
        <w:t xml:space="preserve"> </w:t>
      </w:r>
      <w:r w:rsidRPr="003F4EB7">
        <w:rPr>
          <w:rFonts w:ascii="Times New Roman" w:hAnsi="Times New Roman" w:cs="Times New Roman"/>
        </w:rPr>
        <w:t>«Об</w:t>
      </w:r>
      <w:r w:rsidRPr="003F4EB7">
        <w:rPr>
          <w:rFonts w:ascii="Times New Roman" w:hAnsi="Times New Roman" w:cs="Times New Roman"/>
          <w:spacing w:val="1"/>
        </w:rPr>
        <w:t xml:space="preserve"> </w:t>
      </w:r>
      <w:r w:rsidRPr="003F4EB7">
        <w:rPr>
          <w:rFonts w:ascii="Times New Roman" w:hAnsi="Times New Roman" w:cs="Times New Roman"/>
        </w:rPr>
        <w:t>образовании</w:t>
      </w:r>
      <w:r w:rsidRPr="003F4EB7">
        <w:rPr>
          <w:rFonts w:ascii="Times New Roman" w:hAnsi="Times New Roman" w:cs="Times New Roman"/>
          <w:spacing w:val="1"/>
        </w:rPr>
        <w:t xml:space="preserve"> </w:t>
      </w:r>
      <w:r w:rsidRPr="003F4EB7">
        <w:rPr>
          <w:rFonts w:ascii="Times New Roman" w:hAnsi="Times New Roman" w:cs="Times New Roman"/>
        </w:rPr>
        <w:t>в</w:t>
      </w:r>
      <w:r w:rsidRPr="003F4EB7">
        <w:rPr>
          <w:rFonts w:ascii="Times New Roman" w:hAnsi="Times New Roman" w:cs="Times New Roman"/>
          <w:spacing w:val="1"/>
        </w:rPr>
        <w:t xml:space="preserve"> </w:t>
      </w:r>
      <w:r w:rsidRPr="003F4EB7">
        <w:rPr>
          <w:rFonts w:ascii="Times New Roman" w:hAnsi="Times New Roman" w:cs="Times New Roman"/>
        </w:rPr>
        <w:t>Российской</w:t>
      </w:r>
      <w:r w:rsidRPr="003F4EB7">
        <w:rPr>
          <w:rFonts w:ascii="Times New Roman" w:hAnsi="Times New Roman" w:cs="Times New Roman"/>
          <w:spacing w:val="1"/>
        </w:rPr>
        <w:t xml:space="preserve"> </w:t>
      </w:r>
      <w:r w:rsidRPr="003F4EB7">
        <w:rPr>
          <w:rFonts w:ascii="Times New Roman" w:hAnsi="Times New Roman" w:cs="Times New Roman"/>
        </w:rPr>
        <w:t>Федерации»;</w:t>
      </w:r>
      <w:r w:rsidRPr="003F4EB7">
        <w:rPr>
          <w:rFonts w:ascii="Times New Roman" w:hAnsi="Times New Roman" w:cs="Times New Roman"/>
          <w:spacing w:val="1"/>
        </w:rPr>
        <w:t xml:space="preserve"> </w:t>
      </w:r>
      <w:proofErr w:type="gramStart"/>
      <w:r w:rsidRPr="003F4EB7">
        <w:rPr>
          <w:rFonts w:ascii="Times New Roman" w:hAnsi="Times New Roman" w:cs="Times New Roman"/>
        </w:rPr>
        <w:t>реализации</w:t>
      </w:r>
      <w:r w:rsidRPr="003F4EB7">
        <w:rPr>
          <w:rFonts w:ascii="Times New Roman" w:hAnsi="Times New Roman" w:cs="Times New Roman"/>
          <w:spacing w:val="1"/>
        </w:rPr>
        <w:t xml:space="preserve"> </w:t>
      </w:r>
      <w:r w:rsidRPr="003F4EB7">
        <w:rPr>
          <w:rFonts w:ascii="Times New Roman" w:hAnsi="Times New Roman" w:cs="Times New Roman"/>
        </w:rPr>
        <w:t>рекомендаций</w:t>
      </w:r>
      <w:r w:rsidRPr="003F4EB7">
        <w:rPr>
          <w:rFonts w:ascii="Times New Roman" w:hAnsi="Times New Roman" w:cs="Times New Roman"/>
          <w:spacing w:val="1"/>
        </w:rPr>
        <w:t xml:space="preserve"> </w:t>
      </w:r>
      <w:r w:rsidRPr="003F4EB7">
        <w:rPr>
          <w:rFonts w:ascii="Times New Roman" w:hAnsi="Times New Roman" w:cs="Times New Roman"/>
        </w:rPr>
        <w:t>для</w:t>
      </w:r>
      <w:r w:rsidRPr="003F4EB7">
        <w:rPr>
          <w:rFonts w:ascii="Times New Roman" w:hAnsi="Times New Roman" w:cs="Times New Roman"/>
          <w:spacing w:val="1"/>
        </w:rPr>
        <w:t xml:space="preserve"> </w:t>
      </w:r>
      <w:r w:rsidRPr="003F4EB7">
        <w:rPr>
          <w:rFonts w:ascii="Times New Roman" w:hAnsi="Times New Roman" w:cs="Times New Roman"/>
        </w:rPr>
        <w:t>системы</w:t>
      </w:r>
      <w:r w:rsidRPr="003F4EB7">
        <w:rPr>
          <w:rFonts w:ascii="Times New Roman" w:hAnsi="Times New Roman" w:cs="Times New Roman"/>
          <w:spacing w:val="1"/>
        </w:rPr>
        <w:t xml:space="preserve"> </w:t>
      </w:r>
      <w:r w:rsidRPr="003F4EB7">
        <w:rPr>
          <w:rFonts w:ascii="Times New Roman" w:hAnsi="Times New Roman" w:cs="Times New Roman"/>
        </w:rPr>
        <w:t>общего</w:t>
      </w:r>
      <w:r w:rsidRPr="003F4EB7">
        <w:rPr>
          <w:rFonts w:ascii="Times New Roman" w:hAnsi="Times New Roman" w:cs="Times New Roman"/>
          <w:spacing w:val="1"/>
        </w:rPr>
        <w:t xml:space="preserve"> </w:t>
      </w:r>
      <w:r w:rsidRPr="003F4EB7">
        <w:rPr>
          <w:rFonts w:ascii="Times New Roman" w:hAnsi="Times New Roman" w:cs="Times New Roman"/>
        </w:rPr>
        <w:t>образования</w:t>
      </w:r>
      <w:r w:rsidRPr="003F4EB7">
        <w:rPr>
          <w:rFonts w:ascii="Times New Roman" w:hAnsi="Times New Roman" w:cs="Times New Roman"/>
          <w:spacing w:val="1"/>
        </w:rPr>
        <w:t xml:space="preserve"> </w:t>
      </w:r>
      <w:r w:rsidRPr="003F4EB7">
        <w:rPr>
          <w:rFonts w:ascii="Times New Roman" w:hAnsi="Times New Roman" w:cs="Times New Roman"/>
        </w:rPr>
        <w:t>по</w:t>
      </w:r>
      <w:r w:rsidRPr="003F4EB7">
        <w:rPr>
          <w:rFonts w:ascii="Times New Roman" w:hAnsi="Times New Roman" w:cs="Times New Roman"/>
          <w:spacing w:val="1"/>
        </w:rPr>
        <w:t xml:space="preserve"> </w:t>
      </w:r>
      <w:r w:rsidRPr="003F4EB7">
        <w:rPr>
          <w:rFonts w:ascii="Times New Roman" w:hAnsi="Times New Roman" w:cs="Times New Roman"/>
        </w:rPr>
        <w:t>основным</w:t>
      </w:r>
      <w:r w:rsidRPr="003F4EB7">
        <w:rPr>
          <w:rFonts w:ascii="Times New Roman" w:hAnsi="Times New Roman" w:cs="Times New Roman"/>
          <w:spacing w:val="1"/>
        </w:rPr>
        <w:t xml:space="preserve"> </w:t>
      </w:r>
      <w:r w:rsidRPr="003F4EB7">
        <w:rPr>
          <w:rFonts w:ascii="Times New Roman" w:hAnsi="Times New Roman" w:cs="Times New Roman"/>
        </w:rPr>
        <w:t>подходам</w:t>
      </w:r>
      <w:r w:rsidRPr="003F4EB7">
        <w:rPr>
          <w:rFonts w:ascii="Times New Roman" w:hAnsi="Times New Roman" w:cs="Times New Roman"/>
          <w:spacing w:val="1"/>
        </w:rPr>
        <w:t xml:space="preserve"> </w:t>
      </w:r>
      <w:r w:rsidRPr="003F4EB7">
        <w:rPr>
          <w:rFonts w:ascii="Times New Roman" w:hAnsi="Times New Roman" w:cs="Times New Roman"/>
        </w:rPr>
        <w:t>к</w:t>
      </w:r>
      <w:r w:rsidRPr="003F4EB7">
        <w:rPr>
          <w:rFonts w:ascii="Times New Roman" w:hAnsi="Times New Roman" w:cs="Times New Roman"/>
          <w:spacing w:val="1"/>
        </w:rPr>
        <w:t xml:space="preserve"> </w:t>
      </w:r>
      <w:r w:rsidRPr="003F4EB7">
        <w:rPr>
          <w:rFonts w:ascii="Times New Roman" w:hAnsi="Times New Roman" w:cs="Times New Roman"/>
        </w:rPr>
        <w:t>формированию</w:t>
      </w:r>
      <w:r w:rsidRPr="003F4EB7">
        <w:rPr>
          <w:rFonts w:ascii="Times New Roman" w:hAnsi="Times New Roman" w:cs="Times New Roman"/>
          <w:spacing w:val="1"/>
        </w:rPr>
        <w:t xml:space="preserve"> </w:t>
      </w:r>
      <w:r w:rsidRPr="003F4EB7">
        <w:rPr>
          <w:rFonts w:ascii="Times New Roman" w:hAnsi="Times New Roman" w:cs="Times New Roman"/>
        </w:rPr>
        <w:t>графика</w:t>
      </w:r>
      <w:r w:rsidRPr="003F4EB7">
        <w:rPr>
          <w:rFonts w:ascii="Times New Roman" w:hAnsi="Times New Roman" w:cs="Times New Roman"/>
          <w:spacing w:val="1"/>
        </w:rPr>
        <w:t xml:space="preserve"> </w:t>
      </w:r>
      <w:r w:rsidRPr="003F4EB7">
        <w:rPr>
          <w:rFonts w:ascii="Times New Roman" w:hAnsi="Times New Roman" w:cs="Times New Roman"/>
        </w:rPr>
        <w:t>проведения</w:t>
      </w:r>
      <w:r w:rsidRPr="003F4EB7">
        <w:rPr>
          <w:rFonts w:ascii="Times New Roman" w:hAnsi="Times New Roman" w:cs="Times New Roman"/>
          <w:spacing w:val="1"/>
        </w:rPr>
        <w:t xml:space="preserve"> </w:t>
      </w:r>
      <w:r w:rsidRPr="003F4EB7">
        <w:rPr>
          <w:rFonts w:ascii="Times New Roman" w:hAnsi="Times New Roman" w:cs="Times New Roman"/>
        </w:rPr>
        <w:t>оценочных</w:t>
      </w:r>
      <w:r w:rsidRPr="003F4EB7">
        <w:rPr>
          <w:rFonts w:ascii="Times New Roman" w:hAnsi="Times New Roman" w:cs="Times New Roman"/>
          <w:spacing w:val="1"/>
        </w:rPr>
        <w:t xml:space="preserve"> </w:t>
      </w:r>
      <w:r w:rsidRPr="003F4EB7">
        <w:rPr>
          <w:rFonts w:ascii="Times New Roman" w:hAnsi="Times New Roman" w:cs="Times New Roman"/>
        </w:rPr>
        <w:t>процедур в общеобразовательных организациях в 2021/2022 учебном году приложение к</w:t>
      </w:r>
      <w:r w:rsidRPr="003F4EB7">
        <w:rPr>
          <w:rFonts w:ascii="Times New Roman" w:hAnsi="Times New Roman" w:cs="Times New Roman"/>
          <w:spacing w:val="1"/>
        </w:rPr>
        <w:t xml:space="preserve"> </w:t>
      </w:r>
      <w:r w:rsidRPr="003F4EB7">
        <w:rPr>
          <w:rFonts w:ascii="Times New Roman" w:hAnsi="Times New Roman" w:cs="Times New Roman"/>
        </w:rPr>
        <w:t xml:space="preserve">письму </w:t>
      </w:r>
      <w:proofErr w:type="spellStart"/>
      <w:r w:rsidRPr="003F4EB7">
        <w:rPr>
          <w:rFonts w:ascii="Times New Roman" w:hAnsi="Times New Roman" w:cs="Times New Roman"/>
        </w:rPr>
        <w:t>Минпросвещения</w:t>
      </w:r>
      <w:proofErr w:type="spellEnd"/>
      <w:r w:rsidRPr="003F4EB7">
        <w:rPr>
          <w:rFonts w:ascii="Times New Roman" w:hAnsi="Times New Roman" w:cs="Times New Roman"/>
          <w:spacing w:val="1"/>
        </w:rPr>
        <w:t xml:space="preserve"> </w:t>
      </w:r>
      <w:r w:rsidRPr="003F4EB7">
        <w:rPr>
          <w:rFonts w:ascii="Times New Roman" w:hAnsi="Times New Roman" w:cs="Times New Roman"/>
        </w:rPr>
        <w:t>России от 06.08.2021 №СК</w:t>
      </w:r>
      <w:r w:rsidRPr="003F4EB7">
        <w:rPr>
          <w:rFonts w:ascii="Times New Roman" w:hAnsi="Times New Roman" w:cs="Times New Roman"/>
          <w:spacing w:val="1"/>
        </w:rPr>
        <w:t xml:space="preserve"> </w:t>
      </w:r>
      <w:r w:rsidRPr="003F4EB7">
        <w:rPr>
          <w:rFonts w:ascii="Times New Roman" w:hAnsi="Times New Roman" w:cs="Times New Roman"/>
        </w:rPr>
        <w:t xml:space="preserve">– 228/03, письму </w:t>
      </w:r>
      <w:proofErr w:type="spellStart"/>
      <w:r w:rsidRPr="003F4EB7">
        <w:rPr>
          <w:rFonts w:ascii="Times New Roman" w:hAnsi="Times New Roman" w:cs="Times New Roman"/>
        </w:rPr>
        <w:t>Рособрнадзора</w:t>
      </w:r>
      <w:proofErr w:type="spellEnd"/>
      <w:r w:rsidRPr="003F4EB7">
        <w:rPr>
          <w:rFonts w:ascii="Times New Roman" w:hAnsi="Times New Roman" w:cs="Times New Roman"/>
        </w:rPr>
        <w:t xml:space="preserve"> от</w:t>
      </w:r>
      <w:r w:rsidRPr="003F4EB7">
        <w:rPr>
          <w:rFonts w:ascii="Times New Roman" w:hAnsi="Times New Roman" w:cs="Times New Roman"/>
          <w:spacing w:val="1"/>
        </w:rPr>
        <w:t xml:space="preserve"> </w:t>
      </w:r>
      <w:r w:rsidRPr="003F4EB7">
        <w:rPr>
          <w:rFonts w:ascii="Times New Roman" w:hAnsi="Times New Roman" w:cs="Times New Roman"/>
        </w:rPr>
        <w:t>06.08.2021</w:t>
      </w:r>
      <w:r w:rsidRPr="003F4EB7">
        <w:rPr>
          <w:rFonts w:ascii="Times New Roman" w:hAnsi="Times New Roman" w:cs="Times New Roman"/>
          <w:spacing w:val="1"/>
        </w:rPr>
        <w:t xml:space="preserve"> </w:t>
      </w:r>
      <w:r w:rsidRPr="003F4EB7">
        <w:rPr>
          <w:rFonts w:ascii="Times New Roman" w:hAnsi="Times New Roman" w:cs="Times New Roman"/>
        </w:rPr>
        <w:t>№01-169/08-01,</w:t>
      </w:r>
      <w:r w:rsidRPr="003F4EB7">
        <w:rPr>
          <w:rFonts w:ascii="Times New Roman" w:hAnsi="Times New Roman" w:cs="Times New Roman"/>
          <w:spacing w:val="1"/>
        </w:rPr>
        <w:t xml:space="preserve"> </w:t>
      </w:r>
      <w:r w:rsidRPr="003F4EB7">
        <w:rPr>
          <w:rFonts w:ascii="Times New Roman" w:hAnsi="Times New Roman" w:cs="Times New Roman"/>
        </w:rPr>
        <w:t>распоряжения</w:t>
      </w:r>
      <w:r w:rsidRPr="003F4EB7">
        <w:rPr>
          <w:rFonts w:ascii="Times New Roman" w:hAnsi="Times New Roman" w:cs="Times New Roman"/>
          <w:spacing w:val="1"/>
        </w:rPr>
        <w:t xml:space="preserve"> </w:t>
      </w:r>
      <w:r w:rsidRPr="003F4EB7">
        <w:rPr>
          <w:rFonts w:ascii="Times New Roman" w:hAnsi="Times New Roman" w:cs="Times New Roman"/>
        </w:rPr>
        <w:t>Министерства</w:t>
      </w:r>
      <w:r w:rsidRPr="003F4EB7">
        <w:rPr>
          <w:rFonts w:ascii="Times New Roman" w:hAnsi="Times New Roman" w:cs="Times New Roman"/>
          <w:spacing w:val="1"/>
        </w:rPr>
        <w:t xml:space="preserve"> </w:t>
      </w:r>
      <w:r w:rsidRPr="003F4EB7">
        <w:rPr>
          <w:rFonts w:ascii="Times New Roman" w:hAnsi="Times New Roman" w:cs="Times New Roman"/>
        </w:rPr>
        <w:t>образования</w:t>
      </w:r>
      <w:r w:rsidRPr="003F4EB7">
        <w:rPr>
          <w:rFonts w:ascii="Times New Roman" w:hAnsi="Times New Roman" w:cs="Times New Roman"/>
          <w:spacing w:val="1"/>
        </w:rPr>
        <w:t xml:space="preserve"> </w:t>
      </w:r>
      <w:r w:rsidRPr="003F4EB7">
        <w:rPr>
          <w:rFonts w:ascii="Times New Roman" w:hAnsi="Times New Roman" w:cs="Times New Roman"/>
        </w:rPr>
        <w:t>Омской</w:t>
      </w:r>
      <w:r w:rsidRPr="003F4EB7">
        <w:rPr>
          <w:rFonts w:ascii="Times New Roman" w:hAnsi="Times New Roman" w:cs="Times New Roman"/>
          <w:spacing w:val="1"/>
        </w:rPr>
        <w:t xml:space="preserve"> </w:t>
      </w:r>
      <w:r w:rsidRPr="003F4EB7">
        <w:rPr>
          <w:rFonts w:ascii="Times New Roman" w:hAnsi="Times New Roman" w:cs="Times New Roman"/>
        </w:rPr>
        <w:t>области</w:t>
      </w:r>
      <w:r w:rsidRPr="003F4EB7">
        <w:rPr>
          <w:rFonts w:ascii="Times New Roman" w:hAnsi="Times New Roman" w:cs="Times New Roman"/>
          <w:spacing w:val="1"/>
        </w:rPr>
        <w:t xml:space="preserve"> </w:t>
      </w:r>
      <w:r w:rsidRPr="003F4EB7">
        <w:rPr>
          <w:rFonts w:ascii="Times New Roman" w:hAnsi="Times New Roman" w:cs="Times New Roman"/>
        </w:rPr>
        <w:t>от</w:t>
      </w:r>
      <w:r w:rsidRPr="003F4EB7">
        <w:rPr>
          <w:rFonts w:ascii="Times New Roman" w:hAnsi="Times New Roman" w:cs="Times New Roman"/>
          <w:spacing w:val="1"/>
        </w:rPr>
        <w:t xml:space="preserve"> </w:t>
      </w:r>
      <w:r w:rsidRPr="003F4EB7">
        <w:rPr>
          <w:rFonts w:ascii="Times New Roman" w:hAnsi="Times New Roman" w:cs="Times New Roman"/>
        </w:rPr>
        <w:t>13.04.2022</w:t>
      </w:r>
      <w:r w:rsidRPr="003F4EB7">
        <w:rPr>
          <w:rFonts w:ascii="Times New Roman" w:hAnsi="Times New Roman" w:cs="Times New Roman"/>
          <w:spacing w:val="-12"/>
        </w:rPr>
        <w:t xml:space="preserve"> </w:t>
      </w:r>
      <w:r w:rsidRPr="003F4EB7">
        <w:rPr>
          <w:rFonts w:ascii="Times New Roman" w:hAnsi="Times New Roman" w:cs="Times New Roman"/>
        </w:rPr>
        <w:t>года,</w:t>
      </w:r>
      <w:r w:rsidRPr="003F4EB7">
        <w:rPr>
          <w:rFonts w:ascii="Times New Roman" w:hAnsi="Times New Roman" w:cs="Times New Roman"/>
          <w:spacing w:val="-11"/>
        </w:rPr>
        <w:t xml:space="preserve"> </w:t>
      </w:r>
      <w:r w:rsidRPr="003F4EB7">
        <w:rPr>
          <w:rFonts w:ascii="Times New Roman" w:hAnsi="Times New Roman" w:cs="Times New Roman"/>
        </w:rPr>
        <w:t>№</w:t>
      </w:r>
      <w:r w:rsidRPr="003F4EB7">
        <w:rPr>
          <w:rFonts w:ascii="Times New Roman" w:hAnsi="Times New Roman" w:cs="Times New Roman"/>
          <w:spacing w:val="-13"/>
        </w:rPr>
        <w:t xml:space="preserve"> </w:t>
      </w:r>
      <w:r w:rsidRPr="003F4EB7">
        <w:rPr>
          <w:rFonts w:ascii="Times New Roman" w:hAnsi="Times New Roman" w:cs="Times New Roman"/>
        </w:rPr>
        <w:t>1110</w:t>
      </w:r>
      <w:r w:rsidRPr="003F4EB7">
        <w:rPr>
          <w:rFonts w:ascii="Times New Roman" w:hAnsi="Times New Roman" w:cs="Times New Roman"/>
          <w:spacing w:val="-4"/>
        </w:rPr>
        <w:t xml:space="preserve"> </w:t>
      </w:r>
      <w:r w:rsidRPr="003F4EB7">
        <w:rPr>
          <w:rFonts w:ascii="Times New Roman" w:hAnsi="Times New Roman" w:cs="Times New Roman"/>
        </w:rPr>
        <w:t>«О</w:t>
      </w:r>
      <w:r w:rsidRPr="003F4EB7">
        <w:rPr>
          <w:rFonts w:ascii="Times New Roman" w:hAnsi="Times New Roman" w:cs="Times New Roman"/>
          <w:spacing w:val="-10"/>
        </w:rPr>
        <w:t xml:space="preserve"> </w:t>
      </w:r>
      <w:r w:rsidRPr="003F4EB7">
        <w:rPr>
          <w:rFonts w:ascii="Times New Roman" w:hAnsi="Times New Roman" w:cs="Times New Roman"/>
        </w:rPr>
        <w:t>внесении</w:t>
      </w:r>
      <w:r w:rsidRPr="003F4EB7">
        <w:rPr>
          <w:rFonts w:ascii="Times New Roman" w:hAnsi="Times New Roman" w:cs="Times New Roman"/>
          <w:spacing w:val="-11"/>
        </w:rPr>
        <w:t xml:space="preserve"> </w:t>
      </w:r>
      <w:r w:rsidRPr="003F4EB7">
        <w:rPr>
          <w:rFonts w:ascii="Times New Roman" w:hAnsi="Times New Roman" w:cs="Times New Roman"/>
        </w:rPr>
        <w:t>изменения</w:t>
      </w:r>
      <w:r w:rsidRPr="003F4EB7">
        <w:rPr>
          <w:rFonts w:ascii="Times New Roman" w:hAnsi="Times New Roman" w:cs="Times New Roman"/>
          <w:spacing w:val="-12"/>
        </w:rPr>
        <w:t xml:space="preserve"> </w:t>
      </w:r>
      <w:r w:rsidRPr="003F4EB7">
        <w:rPr>
          <w:rFonts w:ascii="Times New Roman" w:hAnsi="Times New Roman" w:cs="Times New Roman"/>
        </w:rPr>
        <w:t>в</w:t>
      </w:r>
      <w:r w:rsidRPr="003F4EB7">
        <w:rPr>
          <w:rFonts w:ascii="Times New Roman" w:hAnsi="Times New Roman" w:cs="Times New Roman"/>
          <w:spacing w:val="-13"/>
        </w:rPr>
        <w:t xml:space="preserve"> </w:t>
      </w:r>
      <w:r w:rsidRPr="003F4EB7">
        <w:rPr>
          <w:rFonts w:ascii="Times New Roman" w:hAnsi="Times New Roman" w:cs="Times New Roman"/>
        </w:rPr>
        <w:t>распоряжение</w:t>
      </w:r>
      <w:r w:rsidRPr="003F4EB7">
        <w:rPr>
          <w:rFonts w:ascii="Times New Roman" w:hAnsi="Times New Roman" w:cs="Times New Roman"/>
          <w:spacing w:val="-13"/>
        </w:rPr>
        <w:t xml:space="preserve"> </w:t>
      </w:r>
      <w:r w:rsidRPr="003F4EB7">
        <w:rPr>
          <w:rFonts w:ascii="Times New Roman" w:hAnsi="Times New Roman" w:cs="Times New Roman"/>
        </w:rPr>
        <w:t>Министерства</w:t>
      </w:r>
      <w:r w:rsidRPr="003F4EB7">
        <w:rPr>
          <w:rFonts w:ascii="Times New Roman" w:hAnsi="Times New Roman" w:cs="Times New Roman"/>
          <w:spacing w:val="-11"/>
        </w:rPr>
        <w:t xml:space="preserve"> </w:t>
      </w:r>
      <w:r w:rsidRPr="003F4EB7">
        <w:rPr>
          <w:rFonts w:ascii="Times New Roman" w:hAnsi="Times New Roman" w:cs="Times New Roman"/>
        </w:rPr>
        <w:t>от</w:t>
      </w:r>
      <w:r w:rsidRPr="003F4EB7">
        <w:rPr>
          <w:rFonts w:ascii="Times New Roman" w:hAnsi="Times New Roman" w:cs="Times New Roman"/>
          <w:spacing w:val="-11"/>
        </w:rPr>
        <w:t xml:space="preserve"> </w:t>
      </w:r>
      <w:r w:rsidRPr="003F4EB7">
        <w:rPr>
          <w:rFonts w:ascii="Times New Roman" w:hAnsi="Times New Roman" w:cs="Times New Roman"/>
        </w:rPr>
        <w:t>14</w:t>
      </w:r>
      <w:r w:rsidRPr="003F4EB7">
        <w:rPr>
          <w:rFonts w:ascii="Times New Roman" w:hAnsi="Times New Roman" w:cs="Times New Roman"/>
          <w:spacing w:val="-12"/>
        </w:rPr>
        <w:t xml:space="preserve"> </w:t>
      </w:r>
      <w:r w:rsidRPr="003F4EB7">
        <w:rPr>
          <w:rFonts w:ascii="Times New Roman" w:hAnsi="Times New Roman" w:cs="Times New Roman"/>
        </w:rPr>
        <w:t>сентября</w:t>
      </w:r>
      <w:r w:rsidRPr="003F4EB7">
        <w:rPr>
          <w:rFonts w:ascii="Times New Roman" w:hAnsi="Times New Roman" w:cs="Times New Roman"/>
          <w:spacing w:val="-58"/>
        </w:rPr>
        <w:t xml:space="preserve"> </w:t>
      </w:r>
      <w:r w:rsidRPr="003F4EB7">
        <w:rPr>
          <w:rFonts w:ascii="Times New Roman" w:hAnsi="Times New Roman" w:cs="Times New Roman"/>
        </w:rPr>
        <w:t>2021 года № 3105</w:t>
      </w:r>
      <w:proofErr w:type="gramEnd"/>
      <w:r w:rsidRPr="003F4EB7">
        <w:rPr>
          <w:rFonts w:ascii="Times New Roman" w:hAnsi="Times New Roman" w:cs="Times New Roman"/>
        </w:rPr>
        <w:t xml:space="preserve"> и в связи с Решением заседания Совета при Министерстве образования</w:t>
      </w:r>
      <w:r w:rsidRPr="003F4EB7">
        <w:rPr>
          <w:rFonts w:ascii="Times New Roman" w:hAnsi="Times New Roman" w:cs="Times New Roman"/>
          <w:spacing w:val="1"/>
        </w:rPr>
        <w:t xml:space="preserve"> </w:t>
      </w:r>
      <w:r w:rsidRPr="003F4EB7">
        <w:rPr>
          <w:rFonts w:ascii="Times New Roman" w:hAnsi="Times New Roman" w:cs="Times New Roman"/>
        </w:rPr>
        <w:t>Омской</w:t>
      </w:r>
      <w:r w:rsidRPr="003F4EB7">
        <w:rPr>
          <w:rFonts w:ascii="Times New Roman" w:hAnsi="Times New Roman" w:cs="Times New Roman"/>
          <w:spacing w:val="2"/>
        </w:rPr>
        <w:t xml:space="preserve"> </w:t>
      </w:r>
      <w:r w:rsidRPr="003F4EB7">
        <w:rPr>
          <w:rFonts w:ascii="Times New Roman" w:hAnsi="Times New Roman" w:cs="Times New Roman"/>
        </w:rPr>
        <w:t>области</w:t>
      </w:r>
      <w:r w:rsidRPr="003F4EB7">
        <w:rPr>
          <w:rFonts w:ascii="Times New Roman" w:hAnsi="Times New Roman" w:cs="Times New Roman"/>
          <w:spacing w:val="3"/>
        </w:rPr>
        <w:t xml:space="preserve"> </w:t>
      </w:r>
      <w:r w:rsidRPr="003F4EB7">
        <w:rPr>
          <w:rFonts w:ascii="Times New Roman" w:hAnsi="Times New Roman" w:cs="Times New Roman"/>
        </w:rPr>
        <w:t>по</w:t>
      </w:r>
      <w:r w:rsidRPr="003F4EB7">
        <w:rPr>
          <w:rFonts w:ascii="Times New Roman" w:hAnsi="Times New Roman" w:cs="Times New Roman"/>
          <w:spacing w:val="2"/>
        </w:rPr>
        <w:t xml:space="preserve"> </w:t>
      </w:r>
      <w:r w:rsidRPr="003F4EB7">
        <w:rPr>
          <w:rFonts w:ascii="Times New Roman" w:hAnsi="Times New Roman" w:cs="Times New Roman"/>
        </w:rPr>
        <w:t>качеству</w:t>
      </w:r>
      <w:r w:rsidRPr="003F4EB7">
        <w:rPr>
          <w:rFonts w:ascii="Times New Roman" w:hAnsi="Times New Roman" w:cs="Times New Roman"/>
          <w:spacing w:val="-4"/>
        </w:rPr>
        <w:t xml:space="preserve"> </w:t>
      </w:r>
      <w:r w:rsidRPr="003F4EB7">
        <w:rPr>
          <w:rFonts w:ascii="Times New Roman" w:hAnsi="Times New Roman" w:cs="Times New Roman"/>
        </w:rPr>
        <w:t>общего</w:t>
      </w:r>
      <w:r w:rsidRPr="003F4EB7">
        <w:rPr>
          <w:rFonts w:ascii="Times New Roman" w:hAnsi="Times New Roman" w:cs="Times New Roman"/>
          <w:spacing w:val="4"/>
        </w:rPr>
        <w:t xml:space="preserve"> </w:t>
      </w:r>
      <w:r w:rsidRPr="003F4EB7">
        <w:rPr>
          <w:rFonts w:ascii="Times New Roman" w:hAnsi="Times New Roman" w:cs="Times New Roman"/>
        </w:rPr>
        <w:t>образования</w:t>
      </w:r>
      <w:r w:rsidRPr="003F4EB7">
        <w:rPr>
          <w:rFonts w:ascii="Times New Roman" w:hAnsi="Times New Roman" w:cs="Times New Roman"/>
          <w:spacing w:val="2"/>
        </w:rPr>
        <w:t xml:space="preserve"> </w:t>
      </w:r>
      <w:r w:rsidRPr="003F4EB7">
        <w:rPr>
          <w:rFonts w:ascii="Times New Roman" w:hAnsi="Times New Roman" w:cs="Times New Roman"/>
        </w:rPr>
        <w:t>от</w:t>
      </w:r>
      <w:r w:rsidRPr="003F4EB7">
        <w:rPr>
          <w:rFonts w:ascii="Times New Roman" w:hAnsi="Times New Roman" w:cs="Times New Roman"/>
          <w:spacing w:val="1"/>
        </w:rPr>
        <w:t xml:space="preserve"> </w:t>
      </w:r>
      <w:r w:rsidRPr="003F4EB7">
        <w:rPr>
          <w:rFonts w:ascii="Times New Roman" w:hAnsi="Times New Roman" w:cs="Times New Roman"/>
        </w:rPr>
        <w:t>28</w:t>
      </w:r>
      <w:r w:rsidRPr="003F4EB7">
        <w:rPr>
          <w:rFonts w:ascii="Times New Roman" w:hAnsi="Times New Roman" w:cs="Times New Roman"/>
          <w:spacing w:val="2"/>
        </w:rPr>
        <w:t xml:space="preserve"> </w:t>
      </w:r>
      <w:r w:rsidRPr="003F4EB7">
        <w:rPr>
          <w:rFonts w:ascii="Times New Roman" w:hAnsi="Times New Roman" w:cs="Times New Roman"/>
        </w:rPr>
        <w:t>июня</w:t>
      </w:r>
      <w:r w:rsidRPr="003F4EB7">
        <w:rPr>
          <w:rFonts w:ascii="Times New Roman" w:hAnsi="Times New Roman" w:cs="Times New Roman"/>
          <w:spacing w:val="2"/>
        </w:rPr>
        <w:t xml:space="preserve"> </w:t>
      </w:r>
      <w:r w:rsidRPr="003F4EB7">
        <w:rPr>
          <w:rFonts w:ascii="Times New Roman" w:hAnsi="Times New Roman" w:cs="Times New Roman"/>
        </w:rPr>
        <w:t>2022</w:t>
      </w:r>
      <w:r w:rsidRPr="003F4EB7">
        <w:rPr>
          <w:rFonts w:ascii="Times New Roman" w:hAnsi="Times New Roman" w:cs="Times New Roman"/>
          <w:spacing w:val="2"/>
        </w:rPr>
        <w:t xml:space="preserve"> </w:t>
      </w:r>
      <w:r w:rsidRPr="003F4EB7">
        <w:rPr>
          <w:rFonts w:ascii="Times New Roman" w:hAnsi="Times New Roman" w:cs="Times New Roman"/>
        </w:rPr>
        <w:t>года.</w:t>
      </w:r>
      <w:r w:rsidRPr="003F4EB7">
        <w:rPr>
          <w:rFonts w:ascii="Times New Roman" w:hAnsi="Times New Roman" w:cs="Times New Roman"/>
          <w:spacing w:val="1"/>
        </w:rPr>
        <w:t xml:space="preserve"> </w:t>
      </w:r>
      <w:r w:rsidRPr="003F4EB7">
        <w:rPr>
          <w:rFonts w:ascii="Times New Roman" w:hAnsi="Times New Roman" w:cs="Times New Roman"/>
        </w:rPr>
        <w:t>Приказ</w:t>
      </w:r>
      <w:r w:rsidRPr="003F4EB7">
        <w:rPr>
          <w:rFonts w:ascii="Times New Roman" w:hAnsi="Times New Roman" w:cs="Times New Roman"/>
          <w:spacing w:val="3"/>
        </w:rPr>
        <w:t xml:space="preserve"> </w:t>
      </w:r>
      <w:r w:rsidRPr="003F4EB7">
        <w:rPr>
          <w:rFonts w:ascii="Times New Roman" w:hAnsi="Times New Roman" w:cs="Times New Roman"/>
        </w:rPr>
        <w:t>от</w:t>
      </w:r>
      <w:r w:rsidRPr="003F4EB7">
        <w:rPr>
          <w:rFonts w:ascii="Times New Roman" w:hAnsi="Times New Roman" w:cs="Times New Roman"/>
          <w:spacing w:val="2"/>
        </w:rPr>
        <w:t xml:space="preserve"> </w:t>
      </w:r>
      <w:r w:rsidRPr="003F4EB7">
        <w:rPr>
          <w:rFonts w:ascii="Times New Roman" w:hAnsi="Times New Roman" w:cs="Times New Roman"/>
        </w:rPr>
        <w:t>05.07.2022№</w:t>
      </w:r>
      <w:r w:rsidRPr="003F4EB7">
        <w:rPr>
          <w:rFonts w:ascii="Times New Roman" w:hAnsi="Times New Roman" w:cs="Times New Roman"/>
          <w:spacing w:val="-4"/>
        </w:rPr>
        <w:t xml:space="preserve"> </w:t>
      </w:r>
      <w:r w:rsidRPr="003F4EB7">
        <w:rPr>
          <w:rFonts w:ascii="Times New Roman" w:hAnsi="Times New Roman" w:cs="Times New Roman"/>
        </w:rPr>
        <w:t>134</w:t>
      </w:r>
      <w:r w:rsidRPr="003F4EB7">
        <w:rPr>
          <w:rFonts w:ascii="Times New Roman" w:hAnsi="Times New Roman" w:cs="Times New Roman"/>
          <w:spacing w:val="-3"/>
        </w:rPr>
        <w:t xml:space="preserve"> </w:t>
      </w:r>
      <w:r w:rsidRPr="003F4EB7">
        <w:rPr>
          <w:rFonts w:ascii="Times New Roman" w:hAnsi="Times New Roman" w:cs="Times New Roman"/>
        </w:rPr>
        <w:t>Комитета</w:t>
      </w:r>
      <w:r w:rsidRPr="003F4EB7">
        <w:rPr>
          <w:rFonts w:ascii="Times New Roman" w:hAnsi="Times New Roman" w:cs="Times New Roman"/>
          <w:spacing w:val="-3"/>
        </w:rPr>
        <w:t xml:space="preserve"> </w:t>
      </w:r>
      <w:r w:rsidRPr="003F4EB7">
        <w:rPr>
          <w:rFonts w:ascii="Times New Roman" w:hAnsi="Times New Roman" w:cs="Times New Roman"/>
        </w:rPr>
        <w:t>по</w:t>
      </w:r>
      <w:r w:rsidRPr="003F4EB7">
        <w:rPr>
          <w:rFonts w:ascii="Times New Roman" w:hAnsi="Times New Roman" w:cs="Times New Roman"/>
          <w:spacing w:val="-3"/>
        </w:rPr>
        <w:t xml:space="preserve"> </w:t>
      </w:r>
      <w:r w:rsidRPr="003F4EB7">
        <w:rPr>
          <w:rFonts w:ascii="Times New Roman" w:hAnsi="Times New Roman" w:cs="Times New Roman"/>
        </w:rPr>
        <w:t>образованию</w:t>
      </w:r>
      <w:r w:rsidRPr="003F4EB7">
        <w:rPr>
          <w:rFonts w:ascii="Times New Roman" w:hAnsi="Times New Roman" w:cs="Times New Roman"/>
          <w:spacing w:val="-3"/>
        </w:rPr>
        <w:t xml:space="preserve"> </w:t>
      </w:r>
      <w:proofErr w:type="spellStart"/>
      <w:r w:rsidRPr="003F4EB7">
        <w:rPr>
          <w:rFonts w:ascii="Times New Roman" w:hAnsi="Times New Roman" w:cs="Times New Roman"/>
        </w:rPr>
        <w:t>Называевского</w:t>
      </w:r>
      <w:proofErr w:type="spellEnd"/>
      <w:r w:rsidRPr="003F4EB7">
        <w:rPr>
          <w:rFonts w:ascii="Times New Roman" w:hAnsi="Times New Roman" w:cs="Times New Roman"/>
          <w:spacing w:val="-3"/>
        </w:rPr>
        <w:t xml:space="preserve"> </w:t>
      </w:r>
      <w:r w:rsidRPr="003F4EB7">
        <w:rPr>
          <w:rFonts w:ascii="Times New Roman" w:hAnsi="Times New Roman" w:cs="Times New Roman"/>
        </w:rPr>
        <w:t>муниципального</w:t>
      </w:r>
      <w:r w:rsidRPr="003F4EB7">
        <w:rPr>
          <w:rFonts w:ascii="Times New Roman" w:hAnsi="Times New Roman" w:cs="Times New Roman"/>
          <w:spacing w:val="-2"/>
        </w:rPr>
        <w:t xml:space="preserve"> </w:t>
      </w:r>
      <w:r w:rsidRPr="003F4EB7">
        <w:rPr>
          <w:rFonts w:ascii="Times New Roman" w:hAnsi="Times New Roman" w:cs="Times New Roman"/>
        </w:rPr>
        <w:t>района</w:t>
      </w:r>
      <w:r w:rsidRPr="003F4EB7">
        <w:rPr>
          <w:rFonts w:ascii="Times New Roman" w:hAnsi="Times New Roman" w:cs="Times New Roman"/>
          <w:spacing w:val="-4"/>
        </w:rPr>
        <w:t xml:space="preserve"> </w:t>
      </w:r>
      <w:r w:rsidRPr="003F4EB7">
        <w:rPr>
          <w:rFonts w:ascii="Times New Roman" w:hAnsi="Times New Roman" w:cs="Times New Roman"/>
        </w:rPr>
        <w:t>Омской</w:t>
      </w:r>
      <w:r w:rsidRPr="003F4EB7">
        <w:rPr>
          <w:rFonts w:ascii="Times New Roman" w:hAnsi="Times New Roman" w:cs="Times New Roman"/>
          <w:spacing w:val="-3"/>
        </w:rPr>
        <w:t xml:space="preserve"> </w:t>
      </w:r>
      <w:r w:rsidRPr="003F4EB7">
        <w:rPr>
          <w:rFonts w:ascii="Times New Roman" w:hAnsi="Times New Roman" w:cs="Times New Roman"/>
        </w:rPr>
        <w:t>области.</w:t>
      </w:r>
    </w:p>
    <w:p w:rsidR="005C481F" w:rsidRPr="003F4EB7" w:rsidRDefault="005C481F" w:rsidP="005C481F">
      <w:pPr>
        <w:tabs>
          <w:tab w:val="left" w:pos="838"/>
        </w:tabs>
        <w:spacing w:after="0"/>
        <w:rPr>
          <w:rFonts w:ascii="Times New Roman" w:hAnsi="Times New Roman" w:cs="Times New Roman"/>
        </w:rPr>
      </w:pPr>
      <w:proofErr w:type="gramStart"/>
      <w:r w:rsidRPr="003F4EB7">
        <w:rPr>
          <w:rFonts w:ascii="Times New Roman" w:hAnsi="Times New Roman" w:cs="Times New Roman"/>
        </w:rPr>
        <w:t>Согласно Приказа № 84 от 02 сентября 2022 года «О</w:t>
      </w:r>
      <w:r w:rsidRPr="003F4EB7">
        <w:rPr>
          <w:rFonts w:ascii="Times New Roman" w:hAnsi="Times New Roman" w:cs="Times New Roman"/>
          <w:spacing w:val="-5"/>
        </w:rPr>
        <w:t xml:space="preserve"> </w:t>
      </w:r>
      <w:r w:rsidRPr="003F4EB7">
        <w:rPr>
          <w:rFonts w:ascii="Times New Roman" w:hAnsi="Times New Roman" w:cs="Times New Roman"/>
        </w:rPr>
        <w:t>проведении</w:t>
      </w:r>
      <w:r w:rsidRPr="003F4EB7">
        <w:rPr>
          <w:rFonts w:ascii="Times New Roman" w:hAnsi="Times New Roman" w:cs="Times New Roman"/>
          <w:spacing w:val="-3"/>
        </w:rPr>
        <w:t xml:space="preserve"> </w:t>
      </w:r>
      <w:r w:rsidRPr="003F4EB7">
        <w:rPr>
          <w:rFonts w:ascii="Times New Roman" w:hAnsi="Times New Roman" w:cs="Times New Roman"/>
        </w:rPr>
        <w:t>мероприятий,</w:t>
      </w:r>
      <w:r w:rsidRPr="003F4EB7">
        <w:rPr>
          <w:rFonts w:ascii="Times New Roman" w:hAnsi="Times New Roman" w:cs="Times New Roman"/>
          <w:spacing w:val="-6"/>
        </w:rPr>
        <w:t xml:space="preserve"> </w:t>
      </w:r>
      <w:r w:rsidRPr="003F4EB7">
        <w:rPr>
          <w:rFonts w:ascii="Times New Roman" w:hAnsi="Times New Roman" w:cs="Times New Roman"/>
        </w:rPr>
        <w:t>направленных</w:t>
      </w:r>
      <w:r w:rsidRPr="003F4EB7">
        <w:rPr>
          <w:rFonts w:ascii="Times New Roman" w:hAnsi="Times New Roman" w:cs="Times New Roman"/>
          <w:spacing w:val="-2"/>
        </w:rPr>
        <w:t xml:space="preserve"> </w:t>
      </w:r>
      <w:r w:rsidRPr="003F4EB7">
        <w:rPr>
          <w:rFonts w:ascii="Times New Roman" w:hAnsi="Times New Roman" w:cs="Times New Roman"/>
        </w:rPr>
        <w:t>на</w:t>
      </w:r>
      <w:r w:rsidRPr="003F4EB7">
        <w:rPr>
          <w:rFonts w:ascii="Times New Roman" w:hAnsi="Times New Roman" w:cs="Times New Roman"/>
          <w:spacing w:val="-7"/>
        </w:rPr>
        <w:t xml:space="preserve"> </w:t>
      </w:r>
      <w:r w:rsidRPr="003F4EB7">
        <w:rPr>
          <w:rFonts w:ascii="Times New Roman" w:hAnsi="Times New Roman" w:cs="Times New Roman"/>
        </w:rPr>
        <w:t>исследование</w:t>
      </w:r>
      <w:r w:rsidRPr="003F4EB7">
        <w:rPr>
          <w:rFonts w:ascii="Times New Roman" w:hAnsi="Times New Roman" w:cs="Times New Roman"/>
          <w:spacing w:val="-4"/>
        </w:rPr>
        <w:t xml:space="preserve"> </w:t>
      </w:r>
      <w:r w:rsidRPr="003F4EB7">
        <w:rPr>
          <w:rFonts w:ascii="Times New Roman" w:hAnsi="Times New Roman" w:cs="Times New Roman"/>
        </w:rPr>
        <w:t>качества</w:t>
      </w:r>
      <w:r w:rsidRPr="003F4EB7">
        <w:rPr>
          <w:rFonts w:ascii="Times New Roman" w:hAnsi="Times New Roman" w:cs="Times New Roman"/>
          <w:spacing w:val="-3"/>
        </w:rPr>
        <w:t xml:space="preserve"> </w:t>
      </w:r>
      <w:r w:rsidRPr="003F4EB7">
        <w:rPr>
          <w:rFonts w:ascii="Times New Roman" w:hAnsi="Times New Roman" w:cs="Times New Roman"/>
        </w:rPr>
        <w:t>образования</w:t>
      </w:r>
      <w:r w:rsidRPr="003F4EB7">
        <w:rPr>
          <w:rFonts w:ascii="Times New Roman" w:hAnsi="Times New Roman" w:cs="Times New Roman"/>
          <w:spacing w:val="-57"/>
        </w:rPr>
        <w:t xml:space="preserve"> </w:t>
      </w:r>
      <w:r w:rsidRPr="003F4EB7">
        <w:rPr>
          <w:rFonts w:ascii="Times New Roman" w:hAnsi="Times New Roman" w:cs="Times New Roman"/>
        </w:rPr>
        <w:t>в I</w:t>
      </w:r>
      <w:r w:rsidRPr="003F4EB7">
        <w:rPr>
          <w:rFonts w:ascii="Times New Roman" w:hAnsi="Times New Roman" w:cs="Times New Roman"/>
          <w:spacing w:val="-4"/>
        </w:rPr>
        <w:t xml:space="preserve"> </w:t>
      </w:r>
      <w:r w:rsidRPr="003F4EB7">
        <w:rPr>
          <w:rFonts w:ascii="Times New Roman" w:hAnsi="Times New Roman" w:cs="Times New Roman"/>
        </w:rPr>
        <w:t>полугодии</w:t>
      </w:r>
      <w:r w:rsidRPr="003F4EB7">
        <w:rPr>
          <w:rFonts w:ascii="Times New Roman" w:hAnsi="Times New Roman" w:cs="Times New Roman"/>
          <w:spacing w:val="59"/>
        </w:rPr>
        <w:t xml:space="preserve"> </w:t>
      </w:r>
      <w:r w:rsidRPr="003F4EB7">
        <w:rPr>
          <w:rFonts w:ascii="Times New Roman" w:hAnsi="Times New Roman" w:cs="Times New Roman"/>
        </w:rPr>
        <w:t>2022/2023</w:t>
      </w:r>
      <w:r w:rsidRPr="003F4EB7">
        <w:rPr>
          <w:rFonts w:ascii="Times New Roman" w:hAnsi="Times New Roman" w:cs="Times New Roman"/>
          <w:spacing w:val="4"/>
        </w:rPr>
        <w:t xml:space="preserve"> </w:t>
      </w:r>
      <w:r w:rsidRPr="003F4EB7">
        <w:rPr>
          <w:rFonts w:ascii="Times New Roman" w:hAnsi="Times New Roman" w:cs="Times New Roman"/>
        </w:rPr>
        <w:t>учебного года  МБОУ «</w:t>
      </w:r>
      <w:proofErr w:type="spellStart"/>
      <w:r w:rsidRPr="003F4EB7">
        <w:rPr>
          <w:rFonts w:ascii="Times New Roman" w:hAnsi="Times New Roman" w:cs="Times New Roman"/>
        </w:rPr>
        <w:t>Большепесчанская</w:t>
      </w:r>
      <w:proofErr w:type="spellEnd"/>
      <w:r w:rsidRPr="003F4EB7">
        <w:rPr>
          <w:rFonts w:ascii="Times New Roman" w:hAnsi="Times New Roman" w:cs="Times New Roman"/>
        </w:rPr>
        <w:t xml:space="preserve"> СОШ» школьным</w:t>
      </w:r>
      <w:r w:rsidRPr="003F4EB7">
        <w:rPr>
          <w:rFonts w:ascii="Times New Roman" w:hAnsi="Times New Roman" w:cs="Times New Roman"/>
          <w:spacing w:val="1"/>
        </w:rPr>
        <w:t xml:space="preserve"> </w:t>
      </w:r>
      <w:r w:rsidRPr="003F4EB7">
        <w:rPr>
          <w:rFonts w:ascii="Times New Roman" w:hAnsi="Times New Roman" w:cs="Times New Roman"/>
        </w:rPr>
        <w:t>координатором</w:t>
      </w:r>
      <w:r w:rsidRPr="003F4EB7">
        <w:rPr>
          <w:rFonts w:ascii="Times New Roman" w:hAnsi="Times New Roman" w:cs="Times New Roman"/>
          <w:spacing w:val="1"/>
        </w:rPr>
        <w:t xml:space="preserve"> </w:t>
      </w:r>
      <w:r w:rsidRPr="003F4EB7">
        <w:rPr>
          <w:rFonts w:ascii="Times New Roman" w:hAnsi="Times New Roman" w:cs="Times New Roman"/>
        </w:rPr>
        <w:t>за</w:t>
      </w:r>
      <w:r w:rsidRPr="003F4EB7">
        <w:rPr>
          <w:rFonts w:ascii="Times New Roman" w:hAnsi="Times New Roman" w:cs="Times New Roman"/>
          <w:spacing w:val="1"/>
        </w:rPr>
        <w:t xml:space="preserve"> </w:t>
      </w:r>
      <w:r w:rsidRPr="003F4EB7">
        <w:rPr>
          <w:rFonts w:ascii="Times New Roman" w:hAnsi="Times New Roman" w:cs="Times New Roman"/>
        </w:rPr>
        <w:t>подготовку</w:t>
      </w:r>
      <w:r w:rsidRPr="003F4EB7">
        <w:rPr>
          <w:rFonts w:ascii="Times New Roman" w:hAnsi="Times New Roman" w:cs="Times New Roman"/>
          <w:spacing w:val="1"/>
        </w:rPr>
        <w:t xml:space="preserve"> </w:t>
      </w:r>
      <w:r w:rsidRPr="003F4EB7">
        <w:rPr>
          <w:rFonts w:ascii="Times New Roman" w:hAnsi="Times New Roman" w:cs="Times New Roman"/>
        </w:rPr>
        <w:t>и</w:t>
      </w:r>
      <w:r w:rsidRPr="003F4EB7">
        <w:rPr>
          <w:rFonts w:ascii="Times New Roman" w:hAnsi="Times New Roman" w:cs="Times New Roman"/>
          <w:spacing w:val="1"/>
        </w:rPr>
        <w:t xml:space="preserve"> </w:t>
      </w:r>
      <w:r w:rsidRPr="003F4EB7">
        <w:rPr>
          <w:rFonts w:ascii="Times New Roman" w:hAnsi="Times New Roman" w:cs="Times New Roman"/>
        </w:rPr>
        <w:t>проведение</w:t>
      </w:r>
      <w:r w:rsidRPr="003F4EB7">
        <w:rPr>
          <w:rFonts w:ascii="Times New Roman" w:hAnsi="Times New Roman" w:cs="Times New Roman"/>
          <w:spacing w:val="1"/>
        </w:rPr>
        <w:t xml:space="preserve"> </w:t>
      </w:r>
      <w:r w:rsidRPr="003F4EB7">
        <w:rPr>
          <w:rFonts w:ascii="Times New Roman" w:hAnsi="Times New Roman" w:cs="Times New Roman"/>
        </w:rPr>
        <w:t>мероприятий</w:t>
      </w:r>
      <w:r w:rsidRPr="003F4EB7">
        <w:rPr>
          <w:rFonts w:ascii="Times New Roman" w:hAnsi="Times New Roman" w:cs="Times New Roman"/>
          <w:spacing w:val="1"/>
        </w:rPr>
        <w:t xml:space="preserve"> </w:t>
      </w:r>
      <w:r w:rsidRPr="003F4EB7">
        <w:rPr>
          <w:rFonts w:ascii="Times New Roman" w:hAnsi="Times New Roman" w:cs="Times New Roman"/>
        </w:rPr>
        <w:t>направленных</w:t>
      </w:r>
      <w:r w:rsidRPr="003F4EB7">
        <w:rPr>
          <w:rFonts w:ascii="Times New Roman" w:hAnsi="Times New Roman" w:cs="Times New Roman"/>
          <w:spacing w:val="1"/>
        </w:rPr>
        <w:t xml:space="preserve"> </w:t>
      </w:r>
      <w:r w:rsidRPr="003F4EB7">
        <w:rPr>
          <w:rFonts w:ascii="Times New Roman" w:hAnsi="Times New Roman" w:cs="Times New Roman"/>
        </w:rPr>
        <w:t>на</w:t>
      </w:r>
      <w:r w:rsidRPr="003F4EB7">
        <w:rPr>
          <w:rFonts w:ascii="Times New Roman" w:hAnsi="Times New Roman" w:cs="Times New Roman"/>
          <w:spacing w:val="1"/>
        </w:rPr>
        <w:t xml:space="preserve"> </w:t>
      </w:r>
      <w:r w:rsidRPr="003F4EB7">
        <w:rPr>
          <w:rFonts w:ascii="Times New Roman" w:hAnsi="Times New Roman" w:cs="Times New Roman"/>
        </w:rPr>
        <w:t>исследование</w:t>
      </w:r>
      <w:r w:rsidRPr="003F4EB7">
        <w:rPr>
          <w:rFonts w:ascii="Times New Roman" w:hAnsi="Times New Roman" w:cs="Times New Roman"/>
          <w:spacing w:val="1"/>
        </w:rPr>
        <w:t xml:space="preserve"> </w:t>
      </w:r>
      <w:r w:rsidRPr="003F4EB7">
        <w:rPr>
          <w:rFonts w:ascii="Times New Roman" w:hAnsi="Times New Roman" w:cs="Times New Roman"/>
        </w:rPr>
        <w:t>качества</w:t>
      </w:r>
      <w:r w:rsidRPr="003F4EB7">
        <w:rPr>
          <w:rFonts w:ascii="Times New Roman" w:hAnsi="Times New Roman" w:cs="Times New Roman"/>
          <w:spacing w:val="1"/>
        </w:rPr>
        <w:t xml:space="preserve"> </w:t>
      </w:r>
      <w:r w:rsidRPr="003F4EB7">
        <w:rPr>
          <w:rFonts w:ascii="Times New Roman" w:hAnsi="Times New Roman" w:cs="Times New Roman"/>
        </w:rPr>
        <w:t>образования</w:t>
      </w:r>
      <w:r w:rsidRPr="003F4EB7">
        <w:rPr>
          <w:rFonts w:ascii="Times New Roman" w:hAnsi="Times New Roman" w:cs="Times New Roman"/>
          <w:spacing w:val="-1"/>
        </w:rPr>
        <w:t xml:space="preserve"> </w:t>
      </w:r>
      <w:r w:rsidRPr="003F4EB7">
        <w:rPr>
          <w:rFonts w:ascii="Times New Roman" w:hAnsi="Times New Roman" w:cs="Times New Roman"/>
        </w:rPr>
        <w:t>в</w:t>
      </w:r>
      <w:r w:rsidRPr="003F4EB7">
        <w:rPr>
          <w:rFonts w:ascii="Times New Roman" w:hAnsi="Times New Roman" w:cs="Times New Roman"/>
          <w:spacing w:val="1"/>
        </w:rPr>
        <w:t xml:space="preserve"> </w:t>
      </w:r>
      <w:r w:rsidRPr="003F4EB7">
        <w:rPr>
          <w:rFonts w:ascii="Times New Roman" w:hAnsi="Times New Roman" w:cs="Times New Roman"/>
        </w:rPr>
        <w:t>I</w:t>
      </w:r>
      <w:r w:rsidRPr="003F4EB7">
        <w:rPr>
          <w:rFonts w:ascii="Times New Roman" w:hAnsi="Times New Roman" w:cs="Times New Roman"/>
          <w:spacing w:val="-6"/>
        </w:rPr>
        <w:t xml:space="preserve"> </w:t>
      </w:r>
      <w:r w:rsidRPr="003F4EB7">
        <w:rPr>
          <w:rFonts w:ascii="Times New Roman" w:hAnsi="Times New Roman" w:cs="Times New Roman"/>
        </w:rPr>
        <w:t>полугодии</w:t>
      </w:r>
      <w:r w:rsidRPr="003F4EB7">
        <w:rPr>
          <w:rFonts w:ascii="Times New Roman" w:hAnsi="Times New Roman" w:cs="Times New Roman"/>
          <w:spacing w:val="59"/>
        </w:rPr>
        <w:t xml:space="preserve"> </w:t>
      </w:r>
      <w:r w:rsidRPr="003F4EB7">
        <w:rPr>
          <w:rFonts w:ascii="Times New Roman" w:hAnsi="Times New Roman" w:cs="Times New Roman"/>
        </w:rPr>
        <w:t>2022/2023</w:t>
      </w:r>
      <w:r w:rsidRPr="003F4EB7">
        <w:rPr>
          <w:rFonts w:ascii="Times New Roman" w:hAnsi="Times New Roman" w:cs="Times New Roman"/>
          <w:spacing w:val="2"/>
        </w:rPr>
        <w:t xml:space="preserve"> </w:t>
      </w:r>
      <w:r w:rsidRPr="003F4EB7">
        <w:rPr>
          <w:rFonts w:ascii="Times New Roman" w:hAnsi="Times New Roman" w:cs="Times New Roman"/>
        </w:rPr>
        <w:t>учебного года назначена заместитель директора Грязнова В.М., которая обеспечила консультирование организаторов проведения ВПР в аудитории,</w:t>
      </w:r>
      <w:r w:rsidRPr="003F4EB7">
        <w:rPr>
          <w:rFonts w:ascii="Times New Roman" w:hAnsi="Times New Roman" w:cs="Times New Roman"/>
          <w:spacing w:val="1"/>
        </w:rPr>
        <w:t xml:space="preserve"> </w:t>
      </w:r>
      <w:r w:rsidRPr="003F4EB7">
        <w:rPr>
          <w:rFonts w:ascii="Times New Roman" w:hAnsi="Times New Roman" w:cs="Times New Roman"/>
        </w:rPr>
        <w:t>общественных</w:t>
      </w:r>
      <w:proofErr w:type="gramEnd"/>
      <w:r w:rsidRPr="003F4EB7">
        <w:rPr>
          <w:rFonts w:ascii="Times New Roman" w:hAnsi="Times New Roman" w:cs="Times New Roman"/>
        </w:rPr>
        <w:t xml:space="preserve"> наблюдателей для всех оценочных процедур согласно рекомендациям</w:t>
      </w:r>
      <w:r w:rsidRPr="003F4EB7">
        <w:rPr>
          <w:rFonts w:ascii="Times New Roman" w:hAnsi="Times New Roman" w:cs="Times New Roman"/>
          <w:spacing w:val="1"/>
        </w:rPr>
        <w:t xml:space="preserve"> </w:t>
      </w:r>
      <w:r w:rsidRPr="003F4EB7">
        <w:rPr>
          <w:rFonts w:ascii="Times New Roman" w:hAnsi="Times New Roman" w:cs="Times New Roman"/>
        </w:rPr>
        <w:t>БОУ</w:t>
      </w:r>
      <w:r w:rsidRPr="003F4EB7">
        <w:rPr>
          <w:rFonts w:ascii="Times New Roman" w:hAnsi="Times New Roman" w:cs="Times New Roman"/>
          <w:spacing w:val="1"/>
        </w:rPr>
        <w:t xml:space="preserve"> </w:t>
      </w:r>
      <w:r w:rsidRPr="003F4EB7">
        <w:rPr>
          <w:rFonts w:ascii="Times New Roman" w:hAnsi="Times New Roman" w:cs="Times New Roman"/>
        </w:rPr>
        <w:t>ДПО</w:t>
      </w:r>
      <w:r w:rsidRPr="003F4EB7">
        <w:rPr>
          <w:rFonts w:ascii="Times New Roman" w:hAnsi="Times New Roman" w:cs="Times New Roman"/>
          <w:spacing w:val="1"/>
        </w:rPr>
        <w:t xml:space="preserve"> </w:t>
      </w:r>
      <w:r w:rsidRPr="003F4EB7">
        <w:rPr>
          <w:rFonts w:ascii="Times New Roman" w:hAnsi="Times New Roman" w:cs="Times New Roman"/>
        </w:rPr>
        <w:t>«ИРООО»</w:t>
      </w:r>
      <w:r w:rsidRPr="003F4EB7">
        <w:rPr>
          <w:rFonts w:ascii="Times New Roman" w:hAnsi="Times New Roman" w:cs="Times New Roman"/>
          <w:spacing w:val="1"/>
        </w:rPr>
        <w:t xml:space="preserve"> </w:t>
      </w:r>
      <w:r w:rsidRPr="003F4EB7">
        <w:rPr>
          <w:rFonts w:ascii="Times New Roman" w:hAnsi="Times New Roman" w:cs="Times New Roman"/>
        </w:rPr>
        <w:t>по</w:t>
      </w:r>
      <w:r w:rsidRPr="003F4EB7">
        <w:rPr>
          <w:rFonts w:ascii="Times New Roman" w:hAnsi="Times New Roman" w:cs="Times New Roman"/>
          <w:spacing w:val="1"/>
        </w:rPr>
        <w:t xml:space="preserve"> </w:t>
      </w:r>
      <w:r w:rsidRPr="003F4EB7">
        <w:rPr>
          <w:rFonts w:ascii="Times New Roman" w:hAnsi="Times New Roman" w:cs="Times New Roman"/>
        </w:rPr>
        <w:t>повышению</w:t>
      </w:r>
      <w:r w:rsidRPr="003F4EB7">
        <w:rPr>
          <w:rFonts w:ascii="Times New Roman" w:hAnsi="Times New Roman" w:cs="Times New Roman"/>
          <w:spacing w:val="1"/>
        </w:rPr>
        <w:t xml:space="preserve"> </w:t>
      </w:r>
      <w:r w:rsidRPr="003F4EB7">
        <w:rPr>
          <w:rFonts w:ascii="Times New Roman" w:hAnsi="Times New Roman" w:cs="Times New Roman"/>
        </w:rPr>
        <w:t>объективности</w:t>
      </w:r>
      <w:r w:rsidRPr="003F4EB7">
        <w:rPr>
          <w:rFonts w:ascii="Times New Roman" w:hAnsi="Times New Roman" w:cs="Times New Roman"/>
          <w:spacing w:val="1"/>
        </w:rPr>
        <w:t xml:space="preserve"> </w:t>
      </w:r>
      <w:r w:rsidRPr="003F4EB7">
        <w:rPr>
          <w:rFonts w:ascii="Times New Roman" w:hAnsi="Times New Roman" w:cs="Times New Roman"/>
        </w:rPr>
        <w:t>оценки</w:t>
      </w:r>
      <w:r w:rsidRPr="003F4EB7">
        <w:rPr>
          <w:rFonts w:ascii="Times New Roman" w:hAnsi="Times New Roman" w:cs="Times New Roman"/>
          <w:spacing w:val="1"/>
        </w:rPr>
        <w:t xml:space="preserve"> </w:t>
      </w:r>
      <w:r w:rsidRPr="003F4EB7">
        <w:rPr>
          <w:rFonts w:ascii="Times New Roman" w:hAnsi="Times New Roman" w:cs="Times New Roman"/>
        </w:rPr>
        <w:t>образовательных</w:t>
      </w:r>
      <w:r w:rsidRPr="003F4EB7">
        <w:rPr>
          <w:rFonts w:ascii="Times New Roman" w:hAnsi="Times New Roman" w:cs="Times New Roman"/>
          <w:spacing w:val="1"/>
        </w:rPr>
        <w:t xml:space="preserve"> </w:t>
      </w:r>
      <w:r w:rsidRPr="003F4EB7">
        <w:rPr>
          <w:rFonts w:ascii="Times New Roman" w:hAnsi="Times New Roman" w:cs="Times New Roman"/>
        </w:rPr>
        <w:t>результатов.</w:t>
      </w:r>
    </w:p>
    <w:p w:rsidR="005C481F" w:rsidRPr="003F4EB7" w:rsidRDefault="005C481F" w:rsidP="005C481F">
      <w:pPr>
        <w:tabs>
          <w:tab w:val="left" w:pos="838"/>
        </w:tabs>
        <w:spacing w:after="0"/>
        <w:rPr>
          <w:rFonts w:ascii="Times New Roman" w:hAnsi="Times New Roman" w:cs="Times New Roman"/>
        </w:rPr>
      </w:pPr>
      <w:proofErr w:type="gramStart"/>
      <w:r w:rsidRPr="003F4EB7">
        <w:rPr>
          <w:rFonts w:ascii="Times New Roman" w:hAnsi="Times New Roman" w:cs="Times New Roman"/>
        </w:rPr>
        <w:t>Заместителем  директора был разработан план-график</w:t>
      </w:r>
      <w:r w:rsidRPr="003F4EB7">
        <w:rPr>
          <w:rFonts w:ascii="Times New Roman" w:hAnsi="Times New Roman" w:cs="Times New Roman"/>
          <w:spacing w:val="1"/>
        </w:rPr>
        <w:t xml:space="preserve"> </w:t>
      </w:r>
      <w:r w:rsidRPr="003F4EB7">
        <w:rPr>
          <w:rFonts w:ascii="Times New Roman" w:hAnsi="Times New Roman" w:cs="Times New Roman"/>
        </w:rPr>
        <w:t>проведения</w:t>
      </w:r>
      <w:r w:rsidRPr="003F4EB7">
        <w:rPr>
          <w:rFonts w:ascii="Times New Roman" w:hAnsi="Times New Roman" w:cs="Times New Roman"/>
          <w:spacing w:val="1"/>
        </w:rPr>
        <w:t xml:space="preserve"> </w:t>
      </w:r>
      <w:r w:rsidRPr="003F4EB7">
        <w:rPr>
          <w:rFonts w:ascii="Times New Roman" w:hAnsi="Times New Roman" w:cs="Times New Roman"/>
        </w:rPr>
        <w:t>оценочных процедур  на 2022-2023 учебный год</w:t>
      </w:r>
      <w:r w:rsidRPr="003F4EB7">
        <w:rPr>
          <w:rFonts w:ascii="Times New Roman" w:hAnsi="Times New Roman" w:cs="Times New Roman"/>
          <w:spacing w:val="-57"/>
        </w:rPr>
        <w:t xml:space="preserve"> </w:t>
      </w:r>
      <w:r w:rsidRPr="003F4EB7">
        <w:rPr>
          <w:rFonts w:ascii="Times New Roman" w:hAnsi="Times New Roman" w:cs="Times New Roman"/>
        </w:rPr>
        <w:t xml:space="preserve"> с учётом </w:t>
      </w:r>
      <w:r w:rsidRPr="003F4EB7">
        <w:rPr>
          <w:rFonts w:ascii="Times New Roman" w:hAnsi="Times New Roman" w:cs="Times New Roman"/>
          <w:color w:val="0066CC"/>
        </w:rPr>
        <w:t xml:space="preserve"> </w:t>
      </w:r>
      <w:r w:rsidRPr="003F4EB7">
        <w:rPr>
          <w:rFonts w:ascii="Times New Roman" w:hAnsi="Times New Roman" w:cs="Times New Roman"/>
          <w:color w:val="0066CC"/>
          <w:u w:val="single" w:color="0066CC"/>
        </w:rPr>
        <w:t>Распоряжения Министерства образования Омской области от 13.04.2022</w:t>
      </w:r>
      <w:r w:rsidRPr="003F4EB7">
        <w:rPr>
          <w:rFonts w:ascii="Times New Roman" w:hAnsi="Times New Roman" w:cs="Times New Roman"/>
          <w:color w:val="0066CC"/>
          <w:spacing w:val="-57"/>
        </w:rPr>
        <w:t xml:space="preserve"> </w:t>
      </w:r>
      <w:r w:rsidRPr="003F4EB7">
        <w:rPr>
          <w:rFonts w:ascii="Times New Roman" w:hAnsi="Times New Roman" w:cs="Times New Roman"/>
          <w:color w:val="0066CC"/>
          <w:u w:val="single" w:color="0066CC"/>
        </w:rPr>
        <w:t>года, № 1110 «О внесении изменения в распоряжение Министерства от 14 сентября</w:t>
      </w:r>
      <w:r w:rsidRPr="003F4EB7">
        <w:rPr>
          <w:rFonts w:ascii="Times New Roman" w:hAnsi="Times New Roman" w:cs="Times New Roman"/>
          <w:color w:val="0066CC"/>
          <w:spacing w:val="1"/>
        </w:rPr>
        <w:t xml:space="preserve"> </w:t>
      </w:r>
      <w:r w:rsidRPr="003F4EB7">
        <w:rPr>
          <w:rFonts w:ascii="Times New Roman" w:hAnsi="Times New Roman" w:cs="Times New Roman"/>
          <w:color w:val="0066CC"/>
          <w:u w:val="single" w:color="0066CC"/>
        </w:rPr>
        <w:t>2021 года № 3105»</w:t>
      </w:r>
      <w:r w:rsidRPr="003F4EB7">
        <w:rPr>
          <w:rFonts w:ascii="Times New Roman" w:hAnsi="Times New Roman" w:cs="Times New Roman"/>
        </w:rPr>
        <w:t xml:space="preserve">, а также рекомендации </w:t>
      </w:r>
      <w:proofErr w:type="spellStart"/>
      <w:r w:rsidRPr="003F4EB7">
        <w:rPr>
          <w:rFonts w:ascii="Times New Roman" w:hAnsi="Times New Roman" w:cs="Times New Roman"/>
        </w:rPr>
        <w:t>Минпросвещения</w:t>
      </w:r>
      <w:proofErr w:type="spellEnd"/>
      <w:r w:rsidRPr="003F4EB7">
        <w:rPr>
          <w:rFonts w:ascii="Times New Roman" w:hAnsi="Times New Roman" w:cs="Times New Roman"/>
        </w:rPr>
        <w:t xml:space="preserve"> России</w:t>
      </w:r>
      <w:r w:rsidRPr="003F4EB7">
        <w:rPr>
          <w:rFonts w:ascii="Times New Roman" w:hAnsi="Times New Roman" w:cs="Times New Roman"/>
          <w:spacing w:val="1"/>
        </w:rPr>
        <w:t xml:space="preserve"> </w:t>
      </w:r>
      <w:r w:rsidRPr="003F4EB7">
        <w:rPr>
          <w:rFonts w:ascii="Times New Roman" w:hAnsi="Times New Roman" w:cs="Times New Roman"/>
        </w:rPr>
        <w:t>от 6 августа 2021</w:t>
      </w:r>
      <w:r w:rsidRPr="003F4EB7">
        <w:rPr>
          <w:rFonts w:ascii="Times New Roman" w:hAnsi="Times New Roman" w:cs="Times New Roman"/>
          <w:spacing w:val="-57"/>
        </w:rPr>
        <w:t xml:space="preserve"> </w:t>
      </w:r>
      <w:r w:rsidRPr="003F4EB7">
        <w:rPr>
          <w:rFonts w:ascii="Times New Roman" w:hAnsi="Times New Roman" w:cs="Times New Roman"/>
        </w:rPr>
        <w:t>года</w:t>
      </w:r>
      <w:r w:rsidRPr="003F4EB7">
        <w:rPr>
          <w:rFonts w:ascii="Times New Roman" w:hAnsi="Times New Roman" w:cs="Times New Roman"/>
          <w:spacing w:val="1"/>
        </w:rPr>
        <w:t xml:space="preserve"> </w:t>
      </w:r>
      <w:r w:rsidRPr="003F4EB7">
        <w:rPr>
          <w:rFonts w:ascii="Times New Roman" w:hAnsi="Times New Roman" w:cs="Times New Roman"/>
        </w:rPr>
        <w:t>по</w:t>
      </w:r>
      <w:r w:rsidRPr="003F4EB7">
        <w:rPr>
          <w:rFonts w:ascii="Times New Roman" w:hAnsi="Times New Roman" w:cs="Times New Roman"/>
          <w:spacing w:val="1"/>
        </w:rPr>
        <w:t xml:space="preserve"> </w:t>
      </w:r>
      <w:r w:rsidRPr="003F4EB7">
        <w:rPr>
          <w:rFonts w:ascii="Times New Roman" w:hAnsi="Times New Roman" w:cs="Times New Roman"/>
        </w:rPr>
        <w:t>основным</w:t>
      </w:r>
      <w:r w:rsidRPr="003F4EB7">
        <w:rPr>
          <w:rFonts w:ascii="Times New Roman" w:hAnsi="Times New Roman" w:cs="Times New Roman"/>
          <w:spacing w:val="1"/>
        </w:rPr>
        <w:t xml:space="preserve"> </w:t>
      </w:r>
      <w:r w:rsidRPr="003F4EB7">
        <w:rPr>
          <w:rFonts w:ascii="Times New Roman" w:hAnsi="Times New Roman" w:cs="Times New Roman"/>
        </w:rPr>
        <w:t>подходам</w:t>
      </w:r>
      <w:r w:rsidRPr="003F4EB7">
        <w:rPr>
          <w:rFonts w:ascii="Times New Roman" w:hAnsi="Times New Roman" w:cs="Times New Roman"/>
          <w:spacing w:val="1"/>
        </w:rPr>
        <w:t xml:space="preserve"> </w:t>
      </w:r>
      <w:r w:rsidRPr="003F4EB7">
        <w:rPr>
          <w:rFonts w:ascii="Times New Roman" w:hAnsi="Times New Roman" w:cs="Times New Roman"/>
        </w:rPr>
        <w:t>к</w:t>
      </w:r>
      <w:r w:rsidRPr="003F4EB7">
        <w:rPr>
          <w:rFonts w:ascii="Times New Roman" w:hAnsi="Times New Roman" w:cs="Times New Roman"/>
          <w:spacing w:val="1"/>
        </w:rPr>
        <w:t xml:space="preserve"> </w:t>
      </w:r>
      <w:r w:rsidRPr="003F4EB7">
        <w:rPr>
          <w:rFonts w:ascii="Times New Roman" w:hAnsi="Times New Roman" w:cs="Times New Roman"/>
        </w:rPr>
        <w:t>формированию</w:t>
      </w:r>
      <w:r w:rsidRPr="003F4EB7">
        <w:rPr>
          <w:rFonts w:ascii="Times New Roman" w:hAnsi="Times New Roman" w:cs="Times New Roman"/>
          <w:spacing w:val="1"/>
        </w:rPr>
        <w:t xml:space="preserve"> </w:t>
      </w:r>
      <w:r w:rsidRPr="003F4EB7">
        <w:rPr>
          <w:rFonts w:ascii="Times New Roman" w:hAnsi="Times New Roman" w:cs="Times New Roman"/>
        </w:rPr>
        <w:t>графика</w:t>
      </w:r>
      <w:r w:rsidRPr="003F4EB7">
        <w:rPr>
          <w:rFonts w:ascii="Times New Roman" w:hAnsi="Times New Roman" w:cs="Times New Roman"/>
          <w:spacing w:val="1"/>
        </w:rPr>
        <w:t xml:space="preserve"> </w:t>
      </w:r>
      <w:r w:rsidRPr="003F4EB7">
        <w:rPr>
          <w:rFonts w:ascii="Times New Roman" w:hAnsi="Times New Roman" w:cs="Times New Roman"/>
        </w:rPr>
        <w:t>проведения</w:t>
      </w:r>
      <w:r w:rsidRPr="003F4EB7">
        <w:rPr>
          <w:rFonts w:ascii="Times New Roman" w:hAnsi="Times New Roman" w:cs="Times New Roman"/>
          <w:spacing w:val="1"/>
        </w:rPr>
        <w:t xml:space="preserve"> </w:t>
      </w:r>
      <w:r w:rsidRPr="003F4EB7">
        <w:rPr>
          <w:rFonts w:ascii="Times New Roman" w:hAnsi="Times New Roman" w:cs="Times New Roman"/>
        </w:rPr>
        <w:t>оценочных</w:t>
      </w:r>
      <w:r w:rsidRPr="003F4EB7">
        <w:rPr>
          <w:rFonts w:ascii="Times New Roman" w:hAnsi="Times New Roman" w:cs="Times New Roman"/>
          <w:spacing w:val="1"/>
        </w:rPr>
        <w:t xml:space="preserve"> </w:t>
      </w:r>
      <w:r w:rsidRPr="003F4EB7">
        <w:rPr>
          <w:rFonts w:ascii="Times New Roman" w:hAnsi="Times New Roman" w:cs="Times New Roman"/>
        </w:rPr>
        <w:t>процедур</w:t>
      </w:r>
      <w:r w:rsidRPr="003F4EB7">
        <w:rPr>
          <w:rFonts w:ascii="Times New Roman" w:hAnsi="Times New Roman" w:cs="Times New Roman"/>
          <w:spacing w:val="1"/>
        </w:rPr>
        <w:t xml:space="preserve"> </w:t>
      </w:r>
      <w:r w:rsidRPr="003F4EB7">
        <w:rPr>
          <w:rFonts w:ascii="Times New Roman" w:hAnsi="Times New Roman" w:cs="Times New Roman"/>
        </w:rPr>
        <w:t>в</w:t>
      </w:r>
      <w:r w:rsidRPr="003F4EB7">
        <w:rPr>
          <w:rFonts w:ascii="Times New Roman" w:hAnsi="Times New Roman" w:cs="Times New Roman"/>
          <w:spacing w:val="-1"/>
        </w:rPr>
        <w:t xml:space="preserve"> </w:t>
      </w:r>
      <w:r w:rsidRPr="003F4EB7">
        <w:rPr>
          <w:rFonts w:ascii="Times New Roman" w:hAnsi="Times New Roman" w:cs="Times New Roman"/>
        </w:rPr>
        <w:t>общеобразовательных</w:t>
      </w:r>
      <w:r w:rsidRPr="003F4EB7">
        <w:rPr>
          <w:rFonts w:ascii="Times New Roman" w:hAnsi="Times New Roman" w:cs="Times New Roman"/>
          <w:spacing w:val="1"/>
        </w:rPr>
        <w:t xml:space="preserve"> </w:t>
      </w:r>
      <w:r w:rsidRPr="003F4EB7">
        <w:rPr>
          <w:rFonts w:ascii="Times New Roman" w:hAnsi="Times New Roman" w:cs="Times New Roman"/>
        </w:rPr>
        <w:t>организациях;</w:t>
      </w:r>
      <w:proofErr w:type="gramEnd"/>
    </w:p>
    <w:p w:rsidR="005C481F" w:rsidRPr="003F4EB7" w:rsidRDefault="005C481F" w:rsidP="005C481F">
      <w:pPr>
        <w:suppressAutoHyphens/>
        <w:snapToGrid w:val="0"/>
        <w:spacing w:after="0" w:line="240" w:lineRule="auto"/>
        <w:jc w:val="both"/>
        <w:rPr>
          <w:rFonts w:ascii="Times New Roman" w:hAnsi="Times New Roman" w:cs="Times New Roman"/>
        </w:rPr>
      </w:pPr>
      <w:r w:rsidRPr="003F4EB7">
        <w:rPr>
          <w:rFonts w:ascii="Times New Roman" w:hAnsi="Times New Roman" w:cs="Times New Roman"/>
        </w:rPr>
        <w:t xml:space="preserve"> </w:t>
      </w:r>
      <w:proofErr w:type="gramStart"/>
      <w:r w:rsidRPr="003F4EB7">
        <w:rPr>
          <w:rFonts w:ascii="Times New Roman" w:hAnsi="Times New Roman" w:cs="Times New Roman"/>
        </w:rPr>
        <w:t>Всероссийские проверочные  работы в 5  – 9 классах  проведены в целях выявления уровня подготовки и определения качества образования обучающихся, корректировки образовательных программ на текущий учебный год, а также совершенствования методики преподавания учебных предметов, внесения изменения в рабочие программы по учебному предмету, учебному курсу, курсам внеурочной деятельности, в программу развития универсальных учебных действий в рамках образовательной программы основного общего образования.</w:t>
      </w:r>
      <w:proofErr w:type="gramEnd"/>
    </w:p>
    <w:p w:rsidR="005C481F" w:rsidRPr="003F4EB7" w:rsidRDefault="005C481F" w:rsidP="005C481F">
      <w:pPr>
        <w:suppressAutoHyphens/>
        <w:snapToGrid w:val="0"/>
        <w:spacing w:after="0" w:line="240" w:lineRule="auto"/>
        <w:jc w:val="both"/>
        <w:rPr>
          <w:rFonts w:ascii="Times New Roman" w:hAnsi="Times New Roman" w:cs="Times New Roman"/>
        </w:rPr>
      </w:pPr>
      <w:r w:rsidRPr="003F4EB7">
        <w:rPr>
          <w:rFonts w:ascii="Times New Roman" w:hAnsi="Times New Roman" w:cs="Times New Roman"/>
        </w:rPr>
        <w:t xml:space="preserve">Участниками </w:t>
      </w:r>
      <w:proofErr w:type="spellStart"/>
      <w:r w:rsidRPr="003F4EB7">
        <w:rPr>
          <w:rFonts w:ascii="Times New Roman" w:hAnsi="Times New Roman" w:cs="Times New Roman"/>
        </w:rPr>
        <w:t>ВПРи</w:t>
      </w:r>
      <w:proofErr w:type="spellEnd"/>
      <w:r w:rsidRPr="003F4EB7">
        <w:rPr>
          <w:rFonts w:ascii="Times New Roman" w:hAnsi="Times New Roman" w:cs="Times New Roman"/>
        </w:rPr>
        <w:t xml:space="preserve"> т в сентябре – октябре 2022 года явились обучающиеся, реализующие программы основного общего образования.</w:t>
      </w:r>
    </w:p>
    <w:p w:rsidR="005C481F" w:rsidRPr="003F4EB7" w:rsidRDefault="005C481F" w:rsidP="005C481F">
      <w:pPr>
        <w:suppressAutoHyphens/>
        <w:snapToGrid w:val="0"/>
        <w:spacing w:after="0" w:line="240" w:lineRule="auto"/>
        <w:jc w:val="both"/>
        <w:rPr>
          <w:rFonts w:ascii="Times New Roman" w:hAnsi="Times New Roman" w:cs="Times New Roman"/>
        </w:rPr>
      </w:pPr>
      <w:r w:rsidRPr="003F4EB7">
        <w:rPr>
          <w:rFonts w:ascii="Times New Roman" w:hAnsi="Times New Roman" w:cs="Times New Roman"/>
        </w:rPr>
        <w:t>Перечень учебных предметов соответствовал учебным предметам по программам 2022 – 2023учебного года:</w:t>
      </w:r>
    </w:p>
    <w:p w:rsidR="005C481F" w:rsidRPr="003F4EB7" w:rsidRDefault="005C481F" w:rsidP="005C481F">
      <w:pPr>
        <w:suppressAutoHyphens/>
        <w:snapToGrid w:val="0"/>
        <w:spacing w:after="0" w:line="240" w:lineRule="auto"/>
        <w:jc w:val="both"/>
        <w:rPr>
          <w:rFonts w:ascii="Times New Roman" w:hAnsi="Times New Roman" w:cs="Times New Roman"/>
        </w:rPr>
      </w:pPr>
      <w:r w:rsidRPr="003F4EB7">
        <w:rPr>
          <w:rFonts w:ascii="Times New Roman" w:hAnsi="Times New Roman" w:cs="Times New Roman"/>
        </w:rPr>
        <w:t>5 клас</w:t>
      </w:r>
      <w:proofErr w:type="gramStart"/>
      <w:r w:rsidRPr="003F4EB7">
        <w:rPr>
          <w:rFonts w:ascii="Times New Roman" w:hAnsi="Times New Roman" w:cs="Times New Roman"/>
        </w:rPr>
        <w:t>с-</w:t>
      </w:r>
      <w:proofErr w:type="gramEnd"/>
      <w:r w:rsidRPr="003F4EB7">
        <w:rPr>
          <w:rFonts w:ascii="Times New Roman" w:hAnsi="Times New Roman" w:cs="Times New Roman"/>
        </w:rPr>
        <w:t xml:space="preserve"> русский язык, математика, окружающий мир (  за уровень начального общего образования);</w:t>
      </w:r>
    </w:p>
    <w:p w:rsidR="005C481F" w:rsidRPr="003F4EB7" w:rsidRDefault="005C481F" w:rsidP="005C481F">
      <w:pPr>
        <w:suppressAutoHyphens/>
        <w:snapToGrid w:val="0"/>
        <w:spacing w:after="0" w:line="240" w:lineRule="auto"/>
        <w:jc w:val="both"/>
        <w:rPr>
          <w:rFonts w:ascii="Times New Roman" w:hAnsi="Times New Roman" w:cs="Times New Roman"/>
        </w:rPr>
      </w:pPr>
      <w:r w:rsidRPr="003F4EB7">
        <w:rPr>
          <w:rFonts w:ascii="Times New Roman" w:hAnsi="Times New Roman" w:cs="Times New Roman"/>
        </w:rPr>
        <w:t>6 клас</w:t>
      </w:r>
      <w:proofErr w:type="gramStart"/>
      <w:r w:rsidRPr="003F4EB7">
        <w:rPr>
          <w:rFonts w:ascii="Times New Roman" w:hAnsi="Times New Roman" w:cs="Times New Roman"/>
        </w:rPr>
        <w:t>с-</w:t>
      </w:r>
      <w:proofErr w:type="gramEnd"/>
      <w:r w:rsidRPr="003F4EB7">
        <w:rPr>
          <w:rFonts w:ascii="Times New Roman" w:hAnsi="Times New Roman" w:cs="Times New Roman"/>
        </w:rPr>
        <w:t xml:space="preserve"> русский язык, математика, история, биология (за 5 класс 2021 – 2022учебного года);</w:t>
      </w:r>
    </w:p>
    <w:p w:rsidR="005C481F" w:rsidRPr="003F4EB7" w:rsidRDefault="005C481F" w:rsidP="005C481F">
      <w:pPr>
        <w:suppressAutoHyphens/>
        <w:snapToGrid w:val="0"/>
        <w:spacing w:after="0" w:line="240" w:lineRule="auto"/>
        <w:jc w:val="both"/>
        <w:rPr>
          <w:rFonts w:ascii="Times New Roman" w:hAnsi="Times New Roman" w:cs="Times New Roman"/>
        </w:rPr>
      </w:pPr>
      <w:proofErr w:type="gramStart"/>
      <w:r w:rsidRPr="003F4EB7">
        <w:rPr>
          <w:rFonts w:ascii="Times New Roman" w:hAnsi="Times New Roman" w:cs="Times New Roman"/>
        </w:rPr>
        <w:t>7 класс - русский язык, математика, история, биология, география, обществознание (за 6 класс 2021 – 2022учебного года);</w:t>
      </w:r>
      <w:proofErr w:type="gramEnd"/>
    </w:p>
    <w:p w:rsidR="005C481F" w:rsidRPr="003F4EB7" w:rsidRDefault="005C481F" w:rsidP="005C481F">
      <w:pPr>
        <w:suppressAutoHyphens/>
        <w:snapToGrid w:val="0"/>
        <w:spacing w:after="0" w:line="240" w:lineRule="auto"/>
        <w:jc w:val="both"/>
        <w:rPr>
          <w:rFonts w:ascii="Times New Roman" w:hAnsi="Times New Roman" w:cs="Times New Roman"/>
        </w:rPr>
      </w:pPr>
      <w:r w:rsidRPr="003F4EB7">
        <w:rPr>
          <w:rFonts w:ascii="Times New Roman" w:hAnsi="Times New Roman" w:cs="Times New Roman"/>
        </w:rPr>
        <w:t>8 клас</w:t>
      </w:r>
      <w:proofErr w:type="gramStart"/>
      <w:r w:rsidRPr="003F4EB7">
        <w:rPr>
          <w:rFonts w:ascii="Times New Roman" w:hAnsi="Times New Roman" w:cs="Times New Roman"/>
        </w:rPr>
        <w:t>с-</w:t>
      </w:r>
      <w:proofErr w:type="gramEnd"/>
      <w:r w:rsidRPr="003F4EB7">
        <w:rPr>
          <w:rFonts w:ascii="Times New Roman" w:hAnsi="Times New Roman" w:cs="Times New Roman"/>
        </w:rPr>
        <w:t xml:space="preserve"> русский язык, математика, история, биология, география, обществознание, физика, английский язык  (за 7 класс 2021 – 2022учебного года);</w:t>
      </w:r>
    </w:p>
    <w:p w:rsidR="005C481F" w:rsidRPr="003F4EB7" w:rsidRDefault="005C481F" w:rsidP="005C481F">
      <w:pPr>
        <w:suppressAutoHyphens/>
        <w:snapToGrid w:val="0"/>
        <w:spacing w:after="0" w:line="240" w:lineRule="auto"/>
        <w:jc w:val="both"/>
        <w:rPr>
          <w:rFonts w:ascii="Times New Roman" w:hAnsi="Times New Roman" w:cs="Times New Roman"/>
        </w:rPr>
      </w:pPr>
      <w:r w:rsidRPr="003F4EB7">
        <w:rPr>
          <w:rFonts w:ascii="Times New Roman" w:hAnsi="Times New Roman" w:cs="Times New Roman"/>
        </w:rPr>
        <w:t>9 класс -  русский, математика биология,    (за 8 класс 2021 – 2022учебного года);</w:t>
      </w:r>
    </w:p>
    <w:p w:rsidR="005C481F" w:rsidRPr="003F4EB7" w:rsidRDefault="005C481F" w:rsidP="005C481F">
      <w:pPr>
        <w:suppressAutoHyphens/>
        <w:snapToGrid w:val="0"/>
        <w:spacing w:after="0" w:line="240" w:lineRule="auto"/>
        <w:jc w:val="both"/>
        <w:rPr>
          <w:rFonts w:ascii="Times New Roman" w:hAnsi="Times New Roman" w:cs="Times New Roman"/>
        </w:rPr>
      </w:pPr>
      <w:r w:rsidRPr="003F4EB7">
        <w:rPr>
          <w:rFonts w:ascii="Times New Roman" w:hAnsi="Times New Roman" w:cs="Times New Roman"/>
        </w:rPr>
        <w:t>Проведение ВПР в 5 – 9 классах проводилось в соответствии с Планом – графиком проведения мероприятий, направленных на исследование качества образовательной деятельности.</w:t>
      </w:r>
    </w:p>
    <w:p w:rsidR="005C481F" w:rsidRPr="003F4EB7" w:rsidRDefault="005C481F" w:rsidP="005C481F">
      <w:pPr>
        <w:suppressAutoHyphens/>
        <w:snapToGrid w:val="0"/>
        <w:spacing w:after="0" w:line="240" w:lineRule="auto"/>
        <w:jc w:val="both"/>
        <w:rPr>
          <w:rFonts w:ascii="Times New Roman" w:hAnsi="Times New Roman" w:cs="Times New Roman"/>
        </w:rPr>
      </w:pPr>
      <w:r w:rsidRPr="003F4EB7">
        <w:rPr>
          <w:rFonts w:ascii="Times New Roman" w:hAnsi="Times New Roman" w:cs="Times New Roman"/>
        </w:rPr>
        <w:t>Учителями – предметниками проведён  анализ результатов ВПР в 5 – 9 классах по учебным предметам каждого обучающегося.</w:t>
      </w:r>
    </w:p>
    <w:p w:rsidR="005C481F" w:rsidRPr="003F4EB7" w:rsidRDefault="005C481F" w:rsidP="005C481F">
      <w:pPr>
        <w:suppressAutoHyphens/>
        <w:snapToGrid w:val="0"/>
        <w:spacing w:after="0" w:line="240" w:lineRule="auto"/>
        <w:jc w:val="both"/>
        <w:rPr>
          <w:rFonts w:ascii="Times New Roman" w:hAnsi="Times New Roman" w:cs="Times New Roman"/>
        </w:rPr>
      </w:pPr>
      <w:r w:rsidRPr="003F4EB7">
        <w:rPr>
          <w:rFonts w:ascii="Times New Roman" w:hAnsi="Times New Roman" w:cs="Times New Roman"/>
        </w:rPr>
        <w:t xml:space="preserve">В результате проведённого анализа были определены проблемы в виде несформированных планируемых результатов для каждого обучающегося класса по каждому предмету, по которому выполнялась процедура ВПР, на основе данных о выполнении каждого из заданий участниками, получившими разные баллы за работу.  </w:t>
      </w:r>
    </w:p>
    <w:p w:rsidR="005C481F" w:rsidRPr="003F4EB7" w:rsidRDefault="005C481F" w:rsidP="005C481F">
      <w:pPr>
        <w:suppressAutoHyphens/>
        <w:snapToGrid w:val="0"/>
        <w:spacing w:after="0" w:line="240" w:lineRule="auto"/>
        <w:jc w:val="both"/>
        <w:rPr>
          <w:rFonts w:ascii="Times New Roman" w:hAnsi="Times New Roman" w:cs="Times New Roman"/>
        </w:rPr>
      </w:pPr>
      <w:r w:rsidRPr="003F4EB7">
        <w:rPr>
          <w:rFonts w:ascii="Times New Roman" w:hAnsi="Times New Roman" w:cs="Times New Roman"/>
        </w:rPr>
        <w:t>На основании анализа учителей – предметников и  протоколов проведения ВПР по  учебным предметам составлена сводная таблица по образовательной организации в целом.</w:t>
      </w:r>
    </w:p>
    <w:tbl>
      <w:tblPr>
        <w:tblStyle w:val="a6"/>
        <w:tblW w:w="0" w:type="auto"/>
        <w:tblLook w:val="04A0"/>
      </w:tblPr>
      <w:tblGrid>
        <w:gridCol w:w="534"/>
        <w:gridCol w:w="4536"/>
        <w:gridCol w:w="1134"/>
        <w:gridCol w:w="992"/>
        <w:gridCol w:w="1134"/>
        <w:gridCol w:w="1134"/>
        <w:gridCol w:w="992"/>
        <w:gridCol w:w="992"/>
        <w:gridCol w:w="993"/>
        <w:gridCol w:w="1134"/>
        <w:gridCol w:w="708"/>
        <w:gridCol w:w="750"/>
        <w:gridCol w:w="45"/>
      </w:tblGrid>
      <w:tr w:rsidR="005C481F" w:rsidRPr="003F4EB7" w:rsidTr="00B63E46">
        <w:trPr>
          <w:gridAfter w:val="1"/>
          <w:wAfter w:w="45" w:type="dxa"/>
          <w:cantSplit/>
          <w:trHeight w:val="1134"/>
        </w:trPr>
        <w:tc>
          <w:tcPr>
            <w:tcW w:w="534" w:type="dxa"/>
            <w:textDirection w:val="btLr"/>
          </w:tcPr>
          <w:p w:rsidR="005C481F" w:rsidRPr="003F4EB7" w:rsidRDefault="005C481F" w:rsidP="00B63E46">
            <w:pPr>
              <w:ind w:left="113" w:right="113"/>
              <w:rPr>
                <w:b/>
                <w:sz w:val="22"/>
                <w:szCs w:val="22"/>
              </w:rPr>
            </w:pPr>
            <w:r w:rsidRPr="003F4EB7">
              <w:rPr>
                <w:b/>
                <w:sz w:val="22"/>
                <w:szCs w:val="22"/>
              </w:rPr>
              <w:t>Класс</w:t>
            </w:r>
          </w:p>
        </w:tc>
        <w:tc>
          <w:tcPr>
            <w:tcW w:w="4536" w:type="dxa"/>
          </w:tcPr>
          <w:p w:rsidR="005C481F" w:rsidRPr="003F4EB7" w:rsidRDefault="005C481F" w:rsidP="00B63E46">
            <w:pPr>
              <w:rPr>
                <w:b/>
                <w:sz w:val="22"/>
                <w:szCs w:val="22"/>
              </w:rPr>
            </w:pPr>
          </w:p>
          <w:p w:rsidR="005C481F" w:rsidRPr="003F4EB7" w:rsidRDefault="005C481F" w:rsidP="00B63E46">
            <w:pPr>
              <w:rPr>
                <w:b/>
                <w:sz w:val="22"/>
                <w:szCs w:val="22"/>
              </w:rPr>
            </w:pPr>
          </w:p>
          <w:p w:rsidR="005C481F" w:rsidRPr="003F4EB7" w:rsidRDefault="005C481F" w:rsidP="00B63E46">
            <w:pPr>
              <w:rPr>
                <w:b/>
                <w:sz w:val="22"/>
                <w:szCs w:val="22"/>
              </w:rPr>
            </w:pPr>
          </w:p>
          <w:p w:rsidR="005C481F" w:rsidRPr="003F4EB7" w:rsidRDefault="005C481F" w:rsidP="00B63E46">
            <w:pPr>
              <w:rPr>
                <w:b/>
                <w:sz w:val="22"/>
                <w:szCs w:val="22"/>
              </w:rPr>
            </w:pPr>
            <w:r w:rsidRPr="003F4EB7">
              <w:rPr>
                <w:b/>
                <w:sz w:val="22"/>
                <w:szCs w:val="22"/>
              </w:rPr>
              <w:t xml:space="preserve">Фамилия   имя  отчество </w:t>
            </w:r>
            <w:proofErr w:type="gramStart"/>
            <w:r w:rsidRPr="003F4EB7">
              <w:rPr>
                <w:b/>
                <w:sz w:val="22"/>
                <w:szCs w:val="22"/>
              </w:rPr>
              <w:t>обучающегося</w:t>
            </w:r>
            <w:proofErr w:type="gramEnd"/>
          </w:p>
        </w:tc>
        <w:tc>
          <w:tcPr>
            <w:tcW w:w="1134" w:type="dxa"/>
          </w:tcPr>
          <w:p w:rsidR="005C481F" w:rsidRPr="003F4EB7" w:rsidRDefault="005C481F" w:rsidP="00B63E46">
            <w:pPr>
              <w:rPr>
                <w:b/>
                <w:sz w:val="22"/>
                <w:szCs w:val="22"/>
              </w:rPr>
            </w:pPr>
            <w:r w:rsidRPr="003F4EB7">
              <w:rPr>
                <w:b/>
                <w:sz w:val="22"/>
                <w:szCs w:val="22"/>
              </w:rPr>
              <w:t xml:space="preserve"> Код </w:t>
            </w:r>
          </w:p>
          <w:p w:rsidR="005C481F" w:rsidRPr="003F4EB7" w:rsidRDefault="005C481F" w:rsidP="00B63E46">
            <w:pPr>
              <w:rPr>
                <w:b/>
                <w:sz w:val="22"/>
                <w:szCs w:val="22"/>
              </w:rPr>
            </w:pPr>
            <w:r w:rsidRPr="003F4EB7">
              <w:rPr>
                <w:b/>
                <w:sz w:val="22"/>
                <w:szCs w:val="22"/>
              </w:rPr>
              <w:t>ученика</w:t>
            </w:r>
          </w:p>
          <w:p w:rsidR="005C481F" w:rsidRPr="003F4EB7" w:rsidRDefault="005C481F" w:rsidP="00B63E46">
            <w:pPr>
              <w:rPr>
                <w:b/>
                <w:sz w:val="22"/>
                <w:szCs w:val="22"/>
              </w:rPr>
            </w:pPr>
          </w:p>
          <w:p w:rsidR="005C481F" w:rsidRPr="003F4EB7" w:rsidRDefault="005C481F" w:rsidP="00B63E46">
            <w:pPr>
              <w:rPr>
                <w:b/>
                <w:sz w:val="22"/>
                <w:szCs w:val="22"/>
              </w:rPr>
            </w:pPr>
          </w:p>
          <w:p w:rsidR="005C481F" w:rsidRPr="003F4EB7" w:rsidRDefault="005C481F" w:rsidP="00B63E46">
            <w:pPr>
              <w:rPr>
                <w:b/>
                <w:sz w:val="22"/>
                <w:szCs w:val="22"/>
              </w:rPr>
            </w:pPr>
          </w:p>
          <w:p w:rsidR="005C481F" w:rsidRPr="003F4EB7" w:rsidRDefault="005C481F" w:rsidP="00B63E46">
            <w:pPr>
              <w:rPr>
                <w:b/>
                <w:sz w:val="22"/>
                <w:szCs w:val="22"/>
              </w:rPr>
            </w:pPr>
          </w:p>
          <w:p w:rsidR="005C481F" w:rsidRPr="003F4EB7" w:rsidRDefault="005C481F" w:rsidP="00B63E46">
            <w:pPr>
              <w:rPr>
                <w:b/>
                <w:sz w:val="22"/>
                <w:szCs w:val="22"/>
              </w:rPr>
            </w:pPr>
          </w:p>
          <w:p w:rsidR="005C481F" w:rsidRPr="003F4EB7" w:rsidRDefault="005C481F" w:rsidP="00B63E46">
            <w:pPr>
              <w:rPr>
                <w:b/>
                <w:sz w:val="22"/>
                <w:szCs w:val="22"/>
              </w:rPr>
            </w:pPr>
          </w:p>
        </w:tc>
        <w:tc>
          <w:tcPr>
            <w:tcW w:w="992" w:type="dxa"/>
            <w:textDirection w:val="btLr"/>
          </w:tcPr>
          <w:p w:rsidR="005C481F" w:rsidRPr="003F4EB7" w:rsidRDefault="005C481F" w:rsidP="00B63E46">
            <w:pPr>
              <w:ind w:left="113" w:right="113"/>
              <w:rPr>
                <w:b/>
                <w:sz w:val="22"/>
                <w:szCs w:val="22"/>
              </w:rPr>
            </w:pPr>
            <w:r w:rsidRPr="003F4EB7">
              <w:rPr>
                <w:b/>
                <w:sz w:val="22"/>
                <w:szCs w:val="22"/>
              </w:rPr>
              <w:t>Русский язык</w:t>
            </w:r>
          </w:p>
        </w:tc>
        <w:tc>
          <w:tcPr>
            <w:tcW w:w="1134" w:type="dxa"/>
            <w:textDirection w:val="btLr"/>
          </w:tcPr>
          <w:p w:rsidR="005C481F" w:rsidRPr="003F4EB7" w:rsidRDefault="005C481F" w:rsidP="00B63E46">
            <w:pPr>
              <w:ind w:left="113" w:right="113"/>
              <w:rPr>
                <w:b/>
                <w:sz w:val="22"/>
                <w:szCs w:val="22"/>
              </w:rPr>
            </w:pPr>
            <w:r w:rsidRPr="003F4EB7">
              <w:rPr>
                <w:b/>
                <w:sz w:val="22"/>
                <w:szCs w:val="22"/>
              </w:rPr>
              <w:t>Математика</w:t>
            </w:r>
          </w:p>
        </w:tc>
        <w:tc>
          <w:tcPr>
            <w:tcW w:w="1134" w:type="dxa"/>
            <w:textDirection w:val="btLr"/>
          </w:tcPr>
          <w:p w:rsidR="005C481F" w:rsidRPr="003F4EB7" w:rsidRDefault="005C481F" w:rsidP="00B63E46">
            <w:pPr>
              <w:ind w:left="113" w:right="113"/>
              <w:rPr>
                <w:b/>
                <w:sz w:val="22"/>
                <w:szCs w:val="22"/>
              </w:rPr>
            </w:pPr>
            <w:r w:rsidRPr="003F4EB7">
              <w:rPr>
                <w:b/>
                <w:sz w:val="22"/>
                <w:szCs w:val="22"/>
              </w:rPr>
              <w:t xml:space="preserve">Биология    Окружающий мир                        </w:t>
            </w:r>
          </w:p>
        </w:tc>
        <w:tc>
          <w:tcPr>
            <w:tcW w:w="992" w:type="dxa"/>
            <w:textDirection w:val="btLr"/>
          </w:tcPr>
          <w:p w:rsidR="005C481F" w:rsidRPr="003F4EB7" w:rsidRDefault="005C481F" w:rsidP="00B63E46">
            <w:pPr>
              <w:ind w:left="113" w:right="113"/>
              <w:rPr>
                <w:b/>
                <w:sz w:val="22"/>
                <w:szCs w:val="22"/>
              </w:rPr>
            </w:pPr>
            <w:r w:rsidRPr="003F4EB7">
              <w:rPr>
                <w:b/>
                <w:sz w:val="22"/>
                <w:szCs w:val="22"/>
              </w:rPr>
              <w:t>История</w:t>
            </w:r>
          </w:p>
        </w:tc>
        <w:tc>
          <w:tcPr>
            <w:tcW w:w="992" w:type="dxa"/>
            <w:textDirection w:val="btLr"/>
          </w:tcPr>
          <w:p w:rsidR="005C481F" w:rsidRPr="003F4EB7" w:rsidRDefault="005C481F" w:rsidP="00B63E46">
            <w:pPr>
              <w:ind w:left="113" w:right="113"/>
              <w:rPr>
                <w:b/>
                <w:sz w:val="22"/>
                <w:szCs w:val="22"/>
              </w:rPr>
            </w:pPr>
            <w:proofErr w:type="spellStart"/>
            <w:r w:rsidRPr="003F4EB7">
              <w:rPr>
                <w:b/>
                <w:sz w:val="22"/>
                <w:szCs w:val="22"/>
              </w:rPr>
              <w:t>Геграфия</w:t>
            </w:r>
            <w:proofErr w:type="spellEnd"/>
          </w:p>
        </w:tc>
        <w:tc>
          <w:tcPr>
            <w:tcW w:w="993" w:type="dxa"/>
            <w:textDirection w:val="btLr"/>
          </w:tcPr>
          <w:p w:rsidR="005C481F" w:rsidRPr="003F4EB7" w:rsidRDefault="005C481F" w:rsidP="00B63E46">
            <w:pPr>
              <w:ind w:left="113" w:right="113"/>
              <w:rPr>
                <w:b/>
                <w:sz w:val="22"/>
                <w:szCs w:val="22"/>
              </w:rPr>
            </w:pPr>
            <w:r w:rsidRPr="003F4EB7">
              <w:rPr>
                <w:b/>
                <w:sz w:val="22"/>
                <w:szCs w:val="22"/>
              </w:rPr>
              <w:t>Обществознание</w:t>
            </w:r>
          </w:p>
        </w:tc>
        <w:tc>
          <w:tcPr>
            <w:tcW w:w="1134" w:type="dxa"/>
            <w:textDirection w:val="btLr"/>
          </w:tcPr>
          <w:p w:rsidR="005C481F" w:rsidRPr="003F4EB7" w:rsidRDefault="005C481F" w:rsidP="00B63E46">
            <w:pPr>
              <w:ind w:left="113" w:right="113"/>
              <w:rPr>
                <w:b/>
                <w:sz w:val="22"/>
                <w:szCs w:val="22"/>
              </w:rPr>
            </w:pPr>
            <w:r w:rsidRPr="003F4EB7">
              <w:rPr>
                <w:b/>
                <w:sz w:val="22"/>
                <w:szCs w:val="22"/>
              </w:rPr>
              <w:t>Физика</w:t>
            </w:r>
          </w:p>
        </w:tc>
        <w:tc>
          <w:tcPr>
            <w:tcW w:w="708" w:type="dxa"/>
            <w:textDirection w:val="btLr"/>
          </w:tcPr>
          <w:p w:rsidR="005C481F" w:rsidRPr="003F4EB7" w:rsidRDefault="005C481F" w:rsidP="00B63E46">
            <w:pPr>
              <w:ind w:left="113" w:right="113"/>
              <w:rPr>
                <w:b/>
                <w:sz w:val="22"/>
                <w:szCs w:val="22"/>
              </w:rPr>
            </w:pPr>
            <w:r w:rsidRPr="003F4EB7">
              <w:rPr>
                <w:b/>
                <w:sz w:val="22"/>
                <w:szCs w:val="22"/>
              </w:rPr>
              <w:t>Химия</w:t>
            </w:r>
          </w:p>
        </w:tc>
        <w:tc>
          <w:tcPr>
            <w:tcW w:w="750" w:type="dxa"/>
            <w:textDirection w:val="btLr"/>
          </w:tcPr>
          <w:p w:rsidR="005C481F" w:rsidRPr="003F4EB7" w:rsidRDefault="005C481F" w:rsidP="00B63E46">
            <w:pPr>
              <w:ind w:left="113" w:right="113"/>
              <w:rPr>
                <w:b/>
                <w:sz w:val="22"/>
                <w:szCs w:val="22"/>
              </w:rPr>
            </w:pPr>
            <w:r w:rsidRPr="003F4EB7">
              <w:rPr>
                <w:b/>
                <w:sz w:val="22"/>
                <w:szCs w:val="22"/>
              </w:rPr>
              <w:t>Английский язык</w:t>
            </w:r>
          </w:p>
        </w:tc>
      </w:tr>
      <w:tr w:rsidR="005C481F" w:rsidRPr="003F4EB7" w:rsidTr="00B63E46">
        <w:trPr>
          <w:gridAfter w:val="1"/>
          <w:wAfter w:w="45" w:type="dxa"/>
        </w:trPr>
        <w:tc>
          <w:tcPr>
            <w:tcW w:w="534" w:type="dxa"/>
            <w:vMerge w:val="restart"/>
          </w:tcPr>
          <w:p w:rsidR="005C481F" w:rsidRPr="003F4EB7" w:rsidRDefault="005C481F" w:rsidP="00B63E46">
            <w:pPr>
              <w:rPr>
                <w:sz w:val="22"/>
                <w:szCs w:val="22"/>
              </w:rPr>
            </w:pPr>
          </w:p>
          <w:p w:rsidR="005C481F" w:rsidRPr="003F4EB7" w:rsidRDefault="005C481F" w:rsidP="00B63E46">
            <w:pPr>
              <w:rPr>
                <w:sz w:val="22"/>
                <w:szCs w:val="22"/>
              </w:rPr>
            </w:pPr>
          </w:p>
          <w:p w:rsidR="005C481F" w:rsidRPr="003F4EB7" w:rsidRDefault="005C481F" w:rsidP="00B63E46">
            <w:pPr>
              <w:rPr>
                <w:sz w:val="22"/>
                <w:szCs w:val="22"/>
              </w:rPr>
            </w:pPr>
            <w:r w:rsidRPr="003F4EB7">
              <w:rPr>
                <w:sz w:val="22"/>
                <w:szCs w:val="22"/>
              </w:rPr>
              <w:t>5</w:t>
            </w:r>
          </w:p>
        </w:tc>
        <w:tc>
          <w:tcPr>
            <w:tcW w:w="4536" w:type="dxa"/>
          </w:tcPr>
          <w:p w:rsidR="005C481F" w:rsidRPr="003F4EB7" w:rsidRDefault="005C481F" w:rsidP="00B63E46">
            <w:pPr>
              <w:rPr>
                <w:sz w:val="22"/>
                <w:szCs w:val="22"/>
              </w:rPr>
            </w:pPr>
            <w:r w:rsidRPr="003F4EB7">
              <w:rPr>
                <w:sz w:val="22"/>
                <w:szCs w:val="22"/>
              </w:rPr>
              <w:t>Быков Кирилл  Максимович</w:t>
            </w:r>
          </w:p>
        </w:tc>
        <w:tc>
          <w:tcPr>
            <w:tcW w:w="1134" w:type="dxa"/>
          </w:tcPr>
          <w:p w:rsidR="005C481F" w:rsidRPr="003F4EB7" w:rsidRDefault="005C481F" w:rsidP="00B63E46">
            <w:pPr>
              <w:rPr>
                <w:b/>
                <w:sz w:val="22"/>
                <w:szCs w:val="22"/>
              </w:rPr>
            </w:pPr>
            <w:r w:rsidRPr="003F4EB7">
              <w:rPr>
                <w:b/>
                <w:sz w:val="22"/>
                <w:szCs w:val="22"/>
              </w:rPr>
              <w:t>001</w:t>
            </w:r>
          </w:p>
        </w:tc>
        <w:tc>
          <w:tcPr>
            <w:tcW w:w="992" w:type="dxa"/>
          </w:tcPr>
          <w:p w:rsidR="005C481F" w:rsidRPr="003F4EB7" w:rsidRDefault="005C481F" w:rsidP="00B63E46">
            <w:pPr>
              <w:rPr>
                <w:sz w:val="22"/>
                <w:szCs w:val="22"/>
              </w:rPr>
            </w:pPr>
            <w:r w:rsidRPr="003F4EB7">
              <w:rPr>
                <w:sz w:val="22"/>
                <w:szCs w:val="22"/>
              </w:rPr>
              <w:t>43</w:t>
            </w:r>
          </w:p>
        </w:tc>
        <w:tc>
          <w:tcPr>
            <w:tcW w:w="1134" w:type="dxa"/>
          </w:tcPr>
          <w:p w:rsidR="005C481F" w:rsidRPr="003F4EB7" w:rsidRDefault="005C481F" w:rsidP="00B63E46">
            <w:pPr>
              <w:rPr>
                <w:sz w:val="22"/>
                <w:szCs w:val="22"/>
              </w:rPr>
            </w:pPr>
            <w:r w:rsidRPr="003F4EB7">
              <w:rPr>
                <w:sz w:val="22"/>
                <w:szCs w:val="22"/>
              </w:rPr>
              <w:t>60</w:t>
            </w:r>
          </w:p>
        </w:tc>
        <w:tc>
          <w:tcPr>
            <w:tcW w:w="1134" w:type="dxa"/>
          </w:tcPr>
          <w:p w:rsidR="005C481F" w:rsidRPr="003F4EB7" w:rsidRDefault="005C481F" w:rsidP="00B63E46">
            <w:pPr>
              <w:rPr>
                <w:sz w:val="22"/>
                <w:szCs w:val="22"/>
              </w:rPr>
            </w:pPr>
            <w:r w:rsidRPr="003F4EB7">
              <w:rPr>
                <w:sz w:val="22"/>
                <w:szCs w:val="22"/>
              </w:rPr>
              <w:t>50</w:t>
            </w:r>
          </w:p>
        </w:tc>
        <w:tc>
          <w:tcPr>
            <w:tcW w:w="992" w:type="dxa"/>
          </w:tcPr>
          <w:p w:rsidR="005C481F" w:rsidRPr="003F4EB7" w:rsidRDefault="005C481F" w:rsidP="00B63E46">
            <w:pPr>
              <w:rPr>
                <w:sz w:val="22"/>
                <w:szCs w:val="22"/>
              </w:rPr>
            </w:pPr>
            <w:r w:rsidRPr="003F4EB7">
              <w:rPr>
                <w:sz w:val="22"/>
                <w:szCs w:val="22"/>
              </w:rPr>
              <w:t>-</w:t>
            </w:r>
          </w:p>
        </w:tc>
        <w:tc>
          <w:tcPr>
            <w:tcW w:w="992" w:type="dxa"/>
          </w:tcPr>
          <w:p w:rsidR="005C481F" w:rsidRPr="003F4EB7" w:rsidRDefault="005C481F" w:rsidP="00B63E46">
            <w:pPr>
              <w:rPr>
                <w:sz w:val="22"/>
                <w:szCs w:val="22"/>
              </w:rPr>
            </w:pPr>
            <w:r w:rsidRPr="003F4EB7">
              <w:rPr>
                <w:sz w:val="22"/>
                <w:szCs w:val="22"/>
              </w:rPr>
              <w:t>-</w:t>
            </w:r>
          </w:p>
        </w:tc>
        <w:tc>
          <w:tcPr>
            <w:tcW w:w="993" w:type="dxa"/>
          </w:tcPr>
          <w:p w:rsidR="005C481F" w:rsidRPr="003F4EB7" w:rsidRDefault="005C481F" w:rsidP="00B63E46">
            <w:pPr>
              <w:rPr>
                <w:sz w:val="22"/>
                <w:szCs w:val="22"/>
              </w:rPr>
            </w:pPr>
            <w:r w:rsidRPr="003F4EB7">
              <w:rPr>
                <w:sz w:val="22"/>
                <w:szCs w:val="22"/>
              </w:rPr>
              <w:t>-</w:t>
            </w:r>
          </w:p>
        </w:tc>
        <w:tc>
          <w:tcPr>
            <w:tcW w:w="1134" w:type="dxa"/>
          </w:tcPr>
          <w:p w:rsidR="005C481F" w:rsidRPr="003F4EB7" w:rsidRDefault="005C481F" w:rsidP="00B63E46">
            <w:pPr>
              <w:rPr>
                <w:sz w:val="22"/>
                <w:szCs w:val="22"/>
              </w:rPr>
            </w:pPr>
            <w:r w:rsidRPr="003F4EB7">
              <w:rPr>
                <w:sz w:val="22"/>
                <w:szCs w:val="22"/>
              </w:rPr>
              <w:t>-</w:t>
            </w:r>
          </w:p>
        </w:tc>
        <w:tc>
          <w:tcPr>
            <w:tcW w:w="708" w:type="dxa"/>
          </w:tcPr>
          <w:p w:rsidR="005C481F" w:rsidRPr="003F4EB7" w:rsidRDefault="005C481F" w:rsidP="00B63E46">
            <w:pPr>
              <w:rPr>
                <w:sz w:val="22"/>
                <w:szCs w:val="22"/>
              </w:rPr>
            </w:pPr>
            <w:r w:rsidRPr="003F4EB7">
              <w:rPr>
                <w:sz w:val="22"/>
                <w:szCs w:val="22"/>
              </w:rPr>
              <w:t>-</w:t>
            </w:r>
          </w:p>
        </w:tc>
        <w:tc>
          <w:tcPr>
            <w:tcW w:w="750" w:type="dxa"/>
          </w:tcPr>
          <w:p w:rsidR="005C481F" w:rsidRPr="003F4EB7" w:rsidRDefault="005C481F" w:rsidP="00B63E46">
            <w:pPr>
              <w:rPr>
                <w:sz w:val="22"/>
                <w:szCs w:val="22"/>
              </w:rPr>
            </w:pPr>
            <w:r w:rsidRPr="003F4EB7">
              <w:rPr>
                <w:sz w:val="22"/>
                <w:szCs w:val="22"/>
              </w:rPr>
              <w:t>-</w:t>
            </w:r>
          </w:p>
        </w:tc>
      </w:tr>
      <w:tr w:rsidR="005C481F" w:rsidRPr="003F4EB7" w:rsidTr="00B63E46">
        <w:trPr>
          <w:gridAfter w:val="1"/>
          <w:wAfter w:w="45" w:type="dxa"/>
        </w:trPr>
        <w:tc>
          <w:tcPr>
            <w:tcW w:w="534" w:type="dxa"/>
            <w:vMerge/>
          </w:tcPr>
          <w:p w:rsidR="005C481F" w:rsidRPr="003F4EB7" w:rsidRDefault="005C481F" w:rsidP="00B63E46">
            <w:pPr>
              <w:rPr>
                <w:sz w:val="22"/>
                <w:szCs w:val="22"/>
              </w:rPr>
            </w:pPr>
          </w:p>
        </w:tc>
        <w:tc>
          <w:tcPr>
            <w:tcW w:w="4536" w:type="dxa"/>
          </w:tcPr>
          <w:p w:rsidR="005C481F" w:rsidRPr="003F4EB7" w:rsidRDefault="005C481F" w:rsidP="00B63E46">
            <w:pPr>
              <w:rPr>
                <w:sz w:val="22"/>
                <w:szCs w:val="22"/>
              </w:rPr>
            </w:pPr>
            <w:r w:rsidRPr="003F4EB7">
              <w:rPr>
                <w:sz w:val="22"/>
                <w:szCs w:val="22"/>
              </w:rPr>
              <w:t>Воронина Дарья Петровна</w:t>
            </w:r>
          </w:p>
        </w:tc>
        <w:tc>
          <w:tcPr>
            <w:tcW w:w="1134" w:type="dxa"/>
          </w:tcPr>
          <w:p w:rsidR="005C481F" w:rsidRPr="003F4EB7" w:rsidRDefault="005C481F" w:rsidP="00B63E46">
            <w:pPr>
              <w:rPr>
                <w:b/>
                <w:sz w:val="22"/>
                <w:szCs w:val="22"/>
              </w:rPr>
            </w:pPr>
            <w:r w:rsidRPr="003F4EB7">
              <w:rPr>
                <w:b/>
                <w:sz w:val="22"/>
                <w:szCs w:val="22"/>
              </w:rPr>
              <w:t>002</w:t>
            </w:r>
          </w:p>
        </w:tc>
        <w:tc>
          <w:tcPr>
            <w:tcW w:w="992" w:type="dxa"/>
          </w:tcPr>
          <w:p w:rsidR="005C481F" w:rsidRPr="003F4EB7" w:rsidRDefault="005C481F" w:rsidP="00B63E46">
            <w:pPr>
              <w:rPr>
                <w:sz w:val="22"/>
                <w:szCs w:val="22"/>
              </w:rPr>
            </w:pPr>
            <w:r w:rsidRPr="003F4EB7">
              <w:rPr>
                <w:sz w:val="22"/>
                <w:szCs w:val="22"/>
              </w:rPr>
              <w:t>62</w:t>
            </w:r>
          </w:p>
        </w:tc>
        <w:tc>
          <w:tcPr>
            <w:tcW w:w="1134" w:type="dxa"/>
          </w:tcPr>
          <w:p w:rsidR="005C481F" w:rsidRPr="003F4EB7" w:rsidRDefault="005C481F" w:rsidP="00B63E46">
            <w:pPr>
              <w:rPr>
                <w:sz w:val="22"/>
                <w:szCs w:val="22"/>
              </w:rPr>
            </w:pPr>
            <w:r w:rsidRPr="003F4EB7">
              <w:rPr>
                <w:sz w:val="22"/>
                <w:szCs w:val="22"/>
              </w:rPr>
              <w:t>65</w:t>
            </w:r>
          </w:p>
        </w:tc>
        <w:tc>
          <w:tcPr>
            <w:tcW w:w="1134" w:type="dxa"/>
          </w:tcPr>
          <w:p w:rsidR="005C481F" w:rsidRPr="003F4EB7" w:rsidRDefault="005C481F" w:rsidP="00B63E46">
            <w:pPr>
              <w:rPr>
                <w:sz w:val="22"/>
                <w:szCs w:val="22"/>
              </w:rPr>
            </w:pPr>
            <w:r w:rsidRPr="003F4EB7">
              <w:rPr>
                <w:sz w:val="22"/>
                <w:szCs w:val="22"/>
              </w:rPr>
              <w:t>70</w:t>
            </w:r>
          </w:p>
        </w:tc>
        <w:tc>
          <w:tcPr>
            <w:tcW w:w="992" w:type="dxa"/>
          </w:tcPr>
          <w:p w:rsidR="005C481F" w:rsidRPr="003F4EB7" w:rsidRDefault="005C481F" w:rsidP="00B63E46">
            <w:pPr>
              <w:rPr>
                <w:sz w:val="22"/>
                <w:szCs w:val="22"/>
              </w:rPr>
            </w:pPr>
          </w:p>
        </w:tc>
        <w:tc>
          <w:tcPr>
            <w:tcW w:w="992" w:type="dxa"/>
          </w:tcPr>
          <w:p w:rsidR="005C481F" w:rsidRPr="003F4EB7" w:rsidRDefault="005C481F" w:rsidP="00B63E46">
            <w:pPr>
              <w:rPr>
                <w:sz w:val="22"/>
                <w:szCs w:val="22"/>
              </w:rPr>
            </w:pPr>
          </w:p>
        </w:tc>
        <w:tc>
          <w:tcPr>
            <w:tcW w:w="993" w:type="dxa"/>
          </w:tcPr>
          <w:p w:rsidR="005C481F" w:rsidRPr="003F4EB7" w:rsidRDefault="005C481F" w:rsidP="00B63E46">
            <w:pPr>
              <w:rPr>
                <w:sz w:val="22"/>
                <w:szCs w:val="22"/>
              </w:rPr>
            </w:pPr>
          </w:p>
        </w:tc>
        <w:tc>
          <w:tcPr>
            <w:tcW w:w="1134" w:type="dxa"/>
          </w:tcPr>
          <w:p w:rsidR="005C481F" w:rsidRPr="003F4EB7" w:rsidRDefault="005C481F" w:rsidP="00B63E46">
            <w:pPr>
              <w:rPr>
                <w:sz w:val="22"/>
                <w:szCs w:val="22"/>
              </w:rPr>
            </w:pPr>
          </w:p>
        </w:tc>
        <w:tc>
          <w:tcPr>
            <w:tcW w:w="708" w:type="dxa"/>
          </w:tcPr>
          <w:p w:rsidR="005C481F" w:rsidRPr="003F4EB7" w:rsidRDefault="005C481F" w:rsidP="00B63E46">
            <w:pPr>
              <w:rPr>
                <w:sz w:val="22"/>
                <w:szCs w:val="22"/>
              </w:rPr>
            </w:pPr>
          </w:p>
        </w:tc>
        <w:tc>
          <w:tcPr>
            <w:tcW w:w="750" w:type="dxa"/>
          </w:tcPr>
          <w:p w:rsidR="005C481F" w:rsidRPr="003F4EB7" w:rsidRDefault="005C481F" w:rsidP="00B63E46">
            <w:pPr>
              <w:rPr>
                <w:sz w:val="22"/>
                <w:szCs w:val="22"/>
              </w:rPr>
            </w:pPr>
          </w:p>
        </w:tc>
      </w:tr>
      <w:tr w:rsidR="005C481F" w:rsidRPr="003F4EB7" w:rsidTr="00B63E46">
        <w:trPr>
          <w:gridAfter w:val="1"/>
          <w:wAfter w:w="45" w:type="dxa"/>
        </w:trPr>
        <w:tc>
          <w:tcPr>
            <w:tcW w:w="534" w:type="dxa"/>
            <w:vMerge/>
          </w:tcPr>
          <w:p w:rsidR="005C481F" w:rsidRPr="003F4EB7" w:rsidRDefault="005C481F" w:rsidP="00B63E46">
            <w:pPr>
              <w:rPr>
                <w:sz w:val="22"/>
                <w:szCs w:val="22"/>
              </w:rPr>
            </w:pPr>
          </w:p>
        </w:tc>
        <w:tc>
          <w:tcPr>
            <w:tcW w:w="4536" w:type="dxa"/>
          </w:tcPr>
          <w:p w:rsidR="005C481F" w:rsidRPr="003F4EB7" w:rsidRDefault="005C481F" w:rsidP="00B63E46">
            <w:pPr>
              <w:rPr>
                <w:sz w:val="22"/>
                <w:szCs w:val="22"/>
              </w:rPr>
            </w:pPr>
            <w:proofErr w:type="spellStart"/>
            <w:r w:rsidRPr="003F4EB7">
              <w:rPr>
                <w:sz w:val="22"/>
                <w:szCs w:val="22"/>
              </w:rPr>
              <w:t>Кальченко</w:t>
            </w:r>
            <w:proofErr w:type="spellEnd"/>
            <w:r w:rsidRPr="003F4EB7">
              <w:rPr>
                <w:sz w:val="22"/>
                <w:szCs w:val="22"/>
              </w:rPr>
              <w:t xml:space="preserve"> </w:t>
            </w:r>
            <w:proofErr w:type="spellStart"/>
            <w:r w:rsidRPr="003F4EB7">
              <w:rPr>
                <w:sz w:val="22"/>
                <w:szCs w:val="22"/>
              </w:rPr>
              <w:t>Даминика</w:t>
            </w:r>
            <w:proofErr w:type="spellEnd"/>
            <w:r w:rsidRPr="003F4EB7">
              <w:rPr>
                <w:sz w:val="22"/>
                <w:szCs w:val="22"/>
              </w:rPr>
              <w:t xml:space="preserve"> Михайловна</w:t>
            </w:r>
          </w:p>
        </w:tc>
        <w:tc>
          <w:tcPr>
            <w:tcW w:w="1134" w:type="dxa"/>
          </w:tcPr>
          <w:p w:rsidR="005C481F" w:rsidRPr="003F4EB7" w:rsidRDefault="005C481F" w:rsidP="00B63E46">
            <w:pPr>
              <w:rPr>
                <w:b/>
                <w:sz w:val="22"/>
                <w:szCs w:val="22"/>
              </w:rPr>
            </w:pPr>
            <w:r w:rsidRPr="003F4EB7">
              <w:rPr>
                <w:b/>
                <w:sz w:val="22"/>
                <w:szCs w:val="22"/>
              </w:rPr>
              <w:t>003</w:t>
            </w:r>
          </w:p>
        </w:tc>
        <w:tc>
          <w:tcPr>
            <w:tcW w:w="992" w:type="dxa"/>
          </w:tcPr>
          <w:p w:rsidR="005C481F" w:rsidRPr="003F4EB7" w:rsidRDefault="005C481F" w:rsidP="00B63E46">
            <w:pPr>
              <w:rPr>
                <w:sz w:val="22"/>
                <w:szCs w:val="22"/>
              </w:rPr>
            </w:pPr>
            <w:r w:rsidRPr="003F4EB7">
              <w:rPr>
                <w:sz w:val="22"/>
                <w:szCs w:val="22"/>
              </w:rPr>
              <w:t>56</w:t>
            </w:r>
          </w:p>
        </w:tc>
        <w:tc>
          <w:tcPr>
            <w:tcW w:w="1134" w:type="dxa"/>
          </w:tcPr>
          <w:p w:rsidR="005C481F" w:rsidRPr="003F4EB7" w:rsidRDefault="005C481F" w:rsidP="00B63E46">
            <w:pPr>
              <w:rPr>
                <w:sz w:val="22"/>
                <w:szCs w:val="22"/>
              </w:rPr>
            </w:pPr>
            <w:r w:rsidRPr="003F4EB7">
              <w:rPr>
                <w:sz w:val="22"/>
                <w:szCs w:val="22"/>
              </w:rPr>
              <w:t>72</w:t>
            </w:r>
          </w:p>
        </w:tc>
        <w:tc>
          <w:tcPr>
            <w:tcW w:w="1134" w:type="dxa"/>
          </w:tcPr>
          <w:p w:rsidR="005C481F" w:rsidRPr="003F4EB7" w:rsidRDefault="005C481F" w:rsidP="00B63E46">
            <w:pPr>
              <w:rPr>
                <w:sz w:val="22"/>
                <w:szCs w:val="22"/>
              </w:rPr>
            </w:pPr>
            <w:r w:rsidRPr="003F4EB7">
              <w:rPr>
                <w:sz w:val="22"/>
                <w:szCs w:val="22"/>
              </w:rPr>
              <w:t>72</w:t>
            </w:r>
          </w:p>
        </w:tc>
        <w:tc>
          <w:tcPr>
            <w:tcW w:w="992" w:type="dxa"/>
          </w:tcPr>
          <w:p w:rsidR="005C481F" w:rsidRPr="003F4EB7" w:rsidRDefault="005C481F" w:rsidP="00B63E46">
            <w:pPr>
              <w:rPr>
                <w:sz w:val="22"/>
                <w:szCs w:val="22"/>
              </w:rPr>
            </w:pPr>
          </w:p>
        </w:tc>
        <w:tc>
          <w:tcPr>
            <w:tcW w:w="992" w:type="dxa"/>
          </w:tcPr>
          <w:p w:rsidR="005C481F" w:rsidRPr="003F4EB7" w:rsidRDefault="005C481F" w:rsidP="00B63E46">
            <w:pPr>
              <w:rPr>
                <w:sz w:val="22"/>
                <w:szCs w:val="22"/>
              </w:rPr>
            </w:pPr>
          </w:p>
        </w:tc>
        <w:tc>
          <w:tcPr>
            <w:tcW w:w="993" w:type="dxa"/>
          </w:tcPr>
          <w:p w:rsidR="005C481F" w:rsidRPr="003F4EB7" w:rsidRDefault="005C481F" w:rsidP="00B63E46">
            <w:pPr>
              <w:rPr>
                <w:sz w:val="22"/>
                <w:szCs w:val="22"/>
              </w:rPr>
            </w:pPr>
          </w:p>
        </w:tc>
        <w:tc>
          <w:tcPr>
            <w:tcW w:w="1134" w:type="dxa"/>
          </w:tcPr>
          <w:p w:rsidR="005C481F" w:rsidRPr="003F4EB7" w:rsidRDefault="005C481F" w:rsidP="00B63E46">
            <w:pPr>
              <w:rPr>
                <w:sz w:val="22"/>
                <w:szCs w:val="22"/>
              </w:rPr>
            </w:pPr>
          </w:p>
        </w:tc>
        <w:tc>
          <w:tcPr>
            <w:tcW w:w="708" w:type="dxa"/>
          </w:tcPr>
          <w:p w:rsidR="005C481F" w:rsidRPr="003F4EB7" w:rsidRDefault="005C481F" w:rsidP="00B63E46">
            <w:pPr>
              <w:rPr>
                <w:sz w:val="22"/>
                <w:szCs w:val="22"/>
              </w:rPr>
            </w:pPr>
          </w:p>
        </w:tc>
        <w:tc>
          <w:tcPr>
            <w:tcW w:w="750" w:type="dxa"/>
          </w:tcPr>
          <w:p w:rsidR="005C481F" w:rsidRPr="003F4EB7" w:rsidRDefault="005C481F" w:rsidP="00B63E46">
            <w:pPr>
              <w:rPr>
                <w:sz w:val="22"/>
                <w:szCs w:val="22"/>
              </w:rPr>
            </w:pPr>
          </w:p>
        </w:tc>
      </w:tr>
      <w:tr w:rsidR="005C481F" w:rsidRPr="003F4EB7" w:rsidTr="00B63E46">
        <w:trPr>
          <w:gridAfter w:val="1"/>
          <w:wAfter w:w="45" w:type="dxa"/>
        </w:trPr>
        <w:tc>
          <w:tcPr>
            <w:tcW w:w="534" w:type="dxa"/>
            <w:vMerge/>
          </w:tcPr>
          <w:p w:rsidR="005C481F" w:rsidRPr="003F4EB7" w:rsidRDefault="005C481F" w:rsidP="00B63E46">
            <w:pPr>
              <w:rPr>
                <w:sz w:val="22"/>
                <w:szCs w:val="22"/>
              </w:rPr>
            </w:pPr>
          </w:p>
        </w:tc>
        <w:tc>
          <w:tcPr>
            <w:tcW w:w="4536" w:type="dxa"/>
          </w:tcPr>
          <w:p w:rsidR="005C481F" w:rsidRPr="003F4EB7" w:rsidRDefault="005C481F" w:rsidP="00B63E46">
            <w:pPr>
              <w:rPr>
                <w:sz w:val="22"/>
                <w:szCs w:val="22"/>
              </w:rPr>
            </w:pPr>
            <w:r w:rsidRPr="003F4EB7">
              <w:rPr>
                <w:sz w:val="22"/>
                <w:szCs w:val="22"/>
              </w:rPr>
              <w:t>Малых Анюта Александровна</w:t>
            </w:r>
          </w:p>
        </w:tc>
        <w:tc>
          <w:tcPr>
            <w:tcW w:w="1134" w:type="dxa"/>
          </w:tcPr>
          <w:p w:rsidR="005C481F" w:rsidRPr="003F4EB7" w:rsidRDefault="005C481F" w:rsidP="00B63E46">
            <w:pPr>
              <w:rPr>
                <w:b/>
                <w:sz w:val="22"/>
                <w:szCs w:val="22"/>
              </w:rPr>
            </w:pPr>
            <w:r w:rsidRPr="003F4EB7">
              <w:rPr>
                <w:b/>
                <w:sz w:val="22"/>
                <w:szCs w:val="22"/>
              </w:rPr>
              <w:t>004</w:t>
            </w:r>
          </w:p>
        </w:tc>
        <w:tc>
          <w:tcPr>
            <w:tcW w:w="992" w:type="dxa"/>
          </w:tcPr>
          <w:p w:rsidR="005C481F" w:rsidRPr="003F4EB7" w:rsidRDefault="005C481F" w:rsidP="00B63E46">
            <w:pPr>
              <w:rPr>
                <w:sz w:val="22"/>
                <w:szCs w:val="22"/>
              </w:rPr>
            </w:pPr>
            <w:r w:rsidRPr="003F4EB7">
              <w:rPr>
                <w:sz w:val="22"/>
                <w:szCs w:val="22"/>
              </w:rPr>
              <w:t>43</w:t>
            </w:r>
          </w:p>
        </w:tc>
        <w:tc>
          <w:tcPr>
            <w:tcW w:w="1134" w:type="dxa"/>
          </w:tcPr>
          <w:p w:rsidR="005C481F" w:rsidRPr="003F4EB7" w:rsidRDefault="005C481F" w:rsidP="00B63E46">
            <w:pPr>
              <w:rPr>
                <w:sz w:val="22"/>
                <w:szCs w:val="22"/>
              </w:rPr>
            </w:pPr>
            <w:r w:rsidRPr="003F4EB7">
              <w:rPr>
                <w:sz w:val="22"/>
                <w:szCs w:val="22"/>
              </w:rPr>
              <w:t>50</w:t>
            </w:r>
          </w:p>
        </w:tc>
        <w:tc>
          <w:tcPr>
            <w:tcW w:w="1134" w:type="dxa"/>
          </w:tcPr>
          <w:p w:rsidR="005C481F" w:rsidRPr="003F4EB7" w:rsidRDefault="005C481F" w:rsidP="00B63E46">
            <w:pPr>
              <w:rPr>
                <w:sz w:val="22"/>
                <w:szCs w:val="22"/>
              </w:rPr>
            </w:pPr>
            <w:r w:rsidRPr="003F4EB7">
              <w:rPr>
                <w:sz w:val="22"/>
                <w:szCs w:val="22"/>
              </w:rPr>
              <w:t>60</w:t>
            </w:r>
          </w:p>
        </w:tc>
        <w:tc>
          <w:tcPr>
            <w:tcW w:w="992" w:type="dxa"/>
          </w:tcPr>
          <w:p w:rsidR="005C481F" w:rsidRPr="003F4EB7" w:rsidRDefault="005C481F" w:rsidP="00B63E46">
            <w:pPr>
              <w:rPr>
                <w:sz w:val="22"/>
                <w:szCs w:val="22"/>
              </w:rPr>
            </w:pPr>
          </w:p>
        </w:tc>
        <w:tc>
          <w:tcPr>
            <w:tcW w:w="992" w:type="dxa"/>
          </w:tcPr>
          <w:p w:rsidR="005C481F" w:rsidRPr="003F4EB7" w:rsidRDefault="005C481F" w:rsidP="00B63E46">
            <w:pPr>
              <w:rPr>
                <w:sz w:val="22"/>
                <w:szCs w:val="22"/>
              </w:rPr>
            </w:pPr>
          </w:p>
        </w:tc>
        <w:tc>
          <w:tcPr>
            <w:tcW w:w="993" w:type="dxa"/>
          </w:tcPr>
          <w:p w:rsidR="005C481F" w:rsidRPr="003F4EB7" w:rsidRDefault="005C481F" w:rsidP="00B63E46">
            <w:pPr>
              <w:rPr>
                <w:sz w:val="22"/>
                <w:szCs w:val="22"/>
              </w:rPr>
            </w:pPr>
          </w:p>
        </w:tc>
        <w:tc>
          <w:tcPr>
            <w:tcW w:w="1134" w:type="dxa"/>
          </w:tcPr>
          <w:p w:rsidR="005C481F" w:rsidRPr="003F4EB7" w:rsidRDefault="005C481F" w:rsidP="00B63E46">
            <w:pPr>
              <w:rPr>
                <w:sz w:val="22"/>
                <w:szCs w:val="22"/>
              </w:rPr>
            </w:pPr>
          </w:p>
        </w:tc>
        <w:tc>
          <w:tcPr>
            <w:tcW w:w="708" w:type="dxa"/>
          </w:tcPr>
          <w:p w:rsidR="005C481F" w:rsidRPr="003F4EB7" w:rsidRDefault="005C481F" w:rsidP="00B63E46">
            <w:pPr>
              <w:rPr>
                <w:sz w:val="22"/>
                <w:szCs w:val="22"/>
              </w:rPr>
            </w:pPr>
          </w:p>
        </w:tc>
        <w:tc>
          <w:tcPr>
            <w:tcW w:w="750" w:type="dxa"/>
          </w:tcPr>
          <w:p w:rsidR="005C481F" w:rsidRPr="003F4EB7" w:rsidRDefault="005C481F" w:rsidP="00B63E46">
            <w:pPr>
              <w:rPr>
                <w:sz w:val="22"/>
                <w:szCs w:val="22"/>
              </w:rPr>
            </w:pPr>
          </w:p>
        </w:tc>
      </w:tr>
      <w:tr w:rsidR="005C481F" w:rsidRPr="003F4EB7" w:rsidTr="00B63E46">
        <w:trPr>
          <w:gridAfter w:val="1"/>
          <w:wAfter w:w="45" w:type="dxa"/>
        </w:trPr>
        <w:tc>
          <w:tcPr>
            <w:tcW w:w="534" w:type="dxa"/>
            <w:vMerge/>
          </w:tcPr>
          <w:p w:rsidR="005C481F" w:rsidRPr="003F4EB7" w:rsidRDefault="005C481F" w:rsidP="00B63E46">
            <w:pPr>
              <w:rPr>
                <w:sz w:val="22"/>
                <w:szCs w:val="22"/>
              </w:rPr>
            </w:pPr>
          </w:p>
        </w:tc>
        <w:tc>
          <w:tcPr>
            <w:tcW w:w="4536" w:type="dxa"/>
          </w:tcPr>
          <w:p w:rsidR="005C481F" w:rsidRPr="003F4EB7" w:rsidRDefault="005C481F" w:rsidP="00B63E46">
            <w:pPr>
              <w:rPr>
                <w:sz w:val="22"/>
                <w:szCs w:val="22"/>
              </w:rPr>
            </w:pPr>
            <w:proofErr w:type="spellStart"/>
            <w:r w:rsidRPr="003F4EB7">
              <w:rPr>
                <w:sz w:val="22"/>
                <w:szCs w:val="22"/>
              </w:rPr>
              <w:t>Найдин</w:t>
            </w:r>
            <w:proofErr w:type="spellEnd"/>
            <w:r w:rsidRPr="003F4EB7">
              <w:rPr>
                <w:sz w:val="22"/>
                <w:szCs w:val="22"/>
              </w:rPr>
              <w:t xml:space="preserve"> </w:t>
            </w:r>
            <w:proofErr w:type="spellStart"/>
            <w:r w:rsidRPr="003F4EB7">
              <w:rPr>
                <w:sz w:val="22"/>
                <w:szCs w:val="22"/>
              </w:rPr>
              <w:t>Максисм</w:t>
            </w:r>
            <w:proofErr w:type="spellEnd"/>
            <w:r w:rsidRPr="003F4EB7">
              <w:rPr>
                <w:sz w:val="22"/>
                <w:szCs w:val="22"/>
              </w:rPr>
              <w:t xml:space="preserve"> Константинович</w:t>
            </w:r>
          </w:p>
        </w:tc>
        <w:tc>
          <w:tcPr>
            <w:tcW w:w="1134" w:type="dxa"/>
          </w:tcPr>
          <w:p w:rsidR="005C481F" w:rsidRPr="003F4EB7" w:rsidRDefault="005C481F" w:rsidP="00B63E46">
            <w:pPr>
              <w:rPr>
                <w:b/>
                <w:sz w:val="22"/>
                <w:szCs w:val="22"/>
              </w:rPr>
            </w:pPr>
            <w:r w:rsidRPr="003F4EB7">
              <w:rPr>
                <w:b/>
                <w:sz w:val="22"/>
                <w:szCs w:val="22"/>
              </w:rPr>
              <w:t>005</w:t>
            </w:r>
          </w:p>
        </w:tc>
        <w:tc>
          <w:tcPr>
            <w:tcW w:w="992" w:type="dxa"/>
          </w:tcPr>
          <w:p w:rsidR="005C481F" w:rsidRPr="003F4EB7" w:rsidRDefault="005C481F" w:rsidP="00B63E46">
            <w:pPr>
              <w:rPr>
                <w:sz w:val="22"/>
                <w:szCs w:val="22"/>
              </w:rPr>
            </w:pPr>
            <w:r w:rsidRPr="003F4EB7">
              <w:rPr>
                <w:sz w:val="22"/>
                <w:szCs w:val="22"/>
              </w:rPr>
              <w:t>40</w:t>
            </w:r>
          </w:p>
        </w:tc>
        <w:tc>
          <w:tcPr>
            <w:tcW w:w="1134" w:type="dxa"/>
          </w:tcPr>
          <w:p w:rsidR="005C481F" w:rsidRPr="003F4EB7" w:rsidRDefault="005C481F" w:rsidP="00B63E46">
            <w:pPr>
              <w:rPr>
                <w:sz w:val="22"/>
                <w:szCs w:val="22"/>
              </w:rPr>
            </w:pPr>
            <w:r w:rsidRPr="003F4EB7">
              <w:rPr>
                <w:sz w:val="22"/>
                <w:szCs w:val="22"/>
              </w:rPr>
              <w:t>65</w:t>
            </w:r>
          </w:p>
        </w:tc>
        <w:tc>
          <w:tcPr>
            <w:tcW w:w="1134" w:type="dxa"/>
          </w:tcPr>
          <w:p w:rsidR="005C481F" w:rsidRPr="003F4EB7" w:rsidRDefault="005C481F" w:rsidP="00B63E46">
            <w:pPr>
              <w:rPr>
                <w:sz w:val="22"/>
                <w:szCs w:val="22"/>
              </w:rPr>
            </w:pPr>
            <w:r w:rsidRPr="003F4EB7">
              <w:rPr>
                <w:sz w:val="22"/>
                <w:szCs w:val="22"/>
              </w:rPr>
              <w:t>60</w:t>
            </w:r>
          </w:p>
        </w:tc>
        <w:tc>
          <w:tcPr>
            <w:tcW w:w="992" w:type="dxa"/>
          </w:tcPr>
          <w:p w:rsidR="005C481F" w:rsidRPr="003F4EB7" w:rsidRDefault="005C481F" w:rsidP="00B63E46">
            <w:pPr>
              <w:rPr>
                <w:sz w:val="22"/>
                <w:szCs w:val="22"/>
              </w:rPr>
            </w:pPr>
          </w:p>
        </w:tc>
        <w:tc>
          <w:tcPr>
            <w:tcW w:w="992" w:type="dxa"/>
          </w:tcPr>
          <w:p w:rsidR="005C481F" w:rsidRPr="003F4EB7" w:rsidRDefault="005C481F" w:rsidP="00B63E46">
            <w:pPr>
              <w:rPr>
                <w:sz w:val="22"/>
                <w:szCs w:val="22"/>
              </w:rPr>
            </w:pPr>
          </w:p>
        </w:tc>
        <w:tc>
          <w:tcPr>
            <w:tcW w:w="993" w:type="dxa"/>
          </w:tcPr>
          <w:p w:rsidR="005C481F" w:rsidRPr="003F4EB7" w:rsidRDefault="005C481F" w:rsidP="00B63E46">
            <w:pPr>
              <w:rPr>
                <w:sz w:val="22"/>
                <w:szCs w:val="22"/>
              </w:rPr>
            </w:pPr>
          </w:p>
        </w:tc>
        <w:tc>
          <w:tcPr>
            <w:tcW w:w="1134" w:type="dxa"/>
          </w:tcPr>
          <w:p w:rsidR="005C481F" w:rsidRPr="003F4EB7" w:rsidRDefault="005C481F" w:rsidP="00B63E46">
            <w:pPr>
              <w:rPr>
                <w:sz w:val="22"/>
                <w:szCs w:val="22"/>
              </w:rPr>
            </w:pPr>
          </w:p>
        </w:tc>
        <w:tc>
          <w:tcPr>
            <w:tcW w:w="708" w:type="dxa"/>
          </w:tcPr>
          <w:p w:rsidR="005C481F" w:rsidRPr="003F4EB7" w:rsidRDefault="005C481F" w:rsidP="00B63E46">
            <w:pPr>
              <w:rPr>
                <w:sz w:val="22"/>
                <w:szCs w:val="22"/>
              </w:rPr>
            </w:pPr>
          </w:p>
        </w:tc>
        <w:tc>
          <w:tcPr>
            <w:tcW w:w="750" w:type="dxa"/>
          </w:tcPr>
          <w:p w:rsidR="005C481F" w:rsidRPr="003F4EB7" w:rsidRDefault="005C481F" w:rsidP="00B63E46">
            <w:pPr>
              <w:rPr>
                <w:sz w:val="22"/>
                <w:szCs w:val="22"/>
              </w:rPr>
            </w:pPr>
          </w:p>
        </w:tc>
      </w:tr>
      <w:tr w:rsidR="005C481F" w:rsidRPr="003F4EB7" w:rsidTr="00B63E46">
        <w:trPr>
          <w:gridAfter w:val="1"/>
          <w:wAfter w:w="45" w:type="dxa"/>
        </w:trPr>
        <w:tc>
          <w:tcPr>
            <w:tcW w:w="534" w:type="dxa"/>
            <w:vMerge/>
          </w:tcPr>
          <w:p w:rsidR="005C481F" w:rsidRPr="003F4EB7" w:rsidRDefault="005C481F" w:rsidP="00B63E46">
            <w:pPr>
              <w:rPr>
                <w:sz w:val="22"/>
                <w:szCs w:val="22"/>
              </w:rPr>
            </w:pPr>
          </w:p>
        </w:tc>
        <w:tc>
          <w:tcPr>
            <w:tcW w:w="4536" w:type="dxa"/>
          </w:tcPr>
          <w:p w:rsidR="005C481F" w:rsidRPr="003F4EB7" w:rsidRDefault="005C481F" w:rsidP="00B63E46">
            <w:pPr>
              <w:rPr>
                <w:sz w:val="22"/>
                <w:szCs w:val="22"/>
              </w:rPr>
            </w:pPr>
            <w:r w:rsidRPr="003F4EB7">
              <w:rPr>
                <w:sz w:val="22"/>
                <w:szCs w:val="22"/>
              </w:rPr>
              <w:t xml:space="preserve">Панфилова </w:t>
            </w:r>
            <w:proofErr w:type="spellStart"/>
            <w:r w:rsidRPr="003F4EB7">
              <w:rPr>
                <w:sz w:val="22"/>
                <w:szCs w:val="22"/>
              </w:rPr>
              <w:t>Дарина</w:t>
            </w:r>
            <w:proofErr w:type="spellEnd"/>
            <w:r w:rsidRPr="003F4EB7">
              <w:rPr>
                <w:sz w:val="22"/>
                <w:szCs w:val="22"/>
              </w:rPr>
              <w:t xml:space="preserve"> Александровна</w:t>
            </w:r>
          </w:p>
        </w:tc>
        <w:tc>
          <w:tcPr>
            <w:tcW w:w="1134" w:type="dxa"/>
          </w:tcPr>
          <w:p w:rsidR="005C481F" w:rsidRPr="003F4EB7" w:rsidRDefault="005C481F" w:rsidP="00B63E46">
            <w:pPr>
              <w:rPr>
                <w:b/>
                <w:sz w:val="22"/>
                <w:szCs w:val="22"/>
              </w:rPr>
            </w:pPr>
            <w:r w:rsidRPr="003F4EB7">
              <w:rPr>
                <w:b/>
                <w:sz w:val="22"/>
                <w:szCs w:val="22"/>
              </w:rPr>
              <w:t>006</w:t>
            </w:r>
          </w:p>
        </w:tc>
        <w:tc>
          <w:tcPr>
            <w:tcW w:w="992" w:type="dxa"/>
          </w:tcPr>
          <w:p w:rsidR="005C481F" w:rsidRPr="003F4EB7" w:rsidRDefault="005C481F" w:rsidP="00B63E46">
            <w:pPr>
              <w:rPr>
                <w:sz w:val="22"/>
                <w:szCs w:val="22"/>
              </w:rPr>
            </w:pPr>
            <w:r w:rsidRPr="003F4EB7">
              <w:rPr>
                <w:sz w:val="22"/>
                <w:szCs w:val="22"/>
              </w:rPr>
              <w:t>85</w:t>
            </w:r>
          </w:p>
        </w:tc>
        <w:tc>
          <w:tcPr>
            <w:tcW w:w="1134" w:type="dxa"/>
          </w:tcPr>
          <w:p w:rsidR="005C481F" w:rsidRPr="003F4EB7" w:rsidRDefault="005C481F" w:rsidP="00B63E46">
            <w:pPr>
              <w:rPr>
                <w:sz w:val="22"/>
                <w:szCs w:val="22"/>
              </w:rPr>
            </w:pPr>
            <w:r w:rsidRPr="003F4EB7">
              <w:rPr>
                <w:sz w:val="22"/>
                <w:szCs w:val="22"/>
              </w:rPr>
              <w:t>72</w:t>
            </w:r>
          </w:p>
        </w:tc>
        <w:tc>
          <w:tcPr>
            <w:tcW w:w="1134" w:type="dxa"/>
          </w:tcPr>
          <w:p w:rsidR="005C481F" w:rsidRPr="003F4EB7" w:rsidRDefault="005C481F" w:rsidP="00B63E46">
            <w:pPr>
              <w:rPr>
                <w:sz w:val="22"/>
                <w:szCs w:val="22"/>
              </w:rPr>
            </w:pPr>
            <w:r w:rsidRPr="003F4EB7">
              <w:rPr>
                <w:sz w:val="22"/>
                <w:szCs w:val="22"/>
              </w:rPr>
              <w:t>80</w:t>
            </w:r>
          </w:p>
        </w:tc>
        <w:tc>
          <w:tcPr>
            <w:tcW w:w="992" w:type="dxa"/>
          </w:tcPr>
          <w:p w:rsidR="005C481F" w:rsidRPr="003F4EB7" w:rsidRDefault="005C481F" w:rsidP="00B63E46">
            <w:pPr>
              <w:rPr>
                <w:sz w:val="22"/>
                <w:szCs w:val="22"/>
              </w:rPr>
            </w:pPr>
          </w:p>
        </w:tc>
        <w:tc>
          <w:tcPr>
            <w:tcW w:w="992" w:type="dxa"/>
          </w:tcPr>
          <w:p w:rsidR="005C481F" w:rsidRPr="003F4EB7" w:rsidRDefault="005C481F" w:rsidP="00B63E46">
            <w:pPr>
              <w:rPr>
                <w:sz w:val="22"/>
                <w:szCs w:val="22"/>
              </w:rPr>
            </w:pPr>
          </w:p>
        </w:tc>
        <w:tc>
          <w:tcPr>
            <w:tcW w:w="993" w:type="dxa"/>
          </w:tcPr>
          <w:p w:rsidR="005C481F" w:rsidRPr="003F4EB7" w:rsidRDefault="005C481F" w:rsidP="00B63E46">
            <w:pPr>
              <w:rPr>
                <w:sz w:val="22"/>
                <w:szCs w:val="22"/>
              </w:rPr>
            </w:pPr>
          </w:p>
        </w:tc>
        <w:tc>
          <w:tcPr>
            <w:tcW w:w="1134" w:type="dxa"/>
          </w:tcPr>
          <w:p w:rsidR="005C481F" w:rsidRPr="003F4EB7" w:rsidRDefault="005C481F" w:rsidP="00B63E46">
            <w:pPr>
              <w:rPr>
                <w:sz w:val="22"/>
                <w:szCs w:val="22"/>
              </w:rPr>
            </w:pPr>
          </w:p>
        </w:tc>
        <w:tc>
          <w:tcPr>
            <w:tcW w:w="708" w:type="dxa"/>
          </w:tcPr>
          <w:p w:rsidR="005C481F" w:rsidRPr="003F4EB7" w:rsidRDefault="005C481F" w:rsidP="00B63E46">
            <w:pPr>
              <w:rPr>
                <w:sz w:val="22"/>
                <w:szCs w:val="22"/>
              </w:rPr>
            </w:pPr>
          </w:p>
        </w:tc>
        <w:tc>
          <w:tcPr>
            <w:tcW w:w="750" w:type="dxa"/>
          </w:tcPr>
          <w:p w:rsidR="005C481F" w:rsidRPr="003F4EB7" w:rsidRDefault="005C481F" w:rsidP="00B63E46">
            <w:pPr>
              <w:rPr>
                <w:sz w:val="22"/>
                <w:szCs w:val="22"/>
              </w:rPr>
            </w:pPr>
          </w:p>
        </w:tc>
      </w:tr>
      <w:tr w:rsidR="005C481F" w:rsidRPr="003F4EB7" w:rsidTr="00B63E46">
        <w:trPr>
          <w:gridAfter w:val="1"/>
          <w:wAfter w:w="45" w:type="dxa"/>
        </w:trPr>
        <w:tc>
          <w:tcPr>
            <w:tcW w:w="534" w:type="dxa"/>
            <w:vMerge w:val="restart"/>
          </w:tcPr>
          <w:p w:rsidR="005C481F" w:rsidRPr="003F4EB7" w:rsidRDefault="005C481F" w:rsidP="00B63E46">
            <w:pPr>
              <w:rPr>
                <w:sz w:val="22"/>
                <w:szCs w:val="22"/>
              </w:rPr>
            </w:pPr>
          </w:p>
          <w:p w:rsidR="005C481F" w:rsidRPr="003F4EB7" w:rsidRDefault="005C481F" w:rsidP="00B63E46">
            <w:pPr>
              <w:rPr>
                <w:sz w:val="22"/>
                <w:szCs w:val="22"/>
              </w:rPr>
            </w:pPr>
            <w:r w:rsidRPr="003F4EB7">
              <w:rPr>
                <w:sz w:val="22"/>
                <w:szCs w:val="22"/>
              </w:rPr>
              <w:t>6</w:t>
            </w:r>
          </w:p>
        </w:tc>
        <w:tc>
          <w:tcPr>
            <w:tcW w:w="4536" w:type="dxa"/>
          </w:tcPr>
          <w:p w:rsidR="005C481F" w:rsidRPr="003F4EB7" w:rsidRDefault="005C481F" w:rsidP="00B63E46">
            <w:pPr>
              <w:rPr>
                <w:sz w:val="22"/>
                <w:szCs w:val="22"/>
              </w:rPr>
            </w:pPr>
            <w:proofErr w:type="spellStart"/>
            <w:r w:rsidRPr="003F4EB7">
              <w:rPr>
                <w:sz w:val="22"/>
                <w:szCs w:val="22"/>
              </w:rPr>
              <w:t>Дамзин</w:t>
            </w:r>
            <w:proofErr w:type="spellEnd"/>
            <w:r w:rsidRPr="003F4EB7">
              <w:rPr>
                <w:sz w:val="22"/>
                <w:szCs w:val="22"/>
              </w:rPr>
              <w:t xml:space="preserve"> Андрей Геннадьевич</w:t>
            </w:r>
          </w:p>
        </w:tc>
        <w:tc>
          <w:tcPr>
            <w:tcW w:w="1134" w:type="dxa"/>
          </w:tcPr>
          <w:p w:rsidR="005C481F" w:rsidRPr="003F4EB7" w:rsidRDefault="005C481F" w:rsidP="00B63E46">
            <w:pPr>
              <w:rPr>
                <w:b/>
                <w:sz w:val="22"/>
                <w:szCs w:val="22"/>
              </w:rPr>
            </w:pPr>
            <w:r w:rsidRPr="003F4EB7">
              <w:rPr>
                <w:b/>
                <w:sz w:val="22"/>
                <w:szCs w:val="22"/>
              </w:rPr>
              <w:t>001</w:t>
            </w:r>
          </w:p>
        </w:tc>
        <w:tc>
          <w:tcPr>
            <w:tcW w:w="992" w:type="dxa"/>
          </w:tcPr>
          <w:p w:rsidR="005C481F" w:rsidRPr="003F4EB7" w:rsidRDefault="005C481F" w:rsidP="00B63E46">
            <w:pPr>
              <w:rPr>
                <w:sz w:val="22"/>
                <w:szCs w:val="22"/>
              </w:rPr>
            </w:pPr>
            <w:r w:rsidRPr="003F4EB7">
              <w:rPr>
                <w:sz w:val="22"/>
                <w:szCs w:val="22"/>
              </w:rPr>
              <w:t>43</w:t>
            </w:r>
          </w:p>
        </w:tc>
        <w:tc>
          <w:tcPr>
            <w:tcW w:w="1134" w:type="dxa"/>
          </w:tcPr>
          <w:p w:rsidR="005C481F" w:rsidRPr="003F4EB7" w:rsidRDefault="005C481F" w:rsidP="00B63E46">
            <w:pPr>
              <w:rPr>
                <w:sz w:val="22"/>
                <w:szCs w:val="22"/>
              </w:rPr>
            </w:pPr>
            <w:r w:rsidRPr="003F4EB7">
              <w:rPr>
                <w:sz w:val="22"/>
                <w:szCs w:val="22"/>
              </w:rPr>
              <w:t>65</w:t>
            </w:r>
          </w:p>
        </w:tc>
        <w:tc>
          <w:tcPr>
            <w:tcW w:w="1134" w:type="dxa"/>
          </w:tcPr>
          <w:p w:rsidR="005C481F" w:rsidRPr="003F4EB7" w:rsidRDefault="005C481F" w:rsidP="00B63E46">
            <w:pPr>
              <w:rPr>
                <w:sz w:val="22"/>
                <w:szCs w:val="22"/>
              </w:rPr>
            </w:pPr>
            <w:r w:rsidRPr="003F4EB7">
              <w:rPr>
                <w:sz w:val="22"/>
                <w:szCs w:val="22"/>
              </w:rPr>
              <w:t>50</w:t>
            </w:r>
          </w:p>
        </w:tc>
        <w:tc>
          <w:tcPr>
            <w:tcW w:w="992" w:type="dxa"/>
          </w:tcPr>
          <w:p w:rsidR="005C481F" w:rsidRPr="003F4EB7" w:rsidRDefault="005C481F" w:rsidP="00B63E46">
            <w:pPr>
              <w:rPr>
                <w:sz w:val="22"/>
                <w:szCs w:val="22"/>
              </w:rPr>
            </w:pPr>
          </w:p>
        </w:tc>
        <w:tc>
          <w:tcPr>
            <w:tcW w:w="992" w:type="dxa"/>
          </w:tcPr>
          <w:p w:rsidR="005C481F" w:rsidRPr="003F4EB7" w:rsidRDefault="005C481F" w:rsidP="00B63E46">
            <w:pPr>
              <w:rPr>
                <w:sz w:val="22"/>
                <w:szCs w:val="22"/>
              </w:rPr>
            </w:pPr>
          </w:p>
        </w:tc>
        <w:tc>
          <w:tcPr>
            <w:tcW w:w="993" w:type="dxa"/>
          </w:tcPr>
          <w:p w:rsidR="005C481F" w:rsidRPr="003F4EB7" w:rsidRDefault="005C481F" w:rsidP="00B63E46">
            <w:pPr>
              <w:rPr>
                <w:sz w:val="22"/>
                <w:szCs w:val="22"/>
              </w:rPr>
            </w:pPr>
          </w:p>
        </w:tc>
        <w:tc>
          <w:tcPr>
            <w:tcW w:w="1134" w:type="dxa"/>
          </w:tcPr>
          <w:p w:rsidR="005C481F" w:rsidRPr="003F4EB7" w:rsidRDefault="005C481F" w:rsidP="00B63E46">
            <w:pPr>
              <w:rPr>
                <w:sz w:val="22"/>
                <w:szCs w:val="22"/>
              </w:rPr>
            </w:pPr>
          </w:p>
        </w:tc>
        <w:tc>
          <w:tcPr>
            <w:tcW w:w="708" w:type="dxa"/>
          </w:tcPr>
          <w:p w:rsidR="005C481F" w:rsidRPr="003F4EB7" w:rsidRDefault="005C481F" w:rsidP="00B63E46">
            <w:pPr>
              <w:rPr>
                <w:sz w:val="22"/>
                <w:szCs w:val="22"/>
              </w:rPr>
            </w:pPr>
          </w:p>
        </w:tc>
        <w:tc>
          <w:tcPr>
            <w:tcW w:w="750" w:type="dxa"/>
          </w:tcPr>
          <w:p w:rsidR="005C481F" w:rsidRPr="003F4EB7" w:rsidRDefault="005C481F" w:rsidP="00B63E46">
            <w:pPr>
              <w:rPr>
                <w:sz w:val="22"/>
                <w:szCs w:val="22"/>
              </w:rPr>
            </w:pPr>
          </w:p>
        </w:tc>
      </w:tr>
      <w:tr w:rsidR="005C481F" w:rsidRPr="003F4EB7" w:rsidTr="00B63E46">
        <w:trPr>
          <w:gridAfter w:val="1"/>
          <w:wAfter w:w="45" w:type="dxa"/>
        </w:trPr>
        <w:tc>
          <w:tcPr>
            <w:tcW w:w="534" w:type="dxa"/>
            <w:vMerge/>
          </w:tcPr>
          <w:p w:rsidR="005C481F" w:rsidRPr="003F4EB7" w:rsidRDefault="005C481F" w:rsidP="00B63E46">
            <w:pPr>
              <w:rPr>
                <w:sz w:val="22"/>
                <w:szCs w:val="22"/>
              </w:rPr>
            </w:pPr>
          </w:p>
        </w:tc>
        <w:tc>
          <w:tcPr>
            <w:tcW w:w="4536" w:type="dxa"/>
          </w:tcPr>
          <w:p w:rsidR="005C481F" w:rsidRPr="003F4EB7" w:rsidRDefault="005C481F" w:rsidP="00B63E46">
            <w:pPr>
              <w:rPr>
                <w:sz w:val="22"/>
                <w:szCs w:val="22"/>
              </w:rPr>
            </w:pPr>
            <w:proofErr w:type="spellStart"/>
            <w:r w:rsidRPr="003F4EB7">
              <w:rPr>
                <w:sz w:val="22"/>
                <w:szCs w:val="22"/>
              </w:rPr>
              <w:t>Карабасов</w:t>
            </w:r>
            <w:proofErr w:type="spellEnd"/>
            <w:r w:rsidRPr="003F4EB7">
              <w:rPr>
                <w:sz w:val="22"/>
                <w:szCs w:val="22"/>
              </w:rPr>
              <w:t xml:space="preserve"> </w:t>
            </w:r>
            <w:proofErr w:type="spellStart"/>
            <w:r w:rsidRPr="003F4EB7">
              <w:rPr>
                <w:sz w:val="22"/>
                <w:szCs w:val="22"/>
              </w:rPr>
              <w:t>Айрат</w:t>
            </w:r>
            <w:proofErr w:type="spellEnd"/>
            <w:r w:rsidRPr="003F4EB7">
              <w:rPr>
                <w:sz w:val="22"/>
                <w:szCs w:val="22"/>
              </w:rPr>
              <w:t xml:space="preserve"> </w:t>
            </w:r>
            <w:proofErr w:type="spellStart"/>
            <w:r w:rsidRPr="003F4EB7">
              <w:rPr>
                <w:sz w:val="22"/>
                <w:szCs w:val="22"/>
              </w:rPr>
              <w:t>Агваевич</w:t>
            </w:r>
            <w:proofErr w:type="spellEnd"/>
          </w:p>
        </w:tc>
        <w:tc>
          <w:tcPr>
            <w:tcW w:w="1134" w:type="dxa"/>
          </w:tcPr>
          <w:p w:rsidR="005C481F" w:rsidRPr="003F4EB7" w:rsidRDefault="005C481F" w:rsidP="00B63E46">
            <w:pPr>
              <w:rPr>
                <w:b/>
                <w:sz w:val="22"/>
                <w:szCs w:val="22"/>
              </w:rPr>
            </w:pPr>
            <w:r w:rsidRPr="003F4EB7">
              <w:rPr>
                <w:b/>
                <w:sz w:val="22"/>
                <w:szCs w:val="22"/>
              </w:rPr>
              <w:t>002</w:t>
            </w:r>
          </w:p>
        </w:tc>
        <w:tc>
          <w:tcPr>
            <w:tcW w:w="992" w:type="dxa"/>
          </w:tcPr>
          <w:p w:rsidR="005C481F" w:rsidRPr="003F4EB7" w:rsidRDefault="005C481F" w:rsidP="00B63E46">
            <w:pPr>
              <w:rPr>
                <w:sz w:val="22"/>
                <w:szCs w:val="22"/>
              </w:rPr>
            </w:pPr>
            <w:r w:rsidRPr="003F4EB7">
              <w:rPr>
                <w:sz w:val="22"/>
                <w:szCs w:val="22"/>
              </w:rPr>
              <w:t>54</w:t>
            </w:r>
          </w:p>
        </w:tc>
        <w:tc>
          <w:tcPr>
            <w:tcW w:w="1134" w:type="dxa"/>
          </w:tcPr>
          <w:p w:rsidR="005C481F" w:rsidRPr="003F4EB7" w:rsidRDefault="005C481F" w:rsidP="00B63E46">
            <w:pPr>
              <w:rPr>
                <w:sz w:val="22"/>
                <w:szCs w:val="22"/>
              </w:rPr>
            </w:pPr>
            <w:r w:rsidRPr="003F4EB7">
              <w:rPr>
                <w:sz w:val="22"/>
                <w:szCs w:val="22"/>
              </w:rPr>
              <w:t>65</w:t>
            </w:r>
          </w:p>
        </w:tc>
        <w:tc>
          <w:tcPr>
            <w:tcW w:w="1134" w:type="dxa"/>
          </w:tcPr>
          <w:p w:rsidR="005C481F" w:rsidRPr="003F4EB7" w:rsidRDefault="005C481F" w:rsidP="00B63E46">
            <w:pPr>
              <w:rPr>
                <w:sz w:val="22"/>
                <w:szCs w:val="22"/>
              </w:rPr>
            </w:pPr>
            <w:r w:rsidRPr="003F4EB7">
              <w:rPr>
                <w:sz w:val="22"/>
                <w:szCs w:val="22"/>
              </w:rPr>
              <w:t>60</w:t>
            </w:r>
          </w:p>
        </w:tc>
        <w:tc>
          <w:tcPr>
            <w:tcW w:w="992" w:type="dxa"/>
          </w:tcPr>
          <w:p w:rsidR="005C481F" w:rsidRPr="003F4EB7" w:rsidRDefault="005C481F" w:rsidP="00B63E46">
            <w:pPr>
              <w:rPr>
                <w:sz w:val="22"/>
                <w:szCs w:val="22"/>
              </w:rPr>
            </w:pPr>
          </w:p>
        </w:tc>
        <w:tc>
          <w:tcPr>
            <w:tcW w:w="992" w:type="dxa"/>
          </w:tcPr>
          <w:p w:rsidR="005C481F" w:rsidRPr="003F4EB7" w:rsidRDefault="005C481F" w:rsidP="00B63E46">
            <w:pPr>
              <w:rPr>
                <w:sz w:val="22"/>
                <w:szCs w:val="22"/>
              </w:rPr>
            </w:pPr>
          </w:p>
        </w:tc>
        <w:tc>
          <w:tcPr>
            <w:tcW w:w="993" w:type="dxa"/>
          </w:tcPr>
          <w:p w:rsidR="005C481F" w:rsidRPr="003F4EB7" w:rsidRDefault="005C481F" w:rsidP="00B63E46">
            <w:pPr>
              <w:rPr>
                <w:sz w:val="22"/>
                <w:szCs w:val="22"/>
              </w:rPr>
            </w:pPr>
          </w:p>
        </w:tc>
        <w:tc>
          <w:tcPr>
            <w:tcW w:w="1134" w:type="dxa"/>
          </w:tcPr>
          <w:p w:rsidR="005C481F" w:rsidRPr="003F4EB7" w:rsidRDefault="005C481F" w:rsidP="00B63E46">
            <w:pPr>
              <w:rPr>
                <w:sz w:val="22"/>
                <w:szCs w:val="22"/>
              </w:rPr>
            </w:pPr>
          </w:p>
        </w:tc>
        <w:tc>
          <w:tcPr>
            <w:tcW w:w="708" w:type="dxa"/>
          </w:tcPr>
          <w:p w:rsidR="005C481F" w:rsidRPr="003F4EB7" w:rsidRDefault="005C481F" w:rsidP="00B63E46">
            <w:pPr>
              <w:rPr>
                <w:sz w:val="22"/>
                <w:szCs w:val="22"/>
              </w:rPr>
            </w:pPr>
          </w:p>
        </w:tc>
        <w:tc>
          <w:tcPr>
            <w:tcW w:w="750" w:type="dxa"/>
          </w:tcPr>
          <w:p w:rsidR="005C481F" w:rsidRPr="003F4EB7" w:rsidRDefault="005C481F" w:rsidP="00B63E46">
            <w:pPr>
              <w:rPr>
                <w:sz w:val="22"/>
                <w:szCs w:val="22"/>
              </w:rPr>
            </w:pPr>
          </w:p>
        </w:tc>
      </w:tr>
      <w:tr w:rsidR="005C481F" w:rsidRPr="003F4EB7" w:rsidTr="00B63E46">
        <w:trPr>
          <w:gridAfter w:val="1"/>
          <w:wAfter w:w="45" w:type="dxa"/>
        </w:trPr>
        <w:tc>
          <w:tcPr>
            <w:tcW w:w="534" w:type="dxa"/>
            <w:vMerge/>
          </w:tcPr>
          <w:p w:rsidR="005C481F" w:rsidRPr="003F4EB7" w:rsidRDefault="005C481F" w:rsidP="00B63E46">
            <w:pPr>
              <w:rPr>
                <w:sz w:val="22"/>
                <w:szCs w:val="22"/>
              </w:rPr>
            </w:pPr>
          </w:p>
        </w:tc>
        <w:tc>
          <w:tcPr>
            <w:tcW w:w="4536" w:type="dxa"/>
          </w:tcPr>
          <w:p w:rsidR="005C481F" w:rsidRPr="003F4EB7" w:rsidRDefault="005C481F" w:rsidP="00B63E46">
            <w:pPr>
              <w:rPr>
                <w:sz w:val="22"/>
                <w:szCs w:val="22"/>
              </w:rPr>
            </w:pPr>
            <w:proofErr w:type="spellStart"/>
            <w:r w:rsidRPr="003F4EB7">
              <w:rPr>
                <w:sz w:val="22"/>
                <w:szCs w:val="22"/>
              </w:rPr>
              <w:t>Леушина</w:t>
            </w:r>
            <w:proofErr w:type="spellEnd"/>
            <w:r w:rsidRPr="003F4EB7">
              <w:rPr>
                <w:sz w:val="22"/>
                <w:szCs w:val="22"/>
              </w:rPr>
              <w:t xml:space="preserve"> Виктория Алексеевна</w:t>
            </w:r>
          </w:p>
        </w:tc>
        <w:tc>
          <w:tcPr>
            <w:tcW w:w="1134" w:type="dxa"/>
          </w:tcPr>
          <w:p w:rsidR="005C481F" w:rsidRPr="003F4EB7" w:rsidRDefault="005C481F" w:rsidP="00B63E46">
            <w:pPr>
              <w:rPr>
                <w:b/>
                <w:sz w:val="22"/>
                <w:szCs w:val="22"/>
              </w:rPr>
            </w:pPr>
            <w:r w:rsidRPr="003F4EB7">
              <w:rPr>
                <w:b/>
                <w:sz w:val="22"/>
                <w:szCs w:val="22"/>
              </w:rPr>
              <w:t>003</w:t>
            </w:r>
          </w:p>
        </w:tc>
        <w:tc>
          <w:tcPr>
            <w:tcW w:w="992" w:type="dxa"/>
          </w:tcPr>
          <w:p w:rsidR="005C481F" w:rsidRPr="003F4EB7" w:rsidRDefault="005C481F" w:rsidP="00B63E46">
            <w:pPr>
              <w:rPr>
                <w:sz w:val="22"/>
                <w:szCs w:val="22"/>
              </w:rPr>
            </w:pPr>
            <w:r w:rsidRPr="003F4EB7">
              <w:rPr>
                <w:sz w:val="22"/>
                <w:szCs w:val="22"/>
              </w:rPr>
              <w:t>74</w:t>
            </w:r>
          </w:p>
        </w:tc>
        <w:tc>
          <w:tcPr>
            <w:tcW w:w="1134" w:type="dxa"/>
          </w:tcPr>
          <w:p w:rsidR="005C481F" w:rsidRPr="003F4EB7" w:rsidRDefault="005C481F" w:rsidP="00B63E46">
            <w:pPr>
              <w:rPr>
                <w:sz w:val="22"/>
                <w:szCs w:val="22"/>
              </w:rPr>
            </w:pPr>
            <w:r w:rsidRPr="003F4EB7">
              <w:rPr>
                <w:sz w:val="22"/>
                <w:szCs w:val="22"/>
              </w:rPr>
              <w:t>50</w:t>
            </w:r>
          </w:p>
        </w:tc>
        <w:tc>
          <w:tcPr>
            <w:tcW w:w="1134" w:type="dxa"/>
          </w:tcPr>
          <w:p w:rsidR="005C481F" w:rsidRPr="003F4EB7" w:rsidRDefault="005C481F" w:rsidP="00B63E46">
            <w:pPr>
              <w:rPr>
                <w:sz w:val="22"/>
                <w:szCs w:val="22"/>
              </w:rPr>
            </w:pPr>
            <w:r w:rsidRPr="003F4EB7">
              <w:rPr>
                <w:sz w:val="22"/>
                <w:szCs w:val="22"/>
              </w:rPr>
              <w:t>64</w:t>
            </w:r>
          </w:p>
        </w:tc>
        <w:tc>
          <w:tcPr>
            <w:tcW w:w="992" w:type="dxa"/>
          </w:tcPr>
          <w:p w:rsidR="005C481F" w:rsidRPr="003F4EB7" w:rsidRDefault="005C481F" w:rsidP="00B63E46">
            <w:pPr>
              <w:rPr>
                <w:sz w:val="22"/>
                <w:szCs w:val="22"/>
              </w:rPr>
            </w:pPr>
          </w:p>
        </w:tc>
        <w:tc>
          <w:tcPr>
            <w:tcW w:w="992" w:type="dxa"/>
          </w:tcPr>
          <w:p w:rsidR="005C481F" w:rsidRPr="003F4EB7" w:rsidRDefault="005C481F" w:rsidP="00B63E46">
            <w:pPr>
              <w:rPr>
                <w:sz w:val="22"/>
                <w:szCs w:val="22"/>
              </w:rPr>
            </w:pPr>
          </w:p>
        </w:tc>
        <w:tc>
          <w:tcPr>
            <w:tcW w:w="993" w:type="dxa"/>
          </w:tcPr>
          <w:p w:rsidR="005C481F" w:rsidRPr="003F4EB7" w:rsidRDefault="005C481F" w:rsidP="00B63E46">
            <w:pPr>
              <w:rPr>
                <w:sz w:val="22"/>
                <w:szCs w:val="22"/>
              </w:rPr>
            </w:pPr>
          </w:p>
        </w:tc>
        <w:tc>
          <w:tcPr>
            <w:tcW w:w="1134" w:type="dxa"/>
          </w:tcPr>
          <w:p w:rsidR="005C481F" w:rsidRPr="003F4EB7" w:rsidRDefault="005C481F" w:rsidP="00B63E46">
            <w:pPr>
              <w:rPr>
                <w:sz w:val="22"/>
                <w:szCs w:val="22"/>
              </w:rPr>
            </w:pPr>
          </w:p>
        </w:tc>
        <w:tc>
          <w:tcPr>
            <w:tcW w:w="708" w:type="dxa"/>
          </w:tcPr>
          <w:p w:rsidR="005C481F" w:rsidRPr="003F4EB7" w:rsidRDefault="005C481F" w:rsidP="00B63E46">
            <w:pPr>
              <w:rPr>
                <w:sz w:val="22"/>
                <w:szCs w:val="22"/>
              </w:rPr>
            </w:pPr>
          </w:p>
        </w:tc>
        <w:tc>
          <w:tcPr>
            <w:tcW w:w="750" w:type="dxa"/>
          </w:tcPr>
          <w:p w:rsidR="005C481F" w:rsidRPr="003F4EB7" w:rsidRDefault="005C481F" w:rsidP="00B63E46">
            <w:pPr>
              <w:rPr>
                <w:sz w:val="22"/>
                <w:szCs w:val="22"/>
              </w:rPr>
            </w:pPr>
          </w:p>
        </w:tc>
      </w:tr>
      <w:tr w:rsidR="005C481F" w:rsidRPr="003F4EB7" w:rsidTr="00B63E46">
        <w:trPr>
          <w:gridAfter w:val="1"/>
          <w:wAfter w:w="45" w:type="dxa"/>
        </w:trPr>
        <w:tc>
          <w:tcPr>
            <w:tcW w:w="534" w:type="dxa"/>
            <w:vMerge/>
          </w:tcPr>
          <w:p w:rsidR="005C481F" w:rsidRPr="003F4EB7" w:rsidRDefault="005C481F" w:rsidP="00B63E46">
            <w:pPr>
              <w:rPr>
                <w:sz w:val="22"/>
                <w:szCs w:val="22"/>
              </w:rPr>
            </w:pPr>
          </w:p>
        </w:tc>
        <w:tc>
          <w:tcPr>
            <w:tcW w:w="4536" w:type="dxa"/>
          </w:tcPr>
          <w:p w:rsidR="005C481F" w:rsidRPr="003F4EB7" w:rsidRDefault="005C481F" w:rsidP="00B63E46">
            <w:pPr>
              <w:rPr>
                <w:sz w:val="22"/>
                <w:szCs w:val="22"/>
              </w:rPr>
            </w:pPr>
            <w:r w:rsidRPr="003F4EB7">
              <w:rPr>
                <w:sz w:val="22"/>
                <w:szCs w:val="22"/>
              </w:rPr>
              <w:t>Алексеев Кирилл Алексеевич</w:t>
            </w:r>
          </w:p>
        </w:tc>
        <w:tc>
          <w:tcPr>
            <w:tcW w:w="1134" w:type="dxa"/>
          </w:tcPr>
          <w:p w:rsidR="005C481F" w:rsidRPr="003F4EB7" w:rsidRDefault="005C481F" w:rsidP="00B63E46">
            <w:pPr>
              <w:rPr>
                <w:b/>
                <w:sz w:val="22"/>
                <w:szCs w:val="22"/>
              </w:rPr>
            </w:pPr>
            <w:r w:rsidRPr="003F4EB7">
              <w:rPr>
                <w:b/>
                <w:sz w:val="22"/>
                <w:szCs w:val="22"/>
              </w:rPr>
              <w:t>004</w:t>
            </w:r>
          </w:p>
        </w:tc>
        <w:tc>
          <w:tcPr>
            <w:tcW w:w="992" w:type="dxa"/>
          </w:tcPr>
          <w:p w:rsidR="005C481F" w:rsidRPr="003F4EB7" w:rsidRDefault="005C481F" w:rsidP="00B63E46">
            <w:pPr>
              <w:rPr>
                <w:sz w:val="22"/>
                <w:szCs w:val="22"/>
              </w:rPr>
            </w:pPr>
            <w:r w:rsidRPr="003F4EB7">
              <w:rPr>
                <w:sz w:val="22"/>
                <w:szCs w:val="22"/>
              </w:rPr>
              <w:t>43</w:t>
            </w:r>
          </w:p>
        </w:tc>
        <w:tc>
          <w:tcPr>
            <w:tcW w:w="1134" w:type="dxa"/>
          </w:tcPr>
          <w:p w:rsidR="005C481F" w:rsidRPr="003F4EB7" w:rsidRDefault="005C481F" w:rsidP="00B63E46">
            <w:pPr>
              <w:rPr>
                <w:sz w:val="22"/>
                <w:szCs w:val="22"/>
              </w:rPr>
            </w:pPr>
            <w:r w:rsidRPr="003F4EB7">
              <w:rPr>
                <w:sz w:val="22"/>
                <w:szCs w:val="22"/>
              </w:rPr>
              <w:t>45</w:t>
            </w:r>
          </w:p>
        </w:tc>
        <w:tc>
          <w:tcPr>
            <w:tcW w:w="1134" w:type="dxa"/>
          </w:tcPr>
          <w:p w:rsidR="005C481F" w:rsidRPr="003F4EB7" w:rsidRDefault="005C481F" w:rsidP="00B63E46">
            <w:pPr>
              <w:rPr>
                <w:sz w:val="22"/>
                <w:szCs w:val="22"/>
              </w:rPr>
            </w:pPr>
            <w:r w:rsidRPr="003F4EB7">
              <w:rPr>
                <w:sz w:val="22"/>
                <w:szCs w:val="22"/>
              </w:rPr>
              <w:t>50</w:t>
            </w:r>
          </w:p>
        </w:tc>
        <w:tc>
          <w:tcPr>
            <w:tcW w:w="992" w:type="dxa"/>
          </w:tcPr>
          <w:p w:rsidR="005C481F" w:rsidRPr="003F4EB7" w:rsidRDefault="005C481F" w:rsidP="00B63E46">
            <w:pPr>
              <w:rPr>
                <w:sz w:val="22"/>
                <w:szCs w:val="22"/>
              </w:rPr>
            </w:pPr>
          </w:p>
        </w:tc>
        <w:tc>
          <w:tcPr>
            <w:tcW w:w="992" w:type="dxa"/>
          </w:tcPr>
          <w:p w:rsidR="005C481F" w:rsidRPr="003F4EB7" w:rsidRDefault="005C481F" w:rsidP="00B63E46">
            <w:pPr>
              <w:rPr>
                <w:sz w:val="22"/>
                <w:szCs w:val="22"/>
              </w:rPr>
            </w:pPr>
          </w:p>
        </w:tc>
        <w:tc>
          <w:tcPr>
            <w:tcW w:w="993" w:type="dxa"/>
          </w:tcPr>
          <w:p w:rsidR="005C481F" w:rsidRPr="003F4EB7" w:rsidRDefault="005C481F" w:rsidP="00B63E46">
            <w:pPr>
              <w:rPr>
                <w:sz w:val="22"/>
                <w:szCs w:val="22"/>
              </w:rPr>
            </w:pPr>
          </w:p>
        </w:tc>
        <w:tc>
          <w:tcPr>
            <w:tcW w:w="1134" w:type="dxa"/>
          </w:tcPr>
          <w:p w:rsidR="005C481F" w:rsidRPr="003F4EB7" w:rsidRDefault="005C481F" w:rsidP="00B63E46">
            <w:pPr>
              <w:rPr>
                <w:sz w:val="22"/>
                <w:szCs w:val="22"/>
              </w:rPr>
            </w:pPr>
          </w:p>
        </w:tc>
        <w:tc>
          <w:tcPr>
            <w:tcW w:w="708" w:type="dxa"/>
          </w:tcPr>
          <w:p w:rsidR="005C481F" w:rsidRPr="003F4EB7" w:rsidRDefault="005C481F" w:rsidP="00B63E46">
            <w:pPr>
              <w:rPr>
                <w:sz w:val="22"/>
                <w:szCs w:val="22"/>
              </w:rPr>
            </w:pPr>
          </w:p>
        </w:tc>
        <w:tc>
          <w:tcPr>
            <w:tcW w:w="750" w:type="dxa"/>
          </w:tcPr>
          <w:p w:rsidR="005C481F" w:rsidRPr="003F4EB7" w:rsidRDefault="005C481F" w:rsidP="00B63E46">
            <w:pPr>
              <w:rPr>
                <w:sz w:val="22"/>
                <w:szCs w:val="22"/>
              </w:rPr>
            </w:pPr>
          </w:p>
        </w:tc>
      </w:tr>
      <w:tr w:rsidR="005C481F" w:rsidRPr="003F4EB7" w:rsidTr="00B63E46">
        <w:trPr>
          <w:gridAfter w:val="1"/>
          <w:wAfter w:w="45" w:type="dxa"/>
        </w:trPr>
        <w:tc>
          <w:tcPr>
            <w:tcW w:w="534" w:type="dxa"/>
            <w:vMerge w:val="restart"/>
          </w:tcPr>
          <w:p w:rsidR="005C481F" w:rsidRPr="003F4EB7" w:rsidRDefault="005C481F" w:rsidP="00B63E46">
            <w:pPr>
              <w:rPr>
                <w:sz w:val="22"/>
                <w:szCs w:val="22"/>
              </w:rPr>
            </w:pPr>
          </w:p>
          <w:p w:rsidR="005C481F" w:rsidRPr="003F4EB7" w:rsidRDefault="005C481F" w:rsidP="00B63E46">
            <w:pPr>
              <w:rPr>
                <w:sz w:val="22"/>
                <w:szCs w:val="22"/>
              </w:rPr>
            </w:pPr>
          </w:p>
          <w:p w:rsidR="005C481F" w:rsidRPr="003F4EB7" w:rsidRDefault="005C481F" w:rsidP="00B63E46">
            <w:pPr>
              <w:rPr>
                <w:sz w:val="22"/>
                <w:szCs w:val="22"/>
              </w:rPr>
            </w:pPr>
            <w:r w:rsidRPr="003F4EB7">
              <w:rPr>
                <w:sz w:val="22"/>
                <w:szCs w:val="22"/>
              </w:rPr>
              <w:t>7</w:t>
            </w:r>
          </w:p>
        </w:tc>
        <w:tc>
          <w:tcPr>
            <w:tcW w:w="4536" w:type="dxa"/>
          </w:tcPr>
          <w:p w:rsidR="005C481F" w:rsidRPr="003F4EB7" w:rsidRDefault="005C481F" w:rsidP="00B63E46">
            <w:pPr>
              <w:rPr>
                <w:sz w:val="22"/>
                <w:szCs w:val="22"/>
              </w:rPr>
            </w:pPr>
            <w:r w:rsidRPr="003F4EB7">
              <w:rPr>
                <w:sz w:val="22"/>
                <w:szCs w:val="22"/>
              </w:rPr>
              <w:t>Иванов Александр Александрович</w:t>
            </w:r>
          </w:p>
        </w:tc>
        <w:tc>
          <w:tcPr>
            <w:tcW w:w="1134" w:type="dxa"/>
          </w:tcPr>
          <w:p w:rsidR="005C481F" w:rsidRPr="003F4EB7" w:rsidRDefault="005C481F" w:rsidP="00B63E46">
            <w:pPr>
              <w:rPr>
                <w:b/>
                <w:sz w:val="22"/>
                <w:szCs w:val="22"/>
              </w:rPr>
            </w:pPr>
            <w:r w:rsidRPr="003F4EB7">
              <w:rPr>
                <w:b/>
                <w:sz w:val="22"/>
                <w:szCs w:val="22"/>
              </w:rPr>
              <w:t>001</w:t>
            </w:r>
          </w:p>
        </w:tc>
        <w:tc>
          <w:tcPr>
            <w:tcW w:w="992" w:type="dxa"/>
          </w:tcPr>
          <w:p w:rsidR="005C481F" w:rsidRPr="003F4EB7" w:rsidRDefault="005C481F" w:rsidP="00B63E46">
            <w:pPr>
              <w:rPr>
                <w:sz w:val="22"/>
                <w:szCs w:val="22"/>
              </w:rPr>
            </w:pPr>
            <w:r w:rsidRPr="003F4EB7">
              <w:rPr>
                <w:sz w:val="22"/>
                <w:szCs w:val="22"/>
              </w:rPr>
              <w:t>43</w:t>
            </w:r>
          </w:p>
        </w:tc>
        <w:tc>
          <w:tcPr>
            <w:tcW w:w="1134" w:type="dxa"/>
          </w:tcPr>
          <w:p w:rsidR="005C481F" w:rsidRPr="003F4EB7" w:rsidRDefault="005C481F" w:rsidP="00B63E46">
            <w:pPr>
              <w:rPr>
                <w:sz w:val="22"/>
                <w:szCs w:val="22"/>
              </w:rPr>
            </w:pPr>
            <w:r w:rsidRPr="003F4EB7">
              <w:rPr>
                <w:sz w:val="22"/>
                <w:szCs w:val="22"/>
              </w:rPr>
              <w:t>60</w:t>
            </w:r>
          </w:p>
        </w:tc>
        <w:tc>
          <w:tcPr>
            <w:tcW w:w="1134" w:type="dxa"/>
          </w:tcPr>
          <w:p w:rsidR="005C481F" w:rsidRPr="003F4EB7" w:rsidRDefault="005C481F" w:rsidP="00B63E46">
            <w:pPr>
              <w:rPr>
                <w:sz w:val="22"/>
                <w:szCs w:val="22"/>
              </w:rPr>
            </w:pPr>
            <w:r w:rsidRPr="003F4EB7">
              <w:rPr>
                <w:sz w:val="22"/>
                <w:szCs w:val="22"/>
              </w:rPr>
              <w:t>50</w:t>
            </w:r>
          </w:p>
        </w:tc>
        <w:tc>
          <w:tcPr>
            <w:tcW w:w="992" w:type="dxa"/>
          </w:tcPr>
          <w:p w:rsidR="005C481F" w:rsidRPr="003F4EB7" w:rsidRDefault="005C481F" w:rsidP="00B63E46">
            <w:pPr>
              <w:rPr>
                <w:sz w:val="22"/>
                <w:szCs w:val="22"/>
              </w:rPr>
            </w:pPr>
            <w:r w:rsidRPr="003F4EB7">
              <w:rPr>
                <w:sz w:val="22"/>
                <w:szCs w:val="22"/>
              </w:rPr>
              <w:t>50</w:t>
            </w:r>
          </w:p>
        </w:tc>
        <w:tc>
          <w:tcPr>
            <w:tcW w:w="992" w:type="dxa"/>
          </w:tcPr>
          <w:p w:rsidR="005C481F" w:rsidRPr="003F4EB7" w:rsidRDefault="005C481F" w:rsidP="00B63E46">
            <w:pPr>
              <w:rPr>
                <w:sz w:val="22"/>
                <w:szCs w:val="22"/>
              </w:rPr>
            </w:pPr>
          </w:p>
        </w:tc>
        <w:tc>
          <w:tcPr>
            <w:tcW w:w="993" w:type="dxa"/>
          </w:tcPr>
          <w:p w:rsidR="005C481F" w:rsidRPr="003F4EB7" w:rsidRDefault="005C481F" w:rsidP="00B63E46">
            <w:pPr>
              <w:rPr>
                <w:sz w:val="22"/>
                <w:szCs w:val="22"/>
              </w:rPr>
            </w:pPr>
          </w:p>
        </w:tc>
        <w:tc>
          <w:tcPr>
            <w:tcW w:w="1134" w:type="dxa"/>
          </w:tcPr>
          <w:p w:rsidR="005C481F" w:rsidRPr="003F4EB7" w:rsidRDefault="005C481F" w:rsidP="00B63E46">
            <w:pPr>
              <w:rPr>
                <w:sz w:val="22"/>
                <w:szCs w:val="22"/>
              </w:rPr>
            </w:pPr>
          </w:p>
        </w:tc>
        <w:tc>
          <w:tcPr>
            <w:tcW w:w="708" w:type="dxa"/>
          </w:tcPr>
          <w:p w:rsidR="005C481F" w:rsidRPr="003F4EB7" w:rsidRDefault="005C481F" w:rsidP="00B63E46">
            <w:pPr>
              <w:rPr>
                <w:sz w:val="22"/>
                <w:szCs w:val="22"/>
              </w:rPr>
            </w:pPr>
          </w:p>
        </w:tc>
        <w:tc>
          <w:tcPr>
            <w:tcW w:w="750" w:type="dxa"/>
          </w:tcPr>
          <w:p w:rsidR="005C481F" w:rsidRPr="003F4EB7" w:rsidRDefault="005C481F" w:rsidP="00B63E46">
            <w:pPr>
              <w:rPr>
                <w:sz w:val="22"/>
                <w:szCs w:val="22"/>
              </w:rPr>
            </w:pPr>
          </w:p>
        </w:tc>
      </w:tr>
      <w:tr w:rsidR="005C481F" w:rsidRPr="003F4EB7" w:rsidTr="00B63E46">
        <w:trPr>
          <w:gridAfter w:val="1"/>
          <w:wAfter w:w="45" w:type="dxa"/>
        </w:trPr>
        <w:tc>
          <w:tcPr>
            <w:tcW w:w="534" w:type="dxa"/>
            <w:vMerge/>
          </w:tcPr>
          <w:p w:rsidR="005C481F" w:rsidRPr="003F4EB7" w:rsidRDefault="005C481F" w:rsidP="00B63E46">
            <w:pPr>
              <w:rPr>
                <w:sz w:val="22"/>
                <w:szCs w:val="22"/>
              </w:rPr>
            </w:pPr>
          </w:p>
        </w:tc>
        <w:tc>
          <w:tcPr>
            <w:tcW w:w="4536" w:type="dxa"/>
          </w:tcPr>
          <w:p w:rsidR="005C481F" w:rsidRPr="003F4EB7" w:rsidRDefault="005C481F" w:rsidP="00B63E46">
            <w:pPr>
              <w:rPr>
                <w:sz w:val="22"/>
                <w:szCs w:val="22"/>
              </w:rPr>
            </w:pPr>
            <w:proofErr w:type="spellStart"/>
            <w:r w:rsidRPr="003F4EB7">
              <w:rPr>
                <w:sz w:val="22"/>
                <w:szCs w:val="22"/>
              </w:rPr>
              <w:t>Кальченко</w:t>
            </w:r>
            <w:proofErr w:type="spellEnd"/>
            <w:r w:rsidRPr="003F4EB7">
              <w:rPr>
                <w:sz w:val="22"/>
                <w:szCs w:val="22"/>
              </w:rPr>
              <w:t xml:space="preserve"> Никита Михайлович</w:t>
            </w:r>
          </w:p>
        </w:tc>
        <w:tc>
          <w:tcPr>
            <w:tcW w:w="1134" w:type="dxa"/>
          </w:tcPr>
          <w:p w:rsidR="005C481F" w:rsidRPr="003F4EB7" w:rsidRDefault="005C481F" w:rsidP="00B63E46">
            <w:pPr>
              <w:rPr>
                <w:b/>
                <w:sz w:val="22"/>
                <w:szCs w:val="22"/>
              </w:rPr>
            </w:pPr>
            <w:r w:rsidRPr="003F4EB7">
              <w:rPr>
                <w:b/>
                <w:sz w:val="22"/>
                <w:szCs w:val="22"/>
              </w:rPr>
              <w:t>002</w:t>
            </w:r>
          </w:p>
        </w:tc>
        <w:tc>
          <w:tcPr>
            <w:tcW w:w="992" w:type="dxa"/>
          </w:tcPr>
          <w:p w:rsidR="005C481F" w:rsidRPr="003F4EB7" w:rsidRDefault="005C481F" w:rsidP="00B63E46">
            <w:pPr>
              <w:rPr>
                <w:sz w:val="22"/>
                <w:szCs w:val="22"/>
              </w:rPr>
            </w:pPr>
            <w:r w:rsidRPr="003F4EB7">
              <w:rPr>
                <w:sz w:val="22"/>
                <w:szCs w:val="22"/>
              </w:rPr>
              <w:t>44</w:t>
            </w:r>
          </w:p>
        </w:tc>
        <w:tc>
          <w:tcPr>
            <w:tcW w:w="1134" w:type="dxa"/>
          </w:tcPr>
          <w:p w:rsidR="005C481F" w:rsidRPr="003F4EB7" w:rsidRDefault="005C481F" w:rsidP="00B63E46">
            <w:pPr>
              <w:rPr>
                <w:sz w:val="22"/>
                <w:szCs w:val="22"/>
              </w:rPr>
            </w:pPr>
            <w:r w:rsidRPr="003F4EB7">
              <w:rPr>
                <w:sz w:val="22"/>
                <w:szCs w:val="22"/>
              </w:rPr>
              <w:t>65</w:t>
            </w:r>
          </w:p>
        </w:tc>
        <w:tc>
          <w:tcPr>
            <w:tcW w:w="1134" w:type="dxa"/>
          </w:tcPr>
          <w:p w:rsidR="005C481F" w:rsidRPr="003F4EB7" w:rsidRDefault="005C481F" w:rsidP="00B63E46">
            <w:pPr>
              <w:rPr>
                <w:sz w:val="22"/>
                <w:szCs w:val="22"/>
              </w:rPr>
            </w:pPr>
            <w:r w:rsidRPr="003F4EB7">
              <w:rPr>
                <w:sz w:val="22"/>
                <w:szCs w:val="22"/>
              </w:rPr>
              <w:t>-</w:t>
            </w:r>
          </w:p>
        </w:tc>
        <w:tc>
          <w:tcPr>
            <w:tcW w:w="992" w:type="dxa"/>
          </w:tcPr>
          <w:p w:rsidR="005C481F" w:rsidRPr="003F4EB7" w:rsidRDefault="005C481F" w:rsidP="00B63E46">
            <w:pPr>
              <w:rPr>
                <w:sz w:val="22"/>
                <w:szCs w:val="22"/>
              </w:rPr>
            </w:pPr>
            <w:r w:rsidRPr="003F4EB7">
              <w:rPr>
                <w:sz w:val="22"/>
                <w:szCs w:val="22"/>
              </w:rPr>
              <w:t>-</w:t>
            </w:r>
          </w:p>
        </w:tc>
        <w:tc>
          <w:tcPr>
            <w:tcW w:w="992" w:type="dxa"/>
          </w:tcPr>
          <w:p w:rsidR="005C481F" w:rsidRPr="003F4EB7" w:rsidRDefault="005C481F" w:rsidP="00B63E46">
            <w:pPr>
              <w:rPr>
                <w:sz w:val="22"/>
                <w:szCs w:val="22"/>
              </w:rPr>
            </w:pPr>
            <w:r w:rsidRPr="003F4EB7">
              <w:rPr>
                <w:sz w:val="22"/>
                <w:szCs w:val="22"/>
              </w:rPr>
              <w:t>-</w:t>
            </w:r>
          </w:p>
        </w:tc>
        <w:tc>
          <w:tcPr>
            <w:tcW w:w="993" w:type="dxa"/>
          </w:tcPr>
          <w:p w:rsidR="005C481F" w:rsidRPr="003F4EB7" w:rsidRDefault="005C481F" w:rsidP="00B63E46">
            <w:pPr>
              <w:rPr>
                <w:sz w:val="22"/>
                <w:szCs w:val="22"/>
              </w:rPr>
            </w:pPr>
            <w:r w:rsidRPr="003F4EB7">
              <w:rPr>
                <w:sz w:val="22"/>
                <w:szCs w:val="22"/>
              </w:rPr>
              <w:t>-</w:t>
            </w:r>
          </w:p>
        </w:tc>
        <w:tc>
          <w:tcPr>
            <w:tcW w:w="1134" w:type="dxa"/>
          </w:tcPr>
          <w:p w:rsidR="005C481F" w:rsidRPr="003F4EB7" w:rsidRDefault="005C481F" w:rsidP="00B63E46">
            <w:pPr>
              <w:rPr>
                <w:sz w:val="22"/>
                <w:szCs w:val="22"/>
              </w:rPr>
            </w:pPr>
            <w:r w:rsidRPr="003F4EB7">
              <w:rPr>
                <w:sz w:val="22"/>
                <w:szCs w:val="22"/>
              </w:rPr>
              <w:t>-</w:t>
            </w:r>
          </w:p>
        </w:tc>
        <w:tc>
          <w:tcPr>
            <w:tcW w:w="708" w:type="dxa"/>
          </w:tcPr>
          <w:p w:rsidR="005C481F" w:rsidRPr="003F4EB7" w:rsidRDefault="005C481F" w:rsidP="00B63E46">
            <w:pPr>
              <w:rPr>
                <w:sz w:val="22"/>
                <w:szCs w:val="22"/>
              </w:rPr>
            </w:pPr>
            <w:r w:rsidRPr="003F4EB7">
              <w:rPr>
                <w:sz w:val="22"/>
                <w:szCs w:val="22"/>
              </w:rPr>
              <w:t>-</w:t>
            </w:r>
          </w:p>
        </w:tc>
        <w:tc>
          <w:tcPr>
            <w:tcW w:w="750" w:type="dxa"/>
          </w:tcPr>
          <w:p w:rsidR="005C481F" w:rsidRPr="003F4EB7" w:rsidRDefault="005C481F" w:rsidP="00B63E46">
            <w:pPr>
              <w:rPr>
                <w:sz w:val="22"/>
                <w:szCs w:val="22"/>
              </w:rPr>
            </w:pPr>
            <w:r w:rsidRPr="003F4EB7">
              <w:rPr>
                <w:sz w:val="22"/>
                <w:szCs w:val="22"/>
              </w:rPr>
              <w:t>-</w:t>
            </w:r>
          </w:p>
        </w:tc>
      </w:tr>
      <w:tr w:rsidR="005C481F" w:rsidRPr="003F4EB7" w:rsidTr="00B63E46">
        <w:trPr>
          <w:gridAfter w:val="1"/>
          <w:wAfter w:w="45" w:type="dxa"/>
        </w:trPr>
        <w:tc>
          <w:tcPr>
            <w:tcW w:w="534" w:type="dxa"/>
            <w:vMerge/>
          </w:tcPr>
          <w:p w:rsidR="005C481F" w:rsidRPr="003F4EB7" w:rsidRDefault="005C481F" w:rsidP="00B63E46">
            <w:pPr>
              <w:rPr>
                <w:sz w:val="22"/>
                <w:szCs w:val="22"/>
              </w:rPr>
            </w:pPr>
          </w:p>
        </w:tc>
        <w:tc>
          <w:tcPr>
            <w:tcW w:w="4536" w:type="dxa"/>
          </w:tcPr>
          <w:p w:rsidR="005C481F" w:rsidRPr="003F4EB7" w:rsidRDefault="005C481F" w:rsidP="00B63E46">
            <w:pPr>
              <w:rPr>
                <w:sz w:val="22"/>
                <w:szCs w:val="22"/>
              </w:rPr>
            </w:pPr>
            <w:r w:rsidRPr="003F4EB7">
              <w:rPr>
                <w:sz w:val="22"/>
                <w:szCs w:val="22"/>
              </w:rPr>
              <w:t>Ковалёв Егор Романович</w:t>
            </w:r>
          </w:p>
        </w:tc>
        <w:tc>
          <w:tcPr>
            <w:tcW w:w="1134" w:type="dxa"/>
          </w:tcPr>
          <w:p w:rsidR="005C481F" w:rsidRPr="003F4EB7" w:rsidRDefault="005C481F" w:rsidP="00B63E46">
            <w:pPr>
              <w:rPr>
                <w:b/>
                <w:sz w:val="22"/>
                <w:szCs w:val="22"/>
              </w:rPr>
            </w:pPr>
            <w:r w:rsidRPr="003F4EB7">
              <w:rPr>
                <w:b/>
                <w:sz w:val="22"/>
                <w:szCs w:val="22"/>
              </w:rPr>
              <w:t>003</w:t>
            </w:r>
          </w:p>
        </w:tc>
        <w:tc>
          <w:tcPr>
            <w:tcW w:w="992" w:type="dxa"/>
          </w:tcPr>
          <w:p w:rsidR="005C481F" w:rsidRPr="003F4EB7" w:rsidRDefault="005C481F" w:rsidP="00B63E46">
            <w:pPr>
              <w:rPr>
                <w:sz w:val="22"/>
                <w:szCs w:val="22"/>
              </w:rPr>
            </w:pPr>
            <w:r w:rsidRPr="003F4EB7">
              <w:rPr>
                <w:sz w:val="22"/>
                <w:szCs w:val="22"/>
              </w:rPr>
              <w:t>50</w:t>
            </w:r>
          </w:p>
        </w:tc>
        <w:tc>
          <w:tcPr>
            <w:tcW w:w="1134" w:type="dxa"/>
          </w:tcPr>
          <w:p w:rsidR="005C481F" w:rsidRPr="003F4EB7" w:rsidRDefault="005C481F" w:rsidP="00B63E46">
            <w:pPr>
              <w:rPr>
                <w:sz w:val="22"/>
                <w:szCs w:val="22"/>
              </w:rPr>
            </w:pPr>
            <w:r w:rsidRPr="003F4EB7">
              <w:rPr>
                <w:sz w:val="22"/>
                <w:szCs w:val="22"/>
              </w:rPr>
              <w:t>45</w:t>
            </w:r>
          </w:p>
        </w:tc>
        <w:tc>
          <w:tcPr>
            <w:tcW w:w="1134" w:type="dxa"/>
          </w:tcPr>
          <w:p w:rsidR="005C481F" w:rsidRPr="003F4EB7" w:rsidRDefault="005C481F" w:rsidP="00B63E46">
            <w:pPr>
              <w:rPr>
                <w:sz w:val="22"/>
                <w:szCs w:val="22"/>
              </w:rPr>
            </w:pPr>
            <w:r w:rsidRPr="003F4EB7">
              <w:rPr>
                <w:sz w:val="22"/>
                <w:szCs w:val="22"/>
              </w:rPr>
              <w:t>31</w:t>
            </w:r>
          </w:p>
        </w:tc>
        <w:tc>
          <w:tcPr>
            <w:tcW w:w="992" w:type="dxa"/>
          </w:tcPr>
          <w:p w:rsidR="005C481F" w:rsidRPr="003F4EB7" w:rsidRDefault="005C481F" w:rsidP="00B63E46">
            <w:pPr>
              <w:rPr>
                <w:sz w:val="22"/>
                <w:szCs w:val="22"/>
              </w:rPr>
            </w:pPr>
            <w:r w:rsidRPr="003F4EB7">
              <w:rPr>
                <w:sz w:val="22"/>
                <w:szCs w:val="22"/>
              </w:rPr>
              <w:t>31</w:t>
            </w:r>
          </w:p>
        </w:tc>
        <w:tc>
          <w:tcPr>
            <w:tcW w:w="992" w:type="dxa"/>
          </w:tcPr>
          <w:p w:rsidR="005C481F" w:rsidRPr="003F4EB7" w:rsidRDefault="005C481F" w:rsidP="00B63E46">
            <w:pPr>
              <w:rPr>
                <w:sz w:val="22"/>
                <w:szCs w:val="22"/>
              </w:rPr>
            </w:pPr>
            <w:r w:rsidRPr="003F4EB7">
              <w:rPr>
                <w:sz w:val="22"/>
                <w:szCs w:val="22"/>
              </w:rPr>
              <w:t>-</w:t>
            </w:r>
          </w:p>
        </w:tc>
        <w:tc>
          <w:tcPr>
            <w:tcW w:w="993" w:type="dxa"/>
          </w:tcPr>
          <w:p w:rsidR="005C481F" w:rsidRPr="003F4EB7" w:rsidRDefault="005C481F" w:rsidP="00B63E46">
            <w:pPr>
              <w:rPr>
                <w:sz w:val="22"/>
                <w:szCs w:val="22"/>
              </w:rPr>
            </w:pPr>
            <w:r w:rsidRPr="003F4EB7">
              <w:rPr>
                <w:sz w:val="22"/>
                <w:szCs w:val="22"/>
              </w:rPr>
              <w:t>-</w:t>
            </w:r>
          </w:p>
        </w:tc>
        <w:tc>
          <w:tcPr>
            <w:tcW w:w="1134" w:type="dxa"/>
          </w:tcPr>
          <w:p w:rsidR="005C481F" w:rsidRPr="003F4EB7" w:rsidRDefault="005C481F" w:rsidP="00B63E46">
            <w:pPr>
              <w:rPr>
                <w:sz w:val="22"/>
                <w:szCs w:val="22"/>
              </w:rPr>
            </w:pPr>
            <w:r w:rsidRPr="003F4EB7">
              <w:rPr>
                <w:sz w:val="22"/>
                <w:szCs w:val="22"/>
              </w:rPr>
              <w:t>-</w:t>
            </w:r>
          </w:p>
        </w:tc>
        <w:tc>
          <w:tcPr>
            <w:tcW w:w="708" w:type="dxa"/>
          </w:tcPr>
          <w:p w:rsidR="005C481F" w:rsidRPr="003F4EB7" w:rsidRDefault="005C481F" w:rsidP="00B63E46">
            <w:pPr>
              <w:rPr>
                <w:sz w:val="22"/>
                <w:szCs w:val="22"/>
              </w:rPr>
            </w:pPr>
            <w:r w:rsidRPr="003F4EB7">
              <w:rPr>
                <w:sz w:val="22"/>
                <w:szCs w:val="22"/>
              </w:rPr>
              <w:t>-</w:t>
            </w:r>
          </w:p>
        </w:tc>
        <w:tc>
          <w:tcPr>
            <w:tcW w:w="750" w:type="dxa"/>
          </w:tcPr>
          <w:p w:rsidR="005C481F" w:rsidRPr="003F4EB7" w:rsidRDefault="005C481F" w:rsidP="00B63E46">
            <w:pPr>
              <w:rPr>
                <w:sz w:val="22"/>
                <w:szCs w:val="22"/>
              </w:rPr>
            </w:pPr>
            <w:r w:rsidRPr="003F4EB7">
              <w:rPr>
                <w:sz w:val="22"/>
                <w:szCs w:val="22"/>
              </w:rPr>
              <w:t>-</w:t>
            </w:r>
          </w:p>
        </w:tc>
      </w:tr>
      <w:tr w:rsidR="005C481F" w:rsidRPr="003F4EB7" w:rsidTr="00B63E46">
        <w:trPr>
          <w:gridAfter w:val="1"/>
          <w:wAfter w:w="45" w:type="dxa"/>
        </w:trPr>
        <w:tc>
          <w:tcPr>
            <w:tcW w:w="534" w:type="dxa"/>
            <w:vMerge/>
          </w:tcPr>
          <w:p w:rsidR="005C481F" w:rsidRPr="003F4EB7" w:rsidRDefault="005C481F" w:rsidP="00B63E46">
            <w:pPr>
              <w:rPr>
                <w:sz w:val="22"/>
                <w:szCs w:val="22"/>
              </w:rPr>
            </w:pPr>
          </w:p>
        </w:tc>
        <w:tc>
          <w:tcPr>
            <w:tcW w:w="4536" w:type="dxa"/>
          </w:tcPr>
          <w:p w:rsidR="005C481F" w:rsidRPr="003F4EB7" w:rsidRDefault="005C481F" w:rsidP="00B63E46">
            <w:pPr>
              <w:rPr>
                <w:sz w:val="22"/>
                <w:szCs w:val="22"/>
              </w:rPr>
            </w:pPr>
            <w:proofErr w:type="spellStart"/>
            <w:r w:rsidRPr="003F4EB7">
              <w:rPr>
                <w:sz w:val="22"/>
                <w:szCs w:val="22"/>
              </w:rPr>
              <w:t>Лауэр</w:t>
            </w:r>
            <w:proofErr w:type="spellEnd"/>
            <w:r w:rsidRPr="003F4EB7">
              <w:rPr>
                <w:sz w:val="22"/>
                <w:szCs w:val="22"/>
              </w:rPr>
              <w:t xml:space="preserve"> Алина  Александровна</w:t>
            </w:r>
          </w:p>
        </w:tc>
        <w:tc>
          <w:tcPr>
            <w:tcW w:w="1134" w:type="dxa"/>
          </w:tcPr>
          <w:p w:rsidR="005C481F" w:rsidRPr="003F4EB7" w:rsidRDefault="005C481F" w:rsidP="00B63E46">
            <w:pPr>
              <w:rPr>
                <w:b/>
                <w:sz w:val="22"/>
                <w:szCs w:val="22"/>
              </w:rPr>
            </w:pPr>
            <w:r w:rsidRPr="003F4EB7">
              <w:rPr>
                <w:b/>
                <w:sz w:val="22"/>
                <w:szCs w:val="22"/>
              </w:rPr>
              <w:t>004</w:t>
            </w:r>
          </w:p>
        </w:tc>
        <w:tc>
          <w:tcPr>
            <w:tcW w:w="992" w:type="dxa"/>
          </w:tcPr>
          <w:p w:rsidR="005C481F" w:rsidRPr="003F4EB7" w:rsidRDefault="005C481F" w:rsidP="00B63E46">
            <w:pPr>
              <w:rPr>
                <w:sz w:val="22"/>
                <w:szCs w:val="22"/>
              </w:rPr>
            </w:pPr>
            <w:r w:rsidRPr="003F4EB7">
              <w:rPr>
                <w:sz w:val="22"/>
                <w:szCs w:val="22"/>
              </w:rPr>
              <w:t>-</w:t>
            </w:r>
          </w:p>
        </w:tc>
        <w:tc>
          <w:tcPr>
            <w:tcW w:w="1134" w:type="dxa"/>
          </w:tcPr>
          <w:p w:rsidR="005C481F" w:rsidRPr="003F4EB7" w:rsidRDefault="005C481F" w:rsidP="00B63E46">
            <w:pPr>
              <w:rPr>
                <w:sz w:val="22"/>
                <w:szCs w:val="22"/>
              </w:rPr>
            </w:pPr>
            <w:r w:rsidRPr="003F4EB7">
              <w:rPr>
                <w:sz w:val="22"/>
                <w:szCs w:val="22"/>
              </w:rPr>
              <w:t>55</w:t>
            </w:r>
          </w:p>
        </w:tc>
        <w:tc>
          <w:tcPr>
            <w:tcW w:w="1134" w:type="dxa"/>
          </w:tcPr>
          <w:p w:rsidR="005C481F" w:rsidRPr="003F4EB7" w:rsidRDefault="005C481F" w:rsidP="00B63E46">
            <w:pPr>
              <w:rPr>
                <w:sz w:val="22"/>
                <w:szCs w:val="22"/>
              </w:rPr>
            </w:pPr>
            <w:r w:rsidRPr="003F4EB7">
              <w:rPr>
                <w:sz w:val="22"/>
                <w:szCs w:val="22"/>
              </w:rPr>
              <w:t>65</w:t>
            </w:r>
          </w:p>
        </w:tc>
        <w:tc>
          <w:tcPr>
            <w:tcW w:w="992" w:type="dxa"/>
          </w:tcPr>
          <w:p w:rsidR="005C481F" w:rsidRPr="003F4EB7" w:rsidRDefault="005C481F" w:rsidP="00B63E46">
            <w:pPr>
              <w:rPr>
                <w:sz w:val="22"/>
                <w:szCs w:val="22"/>
              </w:rPr>
            </w:pPr>
            <w:r w:rsidRPr="003F4EB7">
              <w:rPr>
                <w:sz w:val="22"/>
                <w:szCs w:val="22"/>
              </w:rPr>
              <w:t>65</w:t>
            </w:r>
          </w:p>
        </w:tc>
        <w:tc>
          <w:tcPr>
            <w:tcW w:w="992" w:type="dxa"/>
          </w:tcPr>
          <w:p w:rsidR="005C481F" w:rsidRPr="003F4EB7" w:rsidRDefault="005C481F" w:rsidP="00B63E46">
            <w:pPr>
              <w:rPr>
                <w:sz w:val="22"/>
                <w:szCs w:val="22"/>
              </w:rPr>
            </w:pPr>
            <w:r w:rsidRPr="003F4EB7">
              <w:rPr>
                <w:sz w:val="22"/>
                <w:szCs w:val="22"/>
              </w:rPr>
              <w:t>-</w:t>
            </w:r>
          </w:p>
        </w:tc>
        <w:tc>
          <w:tcPr>
            <w:tcW w:w="993" w:type="dxa"/>
          </w:tcPr>
          <w:p w:rsidR="005C481F" w:rsidRPr="003F4EB7" w:rsidRDefault="005C481F" w:rsidP="00B63E46">
            <w:pPr>
              <w:rPr>
                <w:sz w:val="22"/>
                <w:szCs w:val="22"/>
              </w:rPr>
            </w:pPr>
            <w:r w:rsidRPr="003F4EB7">
              <w:rPr>
                <w:sz w:val="22"/>
                <w:szCs w:val="22"/>
              </w:rPr>
              <w:t>-</w:t>
            </w:r>
          </w:p>
        </w:tc>
        <w:tc>
          <w:tcPr>
            <w:tcW w:w="1134" w:type="dxa"/>
          </w:tcPr>
          <w:p w:rsidR="005C481F" w:rsidRPr="003F4EB7" w:rsidRDefault="005C481F" w:rsidP="00B63E46">
            <w:pPr>
              <w:rPr>
                <w:sz w:val="22"/>
                <w:szCs w:val="22"/>
              </w:rPr>
            </w:pPr>
            <w:r w:rsidRPr="003F4EB7">
              <w:rPr>
                <w:sz w:val="22"/>
                <w:szCs w:val="22"/>
              </w:rPr>
              <w:t>-</w:t>
            </w:r>
          </w:p>
        </w:tc>
        <w:tc>
          <w:tcPr>
            <w:tcW w:w="708" w:type="dxa"/>
          </w:tcPr>
          <w:p w:rsidR="005C481F" w:rsidRPr="003F4EB7" w:rsidRDefault="005C481F" w:rsidP="00B63E46">
            <w:pPr>
              <w:rPr>
                <w:sz w:val="22"/>
                <w:szCs w:val="22"/>
              </w:rPr>
            </w:pPr>
            <w:r w:rsidRPr="003F4EB7">
              <w:rPr>
                <w:sz w:val="22"/>
                <w:szCs w:val="22"/>
              </w:rPr>
              <w:t>-</w:t>
            </w:r>
          </w:p>
        </w:tc>
        <w:tc>
          <w:tcPr>
            <w:tcW w:w="750" w:type="dxa"/>
          </w:tcPr>
          <w:p w:rsidR="005C481F" w:rsidRPr="003F4EB7" w:rsidRDefault="005C481F" w:rsidP="00B63E46">
            <w:pPr>
              <w:rPr>
                <w:sz w:val="22"/>
                <w:szCs w:val="22"/>
              </w:rPr>
            </w:pPr>
            <w:r w:rsidRPr="003F4EB7">
              <w:rPr>
                <w:sz w:val="22"/>
                <w:szCs w:val="22"/>
              </w:rPr>
              <w:t>-</w:t>
            </w:r>
          </w:p>
        </w:tc>
      </w:tr>
      <w:tr w:rsidR="005C481F" w:rsidRPr="003F4EB7" w:rsidTr="00B63E46">
        <w:trPr>
          <w:gridAfter w:val="1"/>
          <w:wAfter w:w="45" w:type="dxa"/>
        </w:trPr>
        <w:tc>
          <w:tcPr>
            <w:tcW w:w="534" w:type="dxa"/>
            <w:vMerge/>
          </w:tcPr>
          <w:p w:rsidR="005C481F" w:rsidRPr="003F4EB7" w:rsidRDefault="005C481F" w:rsidP="00B63E46">
            <w:pPr>
              <w:rPr>
                <w:sz w:val="22"/>
                <w:szCs w:val="22"/>
              </w:rPr>
            </w:pPr>
          </w:p>
        </w:tc>
        <w:tc>
          <w:tcPr>
            <w:tcW w:w="4536" w:type="dxa"/>
          </w:tcPr>
          <w:p w:rsidR="005C481F" w:rsidRPr="003F4EB7" w:rsidRDefault="005C481F" w:rsidP="00B63E46">
            <w:pPr>
              <w:rPr>
                <w:sz w:val="22"/>
                <w:szCs w:val="22"/>
              </w:rPr>
            </w:pPr>
            <w:r w:rsidRPr="003F4EB7">
              <w:rPr>
                <w:sz w:val="22"/>
                <w:szCs w:val="22"/>
              </w:rPr>
              <w:t>Панфилов Константин Сергеевич</w:t>
            </w:r>
          </w:p>
        </w:tc>
        <w:tc>
          <w:tcPr>
            <w:tcW w:w="1134" w:type="dxa"/>
          </w:tcPr>
          <w:p w:rsidR="005C481F" w:rsidRPr="003F4EB7" w:rsidRDefault="005C481F" w:rsidP="00B63E46">
            <w:pPr>
              <w:rPr>
                <w:b/>
                <w:sz w:val="22"/>
                <w:szCs w:val="22"/>
              </w:rPr>
            </w:pPr>
            <w:r w:rsidRPr="003F4EB7">
              <w:rPr>
                <w:b/>
                <w:sz w:val="22"/>
                <w:szCs w:val="22"/>
              </w:rPr>
              <w:t>006</w:t>
            </w:r>
          </w:p>
        </w:tc>
        <w:tc>
          <w:tcPr>
            <w:tcW w:w="992" w:type="dxa"/>
          </w:tcPr>
          <w:p w:rsidR="005C481F" w:rsidRPr="003F4EB7" w:rsidRDefault="005C481F" w:rsidP="00B63E46">
            <w:pPr>
              <w:rPr>
                <w:sz w:val="22"/>
                <w:szCs w:val="22"/>
              </w:rPr>
            </w:pPr>
            <w:r w:rsidRPr="003F4EB7">
              <w:rPr>
                <w:sz w:val="22"/>
                <w:szCs w:val="22"/>
              </w:rPr>
              <w:t>21</w:t>
            </w:r>
          </w:p>
        </w:tc>
        <w:tc>
          <w:tcPr>
            <w:tcW w:w="1134" w:type="dxa"/>
          </w:tcPr>
          <w:p w:rsidR="005C481F" w:rsidRPr="003F4EB7" w:rsidRDefault="005C481F" w:rsidP="00B63E46">
            <w:pPr>
              <w:rPr>
                <w:sz w:val="22"/>
                <w:szCs w:val="22"/>
              </w:rPr>
            </w:pPr>
            <w:r w:rsidRPr="003F4EB7">
              <w:rPr>
                <w:sz w:val="22"/>
                <w:szCs w:val="22"/>
              </w:rPr>
              <w:t>-</w:t>
            </w:r>
          </w:p>
        </w:tc>
        <w:tc>
          <w:tcPr>
            <w:tcW w:w="1134" w:type="dxa"/>
          </w:tcPr>
          <w:p w:rsidR="005C481F" w:rsidRPr="003F4EB7" w:rsidRDefault="005C481F" w:rsidP="00B63E46">
            <w:pPr>
              <w:rPr>
                <w:sz w:val="22"/>
                <w:szCs w:val="22"/>
              </w:rPr>
            </w:pPr>
            <w:r w:rsidRPr="003F4EB7">
              <w:rPr>
                <w:sz w:val="22"/>
                <w:szCs w:val="22"/>
              </w:rPr>
              <w:t>6</w:t>
            </w:r>
          </w:p>
        </w:tc>
        <w:tc>
          <w:tcPr>
            <w:tcW w:w="992" w:type="dxa"/>
          </w:tcPr>
          <w:p w:rsidR="005C481F" w:rsidRPr="003F4EB7" w:rsidRDefault="005C481F" w:rsidP="00B63E46">
            <w:pPr>
              <w:rPr>
                <w:sz w:val="22"/>
                <w:szCs w:val="22"/>
              </w:rPr>
            </w:pPr>
            <w:r w:rsidRPr="003F4EB7">
              <w:rPr>
                <w:sz w:val="22"/>
                <w:szCs w:val="22"/>
              </w:rPr>
              <w:t>-</w:t>
            </w:r>
          </w:p>
        </w:tc>
        <w:tc>
          <w:tcPr>
            <w:tcW w:w="992" w:type="dxa"/>
          </w:tcPr>
          <w:p w:rsidR="005C481F" w:rsidRPr="003F4EB7" w:rsidRDefault="005C481F" w:rsidP="00B63E46">
            <w:pPr>
              <w:rPr>
                <w:sz w:val="22"/>
                <w:szCs w:val="22"/>
              </w:rPr>
            </w:pPr>
            <w:r w:rsidRPr="003F4EB7">
              <w:rPr>
                <w:sz w:val="22"/>
                <w:szCs w:val="22"/>
              </w:rPr>
              <w:t>-</w:t>
            </w:r>
          </w:p>
        </w:tc>
        <w:tc>
          <w:tcPr>
            <w:tcW w:w="993" w:type="dxa"/>
          </w:tcPr>
          <w:p w:rsidR="005C481F" w:rsidRPr="003F4EB7" w:rsidRDefault="005C481F" w:rsidP="00B63E46">
            <w:pPr>
              <w:rPr>
                <w:sz w:val="22"/>
                <w:szCs w:val="22"/>
              </w:rPr>
            </w:pPr>
            <w:r w:rsidRPr="003F4EB7">
              <w:rPr>
                <w:sz w:val="22"/>
                <w:szCs w:val="22"/>
              </w:rPr>
              <w:t>-</w:t>
            </w:r>
          </w:p>
        </w:tc>
        <w:tc>
          <w:tcPr>
            <w:tcW w:w="1134" w:type="dxa"/>
          </w:tcPr>
          <w:p w:rsidR="005C481F" w:rsidRPr="003F4EB7" w:rsidRDefault="005C481F" w:rsidP="00B63E46">
            <w:pPr>
              <w:rPr>
                <w:sz w:val="22"/>
                <w:szCs w:val="22"/>
              </w:rPr>
            </w:pPr>
            <w:r w:rsidRPr="003F4EB7">
              <w:rPr>
                <w:sz w:val="22"/>
                <w:szCs w:val="22"/>
              </w:rPr>
              <w:t>-</w:t>
            </w:r>
          </w:p>
        </w:tc>
        <w:tc>
          <w:tcPr>
            <w:tcW w:w="708" w:type="dxa"/>
          </w:tcPr>
          <w:p w:rsidR="005C481F" w:rsidRPr="003F4EB7" w:rsidRDefault="005C481F" w:rsidP="00B63E46">
            <w:pPr>
              <w:rPr>
                <w:sz w:val="22"/>
                <w:szCs w:val="22"/>
              </w:rPr>
            </w:pPr>
            <w:r w:rsidRPr="003F4EB7">
              <w:rPr>
                <w:sz w:val="22"/>
                <w:szCs w:val="22"/>
              </w:rPr>
              <w:t>-</w:t>
            </w:r>
          </w:p>
        </w:tc>
        <w:tc>
          <w:tcPr>
            <w:tcW w:w="750" w:type="dxa"/>
          </w:tcPr>
          <w:p w:rsidR="005C481F" w:rsidRPr="003F4EB7" w:rsidRDefault="005C481F" w:rsidP="00B63E46">
            <w:pPr>
              <w:rPr>
                <w:sz w:val="22"/>
                <w:szCs w:val="22"/>
              </w:rPr>
            </w:pPr>
            <w:r w:rsidRPr="003F4EB7">
              <w:rPr>
                <w:sz w:val="22"/>
                <w:szCs w:val="22"/>
              </w:rPr>
              <w:t>-</w:t>
            </w:r>
          </w:p>
        </w:tc>
      </w:tr>
      <w:tr w:rsidR="005C481F" w:rsidRPr="003F4EB7" w:rsidTr="00B63E46">
        <w:trPr>
          <w:gridAfter w:val="1"/>
          <w:wAfter w:w="45" w:type="dxa"/>
        </w:trPr>
        <w:tc>
          <w:tcPr>
            <w:tcW w:w="534" w:type="dxa"/>
            <w:vMerge/>
          </w:tcPr>
          <w:p w:rsidR="005C481F" w:rsidRPr="003F4EB7" w:rsidRDefault="005C481F" w:rsidP="00B63E46">
            <w:pPr>
              <w:rPr>
                <w:sz w:val="22"/>
                <w:szCs w:val="22"/>
              </w:rPr>
            </w:pPr>
          </w:p>
        </w:tc>
        <w:tc>
          <w:tcPr>
            <w:tcW w:w="4536" w:type="dxa"/>
          </w:tcPr>
          <w:p w:rsidR="005C481F" w:rsidRPr="003F4EB7" w:rsidRDefault="005C481F" w:rsidP="00B63E46">
            <w:pPr>
              <w:rPr>
                <w:b/>
                <w:sz w:val="22"/>
                <w:szCs w:val="22"/>
              </w:rPr>
            </w:pPr>
            <w:r w:rsidRPr="003F4EB7">
              <w:rPr>
                <w:b/>
                <w:sz w:val="22"/>
                <w:szCs w:val="22"/>
              </w:rPr>
              <w:t>Итого по классу</w:t>
            </w:r>
          </w:p>
        </w:tc>
        <w:tc>
          <w:tcPr>
            <w:tcW w:w="1134" w:type="dxa"/>
          </w:tcPr>
          <w:p w:rsidR="005C481F" w:rsidRPr="003F4EB7" w:rsidRDefault="005C481F" w:rsidP="00B63E46">
            <w:pPr>
              <w:rPr>
                <w:b/>
                <w:sz w:val="22"/>
                <w:szCs w:val="22"/>
              </w:rPr>
            </w:pPr>
          </w:p>
        </w:tc>
        <w:tc>
          <w:tcPr>
            <w:tcW w:w="992" w:type="dxa"/>
          </w:tcPr>
          <w:p w:rsidR="005C481F" w:rsidRPr="003F4EB7" w:rsidRDefault="005C481F" w:rsidP="00B63E46">
            <w:pPr>
              <w:rPr>
                <w:b/>
                <w:sz w:val="22"/>
                <w:szCs w:val="22"/>
              </w:rPr>
            </w:pPr>
            <w:r w:rsidRPr="003F4EB7">
              <w:rPr>
                <w:b/>
                <w:sz w:val="22"/>
                <w:szCs w:val="22"/>
              </w:rPr>
              <w:t>39</w:t>
            </w:r>
          </w:p>
        </w:tc>
        <w:tc>
          <w:tcPr>
            <w:tcW w:w="1134" w:type="dxa"/>
          </w:tcPr>
          <w:p w:rsidR="005C481F" w:rsidRPr="003F4EB7" w:rsidRDefault="005C481F" w:rsidP="00B63E46">
            <w:pPr>
              <w:rPr>
                <w:b/>
                <w:sz w:val="22"/>
                <w:szCs w:val="22"/>
              </w:rPr>
            </w:pPr>
            <w:r w:rsidRPr="003F4EB7">
              <w:rPr>
                <w:b/>
                <w:sz w:val="22"/>
                <w:szCs w:val="22"/>
              </w:rPr>
              <w:t>46</w:t>
            </w:r>
          </w:p>
        </w:tc>
        <w:tc>
          <w:tcPr>
            <w:tcW w:w="1134" w:type="dxa"/>
          </w:tcPr>
          <w:p w:rsidR="005C481F" w:rsidRPr="003F4EB7" w:rsidRDefault="005C481F" w:rsidP="00B63E46">
            <w:pPr>
              <w:rPr>
                <w:b/>
                <w:sz w:val="22"/>
                <w:szCs w:val="22"/>
              </w:rPr>
            </w:pPr>
            <w:r w:rsidRPr="003F4EB7">
              <w:rPr>
                <w:b/>
                <w:sz w:val="22"/>
                <w:szCs w:val="22"/>
              </w:rPr>
              <w:t>37</w:t>
            </w:r>
          </w:p>
        </w:tc>
        <w:tc>
          <w:tcPr>
            <w:tcW w:w="992" w:type="dxa"/>
          </w:tcPr>
          <w:p w:rsidR="005C481F" w:rsidRPr="003F4EB7" w:rsidRDefault="005C481F" w:rsidP="00B63E46">
            <w:pPr>
              <w:rPr>
                <w:sz w:val="22"/>
                <w:szCs w:val="22"/>
              </w:rPr>
            </w:pPr>
            <w:r w:rsidRPr="003F4EB7">
              <w:rPr>
                <w:sz w:val="22"/>
                <w:szCs w:val="22"/>
              </w:rPr>
              <w:t>-</w:t>
            </w:r>
          </w:p>
        </w:tc>
        <w:tc>
          <w:tcPr>
            <w:tcW w:w="992" w:type="dxa"/>
          </w:tcPr>
          <w:p w:rsidR="005C481F" w:rsidRPr="003F4EB7" w:rsidRDefault="005C481F" w:rsidP="00B63E46">
            <w:pPr>
              <w:rPr>
                <w:sz w:val="22"/>
                <w:szCs w:val="22"/>
              </w:rPr>
            </w:pPr>
            <w:r w:rsidRPr="003F4EB7">
              <w:rPr>
                <w:sz w:val="22"/>
                <w:szCs w:val="22"/>
              </w:rPr>
              <w:t>-</w:t>
            </w:r>
          </w:p>
        </w:tc>
        <w:tc>
          <w:tcPr>
            <w:tcW w:w="993" w:type="dxa"/>
          </w:tcPr>
          <w:p w:rsidR="005C481F" w:rsidRPr="003F4EB7" w:rsidRDefault="005C481F" w:rsidP="00B63E46">
            <w:pPr>
              <w:rPr>
                <w:sz w:val="22"/>
                <w:szCs w:val="22"/>
              </w:rPr>
            </w:pPr>
            <w:r w:rsidRPr="003F4EB7">
              <w:rPr>
                <w:sz w:val="22"/>
                <w:szCs w:val="22"/>
              </w:rPr>
              <w:t>-</w:t>
            </w:r>
          </w:p>
        </w:tc>
        <w:tc>
          <w:tcPr>
            <w:tcW w:w="1134" w:type="dxa"/>
          </w:tcPr>
          <w:p w:rsidR="005C481F" w:rsidRPr="003F4EB7" w:rsidRDefault="005C481F" w:rsidP="00B63E46">
            <w:pPr>
              <w:rPr>
                <w:sz w:val="22"/>
                <w:szCs w:val="22"/>
              </w:rPr>
            </w:pPr>
            <w:r w:rsidRPr="003F4EB7">
              <w:rPr>
                <w:sz w:val="22"/>
                <w:szCs w:val="22"/>
              </w:rPr>
              <w:t>-</w:t>
            </w:r>
          </w:p>
        </w:tc>
        <w:tc>
          <w:tcPr>
            <w:tcW w:w="708" w:type="dxa"/>
          </w:tcPr>
          <w:p w:rsidR="005C481F" w:rsidRPr="003F4EB7" w:rsidRDefault="005C481F" w:rsidP="00B63E46">
            <w:pPr>
              <w:rPr>
                <w:sz w:val="22"/>
                <w:szCs w:val="22"/>
              </w:rPr>
            </w:pPr>
            <w:r w:rsidRPr="003F4EB7">
              <w:rPr>
                <w:sz w:val="22"/>
                <w:szCs w:val="22"/>
              </w:rPr>
              <w:t>-</w:t>
            </w:r>
          </w:p>
        </w:tc>
        <w:tc>
          <w:tcPr>
            <w:tcW w:w="750" w:type="dxa"/>
          </w:tcPr>
          <w:p w:rsidR="005C481F" w:rsidRPr="003F4EB7" w:rsidRDefault="005C481F" w:rsidP="00B63E46">
            <w:pPr>
              <w:rPr>
                <w:sz w:val="22"/>
                <w:szCs w:val="22"/>
              </w:rPr>
            </w:pPr>
            <w:r w:rsidRPr="003F4EB7">
              <w:rPr>
                <w:sz w:val="22"/>
                <w:szCs w:val="22"/>
              </w:rPr>
              <w:t>-</w:t>
            </w:r>
          </w:p>
        </w:tc>
      </w:tr>
      <w:tr w:rsidR="005C481F" w:rsidRPr="003F4EB7" w:rsidTr="00B63E46">
        <w:trPr>
          <w:gridAfter w:val="1"/>
          <w:wAfter w:w="45" w:type="dxa"/>
        </w:trPr>
        <w:tc>
          <w:tcPr>
            <w:tcW w:w="534" w:type="dxa"/>
            <w:vMerge w:val="restart"/>
          </w:tcPr>
          <w:p w:rsidR="005C481F" w:rsidRPr="003F4EB7" w:rsidRDefault="005C481F" w:rsidP="00B63E46">
            <w:pPr>
              <w:rPr>
                <w:sz w:val="22"/>
                <w:szCs w:val="22"/>
              </w:rPr>
            </w:pPr>
          </w:p>
          <w:p w:rsidR="005C481F" w:rsidRPr="003F4EB7" w:rsidRDefault="005C481F" w:rsidP="00B63E46">
            <w:pPr>
              <w:rPr>
                <w:sz w:val="22"/>
                <w:szCs w:val="22"/>
              </w:rPr>
            </w:pPr>
          </w:p>
          <w:p w:rsidR="005C481F" w:rsidRPr="003F4EB7" w:rsidRDefault="005C481F" w:rsidP="00B63E46">
            <w:pPr>
              <w:rPr>
                <w:sz w:val="22"/>
                <w:szCs w:val="22"/>
              </w:rPr>
            </w:pPr>
          </w:p>
          <w:p w:rsidR="005C481F" w:rsidRPr="003F4EB7" w:rsidRDefault="005C481F" w:rsidP="00B63E46">
            <w:pPr>
              <w:rPr>
                <w:sz w:val="22"/>
                <w:szCs w:val="22"/>
              </w:rPr>
            </w:pPr>
          </w:p>
          <w:p w:rsidR="005C481F" w:rsidRPr="003F4EB7" w:rsidRDefault="005C481F" w:rsidP="00B63E46">
            <w:pPr>
              <w:rPr>
                <w:sz w:val="22"/>
                <w:szCs w:val="22"/>
              </w:rPr>
            </w:pPr>
          </w:p>
          <w:p w:rsidR="005C481F" w:rsidRPr="003F4EB7" w:rsidRDefault="005C481F" w:rsidP="00B63E46">
            <w:pPr>
              <w:rPr>
                <w:sz w:val="22"/>
                <w:szCs w:val="22"/>
              </w:rPr>
            </w:pPr>
            <w:r w:rsidRPr="003F4EB7">
              <w:rPr>
                <w:sz w:val="22"/>
                <w:szCs w:val="22"/>
              </w:rPr>
              <w:t>8</w:t>
            </w:r>
          </w:p>
        </w:tc>
        <w:tc>
          <w:tcPr>
            <w:tcW w:w="4536" w:type="dxa"/>
            <w:vAlign w:val="center"/>
          </w:tcPr>
          <w:p w:rsidR="005C481F" w:rsidRPr="003F4EB7" w:rsidRDefault="005C481F" w:rsidP="00B63E46">
            <w:pPr>
              <w:rPr>
                <w:sz w:val="22"/>
                <w:szCs w:val="22"/>
              </w:rPr>
            </w:pPr>
            <w:r w:rsidRPr="003F4EB7">
              <w:rPr>
                <w:sz w:val="22"/>
                <w:szCs w:val="22"/>
              </w:rPr>
              <w:t>Бобков Илья Григорьевич</w:t>
            </w:r>
          </w:p>
        </w:tc>
        <w:tc>
          <w:tcPr>
            <w:tcW w:w="1134" w:type="dxa"/>
          </w:tcPr>
          <w:p w:rsidR="005C481F" w:rsidRPr="003F4EB7" w:rsidRDefault="005C481F" w:rsidP="00B63E46">
            <w:pPr>
              <w:rPr>
                <w:b/>
                <w:sz w:val="22"/>
                <w:szCs w:val="22"/>
              </w:rPr>
            </w:pPr>
            <w:r w:rsidRPr="003F4EB7">
              <w:rPr>
                <w:b/>
                <w:sz w:val="22"/>
                <w:szCs w:val="22"/>
              </w:rPr>
              <w:t>001</w:t>
            </w:r>
          </w:p>
        </w:tc>
        <w:tc>
          <w:tcPr>
            <w:tcW w:w="992" w:type="dxa"/>
          </w:tcPr>
          <w:p w:rsidR="005C481F" w:rsidRPr="003F4EB7" w:rsidRDefault="005C481F" w:rsidP="00B63E46">
            <w:pPr>
              <w:rPr>
                <w:sz w:val="22"/>
                <w:szCs w:val="22"/>
              </w:rPr>
            </w:pPr>
            <w:r w:rsidRPr="003F4EB7">
              <w:rPr>
                <w:sz w:val="22"/>
                <w:szCs w:val="22"/>
              </w:rPr>
              <w:t>49</w:t>
            </w:r>
          </w:p>
        </w:tc>
        <w:tc>
          <w:tcPr>
            <w:tcW w:w="1134" w:type="dxa"/>
          </w:tcPr>
          <w:p w:rsidR="005C481F" w:rsidRPr="003F4EB7" w:rsidRDefault="005C481F" w:rsidP="00B63E46">
            <w:pPr>
              <w:rPr>
                <w:sz w:val="22"/>
                <w:szCs w:val="22"/>
              </w:rPr>
            </w:pPr>
            <w:r w:rsidRPr="003F4EB7">
              <w:rPr>
                <w:sz w:val="22"/>
                <w:szCs w:val="22"/>
              </w:rPr>
              <w:t>60</w:t>
            </w:r>
          </w:p>
        </w:tc>
        <w:tc>
          <w:tcPr>
            <w:tcW w:w="1134" w:type="dxa"/>
          </w:tcPr>
          <w:p w:rsidR="005C481F" w:rsidRPr="003F4EB7" w:rsidRDefault="005C481F" w:rsidP="00B63E46">
            <w:pPr>
              <w:rPr>
                <w:sz w:val="22"/>
                <w:szCs w:val="22"/>
              </w:rPr>
            </w:pPr>
            <w:r w:rsidRPr="003F4EB7">
              <w:rPr>
                <w:sz w:val="22"/>
                <w:szCs w:val="22"/>
              </w:rPr>
              <w:t>46</w:t>
            </w:r>
          </w:p>
        </w:tc>
        <w:tc>
          <w:tcPr>
            <w:tcW w:w="992" w:type="dxa"/>
          </w:tcPr>
          <w:p w:rsidR="005C481F" w:rsidRPr="003F4EB7" w:rsidRDefault="005C481F" w:rsidP="00B63E46">
            <w:pPr>
              <w:rPr>
                <w:rFonts w:eastAsia="Calibri"/>
                <w:sz w:val="22"/>
                <w:szCs w:val="22"/>
              </w:rPr>
            </w:pPr>
            <w:r w:rsidRPr="003F4EB7">
              <w:rPr>
                <w:rFonts w:eastAsia="Calibri"/>
                <w:sz w:val="22"/>
                <w:szCs w:val="22"/>
              </w:rPr>
              <w:t>73</w:t>
            </w:r>
          </w:p>
        </w:tc>
        <w:tc>
          <w:tcPr>
            <w:tcW w:w="992" w:type="dxa"/>
          </w:tcPr>
          <w:p w:rsidR="005C481F" w:rsidRPr="003F4EB7" w:rsidRDefault="005C481F" w:rsidP="00B63E46">
            <w:pPr>
              <w:rPr>
                <w:sz w:val="22"/>
                <w:szCs w:val="22"/>
              </w:rPr>
            </w:pPr>
            <w:r w:rsidRPr="003F4EB7">
              <w:rPr>
                <w:sz w:val="22"/>
                <w:szCs w:val="22"/>
              </w:rPr>
              <w:t>-</w:t>
            </w:r>
          </w:p>
        </w:tc>
        <w:tc>
          <w:tcPr>
            <w:tcW w:w="993" w:type="dxa"/>
          </w:tcPr>
          <w:p w:rsidR="005C481F" w:rsidRPr="003F4EB7" w:rsidRDefault="005C481F" w:rsidP="00B63E46">
            <w:pPr>
              <w:rPr>
                <w:sz w:val="22"/>
                <w:szCs w:val="22"/>
              </w:rPr>
            </w:pPr>
            <w:r w:rsidRPr="003F4EB7">
              <w:rPr>
                <w:sz w:val="22"/>
                <w:szCs w:val="22"/>
              </w:rPr>
              <w:t>-</w:t>
            </w:r>
          </w:p>
        </w:tc>
        <w:tc>
          <w:tcPr>
            <w:tcW w:w="1134" w:type="dxa"/>
          </w:tcPr>
          <w:p w:rsidR="005C481F" w:rsidRPr="003F4EB7" w:rsidRDefault="005C481F" w:rsidP="00B63E46">
            <w:pPr>
              <w:rPr>
                <w:sz w:val="22"/>
                <w:szCs w:val="22"/>
              </w:rPr>
            </w:pPr>
            <w:r w:rsidRPr="003F4EB7">
              <w:rPr>
                <w:sz w:val="22"/>
                <w:szCs w:val="22"/>
              </w:rPr>
              <w:t>53</w:t>
            </w:r>
          </w:p>
        </w:tc>
        <w:tc>
          <w:tcPr>
            <w:tcW w:w="708" w:type="dxa"/>
          </w:tcPr>
          <w:p w:rsidR="005C481F" w:rsidRPr="003F4EB7" w:rsidRDefault="005C481F" w:rsidP="00B63E46">
            <w:pPr>
              <w:rPr>
                <w:sz w:val="22"/>
                <w:szCs w:val="22"/>
              </w:rPr>
            </w:pPr>
            <w:r w:rsidRPr="003F4EB7">
              <w:rPr>
                <w:sz w:val="22"/>
                <w:szCs w:val="22"/>
              </w:rPr>
              <w:t>-</w:t>
            </w:r>
          </w:p>
        </w:tc>
        <w:tc>
          <w:tcPr>
            <w:tcW w:w="750" w:type="dxa"/>
          </w:tcPr>
          <w:p w:rsidR="005C481F" w:rsidRPr="003F4EB7" w:rsidRDefault="005C481F" w:rsidP="00B63E46">
            <w:pPr>
              <w:rPr>
                <w:sz w:val="22"/>
                <w:szCs w:val="22"/>
              </w:rPr>
            </w:pPr>
            <w:r w:rsidRPr="003F4EB7">
              <w:rPr>
                <w:sz w:val="22"/>
                <w:szCs w:val="22"/>
              </w:rPr>
              <w:t>35</w:t>
            </w:r>
          </w:p>
        </w:tc>
      </w:tr>
      <w:tr w:rsidR="005C481F" w:rsidRPr="003F4EB7" w:rsidTr="00B63E46">
        <w:trPr>
          <w:gridAfter w:val="1"/>
          <w:wAfter w:w="45" w:type="dxa"/>
        </w:trPr>
        <w:tc>
          <w:tcPr>
            <w:tcW w:w="534" w:type="dxa"/>
            <w:vMerge/>
          </w:tcPr>
          <w:p w:rsidR="005C481F" w:rsidRPr="003F4EB7" w:rsidRDefault="005C481F" w:rsidP="00B63E46">
            <w:pPr>
              <w:rPr>
                <w:sz w:val="22"/>
                <w:szCs w:val="22"/>
              </w:rPr>
            </w:pPr>
          </w:p>
        </w:tc>
        <w:tc>
          <w:tcPr>
            <w:tcW w:w="4536" w:type="dxa"/>
            <w:vAlign w:val="center"/>
          </w:tcPr>
          <w:p w:rsidR="005C481F" w:rsidRPr="003F4EB7" w:rsidRDefault="005C481F" w:rsidP="00B63E46">
            <w:pPr>
              <w:rPr>
                <w:sz w:val="22"/>
                <w:szCs w:val="22"/>
              </w:rPr>
            </w:pPr>
            <w:proofErr w:type="spellStart"/>
            <w:r w:rsidRPr="003F4EB7">
              <w:rPr>
                <w:sz w:val="22"/>
                <w:szCs w:val="22"/>
              </w:rPr>
              <w:t>Карабасова</w:t>
            </w:r>
            <w:proofErr w:type="spellEnd"/>
            <w:r w:rsidRPr="003F4EB7">
              <w:rPr>
                <w:sz w:val="22"/>
                <w:szCs w:val="22"/>
              </w:rPr>
              <w:t xml:space="preserve"> </w:t>
            </w:r>
            <w:proofErr w:type="spellStart"/>
            <w:r w:rsidRPr="003F4EB7">
              <w:rPr>
                <w:sz w:val="22"/>
                <w:szCs w:val="22"/>
              </w:rPr>
              <w:t>Айлана</w:t>
            </w:r>
            <w:proofErr w:type="spellEnd"/>
            <w:r w:rsidRPr="003F4EB7">
              <w:rPr>
                <w:sz w:val="22"/>
                <w:szCs w:val="22"/>
              </w:rPr>
              <w:t xml:space="preserve"> </w:t>
            </w:r>
            <w:proofErr w:type="spellStart"/>
            <w:r w:rsidRPr="003F4EB7">
              <w:rPr>
                <w:sz w:val="22"/>
                <w:szCs w:val="22"/>
              </w:rPr>
              <w:t>Агваевна</w:t>
            </w:r>
            <w:proofErr w:type="spellEnd"/>
          </w:p>
        </w:tc>
        <w:tc>
          <w:tcPr>
            <w:tcW w:w="1134" w:type="dxa"/>
          </w:tcPr>
          <w:p w:rsidR="005C481F" w:rsidRPr="003F4EB7" w:rsidRDefault="005C481F" w:rsidP="00B63E46">
            <w:pPr>
              <w:rPr>
                <w:b/>
                <w:sz w:val="22"/>
                <w:szCs w:val="22"/>
              </w:rPr>
            </w:pPr>
            <w:r w:rsidRPr="003F4EB7">
              <w:rPr>
                <w:b/>
                <w:sz w:val="22"/>
                <w:szCs w:val="22"/>
              </w:rPr>
              <w:t>002</w:t>
            </w:r>
          </w:p>
        </w:tc>
        <w:tc>
          <w:tcPr>
            <w:tcW w:w="992" w:type="dxa"/>
          </w:tcPr>
          <w:p w:rsidR="005C481F" w:rsidRPr="003F4EB7" w:rsidRDefault="005C481F" w:rsidP="00B63E46">
            <w:pPr>
              <w:rPr>
                <w:sz w:val="22"/>
                <w:szCs w:val="22"/>
              </w:rPr>
            </w:pPr>
            <w:r w:rsidRPr="003F4EB7">
              <w:rPr>
                <w:sz w:val="22"/>
                <w:szCs w:val="22"/>
              </w:rPr>
              <w:t>58</w:t>
            </w:r>
          </w:p>
        </w:tc>
        <w:tc>
          <w:tcPr>
            <w:tcW w:w="1134" w:type="dxa"/>
          </w:tcPr>
          <w:p w:rsidR="005C481F" w:rsidRPr="003F4EB7" w:rsidRDefault="005C481F" w:rsidP="00B63E46">
            <w:pPr>
              <w:rPr>
                <w:sz w:val="22"/>
                <w:szCs w:val="22"/>
              </w:rPr>
            </w:pPr>
            <w:r w:rsidRPr="003F4EB7">
              <w:rPr>
                <w:sz w:val="22"/>
                <w:szCs w:val="22"/>
              </w:rPr>
              <w:t>65</w:t>
            </w:r>
          </w:p>
        </w:tc>
        <w:tc>
          <w:tcPr>
            <w:tcW w:w="1134" w:type="dxa"/>
          </w:tcPr>
          <w:p w:rsidR="005C481F" w:rsidRPr="003F4EB7" w:rsidRDefault="005C481F" w:rsidP="00B63E46">
            <w:pPr>
              <w:rPr>
                <w:sz w:val="22"/>
                <w:szCs w:val="22"/>
              </w:rPr>
            </w:pPr>
            <w:r w:rsidRPr="003F4EB7">
              <w:rPr>
                <w:sz w:val="22"/>
                <w:szCs w:val="22"/>
              </w:rPr>
              <w:t>49</w:t>
            </w:r>
          </w:p>
        </w:tc>
        <w:tc>
          <w:tcPr>
            <w:tcW w:w="992" w:type="dxa"/>
          </w:tcPr>
          <w:p w:rsidR="005C481F" w:rsidRPr="003F4EB7" w:rsidRDefault="005C481F" w:rsidP="00B63E46">
            <w:pPr>
              <w:rPr>
                <w:rFonts w:eastAsia="Calibri"/>
                <w:sz w:val="22"/>
                <w:szCs w:val="22"/>
              </w:rPr>
            </w:pPr>
            <w:r w:rsidRPr="003F4EB7">
              <w:rPr>
                <w:rFonts w:eastAsia="Calibri"/>
                <w:sz w:val="22"/>
                <w:szCs w:val="22"/>
              </w:rPr>
              <w:t>93</w:t>
            </w:r>
          </w:p>
        </w:tc>
        <w:tc>
          <w:tcPr>
            <w:tcW w:w="992" w:type="dxa"/>
          </w:tcPr>
          <w:p w:rsidR="005C481F" w:rsidRPr="003F4EB7" w:rsidRDefault="005C481F" w:rsidP="00B63E46">
            <w:pPr>
              <w:rPr>
                <w:sz w:val="22"/>
                <w:szCs w:val="22"/>
              </w:rPr>
            </w:pPr>
            <w:r w:rsidRPr="003F4EB7">
              <w:rPr>
                <w:sz w:val="22"/>
                <w:szCs w:val="22"/>
              </w:rPr>
              <w:t>-</w:t>
            </w:r>
          </w:p>
        </w:tc>
        <w:tc>
          <w:tcPr>
            <w:tcW w:w="993" w:type="dxa"/>
          </w:tcPr>
          <w:p w:rsidR="005C481F" w:rsidRPr="003F4EB7" w:rsidRDefault="005C481F" w:rsidP="00B63E46">
            <w:pPr>
              <w:rPr>
                <w:sz w:val="22"/>
                <w:szCs w:val="22"/>
              </w:rPr>
            </w:pPr>
            <w:r w:rsidRPr="003F4EB7">
              <w:rPr>
                <w:sz w:val="22"/>
                <w:szCs w:val="22"/>
              </w:rPr>
              <w:t>-</w:t>
            </w:r>
          </w:p>
        </w:tc>
        <w:tc>
          <w:tcPr>
            <w:tcW w:w="1134" w:type="dxa"/>
          </w:tcPr>
          <w:p w:rsidR="005C481F" w:rsidRPr="003F4EB7" w:rsidRDefault="005C481F" w:rsidP="00B63E46">
            <w:pPr>
              <w:rPr>
                <w:sz w:val="22"/>
                <w:szCs w:val="22"/>
              </w:rPr>
            </w:pPr>
            <w:r w:rsidRPr="003F4EB7">
              <w:rPr>
                <w:sz w:val="22"/>
                <w:szCs w:val="22"/>
              </w:rPr>
              <w:t>70</w:t>
            </w:r>
          </w:p>
        </w:tc>
        <w:tc>
          <w:tcPr>
            <w:tcW w:w="708" w:type="dxa"/>
          </w:tcPr>
          <w:p w:rsidR="005C481F" w:rsidRPr="003F4EB7" w:rsidRDefault="005C481F" w:rsidP="00B63E46">
            <w:pPr>
              <w:rPr>
                <w:sz w:val="22"/>
                <w:szCs w:val="22"/>
              </w:rPr>
            </w:pPr>
            <w:r w:rsidRPr="003F4EB7">
              <w:rPr>
                <w:sz w:val="22"/>
                <w:szCs w:val="22"/>
              </w:rPr>
              <w:t>-</w:t>
            </w:r>
          </w:p>
        </w:tc>
        <w:tc>
          <w:tcPr>
            <w:tcW w:w="750" w:type="dxa"/>
          </w:tcPr>
          <w:p w:rsidR="005C481F" w:rsidRPr="003F4EB7" w:rsidRDefault="005C481F" w:rsidP="00B63E46">
            <w:pPr>
              <w:rPr>
                <w:sz w:val="22"/>
                <w:szCs w:val="22"/>
              </w:rPr>
            </w:pPr>
            <w:r w:rsidRPr="003F4EB7">
              <w:rPr>
                <w:sz w:val="22"/>
                <w:szCs w:val="22"/>
              </w:rPr>
              <w:t>60</w:t>
            </w:r>
          </w:p>
        </w:tc>
      </w:tr>
      <w:tr w:rsidR="005C481F" w:rsidRPr="003F4EB7" w:rsidTr="00B63E46">
        <w:trPr>
          <w:gridAfter w:val="1"/>
          <w:wAfter w:w="45" w:type="dxa"/>
        </w:trPr>
        <w:tc>
          <w:tcPr>
            <w:tcW w:w="534" w:type="dxa"/>
            <w:vMerge/>
          </w:tcPr>
          <w:p w:rsidR="005C481F" w:rsidRPr="003F4EB7" w:rsidRDefault="005C481F" w:rsidP="00B63E46">
            <w:pPr>
              <w:rPr>
                <w:sz w:val="22"/>
                <w:szCs w:val="22"/>
              </w:rPr>
            </w:pPr>
          </w:p>
        </w:tc>
        <w:tc>
          <w:tcPr>
            <w:tcW w:w="4536" w:type="dxa"/>
            <w:vAlign w:val="center"/>
          </w:tcPr>
          <w:p w:rsidR="005C481F" w:rsidRPr="003F4EB7" w:rsidRDefault="005C481F" w:rsidP="00B63E46">
            <w:pPr>
              <w:rPr>
                <w:sz w:val="22"/>
                <w:szCs w:val="22"/>
              </w:rPr>
            </w:pPr>
            <w:r w:rsidRPr="003F4EB7">
              <w:rPr>
                <w:sz w:val="22"/>
                <w:szCs w:val="22"/>
              </w:rPr>
              <w:t>Корчагина Дарья Александровна</w:t>
            </w:r>
          </w:p>
        </w:tc>
        <w:tc>
          <w:tcPr>
            <w:tcW w:w="1134" w:type="dxa"/>
          </w:tcPr>
          <w:p w:rsidR="005C481F" w:rsidRPr="003F4EB7" w:rsidRDefault="005C481F" w:rsidP="00B63E46">
            <w:pPr>
              <w:rPr>
                <w:b/>
                <w:sz w:val="22"/>
                <w:szCs w:val="22"/>
              </w:rPr>
            </w:pPr>
            <w:r w:rsidRPr="003F4EB7">
              <w:rPr>
                <w:b/>
                <w:sz w:val="22"/>
                <w:szCs w:val="22"/>
              </w:rPr>
              <w:t>003</w:t>
            </w:r>
          </w:p>
        </w:tc>
        <w:tc>
          <w:tcPr>
            <w:tcW w:w="992" w:type="dxa"/>
          </w:tcPr>
          <w:p w:rsidR="005C481F" w:rsidRPr="003F4EB7" w:rsidRDefault="005C481F" w:rsidP="00B63E46">
            <w:pPr>
              <w:rPr>
                <w:sz w:val="22"/>
                <w:szCs w:val="22"/>
              </w:rPr>
            </w:pPr>
            <w:r w:rsidRPr="003F4EB7">
              <w:rPr>
                <w:sz w:val="22"/>
                <w:szCs w:val="22"/>
              </w:rPr>
              <w:t>40</w:t>
            </w:r>
          </w:p>
        </w:tc>
        <w:tc>
          <w:tcPr>
            <w:tcW w:w="1134" w:type="dxa"/>
          </w:tcPr>
          <w:p w:rsidR="005C481F" w:rsidRPr="003F4EB7" w:rsidRDefault="005C481F" w:rsidP="00B63E46">
            <w:pPr>
              <w:rPr>
                <w:sz w:val="22"/>
                <w:szCs w:val="22"/>
              </w:rPr>
            </w:pPr>
            <w:r w:rsidRPr="003F4EB7">
              <w:rPr>
                <w:sz w:val="22"/>
                <w:szCs w:val="22"/>
              </w:rPr>
              <w:t>45</w:t>
            </w:r>
          </w:p>
        </w:tc>
        <w:tc>
          <w:tcPr>
            <w:tcW w:w="1134" w:type="dxa"/>
          </w:tcPr>
          <w:p w:rsidR="005C481F" w:rsidRPr="003F4EB7" w:rsidRDefault="005C481F" w:rsidP="00B63E46">
            <w:pPr>
              <w:rPr>
                <w:sz w:val="22"/>
                <w:szCs w:val="22"/>
              </w:rPr>
            </w:pPr>
            <w:r w:rsidRPr="003F4EB7">
              <w:rPr>
                <w:sz w:val="22"/>
                <w:szCs w:val="22"/>
              </w:rPr>
              <w:t>12</w:t>
            </w:r>
          </w:p>
        </w:tc>
        <w:tc>
          <w:tcPr>
            <w:tcW w:w="992" w:type="dxa"/>
          </w:tcPr>
          <w:p w:rsidR="005C481F" w:rsidRPr="003F4EB7" w:rsidRDefault="005C481F" w:rsidP="00B63E46">
            <w:pPr>
              <w:rPr>
                <w:rFonts w:eastAsia="Calibri"/>
                <w:sz w:val="22"/>
                <w:szCs w:val="22"/>
              </w:rPr>
            </w:pPr>
            <w:r w:rsidRPr="003F4EB7">
              <w:rPr>
                <w:rFonts w:eastAsia="Calibri"/>
                <w:sz w:val="22"/>
                <w:szCs w:val="22"/>
              </w:rPr>
              <w:t>33</w:t>
            </w:r>
          </w:p>
        </w:tc>
        <w:tc>
          <w:tcPr>
            <w:tcW w:w="992" w:type="dxa"/>
          </w:tcPr>
          <w:p w:rsidR="005C481F" w:rsidRPr="003F4EB7" w:rsidRDefault="005C481F" w:rsidP="00B63E46">
            <w:pPr>
              <w:rPr>
                <w:sz w:val="22"/>
                <w:szCs w:val="22"/>
              </w:rPr>
            </w:pPr>
            <w:r w:rsidRPr="003F4EB7">
              <w:rPr>
                <w:sz w:val="22"/>
                <w:szCs w:val="22"/>
              </w:rPr>
              <w:t>-</w:t>
            </w:r>
          </w:p>
        </w:tc>
        <w:tc>
          <w:tcPr>
            <w:tcW w:w="993" w:type="dxa"/>
          </w:tcPr>
          <w:p w:rsidR="005C481F" w:rsidRPr="003F4EB7" w:rsidRDefault="005C481F" w:rsidP="00B63E46">
            <w:pPr>
              <w:rPr>
                <w:sz w:val="22"/>
                <w:szCs w:val="22"/>
              </w:rPr>
            </w:pPr>
            <w:r w:rsidRPr="003F4EB7">
              <w:rPr>
                <w:sz w:val="22"/>
                <w:szCs w:val="22"/>
              </w:rPr>
              <w:t>-</w:t>
            </w:r>
          </w:p>
        </w:tc>
        <w:tc>
          <w:tcPr>
            <w:tcW w:w="1134" w:type="dxa"/>
          </w:tcPr>
          <w:p w:rsidR="005C481F" w:rsidRPr="003F4EB7" w:rsidRDefault="005C481F" w:rsidP="00B63E46">
            <w:pPr>
              <w:rPr>
                <w:sz w:val="22"/>
                <w:szCs w:val="22"/>
              </w:rPr>
            </w:pPr>
            <w:r w:rsidRPr="003F4EB7">
              <w:rPr>
                <w:sz w:val="22"/>
                <w:szCs w:val="22"/>
              </w:rPr>
              <w:t>35</w:t>
            </w:r>
          </w:p>
        </w:tc>
        <w:tc>
          <w:tcPr>
            <w:tcW w:w="708" w:type="dxa"/>
          </w:tcPr>
          <w:p w:rsidR="005C481F" w:rsidRPr="003F4EB7" w:rsidRDefault="005C481F" w:rsidP="00B63E46">
            <w:pPr>
              <w:rPr>
                <w:sz w:val="22"/>
                <w:szCs w:val="22"/>
              </w:rPr>
            </w:pPr>
            <w:r w:rsidRPr="003F4EB7">
              <w:rPr>
                <w:sz w:val="22"/>
                <w:szCs w:val="22"/>
              </w:rPr>
              <w:t>-</w:t>
            </w:r>
          </w:p>
        </w:tc>
        <w:tc>
          <w:tcPr>
            <w:tcW w:w="750" w:type="dxa"/>
          </w:tcPr>
          <w:p w:rsidR="005C481F" w:rsidRPr="003F4EB7" w:rsidRDefault="005C481F" w:rsidP="00B63E46">
            <w:pPr>
              <w:rPr>
                <w:sz w:val="22"/>
                <w:szCs w:val="22"/>
              </w:rPr>
            </w:pPr>
            <w:r w:rsidRPr="003F4EB7">
              <w:rPr>
                <w:sz w:val="22"/>
                <w:szCs w:val="22"/>
              </w:rPr>
              <w:t>17</w:t>
            </w:r>
          </w:p>
        </w:tc>
      </w:tr>
      <w:tr w:rsidR="005C481F" w:rsidRPr="003F4EB7" w:rsidTr="00B63E46">
        <w:trPr>
          <w:gridAfter w:val="1"/>
          <w:wAfter w:w="45" w:type="dxa"/>
        </w:trPr>
        <w:tc>
          <w:tcPr>
            <w:tcW w:w="534" w:type="dxa"/>
            <w:vMerge/>
          </w:tcPr>
          <w:p w:rsidR="005C481F" w:rsidRPr="003F4EB7" w:rsidRDefault="005C481F" w:rsidP="00B63E46">
            <w:pPr>
              <w:rPr>
                <w:sz w:val="22"/>
                <w:szCs w:val="22"/>
              </w:rPr>
            </w:pPr>
          </w:p>
        </w:tc>
        <w:tc>
          <w:tcPr>
            <w:tcW w:w="4536" w:type="dxa"/>
            <w:vAlign w:val="center"/>
          </w:tcPr>
          <w:p w:rsidR="005C481F" w:rsidRPr="003F4EB7" w:rsidRDefault="005C481F" w:rsidP="00B63E46">
            <w:pPr>
              <w:rPr>
                <w:sz w:val="22"/>
                <w:szCs w:val="22"/>
              </w:rPr>
            </w:pPr>
            <w:proofErr w:type="spellStart"/>
            <w:r w:rsidRPr="003F4EB7">
              <w:rPr>
                <w:sz w:val="22"/>
                <w:szCs w:val="22"/>
              </w:rPr>
              <w:t>Найдина</w:t>
            </w:r>
            <w:proofErr w:type="spellEnd"/>
            <w:r w:rsidRPr="003F4EB7">
              <w:rPr>
                <w:sz w:val="22"/>
                <w:szCs w:val="22"/>
              </w:rPr>
              <w:t xml:space="preserve"> Ольга Ивановна</w:t>
            </w:r>
          </w:p>
        </w:tc>
        <w:tc>
          <w:tcPr>
            <w:tcW w:w="1134" w:type="dxa"/>
          </w:tcPr>
          <w:p w:rsidR="005C481F" w:rsidRPr="003F4EB7" w:rsidRDefault="005C481F" w:rsidP="00B63E46">
            <w:pPr>
              <w:rPr>
                <w:b/>
                <w:sz w:val="22"/>
                <w:szCs w:val="22"/>
              </w:rPr>
            </w:pPr>
            <w:r w:rsidRPr="003F4EB7">
              <w:rPr>
                <w:b/>
                <w:sz w:val="22"/>
                <w:szCs w:val="22"/>
              </w:rPr>
              <w:t>004</w:t>
            </w:r>
          </w:p>
        </w:tc>
        <w:tc>
          <w:tcPr>
            <w:tcW w:w="992" w:type="dxa"/>
          </w:tcPr>
          <w:p w:rsidR="005C481F" w:rsidRPr="003F4EB7" w:rsidRDefault="005C481F" w:rsidP="00B63E46">
            <w:pPr>
              <w:rPr>
                <w:sz w:val="22"/>
                <w:szCs w:val="22"/>
              </w:rPr>
            </w:pPr>
            <w:r w:rsidRPr="003F4EB7">
              <w:rPr>
                <w:sz w:val="22"/>
                <w:szCs w:val="22"/>
              </w:rPr>
              <w:t>35</w:t>
            </w:r>
          </w:p>
        </w:tc>
        <w:tc>
          <w:tcPr>
            <w:tcW w:w="1134" w:type="dxa"/>
          </w:tcPr>
          <w:p w:rsidR="005C481F" w:rsidRPr="003F4EB7" w:rsidRDefault="005C481F" w:rsidP="00B63E46">
            <w:pPr>
              <w:rPr>
                <w:sz w:val="22"/>
                <w:szCs w:val="22"/>
              </w:rPr>
            </w:pPr>
            <w:r w:rsidRPr="003F4EB7">
              <w:rPr>
                <w:sz w:val="22"/>
                <w:szCs w:val="22"/>
              </w:rPr>
              <w:t>35</w:t>
            </w:r>
          </w:p>
        </w:tc>
        <w:tc>
          <w:tcPr>
            <w:tcW w:w="1134" w:type="dxa"/>
          </w:tcPr>
          <w:p w:rsidR="005C481F" w:rsidRPr="003F4EB7" w:rsidRDefault="005C481F" w:rsidP="00B63E46">
            <w:pPr>
              <w:rPr>
                <w:sz w:val="22"/>
                <w:szCs w:val="22"/>
              </w:rPr>
            </w:pPr>
            <w:r w:rsidRPr="003F4EB7">
              <w:rPr>
                <w:sz w:val="22"/>
                <w:szCs w:val="22"/>
              </w:rPr>
              <w:t>38</w:t>
            </w:r>
          </w:p>
        </w:tc>
        <w:tc>
          <w:tcPr>
            <w:tcW w:w="992" w:type="dxa"/>
          </w:tcPr>
          <w:p w:rsidR="005C481F" w:rsidRPr="003F4EB7" w:rsidRDefault="005C481F" w:rsidP="00B63E46">
            <w:pPr>
              <w:rPr>
                <w:rFonts w:eastAsia="Calibri"/>
                <w:sz w:val="22"/>
                <w:szCs w:val="22"/>
              </w:rPr>
            </w:pPr>
            <w:r w:rsidRPr="003F4EB7">
              <w:rPr>
                <w:rFonts w:eastAsia="Calibri"/>
                <w:sz w:val="22"/>
                <w:szCs w:val="22"/>
              </w:rPr>
              <w:t>33</w:t>
            </w:r>
          </w:p>
        </w:tc>
        <w:tc>
          <w:tcPr>
            <w:tcW w:w="992" w:type="dxa"/>
          </w:tcPr>
          <w:p w:rsidR="005C481F" w:rsidRPr="003F4EB7" w:rsidRDefault="005C481F" w:rsidP="00B63E46">
            <w:pPr>
              <w:rPr>
                <w:sz w:val="22"/>
                <w:szCs w:val="22"/>
              </w:rPr>
            </w:pPr>
            <w:r w:rsidRPr="003F4EB7">
              <w:rPr>
                <w:sz w:val="22"/>
                <w:szCs w:val="22"/>
              </w:rPr>
              <w:t>-</w:t>
            </w:r>
          </w:p>
        </w:tc>
        <w:tc>
          <w:tcPr>
            <w:tcW w:w="993" w:type="dxa"/>
          </w:tcPr>
          <w:p w:rsidR="005C481F" w:rsidRPr="003F4EB7" w:rsidRDefault="005C481F" w:rsidP="00B63E46">
            <w:pPr>
              <w:rPr>
                <w:sz w:val="22"/>
                <w:szCs w:val="22"/>
              </w:rPr>
            </w:pPr>
            <w:r w:rsidRPr="003F4EB7">
              <w:rPr>
                <w:sz w:val="22"/>
                <w:szCs w:val="22"/>
              </w:rPr>
              <w:t>-</w:t>
            </w:r>
          </w:p>
        </w:tc>
        <w:tc>
          <w:tcPr>
            <w:tcW w:w="1134" w:type="dxa"/>
          </w:tcPr>
          <w:p w:rsidR="005C481F" w:rsidRPr="003F4EB7" w:rsidRDefault="005C481F" w:rsidP="00B63E46">
            <w:pPr>
              <w:rPr>
                <w:sz w:val="22"/>
                <w:szCs w:val="22"/>
              </w:rPr>
            </w:pPr>
            <w:r w:rsidRPr="003F4EB7">
              <w:rPr>
                <w:sz w:val="22"/>
                <w:szCs w:val="22"/>
              </w:rPr>
              <w:t>49</w:t>
            </w:r>
          </w:p>
        </w:tc>
        <w:tc>
          <w:tcPr>
            <w:tcW w:w="708" w:type="dxa"/>
          </w:tcPr>
          <w:p w:rsidR="005C481F" w:rsidRPr="003F4EB7" w:rsidRDefault="005C481F" w:rsidP="00B63E46">
            <w:pPr>
              <w:rPr>
                <w:sz w:val="22"/>
                <w:szCs w:val="22"/>
              </w:rPr>
            </w:pPr>
            <w:r w:rsidRPr="003F4EB7">
              <w:rPr>
                <w:sz w:val="22"/>
                <w:szCs w:val="22"/>
              </w:rPr>
              <w:t>-</w:t>
            </w:r>
          </w:p>
        </w:tc>
        <w:tc>
          <w:tcPr>
            <w:tcW w:w="750" w:type="dxa"/>
          </w:tcPr>
          <w:p w:rsidR="005C481F" w:rsidRPr="003F4EB7" w:rsidRDefault="005C481F" w:rsidP="00B63E46">
            <w:pPr>
              <w:rPr>
                <w:sz w:val="22"/>
                <w:szCs w:val="22"/>
              </w:rPr>
            </w:pPr>
            <w:r w:rsidRPr="003F4EB7">
              <w:rPr>
                <w:sz w:val="22"/>
                <w:szCs w:val="22"/>
              </w:rPr>
              <w:t>35</w:t>
            </w:r>
          </w:p>
        </w:tc>
      </w:tr>
      <w:tr w:rsidR="005C481F" w:rsidRPr="003F4EB7" w:rsidTr="00B63E46">
        <w:trPr>
          <w:gridAfter w:val="1"/>
          <w:wAfter w:w="45" w:type="dxa"/>
        </w:trPr>
        <w:tc>
          <w:tcPr>
            <w:tcW w:w="534" w:type="dxa"/>
            <w:vMerge/>
          </w:tcPr>
          <w:p w:rsidR="005C481F" w:rsidRPr="003F4EB7" w:rsidRDefault="005C481F" w:rsidP="00B63E46">
            <w:pPr>
              <w:rPr>
                <w:sz w:val="22"/>
                <w:szCs w:val="22"/>
              </w:rPr>
            </w:pPr>
          </w:p>
        </w:tc>
        <w:tc>
          <w:tcPr>
            <w:tcW w:w="4536" w:type="dxa"/>
            <w:vAlign w:val="center"/>
          </w:tcPr>
          <w:p w:rsidR="005C481F" w:rsidRPr="003F4EB7" w:rsidRDefault="005C481F" w:rsidP="00B63E46">
            <w:pPr>
              <w:rPr>
                <w:sz w:val="22"/>
                <w:szCs w:val="22"/>
              </w:rPr>
            </w:pPr>
            <w:r w:rsidRPr="003F4EB7">
              <w:rPr>
                <w:sz w:val="22"/>
                <w:szCs w:val="22"/>
              </w:rPr>
              <w:t>Первухин Владислав Антонович</w:t>
            </w:r>
          </w:p>
        </w:tc>
        <w:tc>
          <w:tcPr>
            <w:tcW w:w="1134" w:type="dxa"/>
          </w:tcPr>
          <w:p w:rsidR="005C481F" w:rsidRPr="003F4EB7" w:rsidRDefault="005C481F" w:rsidP="00B63E46">
            <w:pPr>
              <w:rPr>
                <w:b/>
                <w:sz w:val="22"/>
                <w:szCs w:val="22"/>
              </w:rPr>
            </w:pPr>
            <w:r w:rsidRPr="003F4EB7">
              <w:rPr>
                <w:b/>
                <w:sz w:val="22"/>
                <w:szCs w:val="22"/>
              </w:rPr>
              <w:t>005</w:t>
            </w:r>
          </w:p>
        </w:tc>
        <w:tc>
          <w:tcPr>
            <w:tcW w:w="992" w:type="dxa"/>
          </w:tcPr>
          <w:p w:rsidR="005C481F" w:rsidRPr="003F4EB7" w:rsidRDefault="005C481F" w:rsidP="00B63E46">
            <w:pPr>
              <w:rPr>
                <w:sz w:val="22"/>
                <w:szCs w:val="22"/>
              </w:rPr>
            </w:pPr>
            <w:r w:rsidRPr="003F4EB7">
              <w:rPr>
                <w:sz w:val="22"/>
                <w:szCs w:val="22"/>
              </w:rPr>
              <w:t>50</w:t>
            </w:r>
          </w:p>
        </w:tc>
        <w:tc>
          <w:tcPr>
            <w:tcW w:w="1134" w:type="dxa"/>
          </w:tcPr>
          <w:p w:rsidR="005C481F" w:rsidRPr="003F4EB7" w:rsidRDefault="005C481F" w:rsidP="00B63E46">
            <w:pPr>
              <w:rPr>
                <w:sz w:val="22"/>
                <w:szCs w:val="22"/>
              </w:rPr>
            </w:pPr>
            <w:r w:rsidRPr="003F4EB7">
              <w:rPr>
                <w:sz w:val="22"/>
                <w:szCs w:val="22"/>
              </w:rPr>
              <w:t>50</w:t>
            </w:r>
          </w:p>
        </w:tc>
        <w:tc>
          <w:tcPr>
            <w:tcW w:w="1134" w:type="dxa"/>
          </w:tcPr>
          <w:p w:rsidR="005C481F" w:rsidRPr="003F4EB7" w:rsidRDefault="005C481F" w:rsidP="00B63E46">
            <w:pPr>
              <w:rPr>
                <w:sz w:val="22"/>
                <w:szCs w:val="22"/>
              </w:rPr>
            </w:pPr>
            <w:r w:rsidRPr="003F4EB7">
              <w:rPr>
                <w:sz w:val="22"/>
                <w:szCs w:val="22"/>
              </w:rPr>
              <w:t>35</w:t>
            </w:r>
          </w:p>
        </w:tc>
        <w:tc>
          <w:tcPr>
            <w:tcW w:w="992" w:type="dxa"/>
          </w:tcPr>
          <w:p w:rsidR="005C481F" w:rsidRPr="003F4EB7" w:rsidRDefault="005C481F" w:rsidP="00B63E46">
            <w:pPr>
              <w:rPr>
                <w:rFonts w:eastAsia="Calibri"/>
                <w:sz w:val="22"/>
                <w:szCs w:val="22"/>
              </w:rPr>
            </w:pPr>
            <w:r w:rsidRPr="003F4EB7">
              <w:rPr>
                <w:rFonts w:eastAsia="Calibri"/>
                <w:sz w:val="22"/>
                <w:szCs w:val="22"/>
              </w:rPr>
              <w:t>47</w:t>
            </w:r>
          </w:p>
        </w:tc>
        <w:tc>
          <w:tcPr>
            <w:tcW w:w="992" w:type="dxa"/>
          </w:tcPr>
          <w:p w:rsidR="005C481F" w:rsidRPr="003F4EB7" w:rsidRDefault="005C481F" w:rsidP="00B63E46">
            <w:pPr>
              <w:rPr>
                <w:sz w:val="22"/>
                <w:szCs w:val="22"/>
              </w:rPr>
            </w:pPr>
            <w:r w:rsidRPr="003F4EB7">
              <w:rPr>
                <w:sz w:val="22"/>
                <w:szCs w:val="22"/>
              </w:rPr>
              <w:t>-</w:t>
            </w:r>
          </w:p>
        </w:tc>
        <w:tc>
          <w:tcPr>
            <w:tcW w:w="993" w:type="dxa"/>
          </w:tcPr>
          <w:p w:rsidR="005C481F" w:rsidRPr="003F4EB7" w:rsidRDefault="005C481F" w:rsidP="00B63E46">
            <w:pPr>
              <w:rPr>
                <w:sz w:val="22"/>
                <w:szCs w:val="22"/>
              </w:rPr>
            </w:pPr>
            <w:r w:rsidRPr="003F4EB7">
              <w:rPr>
                <w:sz w:val="22"/>
                <w:szCs w:val="22"/>
              </w:rPr>
              <w:t>-</w:t>
            </w:r>
          </w:p>
        </w:tc>
        <w:tc>
          <w:tcPr>
            <w:tcW w:w="1134" w:type="dxa"/>
          </w:tcPr>
          <w:p w:rsidR="005C481F" w:rsidRPr="003F4EB7" w:rsidRDefault="005C481F" w:rsidP="00B63E46">
            <w:pPr>
              <w:rPr>
                <w:sz w:val="22"/>
                <w:szCs w:val="22"/>
              </w:rPr>
            </w:pPr>
            <w:r w:rsidRPr="003F4EB7">
              <w:rPr>
                <w:sz w:val="22"/>
                <w:szCs w:val="22"/>
              </w:rPr>
              <w:t>35</w:t>
            </w:r>
          </w:p>
        </w:tc>
        <w:tc>
          <w:tcPr>
            <w:tcW w:w="708" w:type="dxa"/>
          </w:tcPr>
          <w:p w:rsidR="005C481F" w:rsidRPr="003F4EB7" w:rsidRDefault="005C481F" w:rsidP="00B63E46">
            <w:pPr>
              <w:rPr>
                <w:sz w:val="22"/>
                <w:szCs w:val="22"/>
              </w:rPr>
            </w:pPr>
            <w:r w:rsidRPr="003F4EB7">
              <w:rPr>
                <w:sz w:val="22"/>
                <w:szCs w:val="22"/>
              </w:rPr>
              <w:t>-</w:t>
            </w:r>
          </w:p>
        </w:tc>
        <w:tc>
          <w:tcPr>
            <w:tcW w:w="750" w:type="dxa"/>
          </w:tcPr>
          <w:p w:rsidR="005C481F" w:rsidRPr="003F4EB7" w:rsidRDefault="005C481F" w:rsidP="00B63E46">
            <w:pPr>
              <w:rPr>
                <w:sz w:val="22"/>
                <w:szCs w:val="22"/>
              </w:rPr>
            </w:pPr>
            <w:r w:rsidRPr="003F4EB7">
              <w:rPr>
                <w:sz w:val="22"/>
                <w:szCs w:val="22"/>
              </w:rPr>
              <w:t>35</w:t>
            </w:r>
          </w:p>
        </w:tc>
      </w:tr>
      <w:tr w:rsidR="005C481F" w:rsidRPr="003F4EB7" w:rsidTr="00B63E46">
        <w:trPr>
          <w:gridAfter w:val="1"/>
          <w:wAfter w:w="45" w:type="dxa"/>
        </w:trPr>
        <w:tc>
          <w:tcPr>
            <w:tcW w:w="534" w:type="dxa"/>
            <w:vMerge/>
          </w:tcPr>
          <w:p w:rsidR="005C481F" w:rsidRPr="003F4EB7" w:rsidRDefault="005C481F" w:rsidP="00B63E46">
            <w:pPr>
              <w:rPr>
                <w:sz w:val="22"/>
                <w:szCs w:val="22"/>
              </w:rPr>
            </w:pPr>
          </w:p>
        </w:tc>
        <w:tc>
          <w:tcPr>
            <w:tcW w:w="4536" w:type="dxa"/>
            <w:vAlign w:val="center"/>
          </w:tcPr>
          <w:p w:rsidR="005C481F" w:rsidRPr="003F4EB7" w:rsidRDefault="005C481F" w:rsidP="00B63E46">
            <w:pPr>
              <w:rPr>
                <w:sz w:val="22"/>
                <w:szCs w:val="22"/>
              </w:rPr>
            </w:pPr>
            <w:proofErr w:type="spellStart"/>
            <w:r w:rsidRPr="003F4EB7">
              <w:rPr>
                <w:sz w:val="22"/>
                <w:szCs w:val="22"/>
              </w:rPr>
              <w:t>Ремезова</w:t>
            </w:r>
            <w:proofErr w:type="spellEnd"/>
            <w:r w:rsidRPr="003F4EB7">
              <w:rPr>
                <w:sz w:val="22"/>
                <w:szCs w:val="22"/>
              </w:rPr>
              <w:t xml:space="preserve"> Виктория Дмитриевна</w:t>
            </w:r>
          </w:p>
        </w:tc>
        <w:tc>
          <w:tcPr>
            <w:tcW w:w="1134" w:type="dxa"/>
          </w:tcPr>
          <w:p w:rsidR="005C481F" w:rsidRPr="003F4EB7" w:rsidRDefault="005C481F" w:rsidP="00B63E46">
            <w:pPr>
              <w:rPr>
                <w:b/>
                <w:sz w:val="22"/>
                <w:szCs w:val="22"/>
              </w:rPr>
            </w:pPr>
            <w:r w:rsidRPr="003F4EB7">
              <w:rPr>
                <w:b/>
                <w:sz w:val="22"/>
                <w:szCs w:val="22"/>
              </w:rPr>
              <w:t>006</w:t>
            </w:r>
          </w:p>
        </w:tc>
        <w:tc>
          <w:tcPr>
            <w:tcW w:w="992" w:type="dxa"/>
          </w:tcPr>
          <w:p w:rsidR="005C481F" w:rsidRPr="003F4EB7" w:rsidRDefault="005C481F" w:rsidP="00B63E46">
            <w:pPr>
              <w:rPr>
                <w:sz w:val="22"/>
                <w:szCs w:val="22"/>
              </w:rPr>
            </w:pPr>
            <w:r w:rsidRPr="003F4EB7">
              <w:rPr>
                <w:sz w:val="22"/>
                <w:szCs w:val="22"/>
              </w:rPr>
              <w:t>35</w:t>
            </w:r>
          </w:p>
        </w:tc>
        <w:tc>
          <w:tcPr>
            <w:tcW w:w="1134" w:type="dxa"/>
          </w:tcPr>
          <w:p w:rsidR="005C481F" w:rsidRPr="003F4EB7" w:rsidRDefault="005C481F" w:rsidP="00B63E46">
            <w:pPr>
              <w:rPr>
                <w:sz w:val="22"/>
                <w:szCs w:val="22"/>
              </w:rPr>
            </w:pPr>
            <w:r w:rsidRPr="003F4EB7">
              <w:rPr>
                <w:sz w:val="22"/>
                <w:szCs w:val="22"/>
              </w:rPr>
              <w:t>25</w:t>
            </w:r>
          </w:p>
        </w:tc>
        <w:tc>
          <w:tcPr>
            <w:tcW w:w="1134" w:type="dxa"/>
          </w:tcPr>
          <w:p w:rsidR="005C481F" w:rsidRPr="003F4EB7" w:rsidRDefault="005C481F" w:rsidP="00B63E46">
            <w:pPr>
              <w:rPr>
                <w:sz w:val="22"/>
                <w:szCs w:val="22"/>
              </w:rPr>
            </w:pPr>
            <w:r w:rsidRPr="003F4EB7">
              <w:rPr>
                <w:sz w:val="22"/>
                <w:szCs w:val="22"/>
              </w:rPr>
              <w:t>9</w:t>
            </w:r>
          </w:p>
        </w:tc>
        <w:tc>
          <w:tcPr>
            <w:tcW w:w="992" w:type="dxa"/>
          </w:tcPr>
          <w:p w:rsidR="005C481F" w:rsidRPr="003F4EB7" w:rsidRDefault="005C481F" w:rsidP="00B63E46">
            <w:pPr>
              <w:rPr>
                <w:rFonts w:eastAsia="Calibri"/>
                <w:sz w:val="22"/>
                <w:szCs w:val="22"/>
              </w:rPr>
            </w:pPr>
            <w:r w:rsidRPr="003F4EB7">
              <w:rPr>
                <w:rFonts w:eastAsia="Calibri"/>
                <w:sz w:val="22"/>
                <w:szCs w:val="22"/>
              </w:rPr>
              <w:t>33</w:t>
            </w:r>
          </w:p>
        </w:tc>
        <w:tc>
          <w:tcPr>
            <w:tcW w:w="992" w:type="dxa"/>
          </w:tcPr>
          <w:p w:rsidR="005C481F" w:rsidRPr="003F4EB7" w:rsidRDefault="005C481F" w:rsidP="00B63E46">
            <w:pPr>
              <w:rPr>
                <w:sz w:val="22"/>
                <w:szCs w:val="22"/>
              </w:rPr>
            </w:pPr>
            <w:r w:rsidRPr="003F4EB7">
              <w:rPr>
                <w:sz w:val="22"/>
                <w:szCs w:val="22"/>
              </w:rPr>
              <w:t>-</w:t>
            </w:r>
          </w:p>
        </w:tc>
        <w:tc>
          <w:tcPr>
            <w:tcW w:w="993" w:type="dxa"/>
          </w:tcPr>
          <w:p w:rsidR="005C481F" w:rsidRPr="003F4EB7" w:rsidRDefault="005C481F" w:rsidP="00B63E46">
            <w:pPr>
              <w:rPr>
                <w:sz w:val="22"/>
                <w:szCs w:val="22"/>
              </w:rPr>
            </w:pPr>
            <w:r w:rsidRPr="003F4EB7">
              <w:rPr>
                <w:sz w:val="22"/>
                <w:szCs w:val="22"/>
              </w:rPr>
              <w:t>-</w:t>
            </w:r>
          </w:p>
        </w:tc>
        <w:tc>
          <w:tcPr>
            <w:tcW w:w="1134" w:type="dxa"/>
          </w:tcPr>
          <w:p w:rsidR="005C481F" w:rsidRPr="003F4EB7" w:rsidRDefault="005C481F" w:rsidP="00B63E46">
            <w:pPr>
              <w:rPr>
                <w:sz w:val="22"/>
                <w:szCs w:val="22"/>
              </w:rPr>
            </w:pPr>
            <w:r w:rsidRPr="003F4EB7">
              <w:rPr>
                <w:sz w:val="22"/>
                <w:szCs w:val="22"/>
              </w:rPr>
              <w:t>35</w:t>
            </w:r>
          </w:p>
        </w:tc>
        <w:tc>
          <w:tcPr>
            <w:tcW w:w="708" w:type="dxa"/>
          </w:tcPr>
          <w:p w:rsidR="005C481F" w:rsidRPr="003F4EB7" w:rsidRDefault="005C481F" w:rsidP="00B63E46">
            <w:pPr>
              <w:rPr>
                <w:sz w:val="22"/>
                <w:szCs w:val="22"/>
              </w:rPr>
            </w:pPr>
            <w:r w:rsidRPr="003F4EB7">
              <w:rPr>
                <w:sz w:val="22"/>
                <w:szCs w:val="22"/>
              </w:rPr>
              <w:t>-</w:t>
            </w:r>
          </w:p>
        </w:tc>
        <w:tc>
          <w:tcPr>
            <w:tcW w:w="750" w:type="dxa"/>
          </w:tcPr>
          <w:p w:rsidR="005C481F" w:rsidRPr="003F4EB7" w:rsidRDefault="005C481F" w:rsidP="00B63E46">
            <w:pPr>
              <w:rPr>
                <w:sz w:val="22"/>
                <w:szCs w:val="22"/>
              </w:rPr>
            </w:pPr>
            <w:r w:rsidRPr="003F4EB7">
              <w:rPr>
                <w:sz w:val="22"/>
                <w:szCs w:val="22"/>
              </w:rPr>
              <w:t>17</w:t>
            </w:r>
          </w:p>
        </w:tc>
      </w:tr>
      <w:tr w:rsidR="005C481F" w:rsidRPr="003F4EB7" w:rsidTr="00B63E46">
        <w:trPr>
          <w:gridAfter w:val="1"/>
          <w:wAfter w:w="45" w:type="dxa"/>
        </w:trPr>
        <w:tc>
          <w:tcPr>
            <w:tcW w:w="534" w:type="dxa"/>
            <w:vMerge/>
          </w:tcPr>
          <w:p w:rsidR="005C481F" w:rsidRPr="003F4EB7" w:rsidRDefault="005C481F" w:rsidP="00B63E46">
            <w:pPr>
              <w:rPr>
                <w:sz w:val="22"/>
                <w:szCs w:val="22"/>
              </w:rPr>
            </w:pPr>
          </w:p>
        </w:tc>
        <w:tc>
          <w:tcPr>
            <w:tcW w:w="4536" w:type="dxa"/>
            <w:vAlign w:val="center"/>
          </w:tcPr>
          <w:p w:rsidR="005C481F" w:rsidRPr="003F4EB7" w:rsidRDefault="005C481F" w:rsidP="00B63E46">
            <w:pPr>
              <w:rPr>
                <w:sz w:val="22"/>
                <w:szCs w:val="22"/>
              </w:rPr>
            </w:pPr>
            <w:r w:rsidRPr="003F4EB7">
              <w:rPr>
                <w:sz w:val="22"/>
                <w:szCs w:val="22"/>
              </w:rPr>
              <w:t>Шевцова Арина Николаевна</w:t>
            </w:r>
          </w:p>
        </w:tc>
        <w:tc>
          <w:tcPr>
            <w:tcW w:w="1134" w:type="dxa"/>
          </w:tcPr>
          <w:p w:rsidR="005C481F" w:rsidRPr="003F4EB7" w:rsidRDefault="005C481F" w:rsidP="00B63E46">
            <w:pPr>
              <w:rPr>
                <w:b/>
                <w:sz w:val="22"/>
                <w:szCs w:val="22"/>
              </w:rPr>
            </w:pPr>
            <w:r w:rsidRPr="003F4EB7">
              <w:rPr>
                <w:b/>
                <w:sz w:val="22"/>
                <w:szCs w:val="22"/>
              </w:rPr>
              <w:t>007</w:t>
            </w:r>
          </w:p>
        </w:tc>
        <w:tc>
          <w:tcPr>
            <w:tcW w:w="992" w:type="dxa"/>
          </w:tcPr>
          <w:p w:rsidR="005C481F" w:rsidRPr="003F4EB7" w:rsidRDefault="005C481F" w:rsidP="00B63E46">
            <w:pPr>
              <w:rPr>
                <w:sz w:val="22"/>
                <w:szCs w:val="22"/>
              </w:rPr>
            </w:pPr>
            <w:r w:rsidRPr="003F4EB7">
              <w:rPr>
                <w:sz w:val="22"/>
                <w:szCs w:val="22"/>
              </w:rPr>
              <w:t>43</w:t>
            </w:r>
          </w:p>
        </w:tc>
        <w:tc>
          <w:tcPr>
            <w:tcW w:w="1134" w:type="dxa"/>
          </w:tcPr>
          <w:p w:rsidR="005C481F" w:rsidRPr="003F4EB7" w:rsidRDefault="005C481F" w:rsidP="00B63E46">
            <w:pPr>
              <w:rPr>
                <w:sz w:val="22"/>
                <w:szCs w:val="22"/>
              </w:rPr>
            </w:pPr>
            <w:r w:rsidRPr="003F4EB7">
              <w:rPr>
                <w:sz w:val="22"/>
                <w:szCs w:val="22"/>
              </w:rPr>
              <w:t>55</w:t>
            </w:r>
          </w:p>
        </w:tc>
        <w:tc>
          <w:tcPr>
            <w:tcW w:w="1134" w:type="dxa"/>
          </w:tcPr>
          <w:p w:rsidR="005C481F" w:rsidRPr="003F4EB7" w:rsidRDefault="005C481F" w:rsidP="00B63E46">
            <w:pPr>
              <w:rPr>
                <w:sz w:val="22"/>
                <w:szCs w:val="22"/>
              </w:rPr>
            </w:pPr>
            <w:r w:rsidRPr="003F4EB7">
              <w:rPr>
                <w:sz w:val="22"/>
                <w:szCs w:val="22"/>
              </w:rPr>
              <w:t>61</w:t>
            </w:r>
          </w:p>
        </w:tc>
        <w:tc>
          <w:tcPr>
            <w:tcW w:w="992" w:type="dxa"/>
          </w:tcPr>
          <w:p w:rsidR="005C481F" w:rsidRPr="003F4EB7" w:rsidRDefault="005C481F" w:rsidP="00B63E46">
            <w:pPr>
              <w:rPr>
                <w:rFonts w:eastAsia="Calibri"/>
                <w:sz w:val="22"/>
                <w:szCs w:val="22"/>
              </w:rPr>
            </w:pPr>
            <w:r w:rsidRPr="003F4EB7">
              <w:rPr>
                <w:rFonts w:eastAsia="Calibri"/>
                <w:sz w:val="22"/>
                <w:szCs w:val="22"/>
              </w:rPr>
              <w:t>60</w:t>
            </w:r>
          </w:p>
        </w:tc>
        <w:tc>
          <w:tcPr>
            <w:tcW w:w="992" w:type="dxa"/>
          </w:tcPr>
          <w:p w:rsidR="005C481F" w:rsidRPr="003F4EB7" w:rsidRDefault="005C481F" w:rsidP="00B63E46">
            <w:pPr>
              <w:rPr>
                <w:sz w:val="22"/>
                <w:szCs w:val="22"/>
              </w:rPr>
            </w:pPr>
            <w:r w:rsidRPr="003F4EB7">
              <w:rPr>
                <w:sz w:val="22"/>
                <w:szCs w:val="22"/>
              </w:rPr>
              <w:t>-</w:t>
            </w:r>
          </w:p>
        </w:tc>
        <w:tc>
          <w:tcPr>
            <w:tcW w:w="993" w:type="dxa"/>
          </w:tcPr>
          <w:p w:rsidR="005C481F" w:rsidRPr="003F4EB7" w:rsidRDefault="005C481F" w:rsidP="00B63E46">
            <w:pPr>
              <w:rPr>
                <w:sz w:val="22"/>
                <w:szCs w:val="22"/>
              </w:rPr>
            </w:pPr>
            <w:r w:rsidRPr="003F4EB7">
              <w:rPr>
                <w:sz w:val="22"/>
                <w:szCs w:val="22"/>
              </w:rPr>
              <w:t>-</w:t>
            </w:r>
          </w:p>
        </w:tc>
        <w:tc>
          <w:tcPr>
            <w:tcW w:w="1134" w:type="dxa"/>
          </w:tcPr>
          <w:p w:rsidR="005C481F" w:rsidRPr="003F4EB7" w:rsidRDefault="005C481F" w:rsidP="00B63E46">
            <w:pPr>
              <w:rPr>
                <w:sz w:val="22"/>
                <w:szCs w:val="22"/>
              </w:rPr>
            </w:pPr>
            <w:r w:rsidRPr="003F4EB7">
              <w:rPr>
                <w:sz w:val="22"/>
                <w:szCs w:val="22"/>
              </w:rPr>
              <w:t>49</w:t>
            </w:r>
          </w:p>
        </w:tc>
        <w:tc>
          <w:tcPr>
            <w:tcW w:w="708" w:type="dxa"/>
          </w:tcPr>
          <w:p w:rsidR="005C481F" w:rsidRPr="003F4EB7" w:rsidRDefault="005C481F" w:rsidP="00B63E46">
            <w:pPr>
              <w:rPr>
                <w:sz w:val="22"/>
                <w:szCs w:val="22"/>
              </w:rPr>
            </w:pPr>
            <w:r w:rsidRPr="003F4EB7">
              <w:rPr>
                <w:sz w:val="22"/>
                <w:szCs w:val="22"/>
              </w:rPr>
              <w:t>-</w:t>
            </w:r>
          </w:p>
        </w:tc>
        <w:tc>
          <w:tcPr>
            <w:tcW w:w="750" w:type="dxa"/>
          </w:tcPr>
          <w:p w:rsidR="005C481F" w:rsidRPr="003F4EB7" w:rsidRDefault="005C481F" w:rsidP="00B63E46">
            <w:pPr>
              <w:rPr>
                <w:sz w:val="22"/>
                <w:szCs w:val="22"/>
              </w:rPr>
            </w:pPr>
            <w:r w:rsidRPr="003F4EB7">
              <w:rPr>
                <w:sz w:val="22"/>
                <w:szCs w:val="22"/>
              </w:rPr>
              <w:t>35</w:t>
            </w:r>
          </w:p>
        </w:tc>
      </w:tr>
      <w:tr w:rsidR="005C481F" w:rsidRPr="003F4EB7" w:rsidTr="00B63E46">
        <w:trPr>
          <w:gridAfter w:val="1"/>
          <w:wAfter w:w="45" w:type="dxa"/>
        </w:trPr>
        <w:tc>
          <w:tcPr>
            <w:tcW w:w="534" w:type="dxa"/>
            <w:vMerge/>
          </w:tcPr>
          <w:p w:rsidR="005C481F" w:rsidRPr="003F4EB7" w:rsidRDefault="005C481F" w:rsidP="00B63E46">
            <w:pPr>
              <w:rPr>
                <w:sz w:val="22"/>
                <w:szCs w:val="22"/>
              </w:rPr>
            </w:pPr>
          </w:p>
        </w:tc>
        <w:tc>
          <w:tcPr>
            <w:tcW w:w="4536" w:type="dxa"/>
            <w:vAlign w:val="center"/>
          </w:tcPr>
          <w:p w:rsidR="005C481F" w:rsidRPr="003F4EB7" w:rsidRDefault="005C481F" w:rsidP="00B63E46">
            <w:pPr>
              <w:rPr>
                <w:sz w:val="22"/>
                <w:szCs w:val="22"/>
              </w:rPr>
            </w:pPr>
            <w:r w:rsidRPr="003F4EB7">
              <w:rPr>
                <w:sz w:val="22"/>
                <w:szCs w:val="22"/>
              </w:rPr>
              <w:t>Максимов Денис Николаевич</w:t>
            </w:r>
          </w:p>
        </w:tc>
        <w:tc>
          <w:tcPr>
            <w:tcW w:w="1134" w:type="dxa"/>
          </w:tcPr>
          <w:p w:rsidR="005C481F" w:rsidRPr="003F4EB7" w:rsidRDefault="005C481F" w:rsidP="00B63E46">
            <w:pPr>
              <w:rPr>
                <w:b/>
                <w:sz w:val="22"/>
                <w:szCs w:val="22"/>
              </w:rPr>
            </w:pPr>
            <w:r w:rsidRPr="003F4EB7">
              <w:rPr>
                <w:b/>
                <w:sz w:val="22"/>
                <w:szCs w:val="22"/>
              </w:rPr>
              <w:t>008</w:t>
            </w:r>
          </w:p>
        </w:tc>
        <w:tc>
          <w:tcPr>
            <w:tcW w:w="992" w:type="dxa"/>
          </w:tcPr>
          <w:p w:rsidR="005C481F" w:rsidRPr="003F4EB7" w:rsidRDefault="005C481F" w:rsidP="00B63E46">
            <w:pPr>
              <w:rPr>
                <w:sz w:val="22"/>
                <w:szCs w:val="22"/>
              </w:rPr>
            </w:pPr>
            <w:r w:rsidRPr="003F4EB7">
              <w:rPr>
                <w:sz w:val="22"/>
                <w:szCs w:val="22"/>
              </w:rPr>
              <w:t>42</w:t>
            </w:r>
          </w:p>
        </w:tc>
        <w:tc>
          <w:tcPr>
            <w:tcW w:w="1134" w:type="dxa"/>
          </w:tcPr>
          <w:p w:rsidR="005C481F" w:rsidRPr="003F4EB7" w:rsidRDefault="005C481F" w:rsidP="00B63E46">
            <w:pPr>
              <w:rPr>
                <w:sz w:val="22"/>
                <w:szCs w:val="22"/>
              </w:rPr>
            </w:pPr>
            <w:r w:rsidRPr="003F4EB7">
              <w:rPr>
                <w:sz w:val="22"/>
                <w:szCs w:val="22"/>
              </w:rPr>
              <w:t>55</w:t>
            </w:r>
          </w:p>
        </w:tc>
        <w:tc>
          <w:tcPr>
            <w:tcW w:w="1134" w:type="dxa"/>
          </w:tcPr>
          <w:p w:rsidR="005C481F" w:rsidRPr="003F4EB7" w:rsidRDefault="005C481F" w:rsidP="00B63E46">
            <w:pPr>
              <w:rPr>
                <w:sz w:val="22"/>
                <w:szCs w:val="22"/>
              </w:rPr>
            </w:pPr>
            <w:r w:rsidRPr="003F4EB7">
              <w:rPr>
                <w:sz w:val="22"/>
                <w:szCs w:val="22"/>
              </w:rPr>
              <w:t>52</w:t>
            </w:r>
          </w:p>
        </w:tc>
        <w:tc>
          <w:tcPr>
            <w:tcW w:w="992" w:type="dxa"/>
          </w:tcPr>
          <w:p w:rsidR="005C481F" w:rsidRPr="003F4EB7" w:rsidRDefault="005C481F" w:rsidP="00B63E46">
            <w:pPr>
              <w:rPr>
                <w:rFonts w:eastAsia="Calibri"/>
                <w:sz w:val="22"/>
                <w:szCs w:val="22"/>
              </w:rPr>
            </w:pPr>
            <w:r w:rsidRPr="003F4EB7">
              <w:rPr>
                <w:rFonts w:eastAsia="Calibri"/>
                <w:sz w:val="22"/>
                <w:szCs w:val="22"/>
              </w:rPr>
              <w:t>53</w:t>
            </w:r>
          </w:p>
        </w:tc>
        <w:tc>
          <w:tcPr>
            <w:tcW w:w="992" w:type="dxa"/>
          </w:tcPr>
          <w:p w:rsidR="005C481F" w:rsidRPr="003F4EB7" w:rsidRDefault="005C481F" w:rsidP="00B63E46">
            <w:pPr>
              <w:rPr>
                <w:sz w:val="22"/>
                <w:szCs w:val="22"/>
              </w:rPr>
            </w:pPr>
            <w:r w:rsidRPr="003F4EB7">
              <w:rPr>
                <w:sz w:val="22"/>
                <w:szCs w:val="22"/>
              </w:rPr>
              <w:t>-</w:t>
            </w:r>
          </w:p>
        </w:tc>
        <w:tc>
          <w:tcPr>
            <w:tcW w:w="993" w:type="dxa"/>
          </w:tcPr>
          <w:p w:rsidR="005C481F" w:rsidRPr="003F4EB7" w:rsidRDefault="005C481F" w:rsidP="00B63E46">
            <w:pPr>
              <w:rPr>
                <w:sz w:val="22"/>
                <w:szCs w:val="22"/>
              </w:rPr>
            </w:pPr>
            <w:r w:rsidRPr="003F4EB7">
              <w:rPr>
                <w:sz w:val="22"/>
                <w:szCs w:val="22"/>
              </w:rPr>
              <w:t>-</w:t>
            </w:r>
          </w:p>
        </w:tc>
        <w:tc>
          <w:tcPr>
            <w:tcW w:w="1134" w:type="dxa"/>
          </w:tcPr>
          <w:p w:rsidR="005C481F" w:rsidRPr="003F4EB7" w:rsidRDefault="005C481F" w:rsidP="00B63E46">
            <w:pPr>
              <w:rPr>
                <w:sz w:val="22"/>
                <w:szCs w:val="22"/>
              </w:rPr>
            </w:pPr>
            <w:r w:rsidRPr="003F4EB7">
              <w:rPr>
                <w:sz w:val="22"/>
                <w:szCs w:val="22"/>
              </w:rPr>
              <w:t>70</w:t>
            </w:r>
          </w:p>
        </w:tc>
        <w:tc>
          <w:tcPr>
            <w:tcW w:w="708" w:type="dxa"/>
          </w:tcPr>
          <w:p w:rsidR="005C481F" w:rsidRPr="003F4EB7" w:rsidRDefault="005C481F" w:rsidP="00B63E46">
            <w:pPr>
              <w:rPr>
                <w:sz w:val="22"/>
                <w:szCs w:val="22"/>
              </w:rPr>
            </w:pPr>
            <w:r w:rsidRPr="003F4EB7">
              <w:rPr>
                <w:sz w:val="22"/>
                <w:szCs w:val="22"/>
              </w:rPr>
              <w:t>-</w:t>
            </w:r>
          </w:p>
        </w:tc>
        <w:tc>
          <w:tcPr>
            <w:tcW w:w="750" w:type="dxa"/>
          </w:tcPr>
          <w:p w:rsidR="005C481F" w:rsidRPr="003F4EB7" w:rsidRDefault="005C481F" w:rsidP="00B63E46">
            <w:pPr>
              <w:rPr>
                <w:sz w:val="22"/>
                <w:szCs w:val="22"/>
              </w:rPr>
            </w:pPr>
            <w:r w:rsidRPr="003F4EB7">
              <w:rPr>
                <w:sz w:val="22"/>
                <w:szCs w:val="22"/>
              </w:rPr>
              <w:t>60</w:t>
            </w:r>
          </w:p>
        </w:tc>
      </w:tr>
      <w:tr w:rsidR="005C481F" w:rsidRPr="003F4EB7" w:rsidTr="00B63E46">
        <w:trPr>
          <w:gridAfter w:val="1"/>
          <w:wAfter w:w="45" w:type="dxa"/>
        </w:trPr>
        <w:tc>
          <w:tcPr>
            <w:tcW w:w="534" w:type="dxa"/>
            <w:vMerge/>
          </w:tcPr>
          <w:p w:rsidR="005C481F" w:rsidRPr="003F4EB7" w:rsidRDefault="005C481F" w:rsidP="00B63E46">
            <w:pPr>
              <w:rPr>
                <w:sz w:val="22"/>
                <w:szCs w:val="22"/>
              </w:rPr>
            </w:pPr>
          </w:p>
        </w:tc>
        <w:tc>
          <w:tcPr>
            <w:tcW w:w="4536" w:type="dxa"/>
          </w:tcPr>
          <w:p w:rsidR="005C481F" w:rsidRPr="003F4EB7" w:rsidRDefault="005C481F" w:rsidP="00B63E46">
            <w:pPr>
              <w:rPr>
                <w:b/>
                <w:sz w:val="22"/>
                <w:szCs w:val="22"/>
              </w:rPr>
            </w:pPr>
            <w:r w:rsidRPr="003F4EB7">
              <w:rPr>
                <w:b/>
                <w:sz w:val="22"/>
                <w:szCs w:val="22"/>
              </w:rPr>
              <w:t>Итого по классу</w:t>
            </w:r>
          </w:p>
        </w:tc>
        <w:tc>
          <w:tcPr>
            <w:tcW w:w="1134" w:type="dxa"/>
          </w:tcPr>
          <w:p w:rsidR="005C481F" w:rsidRPr="003F4EB7" w:rsidRDefault="005C481F" w:rsidP="00B63E46">
            <w:pPr>
              <w:rPr>
                <w:b/>
                <w:sz w:val="22"/>
                <w:szCs w:val="22"/>
              </w:rPr>
            </w:pPr>
          </w:p>
        </w:tc>
        <w:tc>
          <w:tcPr>
            <w:tcW w:w="992" w:type="dxa"/>
          </w:tcPr>
          <w:p w:rsidR="005C481F" w:rsidRPr="003F4EB7" w:rsidRDefault="005C481F" w:rsidP="00B63E46">
            <w:pPr>
              <w:rPr>
                <w:b/>
                <w:sz w:val="22"/>
                <w:szCs w:val="22"/>
              </w:rPr>
            </w:pPr>
            <w:r w:rsidRPr="003F4EB7">
              <w:rPr>
                <w:b/>
                <w:sz w:val="22"/>
                <w:szCs w:val="22"/>
              </w:rPr>
              <w:t>43</w:t>
            </w:r>
          </w:p>
        </w:tc>
        <w:tc>
          <w:tcPr>
            <w:tcW w:w="1134" w:type="dxa"/>
          </w:tcPr>
          <w:p w:rsidR="005C481F" w:rsidRPr="003F4EB7" w:rsidRDefault="005C481F" w:rsidP="00B63E46">
            <w:pPr>
              <w:rPr>
                <w:b/>
                <w:sz w:val="22"/>
                <w:szCs w:val="22"/>
              </w:rPr>
            </w:pPr>
            <w:r w:rsidRPr="003F4EB7">
              <w:rPr>
                <w:b/>
                <w:sz w:val="22"/>
                <w:szCs w:val="22"/>
              </w:rPr>
              <w:t>44</w:t>
            </w:r>
          </w:p>
        </w:tc>
        <w:tc>
          <w:tcPr>
            <w:tcW w:w="1134" w:type="dxa"/>
          </w:tcPr>
          <w:p w:rsidR="005C481F" w:rsidRPr="003F4EB7" w:rsidRDefault="005C481F" w:rsidP="00B63E46">
            <w:pPr>
              <w:rPr>
                <w:b/>
                <w:sz w:val="22"/>
                <w:szCs w:val="22"/>
              </w:rPr>
            </w:pPr>
            <w:r w:rsidRPr="003F4EB7">
              <w:rPr>
                <w:b/>
                <w:sz w:val="22"/>
                <w:szCs w:val="22"/>
              </w:rPr>
              <w:t>38</w:t>
            </w:r>
          </w:p>
        </w:tc>
        <w:tc>
          <w:tcPr>
            <w:tcW w:w="992" w:type="dxa"/>
          </w:tcPr>
          <w:p w:rsidR="005C481F" w:rsidRPr="003F4EB7" w:rsidRDefault="005C481F" w:rsidP="00B63E46">
            <w:pPr>
              <w:rPr>
                <w:b/>
                <w:sz w:val="22"/>
                <w:szCs w:val="22"/>
              </w:rPr>
            </w:pPr>
            <w:r w:rsidRPr="003F4EB7">
              <w:rPr>
                <w:b/>
                <w:sz w:val="22"/>
                <w:szCs w:val="22"/>
              </w:rPr>
              <w:t>61</w:t>
            </w:r>
          </w:p>
        </w:tc>
        <w:tc>
          <w:tcPr>
            <w:tcW w:w="992" w:type="dxa"/>
          </w:tcPr>
          <w:p w:rsidR="005C481F" w:rsidRPr="003F4EB7" w:rsidRDefault="005C481F" w:rsidP="00B63E46">
            <w:pPr>
              <w:rPr>
                <w:sz w:val="22"/>
                <w:szCs w:val="22"/>
              </w:rPr>
            </w:pPr>
            <w:r w:rsidRPr="003F4EB7">
              <w:rPr>
                <w:sz w:val="22"/>
                <w:szCs w:val="22"/>
              </w:rPr>
              <w:t>-</w:t>
            </w:r>
          </w:p>
        </w:tc>
        <w:tc>
          <w:tcPr>
            <w:tcW w:w="993" w:type="dxa"/>
          </w:tcPr>
          <w:p w:rsidR="005C481F" w:rsidRPr="003F4EB7" w:rsidRDefault="005C481F" w:rsidP="00B63E46">
            <w:pPr>
              <w:rPr>
                <w:sz w:val="22"/>
                <w:szCs w:val="22"/>
              </w:rPr>
            </w:pPr>
            <w:r w:rsidRPr="003F4EB7">
              <w:rPr>
                <w:sz w:val="22"/>
                <w:szCs w:val="22"/>
              </w:rPr>
              <w:t>-</w:t>
            </w:r>
          </w:p>
        </w:tc>
        <w:tc>
          <w:tcPr>
            <w:tcW w:w="1134" w:type="dxa"/>
          </w:tcPr>
          <w:p w:rsidR="005C481F" w:rsidRPr="003F4EB7" w:rsidRDefault="005C481F" w:rsidP="00B63E46">
            <w:pPr>
              <w:rPr>
                <w:sz w:val="22"/>
                <w:szCs w:val="22"/>
              </w:rPr>
            </w:pPr>
            <w:r w:rsidRPr="003F4EB7">
              <w:rPr>
                <w:sz w:val="22"/>
                <w:szCs w:val="22"/>
              </w:rPr>
              <w:t>-</w:t>
            </w:r>
          </w:p>
        </w:tc>
        <w:tc>
          <w:tcPr>
            <w:tcW w:w="708" w:type="dxa"/>
          </w:tcPr>
          <w:p w:rsidR="005C481F" w:rsidRPr="003F4EB7" w:rsidRDefault="005C481F" w:rsidP="00B63E46">
            <w:pPr>
              <w:rPr>
                <w:sz w:val="22"/>
                <w:szCs w:val="22"/>
              </w:rPr>
            </w:pPr>
            <w:r w:rsidRPr="003F4EB7">
              <w:rPr>
                <w:sz w:val="22"/>
                <w:szCs w:val="22"/>
              </w:rPr>
              <w:t>-</w:t>
            </w:r>
          </w:p>
        </w:tc>
        <w:tc>
          <w:tcPr>
            <w:tcW w:w="750" w:type="dxa"/>
          </w:tcPr>
          <w:p w:rsidR="005C481F" w:rsidRPr="003F4EB7" w:rsidRDefault="005C481F" w:rsidP="00B63E46">
            <w:pPr>
              <w:rPr>
                <w:sz w:val="22"/>
                <w:szCs w:val="22"/>
              </w:rPr>
            </w:pPr>
            <w:r w:rsidRPr="003F4EB7">
              <w:rPr>
                <w:sz w:val="22"/>
                <w:szCs w:val="22"/>
              </w:rPr>
              <w:t>-</w:t>
            </w:r>
          </w:p>
        </w:tc>
      </w:tr>
      <w:tr w:rsidR="005C481F" w:rsidRPr="003F4EB7" w:rsidTr="00B63E46">
        <w:tc>
          <w:tcPr>
            <w:tcW w:w="534" w:type="dxa"/>
            <w:vMerge w:val="restart"/>
          </w:tcPr>
          <w:p w:rsidR="005C481F" w:rsidRPr="003F4EB7" w:rsidRDefault="005C481F" w:rsidP="00B63E46">
            <w:pPr>
              <w:rPr>
                <w:sz w:val="22"/>
                <w:szCs w:val="22"/>
              </w:rPr>
            </w:pPr>
          </w:p>
          <w:p w:rsidR="005C481F" w:rsidRPr="003F4EB7" w:rsidRDefault="005C481F" w:rsidP="00B63E46">
            <w:pPr>
              <w:rPr>
                <w:sz w:val="22"/>
                <w:szCs w:val="22"/>
              </w:rPr>
            </w:pPr>
            <w:r w:rsidRPr="003F4EB7">
              <w:rPr>
                <w:sz w:val="22"/>
                <w:szCs w:val="22"/>
              </w:rPr>
              <w:t>9</w:t>
            </w:r>
          </w:p>
          <w:p w:rsidR="005C481F" w:rsidRPr="003F4EB7" w:rsidRDefault="005C481F" w:rsidP="00B63E46">
            <w:pPr>
              <w:rPr>
                <w:sz w:val="22"/>
                <w:szCs w:val="22"/>
              </w:rPr>
            </w:pPr>
          </w:p>
        </w:tc>
        <w:tc>
          <w:tcPr>
            <w:tcW w:w="4536" w:type="dxa"/>
            <w:vAlign w:val="center"/>
          </w:tcPr>
          <w:p w:rsidR="005C481F" w:rsidRPr="003F4EB7" w:rsidRDefault="005C481F" w:rsidP="00B63E46">
            <w:pPr>
              <w:rPr>
                <w:sz w:val="22"/>
                <w:szCs w:val="22"/>
              </w:rPr>
            </w:pPr>
            <w:r w:rsidRPr="003F4EB7">
              <w:rPr>
                <w:sz w:val="22"/>
                <w:szCs w:val="22"/>
              </w:rPr>
              <w:t>Панфилов Сергей Алексеевич</w:t>
            </w:r>
          </w:p>
        </w:tc>
        <w:tc>
          <w:tcPr>
            <w:tcW w:w="1134" w:type="dxa"/>
          </w:tcPr>
          <w:p w:rsidR="005C481F" w:rsidRPr="003F4EB7" w:rsidRDefault="005C481F" w:rsidP="00B63E46">
            <w:pPr>
              <w:rPr>
                <w:b/>
                <w:sz w:val="22"/>
                <w:szCs w:val="22"/>
              </w:rPr>
            </w:pPr>
            <w:r w:rsidRPr="003F4EB7">
              <w:rPr>
                <w:b/>
                <w:sz w:val="22"/>
                <w:szCs w:val="22"/>
              </w:rPr>
              <w:t>001</w:t>
            </w:r>
          </w:p>
        </w:tc>
        <w:tc>
          <w:tcPr>
            <w:tcW w:w="992" w:type="dxa"/>
          </w:tcPr>
          <w:p w:rsidR="005C481F" w:rsidRPr="003F4EB7" w:rsidRDefault="005C481F" w:rsidP="00B63E46">
            <w:pPr>
              <w:rPr>
                <w:sz w:val="22"/>
                <w:szCs w:val="22"/>
              </w:rPr>
            </w:pPr>
            <w:r w:rsidRPr="003F4EB7">
              <w:rPr>
                <w:sz w:val="22"/>
                <w:szCs w:val="22"/>
              </w:rPr>
              <w:t>49</w:t>
            </w:r>
          </w:p>
        </w:tc>
        <w:tc>
          <w:tcPr>
            <w:tcW w:w="1134" w:type="dxa"/>
          </w:tcPr>
          <w:p w:rsidR="005C481F" w:rsidRPr="003F4EB7" w:rsidRDefault="005C481F" w:rsidP="00B63E46">
            <w:pPr>
              <w:rPr>
                <w:sz w:val="22"/>
                <w:szCs w:val="22"/>
              </w:rPr>
            </w:pPr>
            <w:r w:rsidRPr="003F4EB7">
              <w:rPr>
                <w:sz w:val="22"/>
                <w:szCs w:val="22"/>
              </w:rPr>
              <w:t>25</w:t>
            </w:r>
          </w:p>
        </w:tc>
        <w:tc>
          <w:tcPr>
            <w:tcW w:w="1134" w:type="dxa"/>
          </w:tcPr>
          <w:p w:rsidR="005C481F" w:rsidRPr="003F4EB7" w:rsidRDefault="005C481F" w:rsidP="00B63E46">
            <w:pPr>
              <w:rPr>
                <w:sz w:val="22"/>
                <w:szCs w:val="22"/>
              </w:rPr>
            </w:pPr>
            <w:r w:rsidRPr="003F4EB7">
              <w:rPr>
                <w:sz w:val="22"/>
                <w:szCs w:val="22"/>
              </w:rPr>
              <w:t>25</w:t>
            </w:r>
          </w:p>
        </w:tc>
        <w:tc>
          <w:tcPr>
            <w:tcW w:w="992" w:type="dxa"/>
            <w:vAlign w:val="center"/>
          </w:tcPr>
          <w:p w:rsidR="005C481F" w:rsidRPr="003F4EB7" w:rsidRDefault="005C481F" w:rsidP="00B63E46">
            <w:pPr>
              <w:spacing w:line="345" w:lineRule="atLeast"/>
              <w:rPr>
                <w:sz w:val="22"/>
                <w:szCs w:val="22"/>
              </w:rPr>
            </w:pPr>
            <w:r w:rsidRPr="003F4EB7">
              <w:rPr>
                <w:sz w:val="22"/>
                <w:szCs w:val="22"/>
              </w:rPr>
              <w:t>30</w:t>
            </w:r>
          </w:p>
        </w:tc>
        <w:tc>
          <w:tcPr>
            <w:tcW w:w="992" w:type="dxa"/>
          </w:tcPr>
          <w:p w:rsidR="005C481F" w:rsidRPr="003F4EB7" w:rsidRDefault="005C481F" w:rsidP="00B63E46">
            <w:pPr>
              <w:rPr>
                <w:sz w:val="22"/>
                <w:szCs w:val="22"/>
              </w:rPr>
            </w:pPr>
            <w:r w:rsidRPr="003F4EB7">
              <w:rPr>
                <w:sz w:val="22"/>
                <w:szCs w:val="22"/>
              </w:rPr>
              <w:t>51</w:t>
            </w:r>
          </w:p>
        </w:tc>
        <w:tc>
          <w:tcPr>
            <w:tcW w:w="993" w:type="dxa"/>
          </w:tcPr>
          <w:p w:rsidR="005C481F" w:rsidRPr="003F4EB7" w:rsidRDefault="005C481F" w:rsidP="00B63E46">
            <w:pPr>
              <w:rPr>
                <w:sz w:val="22"/>
                <w:szCs w:val="22"/>
              </w:rPr>
            </w:pPr>
            <w:r w:rsidRPr="003F4EB7">
              <w:rPr>
                <w:sz w:val="22"/>
                <w:szCs w:val="22"/>
              </w:rPr>
              <w:t>43</w:t>
            </w:r>
          </w:p>
        </w:tc>
        <w:tc>
          <w:tcPr>
            <w:tcW w:w="1134" w:type="dxa"/>
          </w:tcPr>
          <w:p w:rsidR="005C481F" w:rsidRPr="003F4EB7" w:rsidRDefault="005C481F" w:rsidP="00B63E46">
            <w:pPr>
              <w:rPr>
                <w:sz w:val="22"/>
                <w:szCs w:val="22"/>
              </w:rPr>
            </w:pPr>
            <w:r w:rsidRPr="003F4EB7">
              <w:rPr>
                <w:sz w:val="22"/>
                <w:szCs w:val="22"/>
              </w:rPr>
              <w:t>-</w:t>
            </w:r>
          </w:p>
        </w:tc>
        <w:tc>
          <w:tcPr>
            <w:tcW w:w="708" w:type="dxa"/>
          </w:tcPr>
          <w:p w:rsidR="005C481F" w:rsidRPr="003F4EB7" w:rsidRDefault="005C481F" w:rsidP="00B63E46">
            <w:pPr>
              <w:rPr>
                <w:sz w:val="22"/>
                <w:szCs w:val="22"/>
              </w:rPr>
            </w:pPr>
            <w:r w:rsidRPr="003F4EB7">
              <w:rPr>
                <w:sz w:val="22"/>
                <w:szCs w:val="22"/>
              </w:rPr>
              <w:t>-</w:t>
            </w:r>
          </w:p>
        </w:tc>
        <w:tc>
          <w:tcPr>
            <w:tcW w:w="795" w:type="dxa"/>
            <w:gridSpan w:val="2"/>
          </w:tcPr>
          <w:p w:rsidR="005C481F" w:rsidRPr="003F4EB7" w:rsidRDefault="005C481F" w:rsidP="00B63E46">
            <w:pPr>
              <w:rPr>
                <w:sz w:val="22"/>
                <w:szCs w:val="22"/>
              </w:rPr>
            </w:pPr>
            <w:r w:rsidRPr="003F4EB7">
              <w:rPr>
                <w:sz w:val="22"/>
                <w:szCs w:val="22"/>
              </w:rPr>
              <w:t>-</w:t>
            </w:r>
          </w:p>
        </w:tc>
      </w:tr>
      <w:tr w:rsidR="005C481F" w:rsidRPr="003F4EB7" w:rsidTr="00B63E46">
        <w:tc>
          <w:tcPr>
            <w:tcW w:w="534" w:type="dxa"/>
            <w:vMerge/>
          </w:tcPr>
          <w:p w:rsidR="005C481F" w:rsidRPr="003F4EB7" w:rsidRDefault="005C481F" w:rsidP="00B63E46">
            <w:pPr>
              <w:rPr>
                <w:sz w:val="22"/>
                <w:szCs w:val="22"/>
              </w:rPr>
            </w:pPr>
          </w:p>
        </w:tc>
        <w:tc>
          <w:tcPr>
            <w:tcW w:w="4536" w:type="dxa"/>
            <w:vAlign w:val="center"/>
          </w:tcPr>
          <w:p w:rsidR="005C481F" w:rsidRPr="003F4EB7" w:rsidRDefault="005C481F" w:rsidP="00B63E46">
            <w:pPr>
              <w:rPr>
                <w:sz w:val="22"/>
                <w:szCs w:val="22"/>
              </w:rPr>
            </w:pPr>
            <w:proofErr w:type="spellStart"/>
            <w:r w:rsidRPr="003F4EB7">
              <w:rPr>
                <w:sz w:val="22"/>
                <w:szCs w:val="22"/>
              </w:rPr>
              <w:t>Шанчарова</w:t>
            </w:r>
            <w:proofErr w:type="spellEnd"/>
            <w:r w:rsidRPr="003F4EB7">
              <w:rPr>
                <w:sz w:val="22"/>
                <w:szCs w:val="22"/>
              </w:rPr>
              <w:t xml:space="preserve"> Анна </w:t>
            </w:r>
            <w:proofErr w:type="spellStart"/>
            <w:r w:rsidRPr="003F4EB7">
              <w:rPr>
                <w:sz w:val="22"/>
                <w:szCs w:val="22"/>
              </w:rPr>
              <w:t>Рафаильевна</w:t>
            </w:r>
            <w:proofErr w:type="spellEnd"/>
          </w:p>
        </w:tc>
        <w:tc>
          <w:tcPr>
            <w:tcW w:w="1134" w:type="dxa"/>
          </w:tcPr>
          <w:p w:rsidR="005C481F" w:rsidRPr="003F4EB7" w:rsidRDefault="005C481F" w:rsidP="00B63E46">
            <w:pPr>
              <w:rPr>
                <w:b/>
                <w:sz w:val="22"/>
                <w:szCs w:val="22"/>
              </w:rPr>
            </w:pPr>
            <w:r w:rsidRPr="003F4EB7">
              <w:rPr>
                <w:b/>
                <w:sz w:val="22"/>
                <w:szCs w:val="22"/>
              </w:rPr>
              <w:t>002</w:t>
            </w:r>
          </w:p>
        </w:tc>
        <w:tc>
          <w:tcPr>
            <w:tcW w:w="992" w:type="dxa"/>
          </w:tcPr>
          <w:p w:rsidR="005C481F" w:rsidRPr="003F4EB7" w:rsidRDefault="005C481F" w:rsidP="00B63E46">
            <w:pPr>
              <w:rPr>
                <w:sz w:val="22"/>
                <w:szCs w:val="22"/>
              </w:rPr>
            </w:pPr>
            <w:r w:rsidRPr="003F4EB7">
              <w:rPr>
                <w:sz w:val="22"/>
                <w:szCs w:val="22"/>
              </w:rPr>
              <w:t>51</w:t>
            </w:r>
          </w:p>
        </w:tc>
        <w:tc>
          <w:tcPr>
            <w:tcW w:w="1134" w:type="dxa"/>
          </w:tcPr>
          <w:p w:rsidR="005C481F" w:rsidRPr="003F4EB7" w:rsidRDefault="005C481F" w:rsidP="00B63E46">
            <w:pPr>
              <w:rPr>
                <w:sz w:val="22"/>
                <w:szCs w:val="22"/>
              </w:rPr>
            </w:pPr>
            <w:r w:rsidRPr="003F4EB7">
              <w:rPr>
                <w:sz w:val="22"/>
                <w:szCs w:val="22"/>
              </w:rPr>
              <w:t>39</w:t>
            </w:r>
          </w:p>
        </w:tc>
        <w:tc>
          <w:tcPr>
            <w:tcW w:w="1134" w:type="dxa"/>
          </w:tcPr>
          <w:p w:rsidR="005C481F" w:rsidRPr="003F4EB7" w:rsidRDefault="005C481F" w:rsidP="00B63E46">
            <w:pPr>
              <w:rPr>
                <w:sz w:val="22"/>
                <w:szCs w:val="22"/>
              </w:rPr>
            </w:pPr>
            <w:r w:rsidRPr="003F4EB7">
              <w:rPr>
                <w:sz w:val="22"/>
                <w:szCs w:val="22"/>
              </w:rPr>
              <w:t>54</w:t>
            </w:r>
          </w:p>
        </w:tc>
        <w:tc>
          <w:tcPr>
            <w:tcW w:w="992" w:type="dxa"/>
            <w:vAlign w:val="center"/>
          </w:tcPr>
          <w:p w:rsidR="005C481F" w:rsidRPr="003F4EB7" w:rsidRDefault="005C481F" w:rsidP="00B63E46">
            <w:pPr>
              <w:spacing w:line="345" w:lineRule="atLeast"/>
              <w:rPr>
                <w:sz w:val="22"/>
                <w:szCs w:val="22"/>
              </w:rPr>
            </w:pPr>
            <w:r w:rsidRPr="003F4EB7">
              <w:rPr>
                <w:sz w:val="22"/>
                <w:szCs w:val="22"/>
              </w:rPr>
              <w:t>70</w:t>
            </w:r>
          </w:p>
        </w:tc>
        <w:tc>
          <w:tcPr>
            <w:tcW w:w="992" w:type="dxa"/>
          </w:tcPr>
          <w:p w:rsidR="005C481F" w:rsidRPr="003F4EB7" w:rsidRDefault="005C481F" w:rsidP="00B63E46">
            <w:pPr>
              <w:rPr>
                <w:sz w:val="22"/>
                <w:szCs w:val="22"/>
              </w:rPr>
            </w:pPr>
            <w:r w:rsidRPr="003F4EB7">
              <w:rPr>
                <w:sz w:val="22"/>
                <w:szCs w:val="22"/>
              </w:rPr>
              <w:t>62</w:t>
            </w:r>
          </w:p>
        </w:tc>
        <w:tc>
          <w:tcPr>
            <w:tcW w:w="993" w:type="dxa"/>
          </w:tcPr>
          <w:p w:rsidR="005C481F" w:rsidRPr="003F4EB7" w:rsidRDefault="005C481F" w:rsidP="00B63E46">
            <w:pPr>
              <w:rPr>
                <w:sz w:val="22"/>
                <w:szCs w:val="22"/>
              </w:rPr>
            </w:pPr>
            <w:r w:rsidRPr="003F4EB7">
              <w:rPr>
                <w:sz w:val="22"/>
                <w:szCs w:val="22"/>
              </w:rPr>
              <w:t>73</w:t>
            </w:r>
          </w:p>
        </w:tc>
        <w:tc>
          <w:tcPr>
            <w:tcW w:w="1134" w:type="dxa"/>
          </w:tcPr>
          <w:p w:rsidR="005C481F" w:rsidRPr="003F4EB7" w:rsidRDefault="005C481F" w:rsidP="00B63E46">
            <w:pPr>
              <w:rPr>
                <w:sz w:val="22"/>
                <w:szCs w:val="22"/>
              </w:rPr>
            </w:pPr>
            <w:r w:rsidRPr="003F4EB7">
              <w:rPr>
                <w:sz w:val="22"/>
                <w:szCs w:val="22"/>
              </w:rPr>
              <w:t>-</w:t>
            </w:r>
          </w:p>
        </w:tc>
        <w:tc>
          <w:tcPr>
            <w:tcW w:w="708" w:type="dxa"/>
          </w:tcPr>
          <w:p w:rsidR="005C481F" w:rsidRPr="003F4EB7" w:rsidRDefault="005C481F" w:rsidP="00B63E46">
            <w:pPr>
              <w:rPr>
                <w:sz w:val="22"/>
                <w:szCs w:val="22"/>
              </w:rPr>
            </w:pPr>
            <w:r w:rsidRPr="003F4EB7">
              <w:rPr>
                <w:sz w:val="22"/>
                <w:szCs w:val="22"/>
              </w:rPr>
              <w:t>-</w:t>
            </w:r>
          </w:p>
        </w:tc>
        <w:tc>
          <w:tcPr>
            <w:tcW w:w="795" w:type="dxa"/>
            <w:gridSpan w:val="2"/>
          </w:tcPr>
          <w:p w:rsidR="005C481F" w:rsidRPr="003F4EB7" w:rsidRDefault="005C481F" w:rsidP="00B63E46">
            <w:pPr>
              <w:rPr>
                <w:sz w:val="22"/>
                <w:szCs w:val="22"/>
              </w:rPr>
            </w:pPr>
            <w:r w:rsidRPr="003F4EB7">
              <w:rPr>
                <w:sz w:val="22"/>
                <w:szCs w:val="22"/>
              </w:rPr>
              <w:t>-</w:t>
            </w:r>
          </w:p>
        </w:tc>
      </w:tr>
      <w:tr w:rsidR="005C481F" w:rsidRPr="003F4EB7" w:rsidTr="00B63E46">
        <w:tc>
          <w:tcPr>
            <w:tcW w:w="534" w:type="dxa"/>
            <w:vMerge/>
          </w:tcPr>
          <w:p w:rsidR="005C481F" w:rsidRPr="003F4EB7" w:rsidRDefault="005C481F" w:rsidP="00B63E46">
            <w:pPr>
              <w:rPr>
                <w:sz w:val="22"/>
                <w:szCs w:val="22"/>
              </w:rPr>
            </w:pPr>
          </w:p>
        </w:tc>
        <w:tc>
          <w:tcPr>
            <w:tcW w:w="4536" w:type="dxa"/>
          </w:tcPr>
          <w:p w:rsidR="005C481F" w:rsidRPr="003F4EB7" w:rsidRDefault="005C481F" w:rsidP="00B63E46">
            <w:pPr>
              <w:rPr>
                <w:b/>
                <w:sz w:val="22"/>
                <w:szCs w:val="22"/>
              </w:rPr>
            </w:pPr>
            <w:r w:rsidRPr="003F4EB7">
              <w:rPr>
                <w:b/>
                <w:sz w:val="22"/>
                <w:szCs w:val="22"/>
              </w:rPr>
              <w:t>Итого по классу</w:t>
            </w:r>
          </w:p>
        </w:tc>
        <w:tc>
          <w:tcPr>
            <w:tcW w:w="1134" w:type="dxa"/>
          </w:tcPr>
          <w:p w:rsidR="005C481F" w:rsidRPr="003F4EB7" w:rsidRDefault="005C481F" w:rsidP="00B63E46">
            <w:pPr>
              <w:rPr>
                <w:b/>
                <w:sz w:val="22"/>
                <w:szCs w:val="22"/>
              </w:rPr>
            </w:pPr>
          </w:p>
        </w:tc>
        <w:tc>
          <w:tcPr>
            <w:tcW w:w="992" w:type="dxa"/>
          </w:tcPr>
          <w:p w:rsidR="005C481F" w:rsidRPr="003F4EB7" w:rsidRDefault="005C481F" w:rsidP="00B63E46">
            <w:pPr>
              <w:rPr>
                <w:b/>
                <w:sz w:val="22"/>
                <w:szCs w:val="22"/>
              </w:rPr>
            </w:pPr>
            <w:r w:rsidRPr="003F4EB7">
              <w:rPr>
                <w:b/>
                <w:sz w:val="22"/>
                <w:szCs w:val="22"/>
              </w:rPr>
              <w:t>50</w:t>
            </w:r>
          </w:p>
        </w:tc>
        <w:tc>
          <w:tcPr>
            <w:tcW w:w="1134" w:type="dxa"/>
          </w:tcPr>
          <w:p w:rsidR="005C481F" w:rsidRPr="003F4EB7" w:rsidRDefault="005C481F" w:rsidP="00B63E46">
            <w:pPr>
              <w:rPr>
                <w:b/>
                <w:sz w:val="22"/>
                <w:szCs w:val="22"/>
              </w:rPr>
            </w:pPr>
            <w:r w:rsidRPr="003F4EB7">
              <w:rPr>
                <w:b/>
                <w:sz w:val="22"/>
                <w:szCs w:val="22"/>
              </w:rPr>
              <w:t>34</w:t>
            </w:r>
          </w:p>
        </w:tc>
        <w:tc>
          <w:tcPr>
            <w:tcW w:w="1134" w:type="dxa"/>
          </w:tcPr>
          <w:p w:rsidR="005C481F" w:rsidRPr="003F4EB7" w:rsidRDefault="005C481F" w:rsidP="00B63E46">
            <w:pPr>
              <w:rPr>
                <w:b/>
                <w:sz w:val="22"/>
                <w:szCs w:val="22"/>
              </w:rPr>
            </w:pPr>
            <w:r w:rsidRPr="003F4EB7">
              <w:rPr>
                <w:b/>
                <w:sz w:val="22"/>
                <w:szCs w:val="22"/>
              </w:rPr>
              <w:t>39</w:t>
            </w:r>
          </w:p>
        </w:tc>
        <w:tc>
          <w:tcPr>
            <w:tcW w:w="992" w:type="dxa"/>
          </w:tcPr>
          <w:p w:rsidR="005C481F" w:rsidRPr="003F4EB7" w:rsidRDefault="005C481F" w:rsidP="00B63E46">
            <w:pPr>
              <w:rPr>
                <w:b/>
                <w:sz w:val="22"/>
                <w:szCs w:val="22"/>
              </w:rPr>
            </w:pPr>
            <w:r w:rsidRPr="003F4EB7">
              <w:rPr>
                <w:b/>
                <w:sz w:val="22"/>
                <w:szCs w:val="22"/>
              </w:rPr>
              <w:t>50</w:t>
            </w:r>
          </w:p>
        </w:tc>
        <w:tc>
          <w:tcPr>
            <w:tcW w:w="992" w:type="dxa"/>
          </w:tcPr>
          <w:p w:rsidR="005C481F" w:rsidRPr="003F4EB7" w:rsidRDefault="005C481F" w:rsidP="00B63E46">
            <w:pPr>
              <w:rPr>
                <w:b/>
                <w:sz w:val="22"/>
                <w:szCs w:val="22"/>
              </w:rPr>
            </w:pPr>
            <w:r w:rsidRPr="003F4EB7">
              <w:rPr>
                <w:b/>
                <w:sz w:val="22"/>
                <w:szCs w:val="22"/>
              </w:rPr>
              <w:t>51</w:t>
            </w:r>
          </w:p>
        </w:tc>
        <w:tc>
          <w:tcPr>
            <w:tcW w:w="993" w:type="dxa"/>
          </w:tcPr>
          <w:p w:rsidR="005C481F" w:rsidRPr="003F4EB7" w:rsidRDefault="005C481F" w:rsidP="00B63E46">
            <w:pPr>
              <w:rPr>
                <w:b/>
                <w:sz w:val="22"/>
                <w:szCs w:val="22"/>
              </w:rPr>
            </w:pPr>
            <w:r w:rsidRPr="003F4EB7">
              <w:rPr>
                <w:b/>
                <w:sz w:val="22"/>
                <w:szCs w:val="22"/>
              </w:rPr>
              <w:t>60</w:t>
            </w:r>
          </w:p>
        </w:tc>
        <w:tc>
          <w:tcPr>
            <w:tcW w:w="1134" w:type="dxa"/>
          </w:tcPr>
          <w:p w:rsidR="005C481F" w:rsidRPr="003F4EB7" w:rsidRDefault="005C481F" w:rsidP="00B63E46">
            <w:pPr>
              <w:rPr>
                <w:sz w:val="22"/>
                <w:szCs w:val="22"/>
              </w:rPr>
            </w:pPr>
            <w:r w:rsidRPr="003F4EB7">
              <w:rPr>
                <w:sz w:val="22"/>
                <w:szCs w:val="22"/>
              </w:rPr>
              <w:t>-</w:t>
            </w:r>
          </w:p>
        </w:tc>
        <w:tc>
          <w:tcPr>
            <w:tcW w:w="708" w:type="dxa"/>
          </w:tcPr>
          <w:p w:rsidR="005C481F" w:rsidRPr="003F4EB7" w:rsidRDefault="005C481F" w:rsidP="00B63E46">
            <w:pPr>
              <w:rPr>
                <w:sz w:val="22"/>
                <w:szCs w:val="22"/>
              </w:rPr>
            </w:pPr>
            <w:r w:rsidRPr="003F4EB7">
              <w:rPr>
                <w:sz w:val="22"/>
                <w:szCs w:val="22"/>
              </w:rPr>
              <w:t>-</w:t>
            </w:r>
          </w:p>
        </w:tc>
        <w:tc>
          <w:tcPr>
            <w:tcW w:w="795" w:type="dxa"/>
            <w:gridSpan w:val="2"/>
          </w:tcPr>
          <w:p w:rsidR="005C481F" w:rsidRPr="003F4EB7" w:rsidRDefault="005C481F" w:rsidP="00B63E46">
            <w:pPr>
              <w:rPr>
                <w:sz w:val="22"/>
                <w:szCs w:val="22"/>
              </w:rPr>
            </w:pPr>
            <w:r w:rsidRPr="003F4EB7">
              <w:rPr>
                <w:sz w:val="22"/>
                <w:szCs w:val="22"/>
              </w:rPr>
              <w:t>-</w:t>
            </w:r>
          </w:p>
        </w:tc>
      </w:tr>
      <w:tr w:rsidR="005C481F" w:rsidRPr="003F4EB7" w:rsidTr="00B63E46">
        <w:tc>
          <w:tcPr>
            <w:tcW w:w="534" w:type="dxa"/>
          </w:tcPr>
          <w:p w:rsidR="005C481F" w:rsidRPr="003F4EB7" w:rsidRDefault="005C481F" w:rsidP="00B63E46">
            <w:pPr>
              <w:rPr>
                <w:sz w:val="22"/>
                <w:szCs w:val="22"/>
              </w:rPr>
            </w:pPr>
          </w:p>
        </w:tc>
        <w:tc>
          <w:tcPr>
            <w:tcW w:w="4536" w:type="dxa"/>
          </w:tcPr>
          <w:p w:rsidR="005C481F" w:rsidRPr="003F4EB7" w:rsidRDefault="005C481F" w:rsidP="00B63E46">
            <w:pPr>
              <w:rPr>
                <w:sz w:val="22"/>
                <w:szCs w:val="22"/>
              </w:rPr>
            </w:pPr>
            <w:r w:rsidRPr="003F4EB7">
              <w:rPr>
                <w:b/>
                <w:sz w:val="22"/>
                <w:szCs w:val="22"/>
              </w:rPr>
              <w:t>Итого по школе</w:t>
            </w:r>
          </w:p>
        </w:tc>
        <w:tc>
          <w:tcPr>
            <w:tcW w:w="1134" w:type="dxa"/>
          </w:tcPr>
          <w:p w:rsidR="005C481F" w:rsidRPr="003F4EB7" w:rsidRDefault="005C481F" w:rsidP="00B63E46">
            <w:pPr>
              <w:rPr>
                <w:sz w:val="22"/>
                <w:szCs w:val="22"/>
              </w:rPr>
            </w:pPr>
          </w:p>
        </w:tc>
        <w:tc>
          <w:tcPr>
            <w:tcW w:w="992" w:type="dxa"/>
          </w:tcPr>
          <w:p w:rsidR="005C481F" w:rsidRPr="003F4EB7" w:rsidRDefault="005C481F" w:rsidP="00B63E46">
            <w:pPr>
              <w:rPr>
                <w:b/>
                <w:sz w:val="22"/>
                <w:szCs w:val="22"/>
              </w:rPr>
            </w:pPr>
            <w:r w:rsidRPr="003F4EB7">
              <w:rPr>
                <w:b/>
                <w:sz w:val="22"/>
                <w:szCs w:val="22"/>
              </w:rPr>
              <w:t>47</w:t>
            </w:r>
          </w:p>
        </w:tc>
        <w:tc>
          <w:tcPr>
            <w:tcW w:w="1134" w:type="dxa"/>
          </w:tcPr>
          <w:p w:rsidR="005C481F" w:rsidRPr="003F4EB7" w:rsidRDefault="005C481F" w:rsidP="00B63E46">
            <w:pPr>
              <w:rPr>
                <w:b/>
                <w:sz w:val="22"/>
                <w:szCs w:val="22"/>
              </w:rPr>
            </w:pPr>
            <w:r w:rsidRPr="003F4EB7">
              <w:rPr>
                <w:b/>
                <w:sz w:val="22"/>
                <w:szCs w:val="22"/>
              </w:rPr>
              <w:t>45</w:t>
            </w:r>
          </w:p>
        </w:tc>
        <w:tc>
          <w:tcPr>
            <w:tcW w:w="1134" w:type="dxa"/>
          </w:tcPr>
          <w:p w:rsidR="005C481F" w:rsidRPr="003F4EB7" w:rsidRDefault="005C481F" w:rsidP="00B63E46">
            <w:pPr>
              <w:rPr>
                <w:b/>
                <w:sz w:val="22"/>
                <w:szCs w:val="22"/>
              </w:rPr>
            </w:pPr>
            <w:r w:rsidRPr="003F4EB7">
              <w:rPr>
                <w:b/>
                <w:sz w:val="22"/>
                <w:szCs w:val="22"/>
              </w:rPr>
              <w:t>43</w:t>
            </w:r>
          </w:p>
        </w:tc>
        <w:tc>
          <w:tcPr>
            <w:tcW w:w="992" w:type="dxa"/>
          </w:tcPr>
          <w:p w:rsidR="005C481F" w:rsidRPr="003F4EB7" w:rsidRDefault="005C481F" w:rsidP="00B63E46">
            <w:pPr>
              <w:rPr>
                <w:b/>
                <w:sz w:val="22"/>
                <w:szCs w:val="22"/>
              </w:rPr>
            </w:pPr>
            <w:r w:rsidRPr="003F4EB7">
              <w:rPr>
                <w:b/>
                <w:sz w:val="22"/>
                <w:szCs w:val="22"/>
              </w:rPr>
              <w:t>59</w:t>
            </w:r>
          </w:p>
        </w:tc>
        <w:tc>
          <w:tcPr>
            <w:tcW w:w="992" w:type="dxa"/>
          </w:tcPr>
          <w:p w:rsidR="005C481F" w:rsidRPr="003F4EB7" w:rsidRDefault="005C481F" w:rsidP="00B63E46">
            <w:pPr>
              <w:rPr>
                <w:b/>
                <w:sz w:val="22"/>
                <w:szCs w:val="22"/>
              </w:rPr>
            </w:pPr>
            <w:r w:rsidRPr="003F4EB7">
              <w:rPr>
                <w:b/>
                <w:sz w:val="22"/>
                <w:szCs w:val="22"/>
              </w:rPr>
              <w:t>58</w:t>
            </w:r>
          </w:p>
        </w:tc>
        <w:tc>
          <w:tcPr>
            <w:tcW w:w="993" w:type="dxa"/>
          </w:tcPr>
          <w:p w:rsidR="005C481F" w:rsidRPr="003F4EB7" w:rsidRDefault="005C481F" w:rsidP="00B63E46">
            <w:pPr>
              <w:rPr>
                <w:b/>
                <w:sz w:val="22"/>
                <w:szCs w:val="22"/>
              </w:rPr>
            </w:pPr>
            <w:r w:rsidRPr="003F4EB7">
              <w:rPr>
                <w:b/>
                <w:sz w:val="22"/>
                <w:szCs w:val="22"/>
              </w:rPr>
              <w:t>58</w:t>
            </w:r>
          </w:p>
        </w:tc>
        <w:tc>
          <w:tcPr>
            <w:tcW w:w="1134" w:type="dxa"/>
          </w:tcPr>
          <w:p w:rsidR="005C481F" w:rsidRPr="003F4EB7" w:rsidRDefault="005C481F" w:rsidP="00B63E46">
            <w:pPr>
              <w:rPr>
                <w:b/>
                <w:sz w:val="22"/>
                <w:szCs w:val="22"/>
              </w:rPr>
            </w:pPr>
            <w:r w:rsidRPr="003F4EB7">
              <w:rPr>
                <w:b/>
                <w:sz w:val="22"/>
                <w:szCs w:val="22"/>
              </w:rPr>
              <w:t>51</w:t>
            </w:r>
          </w:p>
        </w:tc>
        <w:tc>
          <w:tcPr>
            <w:tcW w:w="708" w:type="dxa"/>
          </w:tcPr>
          <w:p w:rsidR="005C481F" w:rsidRPr="003F4EB7" w:rsidRDefault="005C481F" w:rsidP="00B63E46">
            <w:pPr>
              <w:rPr>
                <w:b/>
                <w:sz w:val="22"/>
                <w:szCs w:val="22"/>
              </w:rPr>
            </w:pPr>
          </w:p>
        </w:tc>
        <w:tc>
          <w:tcPr>
            <w:tcW w:w="795" w:type="dxa"/>
            <w:gridSpan w:val="2"/>
          </w:tcPr>
          <w:p w:rsidR="005C481F" w:rsidRPr="003F4EB7" w:rsidRDefault="005C481F" w:rsidP="00B63E46">
            <w:pPr>
              <w:rPr>
                <w:b/>
                <w:sz w:val="22"/>
                <w:szCs w:val="22"/>
              </w:rPr>
            </w:pPr>
            <w:r w:rsidRPr="003F4EB7">
              <w:rPr>
                <w:b/>
                <w:sz w:val="22"/>
                <w:szCs w:val="22"/>
              </w:rPr>
              <w:t>48</w:t>
            </w:r>
          </w:p>
        </w:tc>
      </w:tr>
    </w:tbl>
    <w:p w:rsidR="005C481F" w:rsidRPr="003F4EB7" w:rsidRDefault="005C481F" w:rsidP="005C481F">
      <w:pPr>
        <w:spacing w:after="0"/>
        <w:rPr>
          <w:rFonts w:ascii="Times New Roman" w:hAnsi="Times New Roman" w:cs="Times New Roman"/>
        </w:rPr>
      </w:pPr>
      <w:r w:rsidRPr="003F4EB7">
        <w:rPr>
          <w:rFonts w:ascii="Times New Roman" w:hAnsi="Times New Roman" w:cs="Times New Roman"/>
        </w:rPr>
        <w:t xml:space="preserve"> </w:t>
      </w:r>
    </w:p>
    <w:p w:rsidR="005C481F" w:rsidRPr="003F4EB7" w:rsidRDefault="005C481F" w:rsidP="005C481F">
      <w:pPr>
        <w:spacing w:after="0"/>
        <w:rPr>
          <w:rFonts w:ascii="Times New Roman" w:hAnsi="Times New Roman" w:cs="Times New Roman"/>
        </w:rPr>
      </w:pPr>
    </w:p>
    <w:p w:rsidR="005C481F" w:rsidRPr="003F4EB7" w:rsidRDefault="005C481F" w:rsidP="005C481F">
      <w:pPr>
        <w:spacing w:after="0"/>
        <w:rPr>
          <w:rFonts w:ascii="Times New Roman" w:hAnsi="Times New Roman" w:cs="Times New Roman"/>
        </w:rPr>
      </w:pPr>
    </w:p>
    <w:p w:rsidR="005C481F" w:rsidRPr="003F4EB7" w:rsidRDefault="005C481F" w:rsidP="005C481F">
      <w:pPr>
        <w:spacing w:after="0" w:line="240" w:lineRule="auto"/>
        <w:rPr>
          <w:rFonts w:ascii="Times New Roman" w:hAnsi="Times New Roman" w:cs="Times New Roman"/>
          <w:b/>
        </w:rPr>
      </w:pPr>
      <w:r w:rsidRPr="003F4EB7">
        <w:rPr>
          <w:rFonts w:ascii="Times New Roman" w:hAnsi="Times New Roman" w:cs="Times New Roman"/>
        </w:rPr>
        <w:t xml:space="preserve"> </w:t>
      </w:r>
      <w:r w:rsidRPr="003F4EB7">
        <w:rPr>
          <w:rFonts w:ascii="Times New Roman" w:hAnsi="Times New Roman" w:cs="Times New Roman"/>
          <w:b/>
        </w:rPr>
        <w:t>Русский язык.</w:t>
      </w:r>
    </w:p>
    <w:p w:rsidR="005C481F" w:rsidRPr="003F4EB7" w:rsidRDefault="005C481F" w:rsidP="005C481F">
      <w:pPr>
        <w:spacing w:after="0" w:line="240" w:lineRule="auto"/>
        <w:rPr>
          <w:rFonts w:ascii="Times New Roman" w:hAnsi="Times New Roman" w:cs="Times New Roman"/>
        </w:rPr>
      </w:pPr>
      <w:r w:rsidRPr="003F4EB7">
        <w:rPr>
          <w:rFonts w:ascii="Times New Roman" w:hAnsi="Times New Roman" w:cs="Times New Roman"/>
        </w:rPr>
        <w:t xml:space="preserve"> Средний % выполнения по русскому языку 5 – 8 классы – 47%. Самый низкий  результат показали обучающиеся 5 класса, а наиболее высокий у </w:t>
      </w:r>
      <w:proofErr w:type="gramStart"/>
      <w:r w:rsidRPr="003F4EB7">
        <w:rPr>
          <w:rFonts w:ascii="Times New Roman" w:hAnsi="Times New Roman" w:cs="Times New Roman"/>
        </w:rPr>
        <w:t>обучающихся</w:t>
      </w:r>
      <w:proofErr w:type="gramEnd"/>
      <w:r w:rsidRPr="003F4EB7">
        <w:rPr>
          <w:rFonts w:ascii="Times New Roman" w:hAnsi="Times New Roman" w:cs="Times New Roman"/>
        </w:rPr>
        <w:t xml:space="preserve"> 8 класса.</w:t>
      </w:r>
    </w:p>
    <w:p w:rsidR="005C481F" w:rsidRPr="003F4EB7" w:rsidRDefault="005C481F" w:rsidP="005C481F">
      <w:pPr>
        <w:spacing w:after="0" w:line="240" w:lineRule="auto"/>
        <w:rPr>
          <w:rFonts w:ascii="Times New Roman" w:hAnsi="Times New Roman" w:cs="Times New Roman"/>
          <w:b/>
        </w:rPr>
      </w:pPr>
      <w:r w:rsidRPr="003F4EB7">
        <w:rPr>
          <w:rFonts w:ascii="Times New Roman" w:hAnsi="Times New Roman" w:cs="Times New Roman"/>
          <w:b/>
        </w:rPr>
        <w:t>Общие недостатки:</w:t>
      </w:r>
    </w:p>
    <w:p w:rsidR="005C481F" w:rsidRPr="003F4EB7" w:rsidRDefault="005C481F" w:rsidP="005C481F">
      <w:pPr>
        <w:pStyle w:val="a7"/>
        <w:numPr>
          <w:ilvl w:val="0"/>
          <w:numId w:val="81"/>
        </w:numPr>
        <w:spacing w:after="0" w:line="240" w:lineRule="auto"/>
        <w:rPr>
          <w:rFonts w:ascii="Times New Roman" w:hAnsi="Times New Roman" w:cs="Times New Roman"/>
          <w:b/>
        </w:rPr>
      </w:pPr>
      <w:r w:rsidRPr="003F4EB7">
        <w:rPr>
          <w:rFonts w:ascii="Times New Roman" w:hAnsi="Times New Roman" w:cs="Times New Roman"/>
        </w:rPr>
        <w:t>низкое качество проверочной работы  связано с недостаточной отработкой орфографических и пунктуационных навыков при списывании текста, морфологического разбора глагола и имени существительного;</w:t>
      </w:r>
    </w:p>
    <w:p w:rsidR="005C481F" w:rsidRPr="003F4EB7" w:rsidRDefault="005C481F" w:rsidP="005C481F">
      <w:pPr>
        <w:pStyle w:val="a7"/>
        <w:numPr>
          <w:ilvl w:val="0"/>
          <w:numId w:val="81"/>
        </w:numPr>
        <w:spacing w:after="0" w:line="240" w:lineRule="auto"/>
        <w:rPr>
          <w:rFonts w:ascii="Times New Roman" w:hAnsi="Times New Roman" w:cs="Times New Roman"/>
          <w:b/>
        </w:rPr>
      </w:pPr>
      <w:r w:rsidRPr="003F4EB7">
        <w:rPr>
          <w:rFonts w:ascii="Times New Roman" w:hAnsi="Times New Roman" w:cs="Times New Roman"/>
        </w:rPr>
        <w:t xml:space="preserve"> распознавание грамматических ошибок в задании;</w:t>
      </w:r>
    </w:p>
    <w:p w:rsidR="005C481F" w:rsidRPr="003F4EB7" w:rsidRDefault="005C481F" w:rsidP="005C481F">
      <w:pPr>
        <w:pStyle w:val="a7"/>
        <w:numPr>
          <w:ilvl w:val="0"/>
          <w:numId w:val="81"/>
        </w:numPr>
        <w:spacing w:after="0" w:line="240" w:lineRule="auto"/>
        <w:rPr>
          <w:rFonts w:ascii="Times New Roman" w:hAnsi="Times New Roman" w:cs="Times New Roman"/>
          <w:b/>
        </w:rPr>
      </w:pPr>
      <w:r w:rsidRPr="003F4EB7">
        <w:rPr>
          <w:rFonts w:ascii="Times New Roman" w:hAnsi="Times New Roman" w:cs="Times New Roman"/>
        </w:rPr>
        <w:t>отсутствием навыка обозначения грамматической основы предложения;</w:t>
      </w:r>
    </w:p>
    <w:p w:rsidR="005C481F" w:rsidRPr="003F4EB7" w:rsidRDefault="005C481F" w:rsidP="005C481F">
      <w:pPr>
        <w:pStyle w:val="a7"/>
        <w:numPr>
          <w:ilvl w:val="0"/>
          <w:numId w:val="81"/>
        </w:numPr>
        <w:spacing w:after="0" w:line="240" w:lineRule="auto"/>
        <w:rPr>
          <w:rFonts w:ascii="Times New Roman" w:hAnsi="Times New Roman" w:cs="Times New Roman"/>
          <w:b/>
        </w:rPr>
      </w:pPr>
      <w:r w:rsidRPr="003F4EB7">
        <w:rPr>
          <w:rFonts w:ascii="Times New Roman" w:hAnsi="Times New Roman" w:cs="Times New Roman"/>
        </w:rPr>
        <w:t xml:space="preserve"> отсутствие мотивации приводило к поспешности чтения заданий, частичности его выполнения, нежелания вникать в содержание вопроса. </w:t>
      </w:r>
      <w:proofErr w:type="gramStart"/>
      <w:r w:rsidRPr="003F4EB7">
        <w:rPr>
          <w:rFonts w:ascii="Times New Roman" w:hAnsi="Times New Roman" w:cs="Times New Roman"/>
        </w:rPr>
        <w:t>(Работа с текстом требует владение навыками различных видов чтения, что в начале первой четверти  было не отработано, не хватило времени.</w:t>
      </w:r>
      <w:proofErr w:type="gramEnd"/>
      <w:r w:rsidRPr="003F4EB7">
        <w:rPr>
          <w:rFonts w:ascii="Times New Roman" w:hAnsi="Times New Roman" w:cs="Times New Roman"/>
        </w:rPr>
        <w:t xml:space="preserve"> </w:t>
      </w:r>
      <w:proofErr w:type="gramStart"/>
      <w:r w:rsidRPr="003F4EB7">
        <w:rPr>
          <w:rFonts w:ascii="Times New Roman" w:hAnsi="Times New Roman" w:cs="Times New Roman"/>
        </w:rPr>
        <w:t>В классе учащиеся в основном с низким и средним уровнем подготовки)</w:t>
      </w:r>
      <w:proofErr w:type="gramEnd"/>
    </w:p>
    <w:p w:rsidR="005C481F" w:rsidRPr="003F4EB7" w:rsidRDefault="005C481F" w:rsidP="005C481F">
      <w:pPr>
        <w:spacing w:after="0" w:line="240" w:lineRule="auto"/>
        <w:rPr>
          <w:rFonts w:ascii="Times New Roman" w:eastAsia="Calibri" w:hAnsi="Times New Roman" w:cs="Times New Roman"/>
          <w:b/>
        </w:rPr>
      </w:pPr>
      <w:r w:rsidRPr="003F4EB7">
        <w:rPr>
          <w:rFonts w:ascii="Times New Roman" w:eastAsia="Calibri" w:hAnsi="Times New Roman" w:cs="Times New Roman"/>
          <w:b/>
        </w:rPr>
        <w:t xml:space="preserve">В соответствии с </w:t>
      </w:r>
      <w:proofErr w:type="gramStart"/>
      <w:r w:rsidRPr="003F4EB7">
        <w:rPr>
          <w:rFonts w:ascii="Times New Roman" w:eastAsia="Calibri" w:hAnsi="Times New Roman" w:cs="Times New Roman"/>
          <w:b/>
        </w:rPr>
        <w:t>вышеизложенным</w:t>
      </w:r>
      <w:proofErr w:type="gramEnd"/>
      <w:r w:rsidRPr="003F4EB7">
        <w:rPr>
          <w:rFonts w:ascii="Times New Roman" w:eastAsia="Calibri" w:hAnsi="Times New Roman" w:cs="Times New Roman"/>
          <w:b/>
        </w:rPr>
        <w:t xml:space="preserve"> необходимо:</w:t>
      </w:r>
    </w:p>
    <w:p w:rsidR="005C481F" w:rsidRPr="003F4EB7" w:rsidRDefault="005C481F" w:rsidP="005C481F">
      <w:pPr>
        <w:spacing w:line="240" w:lineRule="auto"/>
        <w:rPr>
          <w:rFonts w:ascii="Times New Roman" w:eastAsia="Calibri" w:hAnsi="Times New Roman" w:cs="Times New Roman"/>
        </w:rPr>
      </w:pPr>
      <w:r w:rsidRPr="003F4EB7">
        <w:rPr>
          <w:rFonts w:ascii="Times New Roman" w:eastAsia="Calibri" w:hAnsi="Times New Roman" w:cs="Times New Roman"/>
        </w:rPr>
        <w:t>1</w:t>
      </w:r>
      <w:proofErr w:type="gramStart"/>
      <w:r w:rsidRPr="003F4EB7">
        <w:rPr>
          <w:rFonts w:ascii="Times New Roman" w:eastAsia="Calibri" w:hAnsi="Times New Roman" w:cs="Times New Roman"/>
        </w:rPr>
        <w:t xml:space="preserve"> У</w:t>
      </w:r>
      <w:proofErr w:type="gramEnd"/>
      <w:r w:rsidRPr="003F4EB7">
        <w:rPr>
          <w:rFonts w:ascii="Times New Roman" w:eastAsia="Calibri" w:hAnsi="Times New Roman" w:cs="Times New Roman"/>
        </w:rPr>
        <w:t>силить работу в таких направлениях, как «Соблюдение орфографических и пунктуационных норм».</w:t>
      </w:r>
    </w:p>
    <w:p w:rsidR="005C481F" w:rsidRPr="003F4EB7" w:rsidRDefault="005C481F" w:rsidP="005C481F">
      <w:pPr>
        <w:spacing w:line="240" w:lineRule="auto"/>
        <w:rPr>
          <w:rFonts w:ascii="Times New Roman" w:eastAsia="Calibri" w:hAnsi="Times New Roman" w:cs="Times New Roman"/>
        </w:rPr>
      </w:pPr>
      <w:r w:rsidRPr="003F4EB7">
        <w:rPr>
          <w:rFonts w:ascii="Times New Roman" w:eastAsia="Calibri" w:hAnsi="Times New Roman" w:cs="Times New Roman"/>
        </w:rPr>
        <w:t>2. Выполнение различных заданий на отработку умений по определению грамматической основы предложения.</w:t>
      </w:r>
    </w:p>
    <w:p w:rsidR="005C481F" w:rsidRPr="003F4EB7" w:rsidRDefault="005C481F" w:rsidP="005C481F">
      <w:pPr>
        <w:spacing w:line="240" w:lineRule="auto"/>
        <w:rPr>
          <w:rFonts w:ascii="Times New Roman" w:eastAsia="Calibri" w:hAnsi="Times New Roman" w:cs="Times New Roman"/>
        </w:rPr>
      </w:pPr>
      <w:r w:rsidRPr="003F4EB7">
        <w:rPr>
          <w:rFonts w:ascii="Times New Roman" w:eastAsia="Calibri" w:hAnsi="Times New Roman" w:cs="Times New Roman"/>
        </w:rPr>
        <w:t>3. Выполнение различных заданий на отработку умений по определению знаков препинания в предложениях.</w:t>
      </w:r>
    </w:p>
    <w:p w:rsidR="005C481F" w:rsidRPr="003F4EB7" w:rsidRDefault="005C481F" w:rsidP="005C481F">
      <w:pPr>
        <w:spacing w:line="240" w:lineRule="auto"/>
        <w:rPr>
          <w:rFonts w:ascii="Times New Roman" w:eastAsia="Calibri" w:hAnsi="Times New Roman" w:cs="Times New Roman"/>
        </w:rPr>
      </w:pPr>
      <w:r w:rsidRPr="003F4EB7">
        <w:rPr>
          <w:rFonts w:ascii="Times New Roman" w:eastAsia="Calibri" w:hAnsi="Times New Roman" w:cs="Times New Roman"/>
        </w:rPr>
        <w:t>4. Усилить работу по распознаванию различных частей речи в предложении.</w:t>
      </w:r>
    </w:p>
    <w:p w:rsidR="005C481F" w:rsidRPr="003F4EB7" w:rsidRDefault="005C481F" w:rsidP="005C481F">
      <w:pPr>
        <w:spacing w:line="240" w:lineRule="auto"/>
        <w:rPr>
          <w:rFonts w:ascii="Times New Roman" w:eastAsia="Calibri" w:hAnsi="Times New Roman" w:cs="Times New Roman"/>
        </w:rPr>
      </w:pPr>
      <w:r w:rsidRPr="003F4EB7">
        <w:rPr>
          <w:rFonts w:ascii="Times New Roman" w:eastAsia="Calibri" w:hAnsi="Times New Roman" w:cs="Times New Roman"/>
        </w:rPr>
        <w:t>5. Усилить работу по языковым разборам (морфологический, морфемный, словообразовательный, фонетический разборы).</w:t>
      </w:r>
    </w:p>
    <w:p w:rsidR="005C481F" w:rsidRPr="003F4EB7" w:rsidRDefault="005C481F" w:rsidP="005C481F">
      <w:pPr>
        <w:spacing w:line="240" w:lineRule="auto"/>
        <w:rPr>
          <w:rFonts w:ascii="Times New Roman" w:eastAsia="Calibri" w:hAnsi="Times New Roman" w:cs="Times New Roman"/>
        </w:rPr>
      </w:pPr>
      <w:r w:rsidRPr="003F4EB7">
        <w:rPr>
          <w:rFonts w:ascii="Times New Roman" w:eastAsia="Calibri" w:hAnsi="Times New Roman" w:cs="Times New Roman"/>
        </w:rPr>
        <w:t>6. Следует продолжить работу с текстом, лексическим значением тех или иных слов, представляющих сложность для понимания обучающимися.</w:t>
      </w:r>
    </w:p>
    <w:p w:rsidR="005C481F" w:rsidRPr="003F4EB7" w:rsidRDefault="005C481F" w:rsidP="005C481F">
      <w:pPr>
        <w:spacing w:line="240" w:lineRule="auto"/>
        <w:rPr>
          <w:rFonts w:ascii="Times New Roman" w:eastAsia="Calibri" w:hAnsi="Times New Roman" w:cs="Times New Roman"/>
        </w:rPr>
      </w:pPr>
      <w:r w:rsidRPr="003F4EB7">
        <w:rPr>
          <w:rFonts w:ascii="Times New Roman" w:eastAsia="Calibri" w:hAnsi="Times New Roman" w:cs="Times New Roman"/>
        </w:rPr>
        <w:t>7. Доработать темы  «Обращение», «Прямая речь», «Лексическое значение слова», «Пунктуация сложного предложения», «Типы текста».</w:t>
      </w:r>
    </w:p>
    <w:p w:rsidR="005C481F" w:rsidRPr="003F4EB7" w:rsidRDefault="005C481F" w:rsidP="005C481F">
      <w:pPr>
        <w:spacing w:line="240" w:lineRule="auto"/>
        <w:rPr>
          <w:rFonts w:ascii="Times New Roman" w:hAnsi="Times New Roman" w:cs="Times New Roman"/>
          <w:b/>
        </w:rPr>
      </w:pPr>
      <w:r w:rsidRPr="003F4EB7">
        <w:rPr>
          <w:rFonts w:ascii="Times New Roman" w:hAnsi="Times New Roman" w:cs="Times New Roman"/>
          <w:b/>
        </w:rPr>
        <w:t>Математика 5-8 классы.</w:t>
      </w:r>
    </w:p>
    <w:p w:rsidR="005C481F" w:rsidRPr="003F4EB7" w:rsidRDefault="005C481F" w:rsidP="005C481F">
      <w:pPr>
        <w:spacing w:line="240" w:lineRule="auto"/>
        <w:rPr>
          <w:rFonts w:ascii="Times New Roman" w:hAnsi="Times New Roman" w:cs="Times New Roman"/>
        </w:rPr>
      </w:pPr>
      <w:r w:rsidRPr="003F4EB7">
        <w:rPr>
          <w:rFonts w:ascii="Times New Roman" w:hAnsi="Times New Roman" w:cs="Times New Roman"/>
        </w:rPr>
        <w:t>% выполнения по школе 45. Лучший результат в 5 классе, остальные классы почти на одном уровне.</w:t>
      </w:r>
    </w:p>
    <w:p w:rsidR="005C481F" w:rsidRPr="003F4EB7" w:rsidRDefault="005C481F" w:rsidP="005C481F">
      <w:pPr>
        <w:spacing w:after="0" w:line="240" w:lineRule="auto"/>
        <w:rPr>
          <w:rFonts w:ascii="Times New Roman" w:hAnsi="Times New Roman" w:cs="Times New Roman"/>
          <w:b/>
        </w:rPr>
      </w:pPr>
      <w:r w:rsidRPr="003F4EB7">
        <w:rPr>
          <w:rFonts w:ascii="Times New Roman" w:hAnsi="Times New Roman" w:cs="Times New Roman"/>
          <w:b/>
        </w:rPr>
        <w:t>Общие недостатки:</w:t>
      </w:r>
    </w:p>
    <w:p w:rsidR="005C481F" w:rsidRPr="003F4EB7" w:rsidRDefault="005C481F" w:rsidP="005C481F">
      <w:pPr>
        <w:pStyle w:val="a7"/>
        <w:numPr>
          <w:ilvl w:val="0"/>
          <w:numId w:val="82"/>
        </w:numPr>
        <w:spacing w:after="0" w:line="240" w:lineRule="auto"/>
        <w:rPr>
          <w:rFonts w:ascii="Times New Roman" w:hAnsi="Times New Roman" w:cs="Times New Roman"/>
        </w:rPr>
      </w:pPr>
      <w:r w:rsidRPr="003F4EB7">
        <w:rPr>
          <w:rFonts w:ascii="Times New Roman" w:hAnsi="Times New Roman" w:cs="Times New Roman"/>
        </w:rPr>
        <w:t>умение решать текстовые задачи на движение;</w:t>
      </w:r>
    </w:p>
    <w:p w:rsidR="005C481F" w:rsidRPr="003F4EB7" w:rsidRDefault="005C481F" w:rsidP="005C481F">
      <w:pPr>
        <w:pStyle w:val="a7"/>
        <w:numPr>
          <w:ilvl w:val="0"/>
          <w:numId w:val="82"/>
        </w:numPr>
        <w:spacing w:after="0" w:line="240" w:lineRule="auto"/>
        <w:rPr>
          <w:rFonts w:ascii="Times New Roman" w:hAnsi="Times New Roman" w:cs="Times New Roman"/>
        </w:rPr>
      </w:pPr>
      <w:r w:rsidRPr="003F4EB7">
        <w:rPr>
          <w:rFonts w:ascii="Times New Roman" w:hAnsi="Times New Roman" w:cs="Times New Roman"/>
        </w:rPr>
        <w:t>решать задачи практической направленности;</w:t>
      </w:r>
    </w:p>
    <w:p w:rsidR="005C481F" w:rsidRPr="003F4EB7" w:rsidRDefault="005C481F" w:rsidP="005C481F">
      <w:pPr>
        <w:pStyle w:val="a7"/>
        <w:numPr>
          <w:ilvl w:val="0"/>
          <w:numId w:val="82"/>
        </w:numPr>
        <w:spacing w:after="0" w:line="240" w:lineRule="auto"/>
        <w:rPr>
          <w:rFonts w:ascii="Times New Roman" w:hAnsi="Times New Roman" w:cs="Times New Roman"/>
        </w:rPr>
      </w:pPr>
      <w:r w:rsidRPr="003F4EB7">
        <w:rPr>
          <w:rFonts w:ascii="Times New Roman" w:hAnsi="Times New Roman" w:cs="Times New Roman"/>
        </w:rPr>
        <w:t>решать логические задачи;</w:t>
      </w:r>
    </w:p>
    <w:p w:rsidR="005C481F" w:rsidRPr="003F4EB7" w:rsidRDefault="005C481F" w:rsidP="005C481F">
      <w:pPr>
        <w:pStyle w:val="a7"/>
        <w:numPr>
          <w:ilvl w:val="0"/>
          <w:numId w:val="82"/>
        </w:numPr>
        <w:spacing w:after="0" w:line="240" w:lineRule="auto"/>
        <w:rPr>
          <w:rFonts w:ascii="Times New Roman" w:hAnsi="Times New Roman" w:cs="Times New Roman"/>
        </w:rPr>
      </w:pPr>
      <w:r w:rsidRPr="003F4EB7">
        <w:rPr>
          <w:rFonts w:ascii="Times New Roman" w:hAnsi="Times New Roman" w:cs="Times New Roman"/>
        </w:rPr>
        <w:t>умение анализировать задачи и правильно оформлять их решение;</w:t>
      </w:r>
    </w:p>
    <w:p w:rsidR="005C481F" w:rsidRPr="003F4EB7" w:rsidRDefault="005C481F" w:rsidP="005C481F">
      <w:pPr>
        <w:pStyle w:val="a7"/>
        <w:numPr>
          <w:ilvl w:val="0"/>
          <w:numId w:val="82"/>
        </w:numPr>
        <w:spacing w:after="0" w:line="240" w:lineRule="auto"/>
        <w:rPr>
          <w:rFonts w:ascii="Times New Roman" w:hAnsi="Times New Roman" w:cs="Times New Roman"/>
        </w:rPr>
      </w:pPr>
      <w:r w:rsidRPr="003F4EB7">
        <w:rPr>
          <w:rFonts w:ascii="Times New Roman" w:hAnsi="Times New Roman" w:cs="Times New Roman"/>
        </w:rPr>
        <w:t>решать задачи на деление;</w:t>
      </w:r>
    </w:p>
    <w:p w:rsidR="005C481F" w:rsidRPr="003F4EB7" w:rsidRDefault="005C481F" w:rsidP="005C481F">
      <w:pPr>
        <w:pStyle w:val="a7"/>
        <w:numPr>
          <w:ilvl w:val="0"/>
          <w:numId w:val="82"/>
        </w:numPr>
        <w:spacing w:after="0" w:line="240" w:lineRule="auto"/>
        <w:rPr>
          <w:rFonts w:ascii="Times New Roman" w:hAnsi="Times New Roman" w:cs="Times New Roman"/>
        </w:rPr>
      </w:pPr>
      <w:r w:rsidRPr="003F4EB7">
        <w:rPr>
          <w:rFonts w:ascii="Times New Roman" w:hAnsi="Times New Roman" w:cs="Times New Roman"/>
        </w:rPr>
        <w:t>не всегда могут определить порядок арифметических действий и правильно выполнить их;</w:t>
      </w:r>
    </w:p>
    <w:p w:rsidR="005C481F" w:rsidRPr="003F4EB7" w:rsidRDefault="005C481F" w:rsidP="005C481F">
      <w:pPr>
        <w:pStyle w:val="a7"/>
        <w:numPr>
          <w:ilvl w:val="0"/>
          <w:numId w:val="82"/>
        </w:numPr>
        <w:spacing w:after="0" w:line="240" w:lineRule="auto"/>
        <w:rPr>
          <w:rFonts w:ascii="Times New Roman" w:hAnsi="Times New Roman" w:cs="Times New Roman"/>
        </w:rPr>
      </w:pPr>
      <w:r w:rsidRPr="003F4EB7">
        <w:rPr>
          <w:rFonts w:ascii="Times New Roman" w:hAnsi="Times New Roman" w:cs="Times New Roman"/>
        </w:rPr>
        <w:t>находить компоненты при сложении и вычитании.</w:t>
      </w:r>
    </w:p>
    <w:p w:rsidR="005C481F" w:rsidRPr="003F4EB7" w:rsidRDefault="005C481F" w:rsidP="005C481F">
      <w:pPr>
        <w:pStyle w:val="a7"/>
        <w:spacing w:after="0" w:line="240" w:lineRule="auto"/>
        <w:rPr>
          <w:rFonts w:ascii="Times New Roman" w:hAnsi="Times New Roman" w:cs="Times New Roman"/>
          <w:b/>
        </w:rPr>
      </w:pPr>
      <w:r w:rsidRPr="003F4EB7">
        <w:rPr>
          <w:rFonts w:ascii="Times New Roman" w:hAnsi="Times New Roman" w:cs="Times New Roman"/>
          <w:b/>
        </w:rPr>
        <w:t>Необходимо:</w:t>
      </w:r>
    </w:p>
    <w:p w:rsidR="005C481F" w:rsidRPr="003F4EB7" w:rsidRDefault="005C481F" w:rsidP="005C481F">
      <w:pPr>
        <w:pStyle w:val="a7"/>
        <w:numPr>
          <w:ilvl w:val="0"/>
          <w:numId w:val="83"/>
        </w:numPr>
        <w:spacing w:after="200" w:line="240" w:lineRule="auto"/>
        <w:rPr>
          <w:rFonts w:ascii="Times New Roman" w:hAnsi="Times New Roman" w:cs="Times New Roman"/>
        </w:rPr>
      </w:pPr>
      <w:r w:rsidRPr="003F4EB7">
        <w:rPr>
          <w:rFonts w:ascii="Times New Roman" w:hAnsi="Times New Roman" w:cs="Times New Roman"/>
        </w:rPr>
        <w:t>Обратить внимание на решение задач всех типов.</w:t>
      </w:r>
    </w:p>
    <w:p w:rsidR="005C481F" w:rsidRPr="003F4EB7" w:rsidRDefault="005C481F" w:rsidP="005C481F">
      <w:pPr>
        <w:pStyle w:val="a7"/>
        <w:numPr>
          <w:ilvl w:val="0"/>
          <w:numId w:val="83"/>
        </w:numPr>
        <w:spacing w:after="200" w:line="240" w:lineRule="auto"/>
        <w:rPr>
          <w:rFonts w:ascii="Times New Roman" w:hAnsi="Times New Roman" w:cs="Times New Roman"/>
        </w:rPr>
      </w:pPr>
      <w:r w:rsidRPr="003F4EB7">
        <w:rPr>
          <w:rFonts w:ascii="Times New Roman" w:hAnsi="Times New Roman" w:cs="Times New Roman"/>
        </w:rPr>
        <w:t>Закрепить вычислительные навыки с целыми и дробными числами.</w:t>
      </w:r>
    </w:p>
    <w:p w:rsidR="005C481F" w:rsidRPr="003F4EB7" w:rsidRDefault="005C481F" w:rsidP="005C481F">
      <w:pPr>
        <w:pStyle w:val="a7"/>
        <w:numPr>
          <w:ilvl w:val="0"/>
          <w:numId w:val="83"/>
        </w:numPr>
        <w:spacing w:after="200" w:line="240" w:lineRule="auto"/>
        <w:rPr>
          <w:rFonts w:ascii="Times New Roman" w:hAnsi="Times New Roman" w:cs="Times New Roman"/>
        </w:rPr>
      </w:pPr>
      <w:r w:rsidRPr="003F4EB7">
        <w:rPr>
          <w:rFonts w:ascii="Times New Roman" w:hAnsi="Times New Roman" w:cs="Times New Roman"/>
        </w:rPr>
        <w:t>Уделять больше внимания на решение логических задач, задач по навыкам вычисления и задач по таблицам.</w:t>
      </w:r>
    </w:p>
    <w:p w:rsidR="005C481F" w:rsidRPr="003F4EB7" w:rsidRDefault="005C481F" w:rsidP="005C481F">
      <w:pPr>
        <w:spacing w:line="240" w:lineRule="auto"/>
        <w:rPr>
          <w:rFonts w:ascii="Times New Roman" w:eastAsia="Calibri" w:hAnsi="Times New Roman" w:cs="Times New Roman"/>
          <w:b/>
        </w:rPr>
      </w:pPr>
      <w:r w:rsidRPr="003F4EB7">
        <w:rPr>
          <w:rFonts w:ascii="Times New Roman" w:eastAsia="Calibri" w:hAnsi="Times New Roman" w:cs="Times New Roman"/>
          <w:b/>
        </w:rPr>
        <w:t>Биология. 5 -8 классы</w:t>
      </w:r>
    </w:p>
    <w:p w:rsidR="005C481F" w:rsidRPr="003F4EB7" w:rsidRDefault="005C481F" w:rsidP="005C481F">
      <w:pPr>
        <w:spacing w:after="0" w:line="240" w:lineRule="auto"/>
        <w:ind w:left="137"/>
        <w:rPr>
          <w:rFonts w:ascii="Times New Roman" w:hAnsi="Times New Roman" w:cs="Times New Roman"/>
        </w:rPr>
      </w:pPr>
      <w:r w:rsidRPr="003F4EB7">
        <w:rPr>
          <w:rFonts w:ascii="Times New Roman" w:hAnsi="Times New Roman" w:cs="Times New Roman"/>
        </w:rPr>
        <w:t xml:space="preserve">Большинство  обучающихся  достигли базового уровня освоения планируемых результатов в соответствии с требованиями ФГОС. Лучший уровень </w:t>
      </w:r>
      <w:proofErr w:type="spellStart"/>
      <w:r w:rsidRPr="003F4EB7">
        <w:rPr>
          <w:rFonts w:ascii="Times New Roman" w:hAnsi="Times New Roman" w:cs="Times New Roman"/>
        </w:rPr>
        <w:t>сформированности</w:t>
      </w:r>
      <w:proofErr w:type="spellEnd"/>
      <w:r w:rsidRPr="003F4EB7">
        <w:rPr>
          <w:rFonts w:ascii="Times New Roman" w:hAnsi="Times New Roman" w:cs="Times New Roman"/>
        </w:rPr>
        <w:t xml:space="preserve"> предметных и </w:t>
      </w:r>
      <w:proofErr w:type="spellStart"/>
      <w:r w:rsidRPr="003F4EB7">
        <w:rPr>
          <w:rFonts w:ascii="Times New Roman" w:hAnsi="Times New Roman" w:cs="Times New Roman"/>
        </w:rPr>
        <w:t>метапредметных</w:t>
      </w:r>
      <w:proofErr w:type="spellEnd"/>
      <w:r w:rsidRPr="003F4EB7">
        <w:rPr>
          <w:rFonts w:ascii="Times New Roman" w:hAnsi="Times New Roman" w:cs="Times New Roman"/>
        </w:rPr>
        <w:t xml:space="preserve"> УУД показали </w:t>
      </w:r>
      <w:proofErr w:type="gramStart"/>
      <w:r w:rsidRPr="003F4EB7">
        <w:rPr>
          <w:rFonts w:ascii="Times New Roman" w:hAnsi="Times New Roman" w:cs="Times New Roman"/>
        </w:rPr>
        <w:t>обучающиеся</w:t>
      </w:r>
      <w:proofErr w:type="gramEnd"/>
      <w:r w:rsidRPr="003F4EB7">
        <w:rPr>
          <w:rFonts w:ascii="Times New Roman" w:hAnsi="Times New Roman" w:cs="Times New Roman"/>
        </w:rPr>
        <w:t xml:space="preserve">  7 и 8 классов. </w:t>
      </w:r>
    </w:p>
    <w:p w:rsidR="005C481F" w:rsidRPr="003F4EB7" w:rsidRDefault="005C481F" w:rsidP="005C481F">
      <w:pPr>
        <w:spacing w:after="0" w:line="240" w:lineRule="auto"/>
        <w:ind w:left="137"/>
        <w:rPr>
          <w:rFonts w:ascii="Times New Roman" w:hAnsi="Times New Roman" w:cs="Times New Roman"/>
        </w:rPr>
      </w:pPr>
      <w:r w:rsidRPr="003F4EB7">
        <w:rPr>
          <w:rFonts w:ascii="Times New Roman" w:hAnsi="Times New Roman" w:cs="Times New Roman"/>
          <w:b/>
        </w:rPr>
        <w:t xml:space="preserve">На достаточном уровне </w:t>
      </w:r>
      <w:proofErr w:type="gramStart"/>
      <w:r w:rsidRPr="003F4EB7">
        <w:rPr>
          <w:rFonts w:ascii="Times New Roman" w:hAnsi="Times New Roman" w:cs="Times New Roman"/>
          <w:b/>
        </w:rPr>
        <w:t>развиты</w:t>
      </w:r>
      <w:proofErr w:type="gramEnd"/>
      <w:r w:rsidRPr="003F4EB7">
        <w:rPr>
          <w:rFonts w:ascii="Times New Roman" w:hAnsi="Times New Roman" w:cs="Times New Roman"/>
          <w:b/>
        </w:rPr>
        <w:t xml:space="preserve">  следующие предметные УУД:</w:t>
      </w:r>
      <w:r w:rsidRPr="003F4EB7">
        <w:rPr>
          <w:rFonts w:ascii="Times New Roman" w:hAnsi="Times New Roman" w:cs="Times New Roman"/>
        </w:rPr>
        <w:t xml:space="preserve"> </w:t>
      </w:r>
    </w:p>
    <w:p w:rsidR="005C481F" w:rsidRPr="003F4EB7" w:rsidRDefault="005C481F" w:rsidP="005C481F">
      <w:pPr>
        <w:numPr>
          <w:ilvl w:val="0"/>
          <w:numId w:val="80"/>
        </w:numPr>
        <w:spacing w:after="0" w:line="240" w:lineRule="auto"/>
        <w:ind w:left="468" w:hanging="341"/>
        <w:jc w:val="both"/>
        <w:rPr>
          <w:rFonts w:ascii="Times New Roman" w:hAnsi="Times New Roman" w:cs="Times New Roman"/>
        </w:rPr>
      </w:pPr>
      <w:r w:rsidRPr="003F4EB7">
        <w:rPr>
          <w:rFonts w:ascii="Times New Roman" w:hAnsi="Times New Roman" w:cs="Times New Roman"/>
        </w:rPr>
        <w:t xml:space="preserve">умение </w:t>
      </w:r>
      <w:proofErr w:type="gramStart"/>
      <w:r w:rsidRPr="003F4EB7">
        <w:rPr>
          <w:rFonts w:ascii="Times New Roman" w:hAnsi="Times New Roman" w:cs="Times New Roman"/>
        </w:rPr>
        <w:t>обучающихся</w:t>
      </w:r>
      <w:proofErr w:type="gramEnd"/>
      <w:r w:rsidRPr="003F4EB7">
        <w:rPr>
          <w:rFonts w:ascii="Times New Roman" w:hAnsi="Times New Roman" w:cs="Times New Roman"/>
        </w:rPr>
        <w:t xml:space="preserve"> определять на рисунке биологического объекта и соотносить части объекта с выполняемой функцией </w:t>
      </w:r>
    </w:p>
    <w:p w:rsidR="005C481F" w:rsidRPr="003F4EB7" w:rsidRDefault="005C481F" w:rsidP="005C481F">
      <w:pPr>
        <w:numPr>
          <w:ilvl w:val="0"/>
          <w:numId w:val="80"/>
        </w:numPr>
        <w:spacing w:after="0" w:line="240" w:lineRule="auto"/>
        <w:ind w:left="468" w:hanging="341"/>
        <w:jc w:val="both"/>
        <w:rPr>
          <w:rFonts w:ascii="Times New Roman" w:hAnsi="Times New Roman" w:cs="Times New Roman"/>
        </w:rPr>
      </w:pPr>
      <w:r w:rsidRPr="003F4EB7">
        <w:rPr>
          <w:rFonts w:ascii="Times New Roman" w:hAnsi="Times New Roman" w:cs="Times New Roman"/>
        </w:rPr>
        <w:t>умение систематизировать растения и животных</w:t>
      </w:r>
    </w:p>
    <w:p w:rsidR="005C481F" w:rsidRPr="003F4EB7" w:rsidRDefault="005C481F" w:rsidP="005C481F">
      <w:pPr>
        <w:spacing w:after="0" w:line="240" w:lineRule="auto"/>
        <w:rPr>
          <w:rFonts w:ascii="Times New Roman" w:hAnsi="Times New Roman" w:cs="Times New Roman"/>
        </w:rPr>
      </w:pPr>
      <w:r w:rsidRPr="003F4EB7">
        <w:rPr>
          <w:rFonts w:ascii="Times New Roman" w:hAnsi="Times New Roman" w:cs="Times New Roman"/>
        </w:rPr>
        <w:t xml:space="preserve">Знание клеточных структур или знание устройства оптических приборов, </w:t>
      </w:r>
      <w:proofErr w:type="gramStart"/>
      <w:r w:rsidRPr="003F4EB7">
        <w:rPr>
          <w:rFonts w:ascii="Times New Roman" w:hAnsi="Times New Roman" w:cs="Times New Roman"/>
        </w:rPr>
        <w:t>например</w:t>
      </w:r>
      <w:proofErr w:type="gramEnd"/>
      <w:r w:rsidRPr="003F4EB7">
        <w:rPr>
          <w:rFonts w:ascii="Times New Roman" w:hAnsi="Times New Roman" w:cs="Times New Roman"/>
        </w:rPr>
        <w:t xml:space="preserve"> какое увеличение дает микроскоп, умение определять физиологические признаки животных;</w:t>
      </w:r>
    </w:p>
    <w:p w:rsidR="005C481F" w:rsidRPr="003F4EB7" w:rsidRDefault="005C481F" w:rsidP="005C481F">
      <w:pPr>
        <w:spacing w:after="0" w:line="240" w:lineRule="auto"/>
        <w:rPr>
          <w:rFonts w:ascii="Times New Roman" w:hAnsi="Times New Roman" w:cs="Times New Roman"/>
        </w:rPr>
      </w:pPr>
      <w:r w:rsidRPr="003F4EB7">
        <w:rPr>
          <w:rFonts w:ascii="Times New Roman" w:hAnsi="Times New Roman" w:cs="Times New Roman"/>
        </w:rPr>
        <w:t xml:space="preserve">    На знание биологических методов и оборудования, необходимого для биологических исследований в конкретных условиях</w:t>
      </w:r>
      <w:proofErr w:type="gramStart"/>
      <w:r w:rsidRPr="003F4EB7">
        <w:rPr>
          <w:rFonts w:ascii="Times New Roman" w:hAnsi="Times New Roman" w:cs="Times New Roman"/>
        </w:rPr>
        <w:t xml:space="preserve"> .</w:t>
      </w:r>
      <w:proofErr w:type="gramEnd"/>
      <w:r w:rsidRPr="003F4EB7">
        <w:rPr>
          <w:rFonts w:ascii="Times New Roman" w:hAnsi="Times New Roman" w:cs="Times New Roman"/>
        </w:rPr>
        <w:t xml:space="preserve"> </w:t>
      </w:r>
    </w:p>
    <w:p w:rsidR="005C481F" w:rsidRPr="003F4EB7" w:rsidRDefault="005C481F" w:rsidP="005C481F">
      <w:pPr>
        <w:spacing w:after="0" w:line="240" w:lineRule="auto"/>
        <w:ind w:left="137"/>
        <w:rPr>
          <w:rFonts w:ascii="Times New Roman" w:hAnsi="Times New Roman" w:cs="Times New Roman"/>
        </w:rPr>
      </w:pPr>
      <w:r w:rsidRPr="003F4EB7">
        <w:rPr>
          <w:rFonts w:ascii="Times New Roman" w:hAnsi="Times New Roman" w:cs="Times New Roman"/>
        </w:rPr>
        <w:t xml:space="preserve">    Умение анализировать текст биологического содержания на предмет выявления в нем необходимой информации и делать сравнительное описание двух объектов по заданному плану. </w:t>
      </w:r>
    </w:p>
    <w:p w:rsidR="005C481F" w:rsidRPr="003F4EB7" w:rsidRDefault="005C481F" w:rsidP="005C481F">
      <w:pPr>
        <w:spacing w:after="0" w:line="240" w:lineRule="auto"/>
        <w:ind w:left="156"/>
        <w:rPr>
          <w:rFonts w:ascii="Times New Roman" w:hAnsi="Times New Roman" w:cs="Times New Roman"/>
        </w:rPr>
      </w:pPr>
      <w:r w:rsidRPr="003F4EB7">
        <w:rPr>
          <w:rFonts w:ascii="Times New Roman" w:hAnsi="Times New Roman" w:cs="Times New Roman"/>
          <w:b/>
        </w:rPr>
        <w:t xml:space="preserve">Недостаточно сформированы следующие предметные УУД: </w:t>
      </w:r>
    </w:p>
    <w:p w:rsidR="005C481F" w:rsidRPr="003F4EB7" w:rsidRDefault="005C481F" w:rsidP="005C481F">
      <w:pPr>
        <w:spacing w:after="0" w:line="240" w:lineRule="auto"/>
        <w:ind w:left="137"/>
        <w:rPr>
          <w:rFonts w:ascii="Times New Roman" w:hAnsi="Times New Roman" w:cs="Times New Roman"/>
        </w:rPr>
      </w:pPr>
      <w:r w:rsidRPr="003F4EB7">
        <w:rPr>
          <w:rFonts w:ascii="Times New Roman" w:hAnsi="Times New Roman" w:cs="Times New Roman"/>
        </w:rPr>
        <w:t xml:space="preserve">-умение находить недостающую информацию для описания важнейших природных зон </w:t>
      </w:r>
      <w:proofErr w:type="gramStart"/>
      <w:r w:rsidRPr="003F4EB7">
        <w:rPr>
          <w:rFonts w:ascii="Times New Roman" w:hAnsi="Times New Roman" w:cs="Times New Roman"/>
        </w:rPr>
        <w:t xml:space="preserve">( </w:t>
      </w:r>
      <w:proofErr w:type="gramEnd"/>
      <w:r w:rsidRPr="003F4EB7">
        <w:rPr>
          <w:rFonts w:ascii="Times New Roman" w:hAnsi="Times New Roman" w:cs="Times New Roman"/>
        </w:rPr>
        <w:t>вызвало затруднение у 77% учащихся)</w:t>
      </w:r>
    </w:p>
    <w:p w:rsidR="005C481F" w:rsidRPr="003F4EB7" w:rsidRDefault="005C481F" w:rsidP="005C481F">
      <w:pPr>
        <w:spacing w:after="0" w:line="240" w:lineRule="auto"/>
        <w:ind w:left="137"/>
        <w:rPr>
          <w:rFonts w:ascii="Times New Roman" w:hAnsi="Times New Roman" w:cs="Times New Roman"/>
        </w:rPr>
      </w:pPr>
      <w:r w:rsidRPr="003F4EB7">
        <w:rPr>
          <w:rFonts w:ascii="Times New Roman" w:hAnsi="Times New Roman" w:cs="Times New Roman"/>
        </w:rPr>
        <w:t>-умение по описанию биологического явления определять процесс и формулировать его роль в жизни растения</w:t>
      </w:r>
      <w:proofErr w:type="gramStart"/>
      <w:r w:rsidRPr="003F4EB7">
        <w:rPr>
          <w:rFonts w:ascii="Times New Roman" w:hAnsi="Times New Roman" w:cs="Times New Roman"/>
        </w:rPr>
        <w:t xml:space="preserve"> .</w:t>
      </w:r>
      <w:proofErr w:type="gramEnd"/>
      <w:r w:rsidRPr="003F4EB7">
        <w:rPr>
          <w:rFonts w:ascii="Times New Roman" w:hAnsi="Times New Roman" w:cs="Times New Roman"/>
        </w:rPr>
        <w:t>.</w:t>
      </w:r>
    </w:p>
    <w:p w:rsidR="005C481F" w:rsidRPr="003F4EB7" w:rsidRDefault="005C481F" w:rsidP="005C481F">
      <w:pPr>
        <w:spacing w:after="0" w:line="240" w:lineRule="auto"/>
        <w:ind w:left="137"/>
        <w:rPr>
          <w:rFonts w:ascii="Times New Roman" w:hAnsi="Times New Roman" w:cs="Times New Roman"/>
        </w:rPr>
      </w:pPr>
      <w:r w:rsidRPr="003F4EB7">
        <w:rPr>
          <w:rFonts w:ascii="Times New Roman" w:hAnsi="Times New Roman" w:cs="Times New Roman"/>
        </w:rPr>
        <w:t xml:space="preserve">-Умение находить у одного из объектов отсутствующий признак </w:t>
      </w:r>
      <w:proofErr w:type="gramStart"/>
      <w:r w:rsidRPr="003F4EB7">
        <w:rPr>
          <w:rFonts w:ascii="Times New Roman" w:hAnsi="Times New Roman" w:cs="Times New Roman"/>
        </w:rPr>
        <w:t xml:space="preserve">( </w:t>
      </w:r>
      <w:proofErr w:type="gramEnd"/>
      <w:r w:rsidRPr="003F4EB7">
        <w:rPr>
          <w:rFonts w:ascii="Times New Roman" w:hAnsi="Times New Roman" w:cs="Times New Roman"/>
        </w:rPr>
        <w:t>не справились 88% обучающихся ).</w:t>
      </w:r>
    </w:p>
    <w:p w:rsidR="005C481F" w:rsidRPr="003F4EB7" w:rsidRDefault="005C481F" w:rsidP="005C481F">
      <w:pPr>
        <w:spacing w:line="240" w:lineRule="auto"/>
        <w:ind w:left="127" w:firstLine="852"/>
        <w:rPr>
          <w:rFonts w:ascii="Times New Roman" w:hAnsi="Times New Roman" w:cs="Times New Roman"/>
          <w:b/>
        </w:rPr>
      </w:pPr>
      <w:r w:rsidRPr="003F4EB7">
        <w:rPr>
          <w:rFonts w:ascii="Times New Roman" w:hAnsi="Times New Roman" w:cs="Times New Roman"/>
          <w:b/>
        </w:rPr>
        <w:t xml:space="preserve">Выводы: </w:t>
      </w:r>
    </w:p>
    <w:p w:rsidR="005C481F" w:rsidRPr="003F4EB7" w:rsidRDefault="005C481F" w:rsidP="005C481F">
      <w:pPr>
        <w:spacing w:line="240" w:lineRule="auto"/>
        <w:ind w:left="127" w:firstLine="852"/>
        <w:rPr>
          <w:rFonts w:ascii="Times New Roman" w:hAnsi="Times New Roman" w:cs="Times New Roman"/>
        </w:rPr>
      </w:pPr>
      <w:r w:rsidRPr="003F4EB7">
        <w:rPr>
          <w:rFonts w:ascii="Times New Roman" w:hAnsi="Times New Roman" w:cs="Times New Roman"/>
        </w:rPr>
        <w:t xml:space="preserve">Проведѐн  тщательный анализ количественных и качественных результатов ВПР, выявлены  проблемные зоны как класса в целом, так и отдельных обучающихся.  </w:t>
      </w:r>
    </w:p>
    <w:p w:rsidR="005C481F" w:rsidRPr="003F4EB7" w:rsidRDefault="005C481F" w:rsidP="005C481F">
      <w:pPr>
        <w:spacing w:line="240" w:lineRule="auto"/>
        <w:ind w:left="127"/>
        <w:rPr>
          <w:rFonts w:ascii="Times New Roman" w:hAnsi="Times New Roman" w:cs="Times New Roman"/>
        </w:rPr>
      </w:pPr>
      <w:r w:rsidRPr="003F4EB7">
        <w:rPr>
          <w:rFonts w:ascii="Times New Roman" w:hAnsi="Times New Roman" w:cs="Times New Roman"/>
        </w:rPr>
        <w:t xml:space="preserve">1. Планируется разработать план мероприятий по подготовке учащихся к ВПР по биологии    на 2022-2023 учебный год. </w:t>
      </w:r>
    </w:p>
    <w:p w:rsidR="005C481F" w:rsidRPr="003F4EB7" w:rsidRDefault="005C481F" w:rsidP="005C481F">
      <w:pPr>
        <w:spacing w:after="4" w:line="240" w:lineRule="auto"/>
        <w:ind w:left="137" w:right="1874"/>
        <w:rPr>
          <w:rFonts w:ascii="Times New Roman" w:hAnsi="Times New Roman" w:cs="Times New Roman"/>
        </w:rPr>
      </w:pPr>
      <w:r w:rsidRPr="003F4EB7">
        <w:rPr>
          <w:rFonts w:ascii="Times New Roman" w:hAnsi="Times New Roman" w:cs="Times New Roman"/>
        </w:rPr>
        <w:t xml:space="preserve"> 2.Обратить внимание на овладение школьниками умениями: извлекать нужную информацию из текста; различать по внешнему виду, схемам и описаниям реальные биологические объекты или их изображения.</w:t>
      </w:r>
    </w:p>
    <w:p w:rsidR="005C481F" w:rsidRPr="003F4EB7" w:rsidRDefault="005C481F" w:rsidP="005C481F">
      <w:pPr>
        <w:spacing w:after="4" w:line="240" w:lineRule="auto"/>
        <w:ind w:left="137" w:right="1874"/>
        <w:rPr>
          <w:rFonts w:ascii="Times New Roman" w:hAnsi="Times New Roman" w:cs="Times New Roman"/>
        </w:rPr>
      </w:pPr>
      <w:r w:rsidRPr="003F4EB7">
        <w:rPr>
          <w:rFonts w:ascii="Times New Roman" w:hAnsi="Times New Roman" w:cs="Times New Roman"/>
        </w:rPr>
        <w:t xml:space="preserve"> 3.При проведении различных форм </w:t>
      </w:r>
      <w:proofErr w:type="gramStart"/>
      <w:r w:rsidRPr="003F4EB7">
        <w:rPr>
          <w:rFonts w:ascii="Times New Roman" w:hAnsi="Times New Roman" w:cs="Times New Roman"/>
        </w:rPr>
        <w:t>текущего</w:t>
      </w:r>
      <w:proofErr w:type="gramEnd"/>
      <w:r w:rsidRPr="003F4EB7">
        <w:rPr>
          <w:rFonts w:ascii="Times New Roman" w:hAnsi="Times New Roman" w:cs="Times New Roman"/>
        </w:rPr>
        <w:t xml:space="preserve"> и промежуточного </w:t>
      </w:r>
    </w:p>
    <w:p w:rsidR="005C481F" w:rsidRPr="003F4EB7" w:rsidRDefault="005C481F" w:rsidP="005C481F">
      <w:pPr>
        <w:spacing w:line="240" w:lineRule="auto"/>
        <w:ind w:left="137"/>
        <w:rPr>
          <w:rFonts w:ascii="Times New Roman" w:hAnsi="Times New Roman" w:cs="Times New Roman"/>
        </w:rPr>
      </w:pPr>
      <w:r w:rsidRPr="003F4EB7">
        <w:rPr>
          <w:rFonts w:ascii="Times New Roman" w:hAnsi="Times New Roman" w:cs="Times New Roman"/>
        </w:rPr>
        <w:t xml:space="preserve">контроля в учебном процессе более широко использовать задания разных типов, аналогичные заданиям ВПР. </w:t>
      </w:r>
    </w:p>
    <w:p w:rsidR="005C481F" w:rsidRPr="003F4EB7" w:rsidRDefault="005C481F" w:rsidP="005C481F">
      <w:pPr>
        <w:spacing w:after="115" w:line="240" w:lineRule="auto"/>
        <w:ind w:left="137"/>
        <w:rPr>
          <w:rFonts w:ascii="Times New Roman" w:hAnsi="Times New Roman" w:cs="Times New Roman"/>
        </w:rPr>
      </w:pPr>
      <w:r w:rsidRPr="003F4EB7">
        <w:rPr>
          <w:rFonts w:ascii="Times New Roman" w:hAnsi="Times New Roman" w:cs="Times New Roman"/>
        </w:rPr>
        <w:t xml:space="preserve">4.Особое внимание следует уделять заданиям на сопоставление и  установление соответствия биологических объектов, процессов, явлений, а также на задания со свободным развѐрнутым ответом, требующих от обучающихся умений обоснованно и кратко излагать свои мысли, применять теоретические знания на практике. </w:t>
      </w:r>
    </w:p>
    <w:p w:rsidR="005C481F" w:rsidRPr="003F4EB7" w:rsidRDefault="005C481F" w:rsidP="005C481F">
      <w:pPr>
        <w:spacing w:after="162" w:line="240" w:lineRule="auto"/>
        <w:ind w:left="137"/>
        <w:rPr>
          <w:rFonts w:ascii="Times New Roman" w:hAnsi="Times New Roman" w:cs="Times New Roman"/>
        </w:rPr>
      </w:pPr>
      <w:r w:rsidRPr="003F4EB7">
        <w:rPr>
          <w:rFonts w:ascii="Times New Roman" w:hAnsi="Times New Roman" w:cs="Times New Roman"/>
        </w:rPr>
        <w:t xml:space="preserve">5.Формировать у учащихся опыт работы с тестовыми заданиями на умение  применить биологические знания в ситуации, новой для ученика – в частности, на соотнесение морфологических признаков. </w:t>
      </w:r>
    </w:p>
    <w:p w:rsidR="005C481F" w:rsidRPr="003F4EB7" w:rsidRDefault="005C481F" w:rsidP="005C481F">
      <w:pPr>
        <w:spacing w:after="0" w:line="240" w:lineRule="auto"/>
        <w:rPr>
          <w:rFonts w:ascii="Times New Roman" w:eastAsia="Calibri" w:hAnsi="Times New Roman" w:cs="Times New Roman"/>
          <w:b/>
        </w:rPr>
      </w:pPr>
      <w:r w:rsidRPr="003F4EB7">
        <w:rPr>
          <w:rFonts w:ascii="Times New Roman" w:eastAsia="Calibri" w:hAnsi="Times New Roman" w:cs="Times New Roman"/>
          <w:b/>
        </w:rPr>
        <w:t>История 6 – 8 классы.</w:t>
      </w:r>
    </w:p>
    <w:p w:rsidR="005C481F" w:rsidRPr="003F4EB7" w:rsidRDefault="005C481F" w:rsidP="005C481F">
      <w:pPr>
        <w:spacing w:after="0" w:line="240" w:lineRule="auto"/>
        <w:jc w:val="both"/>
        <w:rPr>
          <w:rFonts w:ascii="Times New Roman" w:eastAsia="Calibri" w:hAnsi="Times New Roman" w:cs="Times New Roman"/>
          <w:color w:val="000000"/>
          <w:kern w:val="24"/>
          <w:lang w:eastAsia="ru-RU"/>
        </w:rPr>
      </w:pPr>
      <w:r w:rsidRPr="003F4EB7">
        <w:rPr>
          <w:rFonts w:ascii="Times New Roman" w:eastAsia="Calibri" w:hAnsi="Times New Roman" w:cs="Times New Roman"/>
          <w:color w:val="000000"/>
          <w:kern w:val="24"/>
          <w:lang w:eastAsia="ru-RU"/>
        </w:rPr>
        <w:t>Работа нацелена на выявление овладения школьниками: базовыми историческими знаниями; опытом применения историко-культурного подхода к оценке социальных явлений; умением применять исторические знания для осмысления сущности общественных явлений; умением искать, анализировать, сопоставлять и оценивать содержащуюся в различных источниках информацию о событиях и явлениях прошлого.</w:t>
      </w:r>
    </w:p>
    <w:p w:rsidR="005C481F" w:rsidRPr="003F4EB7" w:rsidRDefault="005C481F" w:rsidP="005C481F">
      <w:pPr>
        <w:spacing w:after="0" w:line="240" w:lineRule="auto"/>
        <w:rPr>
          <w:rFonts w:ascii="Times New Roman" w:hAnsi="Times New Roman" w:cs="Times New Roman"/>
        </w:rPr>
      </w:pPr>
      <w:r w:rsidRPr="003F4EB7">
        <w:rPr>
          <w:rFonts w:ascii="Times New Roman" w:hAnsi="Times New Roman" w:cs="Times New Roman"/>
        </w:rPr>
        <w:t>Лучшие результаты показали обучающиеся 6,7 классов.</w:t>
      </w:r>
    </w:p>
    <w:p w:rsidR="005C481F" w:rsidRPr="003F4EB7" w:rsidRDefault="005C481F" w:rsidP="005C481F">
      <w:pPr>
        <w:pStyle w:val="a3"/>
        <w:shd w:val="clear" w:color="auto" w:fill="FFFFFF"/>
        <w:spacing w:before="0" w:beforeAutospacing="0" w:after="0"/>
        <w:rPr>
          <w:color w:val="000000"/>
          <w:sz w:val="22"/>
          <w:szCs w:val="22"/>
        </w:rPr>
      </w:pPr>
      <w:r w:rsidRPr="003F4EB7">
        <w:rPr>
          <w:b/>
          <w:color w:val="000000"/>
          <w:sz w:val="22"/>
          <w:szCs w:val="22"/>
        </w:rPr>
        <w:t>Выводы</w:t>
      </w:r>
      <w:r w:rsidRPr="003F4EB7">
        <w:rPr>
          <w:color w:val="000000"/>
          <w:sz w:val="22"/>
          <w:szCs w:val="22"/>
        </w:rPr>
        <w:t>:</w:t>
      </w:r>
    </w:p>
    <w:p w:rsidR="005C481F" w:rsidRPr="003F4EB7" w:rsidRDefault="005C481F" w:rsidP="005C481F">
      <w:pPr>
        <w:pStyle w:val="a3"/>
        <w:shd w:val="clear" w:color="auto" w:fill="FFFFFF"/>
        <w:spacing w:before="0" w:beforeAutospacing="0" w:after="0"/>
        <w:rPr>
          <w:color w:val="000000"/>
          <w:sz w:val="22"/>
          <w:szCs w:val="22"/>
        </w:rPr>
      </w:pPr>
      <w:r w:rsidRPr="003F4EB7">
        <w:rPr>
          <w:color w:val="000000"/>
          <w:sz w:val="22"/>
          <w:szCs w:val="22"/>
        </w:rPr>
        <w:t>1.</w:t>
      </w:r>
      <w:r w:rsidRPr="003F4EB7">
        <w:rPr>
          <w:color w:val="000000"/>
          <w:sz w:val="22"/>
          <w:szCs w:val="22"/>
        </w:rPr>
        <w:tab/>
        <w:t>Историю России учащиеся знают лучше, чем историю Нового времени.</w:t>
      </w:r>
    </w:p>
    <w:p w:rsidR="005C481F" w:rsidRPr="003F4EB7" w:rsidRDefault="005C481F" w:rsidP="005C481F">
      <w:pPr>
        <w:pStyle w:val="a3"/>
        <w:shd w:val="clear" w:color="auto" w:fill="FFFFFF"/>
        <w:spacing w:before="0" w:beforeAutospacing="0" w:after="0" w:afterAutospacing="0"/>
        <w:rPr>
          <w:color w:val="000000"/>
          <w:sz w:val="22"/>
          <w:szCs w:val="22"/>
        </w:rPr>
      </w:pPr>
      <w:r w:rsidRPr="003F4EB7">
        <w:rPr>
          <w:color w:val="000000"/>
          <w:sz w:val="22"/>
          <w:szCs w:val="22"/>
        </w:rPr>
        <w:t>2.</w:t>
      </w:r>
      <w:r w:rsidRPr="003F4EB7">
        <w:rPr>
          <w:color w:val="000000"/>
          <w:sz w:val="22"/>
          <w:szCs w:val="22"/>
        </w:rPr>
        <w:tab/>
        <w:t>Низкий уровень знаний по памятникам культуры и их авторам.</w:t>
      </w:r>
    </w:p>
    <w:p w:rsidR="005C481F" w:rsidRPr="003F4EB7" w:rsidRDefault="005C481F" w:rsidP="005C481F">
      <w:pPr>
        <w:pStyle w:val="a3"/>
        <w:shd w:val="clear" w:color="auto" w:fill="FFFFFF"/>
        <w:spacing w:before="0" w:beforeAutospacing="0" w:after="0" w:afterAutospacing="0"/>
        <w:rPr>
          <w:color w:val="000000"/>
          <w:sz w:val="22"/>
          <w:szCs w:val="22"/>
        </w:rPr>
      </w:pPr>
      <w:r w:rsidRPr="003F4EB7">
        <w:rPr>
          <w:color w:val="000000"/>
          <w:sz w:val="22"/>
          <w:szCs w:val="22"/>
        </w:rPr>
        <w:t>3.</w:t>
      </w:r>
      <w:r w:rsidRPr="003F4EB7">
        <w:rPr>
          <w:color w:val="000000"/>
          <w:sz w:val="22"/>
          <w:szCs w:val="22"/>
        </w:rPr>
        <w:tab/>
        <w:t>Отсутствие развитого навыка формулировать свое мнение по поводу происходящих событий и формулировать положения, содержащие причинн</w:t>
      </w:r>
      <w:proofErr w:type="gramStart"/>
      <w:r w:rsidRPr="003F4EB7">
        <w:rPr>
          <w:color w:val="000000"/>
          <w:sz w:val="22"/>
          <w:szCs w:val="22"/>
        </w:rPr>
        <w:t>о-</w:t>
      </w:r>
      <w:proofErr w:type="gramEnd"/>
      <w:r w:rsidRPr="003F4EB7">
        <w:rPr>
          <w:color w:val="000000"/>
          <w:sz w:val="22"/>
          <w:szCs w:val="22"/>
        </w:rPr>
        <w:t xml:space="preserve"> следственные связи.</w:t>
      </w:r>
    </w:p>
    <w:p w:rsidR="005C481F" w:rsidRPr="003F4EB7" w:rsidRDefault="005C481F" w:rsidP="005C481F">
      <w:pPr>
        <w:pStyle w:val="a3"/>
        <w:shd w:val="clear" w:color="auto" w:fill="FFFFFF"/>
        <w:spacing w:before="0" w:beforeAutospacing="0" w:after="0" w:afterAutospacing="0"/>
        <w:rPr>
          <w:color w:val="000000"/>
          <w:sz w:val="22"/>
          <w:szCs w:val="22"/>
        </w:rPr>
      </w:pPr>
      <w:r w:rsidRPr="003F4EB7">
        <w:rPr>
          <w:color w:val="000000"/>
          <w:sz w:val="22"/>
          <w:szCs w:val="22"/>
        </w:rPr>
        <w:t>4.  Низкий уровень знаний родного края.</w:t>
      </w:r>
    </w:p>
    <w:p w:rsidR="005C481F" w:rsidRPr="003F4EB7" w:rsidRDefault="005C481F" w:rsidP="005C481F">
      <w:pPr>
        <w:shd w:val="clear" w:color="auto" w:fill="FFFFFF"/>
        <w:spacing w:after="0" w:line="240" w:lineRule="auto"/>
        <w:jc w:val="both"/>
        <w:rPr>
          <w:rFonts w:ascii="Times New Roman" w:eastAsia="Times New Roman" w:hAnsi="Times New Roman" w:cs="Times New Roman"/>
          <w:color w:val="000000"/>
        </w:rPr>
      </w:pPr>
      <w:r w:rsidRPr="003F4EB7">
        <w:rPr>
          <w:rFonts w:ascii="Times New Roman" w:eastAsia="Times New Roman" w:hAnsi="Times New Roman" w:cs="Times New Roman"/>
          <w:b/>
          <w:bCs/>
          <w:color w:val="000000"/>
        </w:rPr>
        <w:t>Рекомендации:</w:t>
      </w:r>
    </w:p>
    <w:p w:rsidR="005C481F" w:rsidRPr="003F4EB7" w:rsidRDefault="005C481F" w:rsidP="005C481F">
      <w:pPr>
        <w:shd w:val="clear" w:color="auto" w:fill="FFFFFF"/>
        <w:spacing w:after="0" w:line="240" w:lineRule="auto"/>
        <w:jc w:val="both"/>
        <w:rPr>
          <w:rFonts w:ascii="Times New Roman" w:eastAsia="Times New Roman" w:hAnsi="Times New Roman" w:cs="Times New Roman"/>
          <w:color w:val="000000"/>
        </w:rPr>
      </w:pPr>
      <w:r w:rsidRPr="003F4EB7">
        <w:rPr>
          <w:rFonts w:ascii="Times New Roman" w:eastAsia="Times New Roman" w:hAnsi="Times New Roman" w:cs="Times New Roman"/>
          <w:color w:val="000000"/>
        </w:rPr>
        <w:t>1.Продолжить формирование умений и навыков определять исторические термины и давать им исчерпывающие, точные определения.</w:t>
      </w:r>
    </w:p>
    <w:p w:rsidR="005C481F" w:rsidRPr="003F4EB7" w:rsidRDefault="005C481F" w:rsidP="005C481F">
      <w:pPr>
        <w:shd w:val="clear" w:color="auto" w:fill="FFFFFF"/>
        <w:spacing w:after="0" w:line="240" w:lineRule="auto"/>
        <w:jc w:val="both"/>
        <w:rPr>
          <w:rFonts w:ascii="Times New Roman" w:eastAsia="Times New Roman" w:hAnsi="Times New Roman" w:cs="Times New Roman"/>
          <w:color w:val="000000"/>
        </w:rPr>
      </w:pPr>
      <w:r w:rsidRPr="003F4EB7">
        <w:rPr>
          <w:rFonts w:ascii="Times New Roman" w:eastAsia="Times New Roman" w:hAnsi="Times New Roman" w:cs="Times New Roman"/>
          <w:color w:val="000000"/>
        </w:rPr>
        <w:t>2.Способствовать формированию умений выделять главное в тексте, составлять грамотный письменный ответ на вопрос.</w:t>
      </w:r>
    </w:p>
    <w:p w:rsidR="005C481F" w:rsidRPr="003F4EB7" w:rsidRDefault="005C481F" w:rsidP="005C481F">
      <w:pPr>
        <w:shd w:val="clear" w:color="auto" w:fill="FFFFFF"/>
        <w:spacing w:after="0" w:line="240" w:lineRule="auto"/>
        <w:jc w:val="both"/>
        <w:rPr>
          <w:rFonts w:ascii="Times New Roman" w:eastAsia="Times New Roman" w:hAnsi="Times New Roman" w:cs="Times New Roman"/>
          <w:color w:val="000000"/>
        </w:rPr>
      </w:pPr>
      <w:r w:rsidRPr="003F4EB7">
        <w:rPr>
          <w:rFonts w:ascii="Times New Roman" w:eastAsia="Times New Roman" w:hAnsi="Times New Roman" w:cs="Times New Roman"/>
          <w:color w:val="000000"/>
        </w:rPr>
        <w:t>3.Чаще давать учащимся письменные задания развернутого характера.</w:t>
      </w:r>
    </w:p>
    <w:p w:rsidR="005C481F" w:rsidRPr="003F4EB7" w:rsidRDefault="005C481F" w:rsidP="005C481F">
      <w:pPr>
        <w:shd w:val="clear" w:color="auto" w:fill="FFFFFF"/>
        <w:spacing w:after="0" w:line="240" w:lineRule="auto"/>
        <w:jc w:val="both"/>
        <w:rPr>
          <w:rFonts w:ascii="Times New Roman" w:eastAsia="Times New Roman" w:hAnsi="Times New Roman" w:cs="Times New Roman"/>
          <w:color w:val="000000"/>
        </w:rPr>
      </w:pPr>
      <w:r w:rsidRPr="003F4EB7">
        <w:rPr>
          <w:rFonts w:ascii="Times New Roman" w:eastAsia="Times New Roman" w:hAnsi="Times New Roman" w:cs="Times New Roman"/>
          <w:color w:val="000000"/>
        </w:rPr>
        <w:t>4.Продолжить работу по развитию умений работать с учебным материалом.</w:t>
      </w:r>
    </w:p>
    <w:p w:rsidR="005C481F" w:rsidRPr="003F4EB7" w:rsidRDefault="005C481F" w:rsidP="005C481F">
      <w:pPr>
        <w:shd w:val="clear" w:color="auto" w:fill="FFFFFF"/>
        <w:spacing w:after="0" w:line="240" w:lineRule="auto"/>
        <w:jc w:val="both"/>
        <w:rPr>
          <w:rFonts w:ascii="Times New Roman" w:eastAsia="Times New Roman" w:hAnsi="Times New Roman" w:cs="Times New Roman"/>
          <w:color w:val="000000"/>
        </w:rPr>
      </w:pPr>
      <w:r w:rsidRPr="003F4EB7">
        <w:rPr>
          <w:rFonts w:ascii="Times New Roman" w:eastAsia="Times New Roman" w:hAnsi="Times New Roman" w:cs="Times New Roman"/>
          <w:color w:val="000000"/>
        </w:rPr>
        <w:t xml:space="preserve">5.Нацелить учащихся на запоминание исторических терминов, дат, персоналий. Здесь помогут разнообразные внеурочные мероприятия: викторины, ребусы, кроссворды, интерактивные игры, </w:t>
      </w:r>
      <w:proofErr w:type="spellStart"/>
      <w:r w:rsidRPr="003F4EB7">
        <w:rPr>
          <w:rFonts w:ascii="Times New Roman" w:eastAsia="Times New Roman" w:hAnsi="Times New Roman" w:cs="Times New Roman"/>
          <w:color w:val="000000"/>
        </w:rPr>
        <w:t>синквейны</w:t>
      </w:r>
      <w:proofErr w:type="spellEnd"/>
      <w:r w:rsidRPr="003F4EB7">
        <w:rPr>
          <w:rFonts w:ascii="Times New Roman" w:eastAsia="Times New Roman" w:hAnsi="Times New Roman" w:cs="Times New Roman"/>
          <w:color w:val="000000"/>
        </w:rPr>
        <w:t>.</w:t>
      </w:r>
    </w:p>
    <w:p w:rsidR="005C481F" w:rsidRPr="003F4EB7" w:rsidRDefault="005C481F" w:rsidP="005C481F">
      <w:pPr>
        <w:shd w:val="clear" w:color="auto" w:fill="FFFFFF"/>
        <w:spacing w:after="0" w:line="240" w:lineRule="auto"/>
        <w:jc w:val="both"/>
        <w:rPr>
          <w:rFonts w:ascii="Times New Roman" w:eastAsia="Times New Roman" w:hAnsi="Times New Roman" w:cs="Times New Roman"/>
          <w:color w:val="000000"/>
        </w:rPr>
      </w:pPr>
      <w:r w:rsidRPr="003F4EB7">
        <w:rPr>
          <w:rFonts w:ascii="Times New Roman" w:eastAsia="Times New Roman" w:hAnsi="Times New Roman" w:cs="Times New Roman"/>
          <w:color w:val="000000"/>
        </w:rPr>
        <w:t>6. Использовать на уроках чаще тестовый материал с повышенным уровнем сложности с целью развития навыков и умений работать с тестовыми заданиями.</w:t>
      </w:r>
    </w:p>
    <w:p w:rsidR="005C481F" w:rsidRPr="003F4EB7" w:rsidRDefault="005C481F" w:rsidP="005C481F">
      <w:pPr>
        <w:shd w:val="clear" w:color="auto" w:fill="FFFFFF"/>
        <w:spacing w:after="0" w:line="240" w:lineRule="auto"/>
        <w:jc w:val="both"/>
        <w:rPr>
          <w:rFonts w:ascii="Times New Roman" w:eastAsia="Times New Roman" w:hAnsi="Times New Roman" w:cs="Times New Roman"/>
          <w:color w:val="000000"/>
        </w:rPr>
      </w:pPr>
      <w:r w:rsidRPr="003F4EB7">
        <w:rPr>
          <w:rFonts w:ascii="Times New Roman" w:eastAsia="Times New Roman" w:hAnsi="Times New Roman" w:cs="Times New Roman"/>
          <w:color w:val="000000"/>
        </w:rPr>
        <w:t>7. Уделять больше внимания на изучение родного края.</w:t>
      </w:r>
    </w:p>
    <w:p w:rsidR="005C481F" w:rsidRPr="003F4EB7" w:rsidRDefault="005C481F" w:rsidP="005C481F">
      <w:pPr>
        <w:spacing w:after="0" w:line="240" w:lineRule="auto"/>
        <w:rPr>
          <w:rFonts w:ascii="Times New Roman" w:hAnsi="Times New Roman" w:cs="Times New Roman"/>
          <w:b/>
        </w:rPr>
      </w:pPr>
      <w:r w:rsidRPr="003F4EB7">
        <w:rPr>
          <w:rFonts w:ascii="Times New Roman" w:hAnsi="Times New Roman" w:cs="Times New Roman"/>
          <w:b/>
        </w:rPr>
        <w:t>География 7,8 классы</w:t>
      </w:r>
    </w:p>
    <w:p w:rsidR="005C481F" w:rsidRPr="003F4EB7" w:rsidRDefault="005C481F" w:rsidP="005C481F">
      <w:pPr>
        <w:spacing w:after="0" w:line="240" w:lineRule="auto"/>
        <w:ind w:left="-142"/>
        <w:rPr>
          <w:rFonts w:ascii="Times New Roman" w:hAnsi="Times New Roman" w:cs="Times New Roman"/>
        </w:rPr>
      </w:pPr>
      <w:r w:rsidRPr="003F4EB7">
        <w:rPr>
          <w:rFonts w:ascii="Times New Roman" w:hAnsi="Times New Roman" w:cs="Times New Roman"/>
        </w:rPr>
        <w:t xml:space="preserve"> По результатам проверочной работы по географии 7 кла</w:t>
      </w:r>
      <w:proofErr w:type="gramStart"/>
      <w:r w:rsidRPr="003F4EB7">
        <w:rPr>
          <w:rFonts w:ascii="Times New Roman" w:hAnsi="Times New Roman" w:cs="Times New Roman"/>
        </w:rPr>
        <w:t>сс  спр</w:t>
      </w:r>
      <w:proofErr w:type="gramEnd"/>
      <w:r w:rsidRPr="003F4EB7">
        <w:rPr>
          <w:rFonts w:ascii="Times New Roman" w:hAnsi="Times New Roman" w:cs="Times New Roman"/>
        </w:rPr>
        <w:t xml:space="preserve">авился на 67%.,а 8 класс  только   на 49 %. </w:t>
      </w:r>
    </w:p>
    <w:p w:rsidR="005C481F" w:rsidRPr="003F4EB7" w:rsidRDefault="005C481F" w:rsidP="005C481F">
      <w:pPr>
        <w:spacing w:after="0" w:line="240" w:lineRule="auto"/>
        <w:ind w:left="-142"/>
        <w:rPr>
          <w:rFonts w:ascii="Times New Roman" w:hAnsi="Times New Roman" w:cs="Times New Roman"/>
        </w:rPr>
      </w:pPr>
      <w:r w:rsidRPr="003F4EB7">
        <w:rPr>
          <w:rFonts w:ascii="Times New Roman" w:hAnsi="Times New Roman" w:cs="Times New Roman"/>
        </w:rPr>
        <w:t xml:space="preserve">Наиболее высокий результат показали  следующие умения: </w:t>
      </w:r>
    </w:p>
    <w:p w:rsidR="005C481F" w:rsidRPr="003F4EB7" w:rsidRDefault="005C481F" w:rsidP="005C481F">
      <w:pPr>
        <w:spacing w:after="0" w:line="240" w:lineRule="auto"/>
        <w:ind w:left="-142"/>
        <w:rPr>
          <w:rFonts w:ascii="Times New Roman" w:hAnsi="Times New Roman" w:cs="Times New Roman"/>
        </w:rPr>
      </w:pPr>
      <w:r w:rsidRPr="003F4EB7">
        <w:rPr>
          <w:rFonts w:ascii="Times New Roman" w:hAnsi="Times New Roman" w:cs="Times New Roman"/>
        </w:rPr>
        <w:t>- выявлять роль планетарных явлений в жизни людей на основе проведения простейших вычислений и сопоставления времени</w:t>
      </w:r>
    </w:p>
    <w:p w:rsidR="005C481F" w:rsidRPr="003F4EB7" w:rsidRDefault="005C481F" w:rsidP="005C481F">
      <w:pPr>
        <w:spacing w:after="0" w:line="240" w:lineRule="auto"/>
        <w:ind w:left="-142"/>
        <w:rPr>
          <w:rFonts w:ascii="Times New Roman" w:hAnsi="Times New Roman" w:cs="Times New Roman"/>
        </w:rPr>
      </w:pPr>
      <w:r w:rsidRPr="003F4EB7">
        <w:rPr>
          <w:rFonts w:ascii="Times New Roman" w:hAnsi="Times New Roman" w:cs="Times New Roman"/>
        </w:rPr>
        <w:t xml:space="preserve">- понимание основных географических закономерностей и  установление соответствия элементов </w:t>
      </w:r>
    </w:p>
    <w:p w:rsidR="005C481F" w:rsidRPr="003F4EB7" w:rsidRDefault="005C481F" w:rsidP="005C481F">
      <w:pPr>
        <w:spacing w:after="0" w:line="240" w:lineRule="auto"/>
        <w:ind w:left="-142"/>
        <w:rPr>
          <w:rFonts w:ascii="Times New Roman" w:hAnsi="Times New Roman" w:cs="Times New Roman"/>
        </w:rPr>
      </w:pPr>
      <w:r w:rsidRPr="003F4EB7">
        <w:rPr>
          <w:rFonts w:ascii="Times New Roman" w:hAnsi="Times New Roman" w:cs="Times New Roman"/>
        </w:rPr>
        <w:t xml:space="preserve">- Умение работать с географической картой </w:t>
      </w:r>
    </w:p>
    <w:p w:rsidR="005C481F" w:rsidRPr="003F4EB7" w:rsidRDefault="005C481F" w:rsidP="005C481F">
      <w:pPr>
        <w:spacing w:after="0" w:line="240" w:lineRule="auto"/>
        <w:ind w:left="-142"/>
        <w:rPr>
          <w:rFonts w:ascii="Times New Roman" w:hAnsi="Times New Roman" w:cs="Times New Roman"/>
        </w:rPr>
      </w:pPr>
      <w:r w:rsidRPr="003F4EB7">
        <w:rPr>
          <w:rFonts w:ascii="Times New Roman" w:hAnsi="Times New Roman" w:cs="Times New Roman"/>
        </w:rPr>
        <w:t>- умение извлекать и интерпретировать информацию</w:t>
      </w:r>
      <w:proofErr w:type="gramStart"/>
      <w:r w:rsidRPr="003F4EB7">
        <w:rPr>
          <w:rFonts w:ascii="Times New Roman" w:hAnsi="Times New Roman" w:cs="Times New Roman"/>
        </w:rPr>
        <w:t xml:space="preserve"> .</w:t>
      </w:r>
      <w:proofErr w:type="gramEnd"/>
    </w:p>
    <w:p w:rsidR="005C481F" w:rsidRPr="003F4EB7" w:rsidRDefault="005C481F" w:rsidP="005C481F">
      <w:pPr>
        <w:spacing w:after="0" w:line="240" w:lineRule="auto"/>
        <w:ind w:left="-142"/>
        <w:rPr>
          <w:rFonts w:ascii="Times New Roman" w:hAnsi="Times New Roman" w:cs="Times New Roman"/>
        </w:rPr>
      </w:pPr>
      <w:r w:rsidRPr="003F4EB7">
        <w:rPr>
          <w:rFonts w:ascii="Times New Roman" w:hAnsi="Times New Roman" w:cs="Times New Roman"/>
        </w:rPr>
        <w:t>Наиболее низкий результат следующие умения:</w:t>
      </w:r>
    </w:p>
    <w:p w:rsidR="005C481F" w:rsidRPr="003F4EB7" w:rsidRDefault="005C481F" w:rsidP="005C481F">
      <w:pPr>
        <w:spacing w:after="0" w:line="240" w:lineRule="auto"/>
        <w:ind w:left="-142"/>
        <w:rPr>
          <w:rFonts w:ascii="Times New Roman" w:hAnsi="Times New Roman" w:cs="Times New Roman"/>
        </w:rPr>
      </w:pPr>
      <w:r w:rsidRPr="003F4EB7">
        <w:rPr>
          <w:rFonts w:ascii="Times New Roman" w:hAnsi="Times New Roman" w:cs="Times New Roman"/>
        </w:rPr>
        <w:t>- Умение   анализировать предложенный текст</w:t>
      </w:r>
    </w:p>
    <w:p w:rsidR="005C481F" w:rsidRPr="003F4EB7" w:rsidRDefault="005C481F" w:rsidP="005C481F">
      <w:pPr>
        <w:spacing w:after="0" w:line="240" w:lineRule="auto"/>
        <w:ind w:left="-142"/>
        <w:rPr>
          <w:rFonts w:ascii="Times New Roman" w:hAnsi="Times New Roman" w:cs="Times New Roman"/>
        </w:rPr>
      </w:pPr>
      <w:r w:rsidRPr="003F4EB7">
        <w:rPr>
          <w:rFonts w:ascii="Times New Roman" w:hAnsi="Times New Roman" w:cs="Times New Roman"/>
        </w:rPr>
        <w:t>- умение работать с топографической картой</w:t>
      </w:r>
    </w:p>
    <w:p w:rsidR="005C481F" w:rsidRPr="003F4EB7" w:rsidRDefault="005C481F" w:rsidP="005C481F">
      <w:pPr>
        <w:pStyle w:val="af0"/>
        <w:rPr>
          <w:rFonts w:ascii="Times New Roman" w:eastAsia="Times New Roman" w:hAnsi="Times New Roman"/>
          <w:lang w:eastAsia="ru-RU"/>
        </w:rPr>
      </w:pPr>
      <w:r w:rsidRPr="003F4EB7">
        <w:rPr>
          <w:rFonts w:ascii="Times New Roman" w:hAnsi="Times New Roman"/>
        </w:rPr>
        <w:t>-</w:t>
      </w:r>
      <w:r w:rsidRPr="003F4EB7">
        <w:rPr>
          <w:rFonts w:ascii="Times New Roman" w:eastAsia="Times New Roman" w:hAnsi="Times New Roman"/>
          <w:lang w:eastAsia="ru-RU"/>
        </w:rPr>
        <w:t xml:space="preserve"> знания географических объектов, связанных с определенными историческими событиями;</w:t>
      </w:r>
    </w:p>
    <w:p w:rsidR="005C481F" w:rsidRPr="003F4EB7" w:rsidRDefault="005C481F" w:rsidP="005C481F">
      <w:pPr>
        <w:pStyle w:val="af0"/>
        <w:rPr>
          <w:rFonts w:ascii="Times New Roman" w:hAnsi="Times New Roman"/>
        </w:rPr>
      </w:pPr>
      <w:r w:rsidRPr="003F4EB7">
        <w:rPr>
          <w:rFonts w:ascii="Times New Roman" w:eastAsia="Times New Roman" w:hAnsi="Times New Roman"/>
          <w:lang w:eastAsia="ru-RU"/>
        </w:rPr>
        <w:t>-</w:t>
      </w:r>
      <w:r w:rsidRPr="003F4EB7">
        <w:rPr>
          <w:rFonts w:ascii="Times New Roman" w:hAnsi="Times New Roman"/>
        </w:rPr>
        <w:t xml:space="preserve">  знания исторической терминологии;</w:t>
      </w:r>
    </w:p>
    <w:p w:rsidR="005C481F" w:rsidRPr="003F4EB7" w:rsidRDefault="005C481F" w:rsidP="005C481F">
      <w:pPr>
        <w:spacing w:after="0" w:line="240" w:lineRule="auto"/>
        <w:ind w:left="115" w:right="115"/>
        <w:rPr>
          <w:rFonts w:ascii="Times New Roman" w:eastAsia="Times New Roman" w:hAnsi="Times New Roman" w:cs="Times New Roman"/>
          <w:lang w:eastAsia="ru-RU"/>
        </w:rPr>
      </w:pPr>
      <w:r w:rsidRPr="003F4EB7">
        <w:rPr>
          <w:rFonts w:ascii="Times New Roman" w:hAnsi="Times New Roman" w:cs="Times New Roman"/>
        </w:rPr>
        <w:t>-</w:t>
      </w:r>
      <w:r w:rsidRPr="003F4EB7">
        <w:rPr>
          <w:rFonts w:ascii="Times New Roman" w:eastAsia="Times New Roman" w:hAnsi="Times New Roman" w:cs="Times New Roman"/>
          <w:lang w:eastAsia="ru-RU"/>
        </w:rPr>
        <w:t xml:space="preserve"> знания исторических фактов и умения излагать исторический материал.</w:t>
      </w:r>
    </w:p>
    <w:p w:rsidR="005C481F" w:rsidRPr="003F4EB7" w:rsidRDefault="005C481F" w:rsidP="005C481F">
      <w:pPr>
        <w:spacing w:after="0" w:line="240" w:lineRule="auto"/>
        <w:ind w:left="-142"/>
        <w:rPr>
          <w:rFonts w:ascii="Times New Roman" w:hAnsi="Times New Roman" w:cs="Times New Roman"/>
        </w:rPr>
      </w:pPr>
      <w:r w:rsidRPr="003F4EB7">
        <w:rPr>
          <w:rFonts w:ascii="Times New Roman" w:hAnsi="Times New Roman" w:cs="Times New Roman"/>
        </w:rPr>
        <w:t xml:space="preserve">С заданием 2.3 не справился ни один учащийся, что говорит о </w:t>
      </w:r>
      <w:proofErr w:type="spellStart"/>
      <w:r w:rsidRPr="003F4EB7">
        <w:rPr>
          <w:rFonts w:ascii="Times New Roman" w:hAnsi="Times New Roman" w:cs="Times New Roman"/>
        </w:rPr>
        <w:t>несформированности</w:t>
      </w:r>
      <w:proofErr w:type="spellEnd"/>
      <w:r w:rsidRPr="003F4EB7">
        <w:rPr>
          <w:rFonts w:ascii="Times New Roman" w:hAnsi="Times New Roman" w:cs="Times New Roman"/>
        </w:rPr>
        <w:t xml:space="preserve"> умения  распознавать условные обозначения полезных ископаемых и фиксировать их. Необходимо  в темы каждого урока включать вопросы с  распознаванием условных знаков полезных ископаемых, дополнить задания  карточками</w:t>
      </w:r>
      <w:proofErr w:type="gramStart"/>
      <w:r w:rsidRPr="003F4EB7">
        <w:rPr>
          <w:rFonts w:ascii="Times New Roman" w:hAnsi="Times New Roman" w:cs="Times New Roman"/>
        </w:rPr>
        <w:t xml:space="preserve">., </w:t>
      </w:r>
      <w:proofErr w:type="gramEnd"/>
      <w:r w:rsidRPr="003F4EB7">
        <w:rPr>
          <w:rFonts w:ascii="Times New Roman" w:hAnsi="Times New Roman" w:cs="Times New Roman"/>
        </w:rPr>
        <w:t>контролировать заучивание наизусть.</w:t>
      </w:r>
    </w:p>
    <w:p w:rsidR="005C481F" w:rsidRPr="003F4EB7" w:rsidRDefault="005C481F" w:rsidP="005C481F">
      <w:pPr>
        <w:spacing w:line="240" w:lineRule="auto"/>
        <w:ind w:left="-142"/>
        <w:rPr>
          <w:rFonts w:ascii="Times New Roman" w:hAnsi="Times New Roman" w:cs="Times New Roman"/>
          <w:shd w:val="clear" w:color="auto" w:fill="FFFFFF" w:themeFill="background1"/>
        </w:rPr>
      </w:pPr>
      <w:r w:rsidRPr="003F4EB7">
        <w:rPr>
          <w:rFonts w:ascii="Times New Roman" w:hAnsi="Times New Roman" w:cs="Times New Roman"/>
        </w:rPr>
        <w:t>Слабее всех справился с работой Панфилов С.: умение</w:t>
      </w:r>
      <w:r w:rsidRPr="003F4EB7">
        <w:rPr>
          <w:rFonts w:ascii="Times New Roman" w:hAnsi="Times New Roman" w:cs="Times New Roman"/>
          <w:shd w:val="clear" w:color="auto" w:fill="FFFFFF" w:themeFill="background1"/>
        </w:rPr>
        <w:t xml:space="preserve"> обозначать на карте точки по</w:t>
      </w:r>
      <w:r w:rsidRPr="003F4EB7">
        <w:rPr>
          <w:rFonts w:ascii="Times New Roman" w:hAnsi="Times New Roman" w:cs="Times New Roman"/>
          <w:shd w:val="clear" w:color="auto" w:fill="FFFF00"/>
        </w:rPr>
        <w:t xml:space="preserve"> </w:t>
      </w:r>
      <w:r w:rsidRPr="003F4EB7">
        <w:rPr>
          <w:rFonts w:ascii="Times New Roman" w:hAnsi="Times New Roman" w:cs="Times New Roman"/>
          <w:shd w:val="clear" w:color="auto" w:fill="FFFFFF" w:themeFill="background1"/>
        </w:rPr>
        <w:t>заданным  координатам и определять направления; умения работать с топографической картой; знание родного края.   Для него необходимо разработать задания по темам работ с географической и топографической картой, включить в задания урока вопросы ОГЭ, включить задания в темы кружковой работы. Разработать дополнительный материал к этим темам.</w:t>
      </w:r>
    </w:p>
    <w:p w:rsidR="005C481F" w:rsidRPr="003F4EB7" w:rsidRDefault="005C481F" w:rsidP="005C481F">
      <w:pPr>
        <w:spacing w:line="240" w:lineRule="auto"/>
        <w:rPr>
          <w:rFonts w:ascii="Times New Roman" w:hAnsi="Times New Roman" w:cs="Times New Roman"/>
          <w:b/>
        </w:rPr>
      </w:pPr>
      <w:r w:rsidRPr="003F4EB7">
        <w:rPr>
          <w:rFonts w:ascii="Times New Roman" w:hAnsi="Times New Roman" w:cs="Times New Roman"/>
          <w:b/>
          <w:color w:val="FF0000"/>
        </w:rPr>
        <w:t xml:space="preserve"> </w:t>
      </w:r>
      <w:r w:rsidRPr="003F4EB7">
        <w:rPr>
          <w:rFonts w:ascii="Times New Roman" w:hAnsi="Times New Roman" w:cs="Times New Roman"/>
          <w:b/>
        </w:rPr>
        <w:t>Вывод:</w:t>
      </w:r>
    </w:p>
    <w:p w:rsidR="005C481F" w:rsidRPr="003F4EB7" w:rsidRDefault="005C481F" w:rsidP="005C481F">
      <w:pPr>
        <w:spacing w:after="0" w:line="240" w:lineRule="auto"/>
        <w:rPr>
          <w:rFonts w:ascii="Times New Roman" w:hAnsi="Times New Roman" w:cs="Times New Roman"/>
        </w:rPr>
      </w:pPr>
      <w:r w:rsidRPr="003F4EB7">
        <w:rPr>
          <w:rFonts w:ascii="Times New Roman" w:hAnsi="Times New Roman" w:cs="Times New Roman"/>
          <w:b/>
        </w:rPr>
        <w:t>1.</w:t>
      </w:r>
      <w:r w:rsidRPr="003F4EB7">
        <w:rPr>
          <w:rFonts w:ascii="Times New Roman" w:hAnsi="Times New Roman" w:cs="Times New Roman"/>
        </w:rPr>
        <w:t xml:space="preserve">Обратить особое внимание повторение, закрепление и на выполнение домашних заданий при изучении тем: «Освоение Земли человеком», «Географические координаты. Широта. Долгота», «Географическая карта», «Климат», «Население материков Земли». </w:t>
      </w:r>
    </w:p>
    <w:p w:rsidR="005C481F" w:rsidRPr="003F4EB7" w:rsidRDefault="005C481F" w:rsidP="005C481F">
      <w:pPr>
        <w:spacing w:after="0" w:line="240" w:lineRule="auto"/>
        <w:rPr>
          <w:rFonts w:ascii="Times New Roman" w:hAnsi="Times New Roman" w:cs="Times New Roman"/>
          <w:color w:val="FF0000"/>
        </w:rPr>
      </w:pPr>
      <w:r w:rsidRPr="003F4EB7">
        <w:rPr>
          <w:rFonts w:ascii="Times New Roman" w:hAnsi="Times New Roman" w:cs="Times New Roman"/>
        </w:rPr>
        <w:t>2.Усилить работу на уроках по сопоставлению географических карт различной тематики. Формировать умение анализировать предложенный текст географического содержания и извлекать из него информацию по заданному вопросу.</w:t>
      </w:r>
    </w:p>
    <w:p w:rsidR="005C481F" w:rsidRPr="003F4EB7" w:rsidRDefault="005C481F" w:rsidP="005C481F">
      <w:pPr>
        <w:pStyle w:val="a7"/>
        <w:spacing w:after="0" w:line="240" w:lineRule="auto"/>
        <w:ind w:left="0" w:right="509"/>
        <w:jc w:val="both"/>
        <w:rPr>
          <w:rFonts w:ascii="Times New Roman" w:eastAsiaTheme="minorEastAsia" w:hAnsi="Times New Roman" w:cs="Times New Roman"/>
          <w:b/>
          <w:color w:val="000000" w:themeColor="text1"/>
          <w:kern w:val="24"/>
        </w:rPr>
      </w:pPr>
      <w:r w:rsidRPr="003F4EB7">
        <w:rPr>
          <w:rFonts w:ascii="Times New Roman" w:eastAsiaTheme="minorEastAsia" w:hAnsi="Times New Roman" w:cs="Times New Roman"/>
          <w:b/>
          <w:color w:val="000000" w:themeColor="text1"/>
          <w:kern w:val="24"/>
        </w:rPr>
        <w:t>Обществознание 7,8 классы.</w:t>
      </w:r>
    </w:p>
    <w:p w:rsidR="005C481F" w:rsidRPr="003F4EB7" w:rsidRDefault="005C481F" w:rsidP="005C481F">
      <w:pPr>
        <w:spacing w:after="0" w:line="240" w:lineRule="auto"/>
        <w:jc w:val="both"/>
        <w:rPr>
          <w:rFonts w:ascii="Times New Roman" w:eastAsia="Calibri" w:hAnsi="Times New Roman" w:cs="Times New Roman"/>
          <w:color w:val="000000"/>
          <w:kern w:val="24"/>
          <w:lang w:eastAsia="ru-RU"/>
        </w:rPr>
      </w:pPr>
      <w:r w:rsidRPr="003F4EB7">
        <w:rPr>
          <w:rFonts w:ascii="Times New Roman" w:eastAsia="Calibri" w:hAnsi="Times New Roman" w:cs="Times New Roman"/>
          <w:b/>
          <w:color w:val="000000"/>
          <w:kern w:val="24"/>
          <w:lang w:eastAsia="ru-RU"/>
        </w:rPr>
        <w:t>Цель работы:</w:t>
      </w:r>
      <w:r w:rsidRPr="003F4EB7">
        <w:rPr>
          <w:rFonts w:ascii="Times New Roman" w:eastAsia="Calibri" w:hAnsi="Times New Roman" w:cs="Times New Roman"/>
          <w:color w:val="000000"/>
          <w:kern w:val="24"/>
          <w:lang w:eastAsia="ru-RU"/>
        </w:rPr>
        <w:t xml:space="preserve"> выявление и оценка уровня общеобразовательной подготовки по обществознанию обучающихся 7,8  классов с требованиями ФГОС; диагностика достижения личностных, </w:t>
      </w:r>
      <w:proofErr w:type="spellStart"/>
      <w:r w:rsidRPr="003F4EB7">
        <w:rPr>
          <w:rFonts w:ascii="Times New Roman" w:eastAsia="Calibri" w:hAnsi="Times New Roman" w:cs="Times New Roman"/>
          <w:color w:val="000000"/>
          <w:kern w:val="24"/>
          <w:lang w:eastAsia="ru-RU"/>
        </w:rPr>
        <w:t>метапредметных</w:t>
      </w:r>
      <w:proofErr w:type="spellEnd"/>
      <w:r w:rsidRPr="003F4EB7">
        <w:rPr>
          <w:rFonts w:ascii="Times New Roman" w:eastAsia="Calibri" w:hAnsi="Times New Roman" w:cs="Times New Roman"/>
          <w:color w:val="000000"/>
          <w:kern w:val="24"/>
          <w:lang w:eastAsia="ru-RU"/>
        </w:rPr>
        <w:t xml:space="preserve"> и предметных результатов обучения. С целью определения уровня подготовки учащихся к ВПР, корректировки пробелов в знаниях.</w:t>
      </w:r>
    </w:p>
    <w:p w:rsidR="005C481F" w:rsidRPr="003F4EB7" w:rsidRDefault="005C481F" w:rsidP="005C481F">
      <w:pPr>
        <w:spacing w:line="240" w:lineRule="auto"/>
        <w:rPr>
          <w:rFonts w:ascii="Times New Roman" w:hAnsi="Times New Roman" w:cs="Times New Roman"/>
        </w:rPr>
      </w:pPr>
      <w:r w:rsidRPr="003F4EB7">
        <w:rPr>
          <w:rFonts w:ascii="Times New Roman" w:hAnsi="Times New Roman" w:cs="Times New Roman"/>
        </w:rPr>
        <w:t xml:space="preserve">По </w:t>
      </w:r>
      <w:proofErr w:type="spellStart"/>
      <w:r w:rsidRPr="003F4EB7">
        <w:rPr>
          <w:rFonts w:ascii="Times New Roman" w:hAnsi="Times New Roman" w:cs="Times New Roman"/>
        </w:rPr>
        <w:t>результам</w:t>
      </w:r>
      <w:proofErr w:type="spellEnd"/>
      <w:r w:rsidRPr="003F4EB7">
        <w:rPr>
          <w:rFonts w:ascii="Times New Roman" w:hAnsi="Times New Roman" w:cs="Times New Roman"/>
        </w:rPr>
        <w:t xml:space="preserve"> выполнения проверочной работы учащиеся справились в среднем на 60%.</w:t>
      </w:r>
    </w:p>
    <w:p w:rsidR="005C481F" w:rsidRPr="003F4EB7" w:rsidRDefault="005C481F" w:rsidP="005C481F">
      <w:pPr>
        <w:widowControl w:val="0"/>
        <w:tabs>
          <w:tab w:val="left" w:pos="2417"/>
        </w:tabs>
        <w:autoSpaceDE w:val="0"/>
        <w:autoSpaceDN w:val="0"/>
        <w:spacing w:before="139" w:after="0" w:line="240" w:lineRule="auto"/>
        <w:ind w:right="851"/>
        <w:rPr>
          <w:rFonts w:ascii="Times New Roman" w:hAnsi="Times New Roman" w:cs="Times New Roman"/>
        </w:rPr>
      </w:pPr>
      <w:r w:rsidRPr="003F4EB7">
        <w:rPr>
          <w:rFonts w:ascii="Times New Roman" w:hAnsi="Times New Roman" w:cs="Times New Roman"/>
        </w:rPr>
        <w:t xml:space="preserve">Учащиеся 7, 8 классов показали на ВПР по обществознанию следующие результаты: лучше всего учащиеся справились с тестовой частью: </w:t>
      </w:r>
      <w:r w:rsidRPr="003F4EB7">
        <w:rPr>
          <w:rFonts w:ascii="Times New Roman" w:hAnsi="Times New Roman" w:cs="Times New Roman"/>
          <w:i/>
        </w:rPr>
        <w:t>задание 3</w:t>
      </w:r>
      <w:r w:rsidRPr="003F4EB7">
        <w:rPr>
          <w:rFonts w:ascii="Times New Roman" w:hAnsi="Times New Roman" w:cs="Times New Roman"/>
        </w:rPr>
        <w:t xml:space="preserve"> (нацелено на умение находить, извлекать и осмысливать информацию различного характера, полученную из доступных источников (диаграмм),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roofErr w:type="gramStart"/>
      <w:r w:rsidRPr="003F4EB7">
        <w:rPr>
          <w:rFonts w:ascii="Times New Roman" w:hAnsi="Times New Roman" w:cs="Times New Roman"/>
        </w:rPr>
        <w:t xml:space="preserve"> )</w:t>
      </w:r>
      <w:proofErr w:type="gramEnd"/>
      <w:r w:rsidRPr="003F4EB7">
        <w:rPr>
          <w:rFonts w:ascii="Times New Roman" w:hAnsi="Times New Roman" w:cs="Times New Roman"/>
        </w:rPr>
        <w:t xml:space="preserve"> и </w:t>
      </w:r>
      <w:r w:rsidRPr="003F4EB7">
        <w:rPr>
          <w:rFonts w:ascii="Times New Roman" w:hAnsi="Times New Roman" w:cs="Times New Roman"/>
          <w:i/>
        </w:rPr>
        <w:t>задание 7</w:t>
      </w:r>
      <w:r w:rsidRPr="003F4EB7">
        <w:rPr>
          <w:rFonts w:ascii="Times New Roman" w:hAnsi="Times New Roman" w:cs="Times New Roman"/>
        </w:rPr>
        <w:t xml:space="preserve"> (нацелено на умение находить, извлекать и осмысливать информацию различного характера, полученную из доступных источников (фотоизображений),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5C481F" w:rsidRPr="003F4EB7" w:rsidRDefault="005C481F" w:rsidP="005C481F">
      <w:pPr>
        <w:widowControl w:val="0"/>
        <w:tabs>
          <w:tab w:val="left" w:pos="2417"/>
        </w:tabs>
        <w:autoSpaceDE w:val="0"/>
        <w:autoSpaceDN w:val="0"/>
        <w:spacing w:before="139" w:after="0" w:line="240" w:lineRule="auto"/>
        <w:ind w:right="851"/>
        <w:rPr>
          <w:rFonts w:ascii="Times New Roman" w:hAnsi="Times New Roman" w:cs="Times New Roman"/>
        </w:rPr>
      </w:pPr>
      <w:r w:rsidRPr="003F4EB7">
        <w:rPr>
          <w:rFonts w:ascii="Times New Roman" w:hAnsi="Times New Roman" w:cs="Times New Roman"/>
        </w:rPr>
        <w:t xml:space="preserve">Наибольшие затруднения вызвали: </w:t>
      </w:r>
      <w:r w:rsidRPr="003F4EB7">
        <w:rPr>
          <w:rFonts w:ascii="Times New Roman" w:hAnsi="Times New Roman" w:cs="Times New Roman"/>
          <w:i/>
        </w:rPr>
        <w:t>задание 1</w:t>
      </w:r>
      <w:r w:rsidRPr="003F4EB7">
        <w:rPr>
          <w:rFonts w:ascii="Times New Roman" w:hAnsi="Times New Roman" w:cs="Times New Roman"/>
        </w:rPr>
        <w:t>(часть</w:t>
      </w:r>
      <w:proofErr w:type="gramStart"/>
      <w:r w:rsidRPr="003F4EB7">
        <w:rPr>
          <w:rFonts w:ascii="Times New Roman" w:hAnsi="Times New Roman" w:cs="Times New Roman"/>
        </w:rPr>
        <w:t>2</w:t>
      </w:r>
      <w:proofErr w:type="gramEnd"/>
      <w:r w:rsidRPr="003F4EB7">
        <w:rPr>
          <w:rFonts w:ascii="Times New Roman" w:hAnsi="Times New Roman" w:cs="Times New Roman"/>
        </w:rPr>
        <w:t xml:space="preserve">). Проверяет умение 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 Трое из учащихся совсем не приступили к выполнению  </w:t>
      </w:r>
      <w:r w:rsidRPr="003F4EB7">
        <w:rPr>
          <w:rFonts w:ascii="Times New Roman" w:hAnsi="Times New Roman" w:cs="Times New Roman"/>
          <w:i/>
        </w:rPr>
        <w:t>задания</w:t>
      </w:r>
      <w:proofErr w:type="gramStart"/>
      <w:r w:rsidRPr="003F4EB7">
        <w:rPr>
          <w:rFonts w:ascii="Times New Roman" w:hAnsi="Times New Roman" w:cs="Times New Roman"/>
          <w:i/>
        </w:rPr>
        <w:t>1</w:t>
      </w:r>
      <w:proofErr w:type="gramEnd"/>
      <w:r w:rsidRPr="003F4EB7">
        <w:rPr>
          <w:rFonts w:ascii="Times New Roman" w:hAnsi="Times New Roman" w:cs="Times New Roman"/>
        </w:rPr>
        <w:t xml:space="preserve">(часть2). </w:t>
      </w:r>
      <w:proofErr w:type="gramStart"/>
      <w:r w:rsidRPr="003F4EB7">
        <w:rPr>
          <w:rFonts w:ascii="Times New Roman" w:hAnsi="Times New Roman" w:cs="Times New Roman"/>
          <w:i/>
        </w:rPr>
        <w:t>Задание 4</w:t>
      </w:r>
      <w:r w:rsidRPr="003F4EB7">
        <w:rPr>
          <w:rFonts w:ascii="Times New Roman" w:hAnsi="Times New Roman" w:cs="Times New Roman"/>
        </w:rPr>
        <w:t xml:space="preserve"> (нацелено на умение 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 и </w:t>
      </w:r>
      <w:r w:rsidRPr="003F4EB7">
        <w:rPr>
          <w:rFonts w:ascii="Times New Roman" w:hAnsi="Times New Roman" w:cs="Times New Roman"/>
          <w:i/>
        </w:rPr>
        <w:t>задание 9</w:t>
      </w:r>
      <w:r w:rsidRPr="003F4EB7">
        <w:rPr>
          <w:rFonts w:ascii="Times New Roman" w:hAnsi="Times New Roman" w:cs="Times New Roman"/>
        </w:rPr>
        <w:t>, где учащиеся должны были написать свои рассуждения с использованием обществоведческих</w:t>
      </w:r>
      <w:r w:rsidRPr="003F4EB7">
        <w:rPr>
          <w:rFonts w:ascii="Times New Roman" w:hAnsi="Times New Roman" w:cs="Times New Roman"/>
          <w:spacing w:val="-2"/>
        </w:rPr>
        <w:t xml:space="preserve"> </w:t>
      </w:r>
      <w:r w:rsidRPr="003F4EB7">
        <w:rPr>
          <w:rFonts w:ascii="Times New Roman" w:hAnsi="Times New Roman" w:cs="Times New Roman"/>
        </w:rPr>
        <w:t>понятий.</w:t>
      </w:r>
      <w:proofErr w:type="gramEnd"/>
      <w:r w:rsidRPr="003F4EB7">
        <w:rPr>
          <w:rFonts w:ascii="Times New Roman" w:hAnsi="Times New Roman" w:cs="Times New Roman"/>
        </w:rPr>
        <w:t xml:space="preserve"> Один учащийся  не приступил к выполнению данного задания.</w:t>
      </w:r>
    </w:p>
    <w:p w:rsidR="005C481F" w:rsidRPr="003F4EB7" w:rsidRDefault="005C481F" w:rsidP="005C481F">
      <w:pPr>
        <w:widowControl w:val="0"/>
        <w:tabs>
          <w:tab w:val="left" w:pos="2417"/>
        </w:tabs>
        <w:autoSpaceDE w:val="0"/>
        <w:autoSpaceDN w:val="0"/>
        <w:spacing w:before="139" w:after="0" w:line="240" w:lineRule="auto"/>
        <w:ind w:right="851"/>
        <w:rPr>
          <w:rFonts w:ascii="Times New Roman" w:hAnsi="Times New Roman" w:cs="Times New Roman"/>
        </w:rPr>
      </w:pPr>
      <w:r w:rsidRPr="003F4EB7">
        <w:rPr>
          <w:rFonts w:ascii="Times New Roman" w:eastAsiaTheme="minorEastAsia" w:hAnsi="Times New Roman" w:cs="Times New Roman"/>
          <w:color w:val="000000" w:themeColor="text1"/>
          <w:kern w:val="24"/>
          <w:lang w:bidi="ru-RU"/>
        </w:rPr>
        <w:t>На основании данных результатов:</w:t>
      </w:r>
    </w:p>
    <w:p w:rsidR="005C481F" w:rsidRPr="003F4EB7" w:rsidRDefault="005C481F" w:rsidP="005C481F">
      <w:pPr>
        <w:spacing w:after="0" w:line="240" w:lineRule="auto"/>
        <w:ind w:right="509"/>
        <w:jc w:val="both"/>
        <w:rPr>
          <w:rFonts w:ascii="Times New Roman" w:eastAsiaTheme="minorEastAsia" w:hAnsi="Times New Roman" w:cs="Times New Roman"/>
          <w:color w:val="000000" w:themeColor="text1"/>
          <w:kern w:val="24"/>
        </w:rPr>
      </w:pPr>
      <w:r w:rsidRPr="003F4EB7">
        <w:rPr>
          <w:rFonts w:ascii="Times New Roman" w:eastAsiaTheme="minorEastAsia" w:hAnsi="Times New Roman" w:cs="Times New Roman"/>
          <w:color w:val="000000" w:themeColor="text1"/>
          <w:kern w:val="24"/>
        </w:rPr>
        <w:t>1.Необходимо разрабатывать следующие задания на формирование выявленных умений и отрабатывать их на уроках с учащимися:</w:t>
      </w:r>
    </w:p>
    <w:p w:rsidR="005C481F" w:rsidRPr="003F4EB7" w:rsidRDefault="005C481F" w:rsidP="005C481F">
      <w:pPr>
        <w:pStyle w:val="a7"/>
        <w:numPr>
          <w:ilvl w:val="0"/>
          <w:numId w:val="84"/>
        </w:numPr>
        <w:spacing w:after="0" w:line="240" w:lineRule="auto"/>
        <w:ind w:right="509"/>
        <w:jc w:val="both"/>
        <w:rPr>
          <w:rFonts w:ascii="Times New Roman" w:eastAsiaTheme="minorEastAsia" w:hAnsi="Times New Roman" w:cs="Times New Roman"/>
          <w:color w:val="000000" w:themeColor="text1"/>
          <w:kern w:val="24"/>
        </w:rPr>
      </w:pPr>
      <w:r w:rsidRPr="003F4EB7">
        <w:rPr>
          <w:rFonts w:ascii="Times New Roman" w:eastAsiaTheme="minorEastAsia" w:hAnsi="Times New Roman" w:cs="Times New Roman"/>
          <w:color w:val="000000" w:themeColor="text1"/>
          <w:kern w:val="24"/>
        </w:rPr>
        <w:t xml:space="preserve">повторение и закрепление данных </w:t>
      </w:r>
      <w:proofErr w:type="gramStart"/>
      <w:r w:rsidRPr="003F4EB7">
        <w:rPr>
          <w:rFonts w:ascii="Times New Roman" w:eastAsiaTheme="minorEastAsia" w:hAnsi="Times New Roman" w:cs="Times New Roman"/>
          <w:color w:val="000000" w:themeColor="text1"/>
          <w:kern w:val="24"/>
        </w:rPr>
        <w:t>тем</w:t>
      </w:r>
      <w:proofErr w:type="gramEnd"/>
      <w:r w:rsidRPr="003F4EB7">
        <w:rPr>
          <w:rFonts w:ascii="Times New Roman" w:eastAsiaTheme="minorEastAsia" w:hAnsi="Times New Roman" w:cs="Times New Roman"/>
          <w:color w:val="000000" w:themeColor="text1"/>
          <w:kern w:val="24"/>
        </w:rPr>
        <w:t xml:space="preserve">  как на уроках так и во внеурочное время;</w:t>
      </w:r>
    </w:p>
    <w:p w:rsidR="005C481F" w:rsidRPr="003F4EB7" w:rsidRDefault="005C481F" w:rsidP="005C481F">
      <w:pPr>
        <w:pStyle w:val="a7"/>
        <w:numPr>
          <w:ilvl w:val="0"/>
          <w:numId w:val="84"/>
        </w:numPr>
        <w:spacing w:after="0" w:line="240" w:lineRule="auto"/>
        <w:ind w:right="509"/>
        <w:jc w:val="both"/>
        <w:rPr>
          <w:rFonts w:ascii="Times New Roman" w:eastAsiaTheme="minorEastAsia" w:hAnsi="Times New Roman" w:cs="Times New Roman"/>
          <w:color w:val="000000" w:themeColor="text1"/>
          <w:kern w:val="24"/>
        </w:rPr>
      </w:pPr>
      <w:r w:rsidRPr="003F4EB7">
        <w:rPr>
          <w:rFonts w:ascii="Times New Roman" w:eastAsia="Times New Roman" w:hAnsi="Times New Roman" w:cs="Times New Roman"/>
          <w:lang w:eastAsia="ru-RU"/>
        </w:rPr>
        <w:t>во время урочной и факультативной деятельности хорошо использовать онлайн тематические или общие  тесты, которые сразу дают учащемуся возможность оценить уровень своей подготовленности;</w:t>
      </w:r>
    </w:p>
    <w:p w:rsidR="005C481F" w:rsidRPr="003F4EB7" w:rsidRDefault="005C481F" w:rsidP="005C481F">
      <w:pPr>
        <w:pStyle w:val="a7"/>
        <w:numPr>
          <w:ilvl w:val="0"/>
          <w:numId w:val="84"/>
        </w:numPr>
        <w:spacing w:after="0" w:line="240" w:lineRule="auto"/>
        <w:ind w:right="509"/>
        <w:jc w:val="both"/>
        <w:rPr>
          <w:rFonts w:ascii="Times New Roman" w:eastAsiaTheme="minorEastAsia" w:hAnsi="Times New Roman" w:cs="Times New Roman"/>
          <w:color w:val="000000" w:themeColor="text1"/>
          <w:kern w:val="24"/>
        </w:rPr>
      </w:pPr>
      <w:r w:rsidRPr="003F4EB7">
        <w:rPr>
          <w:rFonts w:ascii="Times New Roman" w:eastAsiaTheme="minorEastAsia" w:hAnsi="Times New Roman" w:cs="Times New Roman"/>
          <w:color w:val="000000" w:themeColor="text1"/>
          <w:kern w:val="24"/>
        </w:rPr>
        <w:t>на каждом этапе для отработки материала должны быть использованы задания различной формы: с выбором ответа, на установление соответствия, с развернутым ответом.</w:t>
      </w:r>
    </w:p>
    <w:p w:rsidR="005C481F" w:rsidRPr="003F4EB7" w:rsidRDefault="005C481F" w:rsidP="005C481F">
      <w:pPr>
        <w:pStyle w:val="a7"/>
        <w:numPr>
          <w:ilvl w:val="0"/>
          <w:numId w:val="84"/>
        </w:numPr>
        <w:spacing w:after="0" w:line="240" w:lineRule="auto"/>
        <w:ind w:right="509"/>
        <w:jc w:val="both"/>
        <w:rPr>
          <w:rFonts w:ascii="Times New Roman" w:eastAsiaTheme="minorEastAsia" w:hAnsi="Times New Roman" w:cs="Times New Roman"/>
          <w:color w:val="000000" w:themeColor="text1"/>
          <w:kern w:val="24"/>
        </w:rPr>
      </w:pPr>
      <w:r w:rsidRPr="003F4EB7">
        <w:rPr>
          <w:rFonts w:ascii="Times New Roman" w:eastAsiaTheme="minorEastAsia" w:hAnsi="Times New Roman" w:cs="Times New Roman"/>
          <w:color w:val="000000" w:themeColor="text1"/>
          <w:kern w:val="24"/>
        </w:rPr>
        <w:t xml:space="preserve"> важную роль в процессе отработки и обобщения материала может сыграть обсуждение на уроках алгоритмов выполнения заданий, аналогичных тем, которые используются в рамках ВПР;</w:t>
      </w:r>
    </w:p>
    <w:p w:rsidR="005C481F" w:rsidRPr="003F4EB7" w:rsidRDefault="005C481F" w:rsidP="005C481F">
      <w:pPr>
        <w:pStyle w:val="a7"/>
        <w:numPr>
          <w:ilvl w:val="0"/>
          <w:numId w:val="84"/>
        </w:numPr>
        <w:spacing w:after="0" w:line="240" w:lineRule="auto"/>
        <w:ind w:right="509"/>
        <w:jc w:val="both"/>
        <w:rPr>
          <w:rFonts w:ascii="Times New Roman" w:eastAsiaTheme="minorEastAsia" w:hAnsi="Times New Roman" w:cs="Times New Roman"/>
          <w:color w:val="000000" w:themeColor="text1"/>
          <w:kern w:val="24"/>
        </w:rPr>
      </w:pPr>
      <w:r w:rsidRPr="003F4EB7">
        <w:rPr>
          <w:rFonts w:ascii="Times New Roman" w:eastAsiaTheme="minorEastAsia" w:hAnsi="Times New Roman" w:cs="Times New Roman"/>
          <w:color w:val="000000" w:themeColor="text1"/>
          <w:kern w:val="24"/>
        </w:rPr>
        <w:t xml:space="preserve">необходимо обеспечить систематическое повторение пройденного в целях прочного овладения всеми учащимися основными элементами содержания курса, использовать различные формы и способы проверки знаний и умений. </w:t>
      </w:r>
    </w:p>
    <w:p w:rsidR="005C481F" w:rsidRPr="003F4EB7" w:rsidRDefault="005C481F" w:rsidP="005C481F">
      <w:pPr>
        <w:spacing w:after="0" w:line="240" w:lineRule="auto"/>
        <w:ind w:right="509"/>
        <w:jc w:val="both"/>
        <w:rPr>
          <w:rFonts w:ascii="Times New Roman" w:eastAsia="Times New Roman" w:hAnsi="Times New Roman" w:cs="Times New Roman"/>
          <w:color w:val="000000"/>
        </w:rPr>
      </w:pPr>
      <w:r w:rsidRPr="003F4EB7">
        <w:rPr>
          <w:rFonts w:ascii="Times New Roman" w:eastAsiaTheme="minorEastAsia" w:hAnsi="Times New Roman" w:cs="Times New Roman"/>
          <w:color w:val="000000" w:themeColor="text1"/>
          <w:kern w:val="24"/>
        </w:rPr>
        <w:t>2.</w:t>
      </w:r>
      <w:r w:rsidRPr="003F4EB7">
        <w:rPr>
          <w:rFonts w:ascii="Times New Roman" w:hAnsi="Times New Roman" w:cs="Times New Roman"/>
          <w:color w:val="000000"/>
        </w:rPr>
        <w:t xml:space="preserve"> </w:t>
      </w:r>
      <w:r w:rsidRPr="003F4EB7">
        <w:rPr>
          <w:rFonts w:ascii="Times New Roman" w:eastAsia="Times New Roman" w:hAnsi="Times New Roman" w:cs="Times New Roman"/>
          <w:color w:val="000000"/>
        </w:rPr>
        <w:t xml:space="preserve">При коррекционной работе с </w:t>
      </w:r>
      <w:proofErr w:type="gramStart"/>
      <w:r w:rsidRPr="003F4EB7">
        <w:rPr>
          <w:rFonts w:ascii="Times New Roman" w:eastAsia="Times New Roman" w:hAnsi="Times New Roman" w:cs="Times New Roman"/>
          <w:color w:val="000000"/>
        </w:rPr>
        <w:t>обучающимися</w:t>
      </w:r>
      <w:proofErr w:type="gramEnd"/>
      <w:r w:rsidRPr="003F4EB7">
        <w:rPr>
          <w:rFonts w:ascii="Times New Roman" w:eastAsia="Times New Roman" w:hAnsi="Times New Roman" w:cs="Times New Roman"/>
          <w:color w:val="000000"/>
        </w:rPr>
        <w:t xml:space="preserve"> в урочное время и на консультациях  использовать различные формы заданий, в том числе и задания ВПР, для мотивации, закрепления, повторения и обобщения материала.</w:t>
      </w:r>
      <w:r w:rsidRPr="003F4EB7">
        <w:rPr>
          <w:rFonts w:ascii="Times New Roman" w:eastAsiaTheme="minorEastAsia" w:hAnsi="Times New Roman" w:cs="Times New Roman"/>
          <w:color w:val="000000" w:themeColor="text1"/>
          <w:kern w:val="24"/>
        </w:rPr>
        <w:t xml:space="preserve"> Целесообразно планировать организацию уроков-практикумов, проводить индивидуальные и групповые консультации.</w:t>
      </w:r>
    </w:p>
    <w:p w:rsidR="005C481F" w:rsidRPr="003F4EB7" w:rsidRDefault="005C481F" w:rsidP="005C481F">
      <w:pPr>
        <w:spacing w:after="0" w:line="240" w:lineRule="auto"/>
        <w:ind w:right="509"/>
        <w:jc w:val="both"/>
        <w:rPr>
          <w:rFonts w:ascii="Times New Roman" w:eastAsia="Times New Roman" w:hAnsi="Times New Roman" w:cs="Times New Roman"/>
          <w:color w:val="000000"/>
        </w:rPr>
      </w:pPr>
      <w:r w:rsidRPr="003F4EB7">
        <w:rPr>
          <w:rFonts w:ascii="Times New Roman" w:eastAsia="Times New Roman" w:hAnsi="Times New Roman" w:cs="Times New Roman"/>
          <w:bCs/>
          <w:color w:val="000000"/>
        </w:rPr>
        <w:t>Для более четкого понимания вопросов в заданиях отрабатывать навык работы с тестовыми заданиями в соответствии с алгоритмом.</w:t>
      </w:r>
    </w:p>
    <w:p w:rsidR="005C481F" w:rsidRPr="003F4EB7" w:rsidRDefault="005C481F" w:rsidP="005C481F">
      <w:pPr>
        <w:spacing w:after="0" w:line="240" w:lineRule="auto"/>
        <w:ind w:right="509"/>
        <w:jc w:val="both"/>
        <w:rPr>
          <w:rFonts w:ascii="Times New Roman" w:eastAsia="Times New Roman" w:hAnsi="Times New Roman" w:cs="Times New Roman"/>
          <w:color w:val="000000"/>
        </w:rPr>
      </w:pPr>
      <w:r w:rsidRPr="003F4EB7">
        <w:rPr>
          <w:rFonts w:ascii="Times New Roman" w:eastAsia="Times New Roman" w:hAnsi="Times New Roman" w:cs="Times New Roman"/>
          <w:color w:val="000000"/>
        </w:rPr>
        <w:t xml:space="preserve">3.Выделить «проблемные» 3-4 темы работать над ликвидацией пробелов в умениях учащихся по расширению социального опыта, с привлечением </w:t>
      </w:r>
      <w:proofErr w:type="spellStart"/>
      <w:r w:rsidRPr="003F4EB7">
        <w:rPr>
          <w:rFonts w:ascii="Times New Roman" w:eastAsia="Times New Roman" w:hAnsi="Times New Roman" w:cs="Times New Roman"/>
          <w:color w:val="000000"/>
        </w:rPr>
        <w:t>межпредметных</w:t>
      </w:r>
      <w:proofErr w:type="spellEnd"/>
      <w:r w:rsidRPr="003F4EB7">
        <w:rPr>
          <w:rFonts w:ascii="Times New Roman" w:eastAsia="Times New Roman" w:hAnsi="Times New Roman" w:cs="Times New Roman"/>
          <w:color w:val="000000"/>
        </w:rPr>
        <w:t xml:space="preserve"> связей, материалов СМИ.</w:t>
      </w:r>
    </w:p>
    <w:p w:rsidR="005C481F" w:rsidRPr="003F4EB7" w:rsidRDefault="005C481F" w:rsidP="005C481F">
      <w:pPr>
        <w:spacing w:after="0" w:line="240" w:lineRule="auto"/>
        <w:ind w:right="509"/>
        <w:jc w:val="both"/>
        <w:rPr>
          <w:rFonts w:ascii="Times New Roman" w:eastAsia="Times New Roman" w:hAnsi="Times New Roman" w:cs="Times New Roman"/>
          <w:color w:val="000000"/>
        </w:rPr>
      </w:pPr>
      <w:r w:rsidRPr="003F4EB7">
        <w:rPr>
          <w:rFonts w:ascii="Times New Roman" w:eastAsia="Times New Roman" w:hAnsi="Times New Roman" w:cs="Times New Roman"/>
          <w:color w:val="000000"/>
        </w:rPr>
        <w:t xml:space="preserve">4.Следует организовать в классе </w:t>
      </w:r>
      <w:proofErr w:type="spellStart"/>
      <w:r w:rsidRPr="003F4EB7">
        <w:rPr>
          <w:rFonts w:ascii="Times New Roman" w:eastAsia="Times New Roman" w:hAnsi="Times New Roman" w:cs="Times New Roman"/>
          <w:color w:val="000000"/>
        </w:rPr>
        <w:t>разноуровневое</w:t>
      </w:r>
      <w:proofErr w:type="spellEnd"/>
      <w:r w:rsidRPr="003F4EB7">
        <w:rPr>
          <w:rFonts w:ascii="Times New Roman" w:eastAsia="Times New Roman" w:hAnsi="Times New Roman" w:cs="Times New Roman"/>
          <w:color w:val="000000"/>
        </w:rPr>
        <w:t xml:space="preserve"> обобщающее повторение по </w:t>
      </w:r>
      <w:proofErr w:type="gramStart"/>
      <w:r w:rsidRPr="003F4EB7">
        <w:rPr>
          <w:rFonts w:ascii="Times New Roman" w:eastAsia="Times New Roman" w:hAnsi="Times New Roman" w:cs="Times New Roman"/>
          <w:color w:val="000000"/>
        </w:rPr>
        <w:t>темам</w:t>
      </w:r>
      <w:proofErr w:type="gramEnd"/>
      <w:r w:rsidRPr="003F4EB7">
        <w:rPr>
          <w:rFonts w:ascii="Times New Roman" w:eastAsia="Times New Roman" w:hAnsi="Times New Roman" w:cs="Times New Roman"/>
          <w:color w:val="000000"/>
        </w:rPr>
        <w:t xml:space="preserve"> в которых чаще всего допускаются ошибки.</w:t>
      </w:r>
    </w:p>
    <w:p w:rsidR="005C481F" w:rsidRPr="003F4EB7" w:rsidRDefault="005C481F" w:rsidP="005C481F">
      <w:pPr>
        <w:spacing w:after="0" w:line="240" w:lineRule="auto"/>
        <w:ind w:right="509"/>
        <w:jc w:val="both"/>
        <w:rPr>
          <w:rFonts w:ascii="Times New Roman" w:eastAsia="Times New Roman" w:hAnsi="Times New Roman" w:cs="Times New Roman"/>
          <w:color w:val="000000"/>
        </w:rPr>
      </w:pPr>
      <w:r w:rsidRPr="003F4EB7">
        <w:rPr>
          <w:rFonts w:ascii="Times New Roman" w:eastAsia="Times New Roman" w:hAnsi="Times New Roman" w:cs="Times New Roman"/>
          <w:color w:val="000000"/>
        </w:rPr>
        <w:t>5.Со слабыми учащимися в первую очередь закрепить достигнутые успехи, предоставляя им возможность на каждом уроке выполнять 15 – 20 минутную самостоятельную работу.</w:t>
      </w:r>
    </w:p>
    <w:p w:rsidR="005C481F" w:rsidRPr="003F4EB7" w:rsidRDefault="005C481F" w:rsidP="005C481F">
      <w:pPr>
        <w:spacing w:after="0" w:line="240" w:lineRule="auto"/>
        <w:ind w:right="509"/>
        <w:jc w:val="both"/>
        <w:rPr>
          <w:rFonts w:ascii="Times New Roman" w:eastAsia="Times New Roman" w:hAnsi="Times New Roman" w:cs="Times New Roman"/>
          <w:color w:val="000000"/>
        </w:rPr>
      </w:pPr>
      <w:r w:rsidRPr="003F4EB7">
        <w:rPr>
          <w:rFonts w:ascii="Times New Roman" w:eastAsia="Times New Roman" w:hAnsi="Times New Roman" w:cs="Times New Roman"/>
          <w:color w:val="000000"/>
        </w:rPr>
        <w:t>6. сильными учащимися проводить разбор методов заданий повышенного уровня сложности, проверяя усвоение этих методов на самостоятельных работах и дополнительных занятиях;</w:t>
      </w:r>
    </w:p>
    <w:p w:rsidR="005C481F" w:rsidRPr="003F4EB7" w:rsidRDefault="005C481F" w:rsidP="005C481F">
      <w:pPr>
        <w:spacing w:after="0" w:line="240" w:lineRule="auto"/>
        <w:ind w:right="509"/>
        <w:jc w:val="both"/>
        <w:rPr>
          <w:rFonts w:ascii="Times New Roman" w:eastAsia="Times New Roman" w:hAnsi="Times New Roman" w:cs="Times New Roman"/>
          <w:color w:val="000000"/>
        </w:rPr>
      </w:pPr>
      <w:r w:rsidRPr="003F4EB7">
        <w:rPr>
          <w:rFonts w:ascii="Times New Roman" w:eastAsia="Times New Roman" w:hAnsi="Times New Roman" w:cs="Times New Roman"/>
          <w:color w:val="000000"/>
        </w:rPr>
        <w:t>Использовать на уроках и на дополнительных занятиях разнообразные формы проверки и закрепления.</w:t>
      </w:r>
    </w:p>
    <w:p w:rsidR="005C481F" w:rsidRPr="003F4EB7" w:rsidRDefault="005C481F" w:rsidP="005C481F">
      <w:pPr>
        <w:spacing w:after="0" w:line="240" w:lineRule="auto"/>
        <w:ind w:right="509"/>
        <w:jc w:val="both"/>
        <w:rPr>
          <w:rFonts w:ascii="Times New Roman" w:eastAsiaTheme="minorEastAsia" w:hAnsi="Times New Roman" w:cs="Times New Roman"/>
          <w:color w:val="000000" w:themeColor="text1"/>
          <w:kern w:val="24"/>
        </w:rPr>
      </w:pPr>
      <w:r w:rsidRPr="003F4EB7">
        <w:rPr>
          <w:rFonts w:ascii="Times New Roman" w:eastAsiaTheme="minorEastAsia" w:hAnsi="Times New Roman" w:cs="Times New Roman"/>
          <w:color w:val="000000" w:themeColor="text1"/>
          <w:kern w:val="24"/>
        </w:rPr>
        <w:t xml:space="preserve">7. Следует уделить внимание </w:t>
      </w:r>
      <w:proofErr w:type="spellStart"/>
      <w:r w:rsidRPr="003F4EB7">
        <w:rPr>
          <w:rFonts w:ascii="Times New Roman" w:eastAsiaTheme="minorEastAsia" w:hAnsi="Times New Roman" w:cs="Times New Roman"/>
          <w:color w:val="000000" w:themeColor="text1"/>
          <w:kern w:val="24"/>
        </w:rPr>
        <w:t>сформированности</w:t>
      </w:r>
      <w:proofErr w:type="spellEnd"/>
      <w:r w:rsidRPr="003F4EB7">
        <w:rPr>
          <w:rFonts w:ascii="Times New Roman" w:eastAsiaTheme="minorEastAsia" w:hAnsi="Times New Roman" w:cs="Times New Roman"/>
          <w:color w:val="000000" w:themeColor="text1"/>
          <w:kern w:val="24"/>
        </w:rPr>
        <w:t xml:space="preserve"> умения привлекать контекстные знания обществоведческого курса, факты общественной жизни или личный социальный опыт учащегося для конкретизации положений текста. </w:t>
      </w:r>
    </w:p>
    <w:p w:rsidR="005C481F" w:rsidRPr="003F4EB7" w:rsidRDefault="005C481F" w:rsidP="005C481F">
      <w:pPr>
        <w:spacing w:after="0" w:line="240" w:lineRule="auto"/>
        <w:rPr>
          <w:rFonts w:ascii="Times New Roman" w:hAnsi="Times New Roman" w:cs="Times New Roman"/>
        </w:rPr>
      </w:pPr>
      <w:r w:rsidRPr="003F4EB7">
        <w:rPr>
          <w:rFonts w:ascii="Times New Roman" w:hAnsi="Times New Roman" w:cs="Times New Roman"/>
          <w:b/>
        </w:rPr>
        <w:t>Физика 8,9 классы</w:t>
      </w:r>
      <w:proofErr w:type="gramStart"/>
      <w:r w:rsidRPr="003F4EB7">
        <w:rPr>
          <w:rFonts w:ascii="Times New Roman" w:hAnsi="Times New Roman" w:cs="Times New Roman"/>
          <w:b/>
        </w:rPr>
        <w:t>.</w:t>
      </w:r>
      <w:proofErr w:type="gramEnd"/>
      <w:r w:rsidRPr="003F4EB7">
        <w:rPr>
          <w:rFonts w:ascii="Times New Roman" w:hAnsi="Times New Roman" w:cs="Times New Roman"/>
          <w:b/>
        </w:rPr>
        <w:t xml:space="preserve">    </w:t>
      </w:r>
      <w:r w:rsidRPr="003F4EB7">
        <w:rPr>
          <w:rFonts w:ascii="Times New Roman" w:hAnsi="Times New Roman" w:cs="Times New Roman"/>
        </w:rPr>
        <w:t xml:space="preserve">% </w:t>
      </w:r>
      <w:proofErr w:type="gramStart"/>
      <w:r w:rsidRPr="003F4EB7">
        <w:rPr>
          <w:rFonts w:ascii="Times New Roman" w:hAnsi="Times New Roman" w:cs="Times New Roman"/>
        </w:rPr>
        <w:t>в</w:t>
      </w:r>
      <w:proofErr w:type="gramEnd"/>
      <w:r w:rsidRPr="003F4EB7">
        <w:rPr>
          <w:rFonts w:ascii="Times New Roman" w:hAnsi="Times New Roman" w:cs="Times New Roman"/>
        </w:rPr>
        <w:t>ыполнения одинаков 51</w:t>
      </w:r>
    </w:p>
    <w:p w:rsidR="005C481F" w:rsidRPr="003F4EB7" w:rsidRDefault="005C481F" w:rsidP="005C481F">
      <w:pPr>
        <w:spacing w:after="0" w:line="240" w:lineRule="auto"/>
        <w:rPr>
          <w:rFonts w:ascii="Times New Roman" w:hAnsi="Times New Roman" w:cs="Times New Roman"/>
        </w:rPr>
      </w:pPr>
      <w:r w:rsidRPr="003F4EB7">
        <w:rPr>
          <w:rFonts w:ascii="Times New Roman" w:hAnsi="Times New Roman" w:cs="Times New Roman"/>
        </w:rPr>
        <w:t>8 класс.</w:t>
      </w:r>
    </w:p>
    <w:p w:rsidR="005C481F" w:rsidRPr="003F4EB7" w:rsidRDefault="005C481F" w:rsidP="005C481F">
      <w:pPr>
        <w:pStyle w:val="a3"/>
        <w:shd w:val="clear" w:color="auto" w:fill="FFFFFF"/>
        <w:spacing w:before="0" w:beforeAutospacing="0" w:after="0" w:afterAutospacing="0"/>
        <w:rPr>
          <w:color w:val="000000"/>
          <w:sz w:val="22"/>
          <w:szCs w:val="22"/>
        </w:rPr>
      </w:pPr>
      <w:r w:rsidRPr="003F4EB7">
        <w:rPr>
          <w:b/>
          <w:bCs/>
          <w:color w:val="000000"/>
          <w:sz w:val="22"/>
          <w:szCs w:val="22"/>
        </w:rPr>
        <w:t>Типичные ошибки:</w:t>
      </w:r>
    </w:p>
    <w:p w:rsidR="005C481F" w:rsidRPr="003F4EB7" w:rsidRDefault="005C481F" w:rsidP="005C481F">
      <w:pPr>
        <w:pStyle w:val="a3"/>
        <w:shd w:val="clear" w:color="auto" w:fill="FFFFFF"/>
        <w:spacing w:before="0" w:beforeAutospacing="0" w:after="0" w:afterAutospacing="0"/>
        <w:rPr>
          <w:color w:val="000000"/>
          <w:sz w:val="22"/>
          <w:szCs w:val="22"/>
        </w:rPr>
      </w:pPr>
      <w:r w:rsidRPr="003F4EB7">
        <w:rPr>
          <w:color w:val="000000"/>
          <w:sz w:val="22"/>
          <w:szCs w:val="22"/>
        </w:rPr>
        <w:t xml:space="preserve">Наибольшее количество ошибок </w:t>
      </w:r>
      <w:proofErr w:type="gramStart"/>
      <w:r w:rsidRPr="003F4EB7">
        <w:rPr>
          <w:color w:val="000000"/>
          <w:sz w:val="22"/>
          <w:szCs w:val="22"/>
        </w:rPr>
        <w:t>обучающиеся</w:t>
      </w:r>
      <w:proofErr w:type="gramEnd"/>
      <w:r w:rsidRPr="003F4EB7">
        <w:rPr>
          <w:color w:val="000000"/>
          <w:sz w:val="22"/>
          <w:szCs w:val="22"/>
        </w:rPr>
        <w:t xml:space="preserve"> допустили в заданиях 3,5,6,7,8,9,10,11</w:t>
      </w:r>
    </w:p>
    <w:p w:rsidR="005C481F" w:rsidRPr="003F4EB7" w:rsidRDefault="005C481F" w:rsidP="005C481F">
      <w:pPr>
        <w:pStyle w:val="a3"/>
        <w:shd w:val="clear" w:color="auto" w:fill="FFFFFF"/>
        <w:spacing w:before="0" w:beforeAutospacing="0" w:after="0" w:afterAutospacing="0"/>
        <w:rPr>
          <w:color w:val="000000"/>
          <w:sz w:val="22"/>
          <w:szCs w:val="22"/>
        </w:rPr>
      </w:pPr>
      <w:r w:rsidRPr="003F4EB7">
        <w:rPr>
          <w:color w:val="000000"/>
          <w:sz w:val="22"/>
          <w:szCs w:val="22"/>
        </w:rPr>
        <w:t>- взаимодействие тел. Сила тяжести. Вес тела.</w:t>
      </w:r>
    </w:p>
    <w:p w:rsidR="005C481F" w:rsidRPr="003F4EB7" w:rsidRDefault="005C481F" w:rsidP="005C481F">
      <w:pPr>
        <w:pStyle w:val="a3"/>
        <w:shd w:val="clear" w:color="auto" w:fill="FFFFFF"/>
        <w:spacing w:before="0" w:beforeAutospacing="0" w:after="0" w:afterAutospacing="0"/>
        <w:rPr>
          <w:color w:val="000000"/>
          <w:sz w:val="22"/>
          <w:szCs w:val="22"/>
        </w:rPr>
      </w:pPr>
      <w:r w:rsidRPr="003F4EB7">
        <w:rPr>
          <w:color w:val="000000"/>
          <w:sz w:val="22"/>
          <w:szCs w:val="22"/>
        </w:rPr>
        <w:t>- давление твердого тела</w:t>
      </w:r>
    </w:p>
    <w:p w:rsidR="005C481F" w:rsidRPr="003F4EB7" w:rsidRDefault="005C481F" w:rsidP="005C481F">
      <w:pPr>
        <w:pStyle w:val="a3"/>
        <w:shd w:val="clear" w:color="auto" w:fill="FFFFFF"/>
        <w:spacing w:before="0" w:beforeAutospacing="0" w:after="0" w:afterAutospacing="0"/>
        <w:rPr>
          <w:color w:val="000000"/>
          <w:sz w:val="22"/>
          <w:szCs w:val="22"/>
        </w:rPr>
      </w:pPr>
      <w:r w:rsidRPr="003F4EB7">
        <w:rPr>
          <w:color w:val="000000"/>
          <w:sz w:val="22"/>
          <w:szCs w:val="22"/>
        </w:rPr>
        <w:t xml:space="preserve">- </w:t>
      </w:r>
      <w:proofErr w:type="spellStart"/>
      <w:r w:rsidRPr="003F4EB7">
        <w:rPr>
          <w:color w:val="000000"/>
          <w:sz w:val="22"/>
          <w:szCs w:val="22"/>
        </w:rPr>
        <w:t>редняя</w:t>
      </w:r>
      <w:proofErr w:type="spellEnd"/>
      <w:r w:rsidRPr="003F4EB7">
        <w:rPr>
          <w:color w:val="000000"/>
          <w:sz w:val="22"/>
          <w:szCs w:val="22"/>
        </w:rPr>
        <w:t xml:space="preserve"> скорость. Определение пути и времени движения.</w:t>
      </w:r>
    </w:p>
    <w:p w:rsidR="005C481F" w:rsidRPr="003F4EB7" w:rsidRDefault="005C481F" w:rsidP="005C481F">
      <w:pPr>
        <w:pStyle w:val="a3"/>
        <w:shd w:val="clear" w:color="auto" w:fill="FFFFFF"/>
        <w:spacing w:before="0" w:beforeAutospacing="0" w:after="0" w:afterAutospacing="0"/>
        <w:rPr>
          <w:color w:val="000000"/>
          <w:sz w:val="22"/>
          <w:szCs w:val="22"/>
        </w:rPr>
      </w:pPr>
      <w:r w:rsidRPr="003F4EB7">
        <w:rPr>
          <w:color w:val="000000"/>
          <w:sz w:val="22"/>
          <w:szCs w:val="22"/>
        </w:rPr>
        <w:t>- рычаг. «Золотое» правило рычага.</w:t>
      </w:r>
    </w:p>
    <w:p w:rsidR="005C481F" w:rsidRPr="003F4EB7" w:rsidRDefault="005C481F" w:rsidP="005C481F">
      <w:pPr>
        <w:pStyle w:val="a3"/>
        <w:shd w:val="clear" w:color="auto" w:fill="FFFFFF"/>
        <w:spacing w:before="0" w:beforeAutospacing="0" w:after="0" w:afterAutospacing="0"/>
        <w:rPr>
          <w:color w:val="000000"/>
          <w:sz w:val="22"/>
          <w:szCs w:val="22"/>
        </w:rPr>
      </w:pPr>
      <w:r w:rsidRPr="003F4EB7">
        <w:rPr>
          <w:color w:val="000000"/>
          <w:sz w:val="22"/>
          <w:szCs w:val="22"/>
        </w:rPr>
        <w:t>- прямые измерения и простейшие методы оценки погрешностей измерения.</w:t>
      </w:r>
    </w:p>
    <w:p w:rsidR="005C481F" w:rsidRPr="003F4EB7" w:rsidRDefault="005C481F" w:rsidP="005C481F">
      <w:pPr>
        <w:pStyle w:val="a3"/>
        <w:shd w:val="clear" w:color="auto" w:fill="FFFFFF"/>
        <w:spacing w:before="0" w:beforeAutospacing="0" w:after="0" w:afterAutospacing="0"/>
        <w:rPr>
          <w:color w:val="000000"/>
          <w:sz w:val="22"/>
          <w:szCs w:val="22"/>
        </w:rPr>
      </w:pPr>
      <w:r w:rsidRPr="003F4EB7">
        <w:rPr>
          <w:color w:val="000000"/>
          <w:sz w:val="22"/>
          <w:szCs w:val="22"/>
        </w:rPr>
        <w:t>- не умеют делать перевод одних физических единиц в другие физические единицы</w:t>
      </w:r>
    </w:p>
    <w:p w:rsidR="005C481F" w:rsidRPr="003F4EB7" w:rsidRDefault="005C481F" w:rsidP="005C481F">
      <w:pPr>
        <w:pStyle w:val="a3"/>
        <w:shd w:val="clear" w:color="auto" w:fill="FFFFFF"/>
        <w:spacing w:before="0" w:beforeAutospacing="0" w:after="0" w:afterAutospacing="0"/>
        <w:rPr>
          <w:color w:val="000000"/>
          <w:sz w:val="22"/>
          <w:szCs w:val="22"/>
        </w:rPr>
      </w:pPr>
      <w:r w:rsidRPr="003F4EB7">
        <w:rPr>
          <w:color w:val="000000"/>
          <w:sz w:val="22"/>
          <w:szCs w:val="22"/>
        </w:rPr>
        <w:t>- невнимательность учащихся при чтении заданий,</w:t>
      </w:r>
    </w:p>
    <w:p w:rsidR="005C481F" w:rsidRPr="003F4EB7" w:rsidRDefault="005C481F" w:rsidP="005C481F">
      <w:pPr>
        <w:pStyle w:val="a3"/>
        <w:shd w:val="clear" w:color="auto" w:fill="FFFFFF"/>
        <w:spacing w:before="0" w:beforeAutospacing="0" w:after="0" w:afterAutospacing="0"/>
        <w:rPr>
          <w:color w:val="000000"/>
          <w:sz w:val="22"/>
          <w:szCs w:val="22"/>
        </w:rPr>
      </w:pPr>
      <w:r w:rsidRPr="003F4EB7">
        <w:rPr>
          <w:color w:val="000000"/>
          <w:sz w:val="22"/>
          <w:szCs w:val="22"/>
        </w:rPr>
        <w:t>- не умение проводить анализ результатов экспериментальных исследований, в том числе выраженных в виде таблицы или графика</w:t>
      </w:r>
    </w:p>
    <w:p w:rsidR="005C481F" w:rsidRPr="003F4EB7" w:rsidRDefault="005C481F" w:rsidP="005C481F">
      <w:pPr>
        <w:pStyle w:val="a3"/>
        <w:shd w:val="clear" w:color="auto" w:fill="FFFFFF"/>
        <w:spacing w:before="0" w:beforeAutospacing="0" w:after="0" w:afterAutospacing="0"/>
        <w:rPr>
          <w:color w:val="000000"/>
          <w:sz w:val="22"/>
          <w:szCs w:val="22"/>
        </w:rPr>
      </w:pPr>
      <w:r w:rsidRPr="003F4EB7">
        <w:rPr>
          <w:color w:val="000000"/>
          <w:sz w:val="22"/>
          <w:szCs w:val="22"/>
        </w:rPr>
        <w:t>-  не умение описывать и объяснять физические явления</w:t>
      </w:r>
    </w:p>
    <w:p w:rsidR="005C481F" w:rsidRPr="003F4EB7" w:rsidRDefault="005C481F" w:rsidP="005C481F">
      <w:pPr>
        <w:pStyle w:val="a3"/>
        <w:shd w:val="clear" w:color="auto" w:fill="FFFFFF"/>
        <w:spacing w:before="0" w:beforeAutospacing="0" w:after="0" w:afterAutospacing="0"/>
        <w:rPr>
          <w:color w:val="000000"/>
          <w:sz w:val="22"/>
          <w:szCs w:val="22"/>
        </w:rPr>
      </w:pPr>
      <w:r w:rsidRPr="003F4EB7">
        <w:rPr>
          <w:color w:val="000000"/>
          <w:sz w:val="22"/>
          <w:szCs w:val="22"/>
        </w:rPr>
        <w:t>- не имение применять знания для решения  сложных заданий, имеющих комплексный характер и требующих знания нескольких тем.</w:t>
      </w:r>
    </w:p>
    <w:p w:rsidR="005C481F" w:rsidRPr="003F4EB7" w:rsidRDefault="005C481F" w:rsidP="005C481F">
      <w:pPr>
        <w:pStyle w:val="a3"/>
        <w:shd w:val="clear" w:color="auto" w:fill="FFFFFF"/>
        <w:spacing w:before="0" w:beforeAutospacing="0" w:after="0" w:afterAutospacing="0"/>
        <w:rPr>
          <w:color w:val="000000"/>
          <w:sz w:val="22"/>
          <w:szCs w:val="22"/>
        </w:rPr>
      </w:pPr>
      <w:r w:rsidRPr="003F4EB7">
        <w:rPr>
          <w:b/>
          <w:bCs/>
          <w:color w:val="000000"/>
          <w:sz w:val="22"/>
          <w:szCs w:val="22"/>
        </w:rPr>
        <w:t>Выводы:</w:t>
      </w:r>
    </w:p>
    <w:p w:rsidR="005C481F" w:rsidRPr="003F4EB7" w:rsidRDefault="005C481F" w:rsidP="005C481F">
      <w:pPr>
        <w:pStyle w:val="a3"/>
        <w:shd w:val="clear" w:color="auto" w:fill="FFFFFF"/>
        <w:spacing w:before="0" w:beforeAutospacing="0" w:after="0" w:afterAutospacing="0"/>
        <w:rPr>
          <w:color w:val="000000"/>
          <w:sz w:val="22"/>
          <w:szCs w:val="22"/>
        </w:rPr>
      </w:pPr>
      <w:r w:rsidRPr="003F4EB7">
        <w:rPr>
          <w:color w:val="000000"/>
          <w:sz w:val="22"/>
          <w:szCs w:val="22"/>
        </w:rPr>
        <w:t>Сравнивая итоговые отметки за 7 класс, видно, что подготовка к ВПР была недостаточна. Необходимо было выделить больше времени на повторение ранее изученного материала.</w:t>
      </w:r>
    </w:p>
    <w:p w:rsidR="005C481F" w:rsidRPr="003F4EB7" w:rsidRDefault="005C481F" w:rsidP="005C481F">
      <w:pPr>
        <w:pStyle w:val="a3"/>
        <w:shd w:val="clear" w:color="auto" w:fill="FFFFFF"/>
        <w:spacing w:before="0" w:beforeAutospacing="0" w:after="0" w:afterAutospacing="0"/>
        <w:rPr>
          <w:color w:val="000000"/>
          <w:sz w:val="22"/>
          <w:szCs w:val="22"/>
        </w:rPr>
      </w:pPr>
      <w:r w:rsidRPr="003F4EB7">
        <w:rPr>
          <w:color w:val="000000"/>
          <w:sz w:val="22"/>
          <w:szCs w:val="22"/>
        </w:rPr>
        <w:t xml:space="preserve">В целях повышения качества </w:t>
      </w:r>
      <w:proofErr w:type="spellStart"/>
      <w:r w:rsidRPr="003F4EB7">
        <w:rPr>
          <w:color w:val="000000"/>
          <w:sz w:val="22"/>
          <w:szCs w:val="22"/>
        </w:rPr>
        <w:t>обученности</w:t>
      </w:r>
      <w:proofErr w:type="spellEnd"/>
      <w:r w:rsidRPr="003F4EB7">
        <w:rPr>
          <w:color w:val="000000"/>
          <w:sz w:val="22"/>
          <w:szCs w:val="22"/>
        </w:rPr>
        <w:t xml:space="preserve"> школьников по физике необходимо:</w:t>
      </w:r>
    </w:p>
    <w:p w:rsidR="005C481F" w:rsidRPr="003F4EB7" w:rsidRDefault="005C481F" w:rsidP="005C481F">
      <w:pPr>
        <w:pStyle w:val="a3"/>
        <w:shd w:val="clear" w:color="auto" w:fill="FFFFFF"/>
        <w:spacing w:before="0" w:beforeAutospacing="0" w:after="0" w:afterAutospacing="0"/>
        <w:rPr>
          <w:color w:val="000000"/>
          <w:sz w:val="22"/>
          <w:szCs w:val="22"/>
        </w:rPr>
      </w:pPr>
      <w:r w:rsidRPr="003F4EB7">
        <w:rPr>
          <w:color w:val="000000"/>
          <w:sz w:val="22"/>
          <w:szCs w:val="22"/>
        </w:rPr>
        <w:t>- на уроках подробно раскрывать физический смысл изучаемых законов и величин;</w:t>
      </w:r>
    </w:p>
    <w:p w:rsidR="005C481F" w:rsidRPr="003F4EB7" w:rsidRDefault="005C481F" w:rsidP="005C481F">
      <w:pPr>
        <w:pStyle w:val="a3"/>
        <w:shd w:val="clear" w:color="auto" w:fill="FFFFFF"/>
        <w:spacing w:before="0" w:beforeAutospacing="0" w:after="0" w:afterAutospacing="0"/>
        <w:rPr>
          <w:color w:val="000000"/>
          <w:sz w:val="22"/>
          <w:szCs w:val="22"/>
        </w:rPr>
      </w:pPr>
      <w:r w:rsidRPr="003F4EB7">
        <w:rPr>
          <w:color w:val="000000"/>
          <w:sz w:val="22"/>
          <w:szCs w:val="22"/>
        </w:rPr>
        <w:t>- учить описывать и объяснять физические явления и свойства тел в разном формате: текстовом, табличном, графическом;</w:t>
      </w:r>
    </w:p>
    <w:p w:rsidR="005C481F" w:rsidRPr="003F4EB7" w:rsidRDefault="005C481F" w:rsidP="005C481F">
      <w:pPr>
        <w:pStyle w:val="a3"/>
        <w:shd w:val="clear" w:color="auto" w:fill="FFFFFF"/>
        <w:spacing w:before="0" w:beforeAutospacing="0" w:after="0" w:afterAutospacing="0"/>
        <w:rPr>
          <w:color w:val="000000"/>
          <w:sz w:val="22"/>
          <w:szCs w:val="22"/>
        </w:rPr>
      </w:pPr>
      <w:r w:rsidRPr="003F4EB7">
        <w:rPr>
          <w:color w:val="000000"/>
          <w:sz w:val="22"/>
          <w:szCs w:val="22"/>
        </w:rPr>
        <w:t>- отработать навыки по работе с графиком;</w:t>
      </w:r>
    </w:p>
    <w:p w:rsidR="005C481F" w:rsidRPr="003F4EB7" w:rsidRDefault="005C481F" w:rsidP="005C481F">
      <w:pPr>
        <w:pStyle w:val="a3"/>
        <w:shd w:val="clear" w:color="auto" w:fill="FFFFFF"/>
        <w:spacing w:before="0" w:beforeAutospacing="0" w:after="0" w:afterAutospacing="0"/>
        <w:rPr>
          <w:color w:val="000000"/>
          <w:sz w:val="22"/>
          <w:szCs w:val="22"/>
        </w:rPr>
      </w:pPr>
      <w:r w:rsidRPr="003F4EB7">
        <w:rPr>
          <w:color w:val="000000"/>
          <w:sz w:val="22"/>
          <w:szCs w:val="22"/>
        </w:rPr>
        <w:t>- отработать навыки перевода физических единиц.</w:t>
      </w:r>
    </w:p>
    <w:p w:rsidR="005C481F" w:rsidRPr="003F4EB7" w:rsidRDefault="005C481F" w:rsidP="005C481F">
      <w:pPr>
        <w:pStyle w:val="a3"/>
        <w:shd w:val="clear" w:color="auto" w:fill="FFFFFF"/>
        <w:spacing w:before="0" w:beforeAutospacing="0" w:after="0" w:afterAutospacing="0"/>
        <w:rPr>
          <w:color w:val="000000"/>
          <w:sz w:val="22"/>
          <w:szCs w:val="22"/>
        </w:rPr>
      </w:pPr>
      <w:r w:rsidRPr="003F4EB7">
        <w:rPr>
          <w:color w:val="000000"/>
          <w:sz w:val="22"/>
          <w:szCs w:val="22"/>
        </w:rPr>
        <w:t>- необходимо вырабатывать умения осмысленного чтения задания и написания учащимися верного требуемого ответа, работе с текстом физического содержания, связанной с выделением информации, представленной в явном виде, сопоставлением информации из разных частей текста, таблиц или графиков, интерпретацией информации, применением информации из текста и имеющихся знаний</w:t>
      </w:r>
    </w:p>
    <w:p w:rsidR="005C481F" w:rsidRPr="003F4EB7" w:rsidRDefault="005C481F" w:rsidP="005C481F">
      <w:pPr>
        <w:pStyle w:val="a3"/>
        <w:shd w:val="clear" w:color="auto" w:fill="FFFFFF"/>
        <w:spacing w:before="0" w:beforeAutospacing="0" w:after="0" w:afterAutospacing="0"/>
        <w:rPr>
          <w:color w:val="000000"/>
          <w:sz w:val="22"/>
          <w:szCs w:val="22"/>
        </w:rPr>
      </w:pPr>
      <w:r w:rsidRPr="003F4EB7">
        <w:rPr>
          <w:color w:val="000000"/>
          <w:sz w:val="22"/>
          <w:szCs w:val="22"/>
        </w:rPr>
        <w:t>- уделять внимание не только решению простейших заданий, но и сложных заданий, имеющих комплексный характер и требующих знания нескольких тем;</w:t>
      </w:r>
    </w:p>
    <w:p w:rsidR="005C481F" w:rsidRPr="003F4EB7" w:rsidRDefault="005C481F" w:rsidP="005C481F">
      <w:pPr>
        <w:pStyle w:val="a3"/>
        <w:shd w:val="clear" w:color="auto" w:fill="FFFFFF"/>
        <w:spacing w:before="0" w:beforeAutospacing="0" w:after="0" w:afterAutospacing="0"/>
        <w:ind w:left="720"/>
        <w:rPr>
          <w:color w:val="000000"/>
          <w:sz w:val="22"/>
          <w:szCs w:val="22"/>
        </w:rPr>
      </w:pPr>
      <w:r w:rsidRPr="003F4EB7">
        <w:rPr>
          <w:b/>
          <w:sz w:val="22"/>
          <w:szCs w:val="22"/>
        </w:rPr>
        <w:t>9.класс.</w:t>
      </w:r>
      <w:r w:rsidRPr="003F4EB7">
        <w:rPr>
          <w:b/>
          <w:bCs/>
          <w:color w:val="000000"/>
          <w:sz w:val="22"/>
          <w:szCs w:val="22"/>
        </w:rPr>
        <w:t xml:space="preserve"> </w:t>
      </w:r>
    </w:p>
    <w:p w:rsidR="005C481F" w:rsidRPr="003F4EB7" w:rsidRDefault="005C481F" w:rsidP="005C481F">
      <w:pPr>
        <w:pStyle w:val="a3"/>
        <w:shd w:val="clear" w:color="auto" w:fill="FFFFFF"/>
        <w:spacing w:before="0" w:beforeAutospacing="0" w:after="0" w:afterAutospacing="0"/>
        <w:ind w:left="720"/>
        <w:rPr>
          <w:color w:val="000000"/>
          <w:sz w:val="22"/>
          <w:szCs w:val="22"/>
        </w:rPr>
      </w:pPr>
      <w:r w:rsidRPr="003F4EB7">
        <w:rPr>
          <w:b/>
          <w:sz w:val="22"/>
          <w:szCs w:val="22"/>
        </w:rPr>
        <w:t>Типичные ошибки.</w:t>
      </w:r>
    </w:p>
    <w:p w:rsidR="005C481F" w:rsidRPr="003F4EB7" w:rsidRDefault="005C481F" w:rsidP="005C481F">
      <w:pPr>
        <w:pStyle w:val="a3"/>
        <w:shd w:val="clear" w:color="auto" w:fill="FFFFFF"/>
        <w:spacing w:before="0" w:beforeAutospacing="0" w:after="0" w:afterAutospacing="0"/>
        <w:rPr>
          <w:color w:val="000000"/>
          <w:sz w:val="22"/>
          <w:szCs w:val="22"/>
        </w:rPr>
      </w:pPr>
      <w:r w:rsidRPr="003F4EB7">
        <w:rPr>
          <w:color w:val="000000"/>
          <w:sz w:val="22"/>
          <w:szCs w:val="22"/>
        </w:rPr>
        <w:t>Наибольшее затруднение вызвало задание №10 и 11.</w:t>
      </w:r>
    </w:p>
    <w:p w:rsidR="005C481F" w:rsidRPr="003F4EB7" w:rsidRDefault="005C481F" w:rsidP="005C481F">
      <w:pPr>
        <w:pStyle w:val="a3"/>
        <w:shd w:val="clear" w:color="auto" w:fill="FFFFFF"/>
        <w:spacing w:before="0" w:beforeAutospacing="0" w:after="0" w:afterAutospacing="0"/>
        <w:rPr>
          <w:color w:val="000000"/>
          <w:sz w:val="22"/>
          <w:szCs w:val="22"/>
        </w:rPr>
      </w:pPr>
      <w:r w:rsidRPr="003F4EB7">
        <w:rPr>
          <w:color w:val="000000"/>
          <w:sz w:val="22"/>
          <w:szCs w:val="22"/>
        </w:rPr>
        <w:t>Задания 10, 11 требуют от обучающихся умения самостоятельно строить модель описанного явления, применять к нему известные законы физики, выполнять анализ исходных данных или полученных результатов.</w:t>
      </w:r>
    </w:p>
    <w:p w:rsidR="005C481F" w:rsidRPr="003F4EB7" w:rsidRDefault="005C481F" w:rsidP="005C481F">
      <w:pPr>
        <w:pStyle w:val="a3"/>
        <w:shd w:val="clear" w:color="auto" w:fill="FFFFFF"/>
        <w:spacing w:before="0" w:beforeAutospacing="0" w:after="0" w:afterAutospacing="0"/>
        <w:rPr>
          <w:color w:val="000000"/>
          <w:sz w:val="22"/>
          <w:szCs w:val="22"/>
        </w:rPr>
      </w:pPr>
      <w:r w:rsidRPr="003F4EB7">
        <w:rPr>
          <w:color w:val="000000"/>
          <w:sz w:val="22"/>
          <w:szCs w:val="22"/>
        </w:rPr>
        <w:t>Задание 10 – комбинированная задача, требующая совместного использования различных физических законов, работы с графиками, построения физической модели, анализа исходных данных или результатов. Задача содержит три вопроса. Требуется развернутое решение.</w:t>
      </w:r>
    </w:p>
    <w:p w:rsidR="005C481F" w:rsidRPr="003F4EB7" w:rsidRDefault="005C481F" w:rsidP="005C481F">
      <w:pPr>
        <w:pStyle w:val="a3"/>
        <w:shd w:val="clear" w:color="auto" w:fill="FFFFFF"/>
        <w:spacing w:before="0" w:beforeAutospacing="0" w:after="0" w:afterAutospacing="0"/>
        <w:rPr>
          <w:color w:val="000000"/>
          <w:sz w:val="22"/>
          <w:szCs w:val="22"/>
        </w:rPr>
      </w:pPr>
      <w:r w:rsidRPr="003F4EB7">
        <w:rPr>
          <w:color w:val="000000"/>
          <w:sz w:val="22"/>
          <w:szCs w:val="22"/>
        </w:rPr>
        <w:t xml:space="preserve">Задание 11 нацелено на проверку понимания </w:t>
      </w:r>
      <w:proofErr w:type="gramStart"/>
      <w:r w:rsidRPr="003F4EB7">
        <w:rPr>
          <w:color w:val="000000"/>
          <w:sz w:val="22"/>
          <w:szCs w:val="22"/>
        </w:rPr>
        <w:t>обучающимися</w:t>
      </w:r>
      <w:proofErr w:type="gramEnd"/>
      <w:r w:rsidRPr="003F4EB7">
        <w:rPr>
          <w:color w:val="000000"/>
          <w:sz w:val="22"/>
          <w:szCs w:val="22"/>
        </w:rPr>
        <w:t xml:space="preserve"> базовых принципов обработки экспериментальных данных с учетом погрешностей измерения. Проверяет способность разбираться в нетипичной ситуации. Задача содержит три вопроса. Требуется развернутое решение.</w:t>
      </w:r>
    </w:p>
    <w:p w:rsidR="005C481F" w:rsidRPr="003F4EB7" w:rsidRDefault="005C481F" w:rsidP="005C481F">
      <w:pPr>
        <w:pStyle w:val="a3"/>
        <w:shd w:val="clear" w:color="auto" w:fill="FFFFFF"/>
        <w:spacing w:before="0" w:beforeAutospacing="0" w:after="0" w:afterAutospacing="0"/>
        <w:rPr>
          <w:b/>
          <w:color w:val="000000"/>
          <w:sz w:val="22"/>
          <w:szCs w:val="22"/>
        </w:rPr>
      </w:pPr>
      <w:r w:rsidRPr="003F4EB7">
        <w:rPr>
          <w:b/>
          <w:color w:val="000000"/>
          <w:sz w:val="22"/>
          <w:szCs w:val="22"/>
        </w:rPr>
        <w:t>Выводы.</w:t>
      </w:r>
    </w:p>
    <w:p w:rsidR="005C481F" w:rsidRPr="003F4EB7" w:rsidRDefault="005C481F" w:rsidP="005C481F">
      <w:pPr>
        <w:pStyle w:val="a3"/>
        <w:shd w:val="clear" w:color="auto" w:fill="FFFFFF"/>
        <w:spacing w:before="0" w:beforeAutospacing="0" w:after="0" w:afterAutospacing="0"/>
        <w:rPr>
          <w:color w:val="000000"/>
          <w:sz w:val="22"/>
          <w:szCs w:val="22"/>
        </w:rPr>
      </w:pPr>
      <w:r w:rsidRPr="003F4EB7">
        <w:rPr>
          <w:color w:val="000000"/>
          <w:sz w:val="22"/>
          <w:szCs w:val="22"/>
        </w:rPr>
        <w:t>1.По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w:t>
      </w:r>
    </w:p>
    <w:p w:rsidR="005C481F" w:rsidRPr="003F4EB7" w:rsidRDefault="005C481F" w:rsidP="005C481F">
      <w:pPr>
        <w:pStyle w:val="a3"/>
        <w:shd w:val="clear" w:color="auto" w:fill="FFFFFF"/>
        <w:spacing w:before="0" w:beforeAutospacing="0" w:after="0" w:afterAutospacing="0"/>
        <w:rPr>
          <w:color w:val="000000"/>
          <w:sz w:val="22"/>
          <w:szCs w:val="22"/>
        </w:rPr>
      </w:pPr>
      <w:r w:rsidRPr="003F4EB7">
        <w:rPr>
          <w:color w:val="000000"/>
          <w:sz w:val="22"/>
          <w:szCs w:val="22"/>
        </w:rPr>
        <w:t>2.Провести работу над ошибками (фронтальную и индивидуальную).</w:t>
      </w:r>
    </w:p>
    <w:p w:rsidR="005C481F" w:rsidRPr="003F4EB7" w:rsidRDefault="005C481F" w:rsidP="005C481F">
      <w:pPr>
        <w:pStyle w:val="a3"/>
        <w:shd w:val="clear" w:color="auto" w:fill="FFFFFF"/>
        <w:spacing w:before="0" w:beforeAutospacing="0" w:after="0" w:afterAutospacing="0"/>
        <w:rPr>
          <w:color w:val="000000"/>
          <w:sz w:val="22"/>
          <w:szCs w:val="22"/>
        </w:rPr>
      </w:pPr>
      <w:r w:rsidRPr="003F4EB7">
        <w:rPr>
          <w:color w:val="000000"/>
          <w:sz w:val="22"/>
          <w:szCs w:val="22"/>
        </w:rPr>
        <w:t xml:space="preserve"> 3.В целях повышения качества </w:t>
      </w:r>
      <w:proofErr w:type="spellStart"/>
      <w:r w:rsidRPr="003F4EB7">
        <w:rPr>
          <w:color w:val="000000"/>
          <w:sz w:val="22"/>
          <w:szCs w:val="22"/>
        </w:rPr>
        <w:t>обученности</w:t>
      </w:r>
      <w:proofErr w:type="spellEnd"/>
      <w:r w:rsidRPr="003F4EB7">
        <w:rPr>
          <w:color w:val="000000"/>
          <w:sz w:val="22"/>
          <w:szCs w:val="22"/>
        </w:rPr>
        <w:t xml:space="preserve"> школьников по физике необходимо:</w:t>
      </w:r>
    </w:p>
    <w:p w:rsidR="005C481F" w:rsidRPr="003F4EB7" w:rsidRDefault="005C481F" w:rsidP="005C481F">
      <w:pPr>
        <w:pStyle w:val="a3"/>
        <w:shd w:val="clear" w:color="auto" w:fill="FFFFFF"/>
        <w:spacing w:before="0" w:beforeAutospacing="0" w:after="0" w:afterAutospacing="0"/>
        <w:rPr>
          <w:color w:val="000000"/>
          <w:sz w:val="22"/>
          <w:szCs w:val="22"/>
        </w:rPr>
      </w:pPr>
      <w:r w:rsidRPr="003F4EB7">
        <w:rPr>
          <w:color w:val="000000"/>
          <w:sz w:val="22"/>
          <w:szCs w:val="22"/>
        </w:rPr>
        <w:t>- на уроках подробно раскрывать физический смысл изучаемых законов и величин;</w:t>
      </w:r>
    </w:p>
    <w:p w:rsidR="005C481F" w:rsidRPr="003F4EB7" w:rsidRDefault="005C481F" w:rsidP="005C481F">
      <w:pPr>
        <w:pStyle w:val="a3"/>
        <w:shd w:val="clear" w:color="auto" w:fill="FFFFFF"/>
        <w:spacing w:before="0" w:beforeAutospacing="0" w:after="0" w:afterAutospacing="0"/>
        <w:rPr>
          <w:color w:val="000000"/>
          <w:sz w:val="22"/>
          <w:szCs w:val="22"/>
        </w:rPr>
      </w:pPr>
      <w:r w:rsidRPr="003F4EB7">
        <w:rPr>
          <w:color w:val="000000"/>
          <w:sz w:val="22"/>
          <w:szCs w:val="22"/>
        </w:rPr>
        <w:t>- учить описывать и объяснять физические явления и свойства тел в разном формате: текстовом, табличном, графическом;</w:t>
      </w:r>
    </w:p>
    <w:p w:rsidR="005C481F" w:rsidRPr="003F4EB7" w:rsidRDefault="005C481F" w:rsidP="005C481F">
      <w:pPr>
        <w:pStyle w:val="a3"/>
        <w:shd w:val="clear" w:color="auto" w:fill="FFFFFF"/>
        <w:spacing w:before="0" w:beforeAutospacing="0" w:after="0" w:afterAutospacing="0"/>
        <w:rPr>
          <w:color w:val="000000"/>
          <w:sz w:val="22"/>
          <w:szCs w:val="22"/>
        </w:rPr>
      </w:pPr>
      <w:r w:rsidRPr="003F4EB7">
        <w:rPr>
          <w:b/>
          <w:bCs/>
          <w:color w:val="000000"/>
          <w:sz w:val="22"/>
          <w:szCs w:val="22"/>
        </w:rPr>
        <w:t>Рекомендации учителю физики:</w:t>
      </w:r>
    </w:p>
    <w:p w:rsidR="005C481F" w:rsidRPr="003F4EB7" w:rsidRDefault="005C481F" w:rsidP="005C481F">
      <w:pPr>
        <w:pStyle w:val="a3"/>
        <w:shd w:val="clear" w:color="auto" w:fill="FFFFFF"/>
        <w:spacing w:before="0" w:beforeAutospacing="0" w:after="0" w:afterAutospacing="0"/>
        <w:rPr>
          <w:color w:val="000000"/>
          <w:sz w:val="22"/>
          <w:szCs w:val="22"/>
        </w:rPr>
      </w:pPr>
      <w:r w:rsidRPr="003F4EB7">
        <w:rPr>
          <w:color w:val="000000"/>
          <w:sz w:val="22"/>
          <w:szCs w:val="22"/>
        </w:rPr>
        <w:t>1. Провести анализ типичных ошибок, выявленных при выполнении ВПР, выявить причины низких результатов обучающихся.</w:t>
      </w:r>
    </w:p>
    <w:p w:rsidR="005C481F" w:rsidRPr="003F4EB7" w:rsidRDefault="005C481F" w:rsidP="005C481F">
      <w:pPr>
        <w:pStyle w:val="a3"/>
        <w:shd w:val="clear" w:color="auto" w:fill="FFFFFF"/>
        <w:spacing w:before="0" w:beforeAutospacing="0" w:after="0" w:afterAutospacing="0"/>
        <w:rPr>
          <w:color w:val="000000"/>
          <w:sz w:val="22"/>
          <w:szCs w:val="22"/>
        </w:rPr>
      </w:pPr>
      <w:r w:rsidRPr="003F4EB7">
        <w:rPr>
          <w:color w:val="000000"/>
          <w:sz w:val="22"/>
          <w:szCs w:val="22"/>
        </w:rPr>
        <w:t>2. Использовать результаты по школе в формировании системы мониторинга.</w:t>
      </w:r>
    </w:p>
    <w:p w:rsidR="005C481F" w:rsidRPr="003F4EB7" w:rsidRDefault="005C481F" w:rsidP="005C481F">
      <w:pPr>
        <w:pStyle w:val="a3"/>
        <w:shd w:val="clear" w:color="auto" w:fill="FFFFFF"/>
        <w:spacing w:before="0" w:beforeAutospacing="0" w:after="0" w:afterAutospacing="0"/>
        <w:rPr>
          <w:color w:val="000000"/>
          <w:sz w:val="22"/>
          <w:szCs w:val="22"/>
        </w:rPr>
      </w:pPr>
      <w:r w:rsidRPr="003F4EB7">
        <w:rPr>
          <w:color w:val="000000"/>
          <w:sz w:val="22"/>
          <w:szCs w:val="22"/>
        </w:rPr>
        <w:t>3. Проанализировать результаты проведения ВПР с выявлением заданий с низким процентом выполнения по школе, скорректировать методическую работу с учетом полученных результатов.</w:t>
      </w:r>
    </w:p>
    <w:p w:rsidR="005C481F" w:rsidRPr="003F4EB7" w:rsidRDefault="005C481F" w:rsidP="005C481F">
      <w:pPr>
        <w:pStyle w:val="a3"/>
        <w:shd w:val="clear" w:color="auto" w:fill="FFFFFF"/>
        <w:spacing w:before="0" w:beforeAutospacing="0" w:after="0" w:afterAutospacing="0"/>
        <w:rPr>
          <w:color w:val="000000"/>
          <w:sz w:val="22"/>
          <w:szCs w:val="22"/>
        </w:rPr>
      </w:pPr>
      <w:r w:rsidRPr="003F4EB7">
        <w:rPr>
          <w:color w:val="000000"/>
          <w:sz w:val="22"/>
          <w:szCs w:val="22"/>
        </w:rPr>
        <w:t>4. После проведения содержательного анализа выполненных работ, применить результаты данного анализа для планирования и проведения соответствующей коррекционной работы.</w:t>
      </w:r>
    </w:p>
    <w:p w:rsidR="005C481F" w:rsidRPr="003F4EB7" w:rsidRDefault="005C481F" w:rsidP="005C481F">
      <w:pPr>
        <w:pStyle w:val="a3"/>
        <w:shd w:val="clear" w:color="auto" w:fill="FFFFFF"/>
        <w:spacing w:before="0" w:beforeAutospacing="0" w:after="0" w:afterAutospacing="0"/>
        <w:rPr>
          <w:color w:val="000000"/>
          <w:sz w:val="22"/>
          <w:szCs w:val="22"/>
        </w:rPr>
      </w:pPr>
      <w:r w:rsidRPr="003F4EB7">
        <w:rPr>
          <w:color w:val="000000"/>
          <w:sz w:val="22"/>
          <w:szCs w:val="22"/>
        </w:rPr>
        <w:t>5. Обратить особое внимание на ликвидацию пробелов в знаниях обучающихся, показавших низкие результаты, добиваться снижения до минимума количества данной категории учеников.</w:t>
      </w:r>
    </w:p>
    <w:p w:rsidR="005C481F" w:rsidRPr="003F4EB7" w:rsidRDefault="005C481F" w:rsidP="005C481F">
      <w:pPr>
        <w:pStyle w:val="a3"/>
        <w:shd w:val="clear" w:color="auto" w:fill="FFFFFF"/>
        <w:spacing w:before="0" w:beforeAutospacing="0" w:after="0" w:afterAutospacing="0"/>
        <w:rPr>
          <w:color w:val="000000"/>
          <w:sz w:val="22"/>
          <w:szCs w:val="22"/>
        </w:rPr>
      </w:pPr>
      <w:r w:rsidRPr="003F4EB7">
        <w:rPr>
          <w:color w:val="000000"/>
          <w:sz w:val="22"/>
          <w:szCs w:val="22"/>
        </w:rPr>
        <w:t>6.Организовать дополнительную подготовку обучающихся, набравших малое количество баллов.</w:t>
      </w:r>
    </w:p>
    <w:p w:rsidR="005C481F" w:rsidRPr="003F4EB7" w:rsidRDefault="005C481F" w:rsidP="005C481F">
      <w:pPr>
        <w:pStyle w:val="a3"/>
        <w:shd w:val="clear" w:color="auto" w:fill="FFFFFF"/>
        <w:spacing w:before="0" w:beforeAutospacing="0" w:after="0" w:afterAutospacing="0"/>
        <w:rPr>
          <w:color w:val="000000"/>
          <w:sz w:val="22"/>
          <w:szCs w:val="22"/>
        </w:rPr>
      </w:pPr>
      <w:r w:rsidRPr="003F4EB7">
        <w:rPr>
          <w:color w:val="000000"/>
          <w:sz w:val="22"/>
          <w:szCs w:val="22"/>
        </w:rPr>
        <w:t>7. Проводить целенаправленную работу по формированию умения решать</w:t>
      </w:r>
    </w:p>
    <w:p w:rsidR="005C481F" w:rsidRPr="003F4EB7" w:rsidRDefault="005C481F" w:rsidP="005C481F">
      <w:pPr>
        <w:pStyle w:val="a3"/>
        <w:shd w:val="clear" w:color="auto" w:fill="FFFFFF"/>
        <w:spacing w:before="0" w:beforeAutospacing="0" w:after="0" w:afterAutospacing="0"/>
        <w:rPr>
          <w:color w:val="000000"/>
          <w:sz w:val="22"/>
          <w:szCs w:val="22"/>
        </w:rPr>
      </w:pPr>
      <w:r w:rsidRPr="003F4EB7">
        <w:rPr>
          <w:color w:val="000000"/>
          <w:sz w:val="22"/>
          <w:szCs w:val="22"/>
        </w:rPr>
        <w:t>практические задачи.</w:t>
      </w:r>
    </w:p>
    <w:p w:rsidR="005C481F" w:rsidRPr="003F4EB7" w:rsidRDefault="005C481F" w:rsidP="005C481F">
      <w:pPr>
        <w:spacing w:after="0" w:line="240" w:lineRule="auto"/>
        <w:ind w:firstLine="709"/>
        <w:rPr>
          <w:rFonts w:ascii="Times New Roman" w:hAnsi="Times New Roman" w:cs="Times New Roman"/>
          <w:b/>
        </w:rPr>
      </w:pPr>
      <w:r w:rsidRPr="003F4EB7">
        <w:rPr>
          <w:rFonts w:ascii="Times New Roman" w:hAnsi="Times New Roman" w:cs="Times New Roman"/>
          <w:b/>
        </w:rPr>
        <w:t>План работы учителя по устранению пробелов знаний учащихся:</w:t>
      </w:r>
    </w:p>
    <w:p w:rsidR="005C481F" w:rsidRPr="003F4EB7" w:rsidRDefault="005C481F" w:rsidP="005C481F">
      <w:pPr>
        <w:spacing w:after="0" w:line="240" w:lineRule="auto"/>
        <w:ind w:firstLine="709"/>
        <w:rPr>
          <w:rFonts w:ascii="Times New Roman" w:hAnsi="Times New Roman" w:cs="Times New Roman"/>
        </w:rPr>
      </w:pPr>
      <w:r w:rsidRPr="003F4EB7">
        <w:rPr>
          <w:rFonts w:ascii="Times New Roman" w:hAnsi="Times New Roman" w:cs="Times New Roman"/>
        </w:rPr>
        <w:t>1. Уделить внимание повторению следующих тем: физические и химические явления, признаки химических реакций, вычисление массы вещества по массовой доле, вычисление массовой доли вещества, классификация оксидов, вычисление массы вещества по количеству вещества, типы химических реакций, методы разделения смесей, области применения химических соединений.</w:t>
      </w:r>
    </w:p>
    <w:p w:rsidR="005C481F" w:rsidRPr="003F4EB7" w:rsidRDefault="005C481F" w:rsidP="005C481F">
      <w:pPr>
        <w:spacing w:after="0" w:line="240" w:lineRule="auto"/>
        <w:ind w:firstLine="709"/>
        <w:rPr>
          <w:rFonts w:ascii="Times New Roman" w:hAnsi="Times New Roman" w:cs="Times New Roman"/>
        </w:rPr>
      </w:pPr>
      <w:r w:rsidRPr="003F4EB7">
        <w:rPr>
          <w:rFonts w:ascii="Times New Roman" w:hAnsi="Times New Roman" w:cs="Times New Roman"/>
        </w:rPr>
        <w:t>2. Систематизировать работу по решению задач.</w:t>
      </w:r>
    </w:p>
    <w:p w:rsidR="005C481F" w:rsidRPr="003F4EB7" w:rsidRDefault="005C481F" w:rsidP="005C481F">
      <w:pPr>
        <w:spacing w:after="0" w:line="240" w:lineRule="auto"/>
        <w:ind w:firstLine="709"/>
        <w:rPr>
          <w:rFonts w:ascii="Times New Roman" w:hAnsi="Times New Roman" w:cs="Times New Roman"/>
        </w:rPr>
      </w:pPr>
      <w:r w:rsidRPr="003F4EB7">
        <w:rPr>
          <w:rFonts w:ascii="Times New Roman" w:hAnsi="Times New Roman" w:cs="Times New Roman"/>
        </w:rPr>
        <w:t>3. Активизировать внимание учащихся на характерные ошибки, которые они допускают при устных и письменных ответах.</w:t>
      </w:r>
    </w:p>
    <w:p w:rsidR="005C481F" w:rsidRPr="003F4EB7" w:rsidRDefault="005C481F" w:rsidP="005C481F">
      <w:pPr>
        <w:pStyle w:val="a7"/>
        <w:spacing w:after="0" w:line="240" w:lineRule="auto"/>
        <w:ind w:left="0" w:firstLine="709"/>
        <w:jc w:val="both"/>
        <w:rPr>
          <w:rFonts w:ascii="Times New Roman" w:hAnsi="Times New Roman" w:cs="Times New Roman"/>
        </w:rPr>
      </w:pPr>
      <w:r w:rsidRPr="003F4EB7">
        <w:rPr>
          <w:rFonts w:ascii="Times New Roman" w:hAnsi="Times New Roman" w:cs="Times New Roman"/>
        </w:rPr>
        <w:t>4. Нацелить учащихся на необходимость самостоятельной работы и систематического выполнения домашних заданий.</w:t>
      </w:r>
    </w:p>
    <w:p w:rsidR="005C481F" w:rsidRPr="003F4EB7" w:rsidRDefault="005C481F" w:rsidP="005C481F">
      <w:pPr>
        <w:pStyle w:val="a7"/>
        <w:spacing w:after="0" w:line="240" w:lineRule="auto"/>
        <w:ind w:left="0" w:firstLine="709"/>
        <w:jc w:val="both"/>
        <w:rPr>
          <w:rFonts w:ascii="Times New Roman" w:hAnsi="Times New Roman" w:cs="Times New Roman"/>
        </w:rPr>
      </w:pPr>
      <w:r w:rsidRPr="003F4EB7">
        <w:rPr>
          <w:rFonts w:ascii="Times New Roman" w:hAnsi="Times New Roman" w:cs="Times New Roman"/>
        </w:rPr>
        <w:t>5. Повышать мотивацию к изучению химии с помощью разнообразных форм и методов работы.</w:t>
      </w:r>
    </w:p>
    <w:p w:rsidR="005C481F" w:rsidRPr="003F4EB7" w:rsidRDefault="005C481F" w:rsidP="005C481F">
      <w:pPr>
        <w:pStyle w:val="a3"/>
        <w:shd w:val="clear" w:color="auto" w:fill="FFFFFF"/>
        <w:spacing w:before="0" w:beforeAutospacing="0" w:after="0" w:afterAutospacing="0"/>
        <w:jc w:val="both"/>
        <w:rPr>
          <w:b/>
          <w:sz w:val="22"/>
          <w:szCs w:val="22"/>
        </w:rPr>
      </w:pPr>
      <w:r w:rsidRPr="003F4EB7">
        <w:rPr>
          <w:b/>
          <w:sz w:val="22"/>
          <w:szCs w:val="22"/>
        </w:rPr>
        <w:t xml:space="preserve">8 класс </w:t>
      </w:r>
      <w:proofErr w:type="spellStart"/>
      <w:r w:rsidRPr="003F4EB7">
        <w:rPr>
          <w:b/>
          <w:sz w:val="22"/>
          <w:szCs w:val="22"/>
        </w:rPr>
        <w:t>английския</w:t>
      </w:r>
      <w:proofErr w:type="spellEnd"/>
      <w:r w:rsidRPr="003F4EB7">
        <w:rPr>
          <w:b/>
          <w:sz w:val="22"/>
          <w:szCs w:val="22"/>
        </w:rPr>
        <w:t xml:space="preserve"> язык. Процент выполнения 48.</w:t>
      </w:r>
    </w:p>
    <w:p w:rsidR="005C481F" w:rsidRPr="003F4EB7" w:rsidRDefault="005C481F" w:rsidP="005C481F">
      <w:pPr>
        <w:pStyle w:val="a3"/>
        <w:shd w:val="clear" w:color="auto" w:fill="FFFFFF"/>
        <w:spacing w:before="0" w:beforeAutospacing="0" w:after="0" w:afterAutospacing="0"/>
        <w:jc w:val="both"/>
        <w:rPr>
          <w:b/>
          <w:sz w:val="22"/>
          <w:szCs w:val="22"/>
        </w:rPr>
      </w:pPr>
      <w:r w:rsidRPr="003F4EB7">
        <w:rPr>
          <w:b/>
          <w:sz w:val="22"/>
          <w:szCs w:val="22"/>
        </w:rPr>
        <w:t>Выводы и рекомендации.</w:t>
      </w:r>
    </w:p>
    <w:p w:rsidR="005C481F" w:rsidRPr="003F4EB7" w:rsidRDefault="005C481F" w:rsidP="005C481F">
      <w:pPr>
        <w:pStyle w:val="a3"/>
        <w:shd w:val="clear" w:color="auto" w:fill="FFFFFF"/>
        <w:spacing w:before="0" w:beforeAutospacing="0" w:after="0" w:afterAutospacing="0"/>
        <w:jc w:val="both"/>
        <w:rPr>
          <w:b/>
          <w:color w:val="000000"/>
          <w:sz w:val="22"/>
          <w:szCs w:val="22"/>
          <w:u w:val="single"/>
        </w:rPr>
      </w:pPr>
      <w:r w:rsidRPr="003F4EB7">
        <w:rPr>
          <w:b/>
          <w:sz w:val="22"/>
          <w:szCs w:val="22"/>
          <w:u w:val="single"/>
        </w:rPr>
        <w:t>1.</w:t>
      </w:r>
      <w:r w:rsidRPr="003F4EB7">
        <w:rPr>
          <w:b/>
          <w:color w:val="000000"/>
          <w:sz w:val="22"/>
          <w:szCs w:val="22"/>
          <w:u w:val="single"/>
        </w:rPr>
        <w:t>Осмысленное чтение текста вслух.</w:t>
      </w:r>
    </w:p>
    <w:p w:rsidR="005C481F" w:rsidRPr="003F4EB7" w:rsidRDefault="005C481F" w:rsidP="005C481F">
      <w:pPr>
        <w:pStyle w:val="a3"/>
        <w:shd w:val="clear" w:color="auto" w:fill="FFFFFF"/>
        <w:spacing w:before="0" w:beforeAutospacing="0" w:after="0" w:afterAutospacing="0"/>
        <w:jc w:val="both"/>
        <w:rPr>
          <w:color w:val="000000"/>
          <w:sz w:val="22"/>
          <w:szCs w:val="22"/>
        </w:rPr>
      </w:pPr>
      <w:r w:rsidRPr="003F4EB7">
        <w:rPr>
          <w:color w:val="000000"/>
          <w:sz w:val="22"/>
          <w:szCs w:val="22"/>
        </w:rPr>
        <w:t>В ходе проверочной работы проверялись умения осмысленного чтения текста вслух, а также произносительные навыки.</w:t>
      </w:r>
    </w:p>
    <w:p w:rsidR="005C481F" w:rsidRPr="003F4EB7" w:rsidRDefault="005C481F" w:rsidP="005C481F">
      <w:pPr>
        <w:pStyle w:val="a3"/>
        <w:shd w:val="clear" w:color="auto" w:fill="FFFFFF"/>
        <w:spacing w:before="0" w:beforeAutospacing="0" w:after="0" w:afterAutospacing="0"/>
        <w:jc w:val="both"/>
        <w:rPr>
          <w:color w:val="000000"/>
          <w:sz w:val="22"/>
          <w:szCs w:val="22"/>
        </w:rPr>
      </w:pPr>
      <w:r w:rsidRPr="003F4EB7">
        <w:rPr>
          <w:color w:val="000000"/>
          <w:sz w:val="22"/>
          <w:szCs w:val="22"/>
        </w:rPr>
        <w:t>Обучающиеся не всегда соблюдали правильное ударение в словах; при чтении текста не различали типы предложений по интонации. Неправильно читали слова, которые были представлены в тексте.</w:t>
      </w:r>
    </w:p>
    <w:p w:rsidR="005C481F" w:rsidRPr="003F4EB7" w:rsidRDefault="005C481F" w:rsidP="005C481F">
      <w:pPr>
        <w:pStyle w:val="a3"/>
        <w:shd w:val="clear" w:color="auto" w:fill="FFFFFF"/>
        <w:spacing w:before="0" w:beforeAutospacing="0" w:after="0" w:afterAutospacing="0"/>
        <w:jc w:val="both"/>
        <w:rPr>
          <w:color w:val="000000"/>
          <w:sz w:val="22"/>
          <w:szCs w:val="22"/>
        </w:rPr>
      </w:pPr>
      <w:r w:rsidRPr="003F4EB7">
        <w:rPr>
          <w:b/>
          <w:color w:val="000000"/>
          <w:sz w:val="22"/>
          <w:szCs w:val="22"/>
          <w:u w:val="single"/>
        </w:rPr>
        <w:t>Рекомендации:</w:t>
      </w:r>
      <w:r w:rsidRPr="003F4EB7">
        <w:rPr>
          <w:color w:val="000000"/>
          <w:sz w:val="22"/>
          <w:szCs w:val="22"/>
        </w:rPr>
        <w:t xml:space="preserve"> проводить систематические упражнения, фонетические тренинги по имитации отдельных звуков, слов, словосочетаний. Необходимо использовать аутентичные аудиозаписи как эталон правильного произношения. Включать короткие тексты для отработки на уроках. Регулярно проводить коррекцию допускаемых ошибок.</w:t>
      </w:r>
    </w:p>
    <w:p w:rsidR="005C481F" w:rsidRPr="003F4EB7" w:rsidRDefault="005C481F" w:rsidP="005C481F">
      <w:pPr>
        <w:spacing w:after="0" w:line="240" w:lineRule="auto"/>
        <w:jc w:val="both"/>
        <w:rPr>
          <w:rFonts w:ascii="Times New Roman" w:hAnsi="Times New Roman" w:cs="Times New Roman"/>
          <w:b/>
          <w:u w:val="single"/>
        </w:rPr>
      </w:pPr>
      <w:r w:rsidRPr="003F4EB7">
        <w:rPr>
          <w:rFonts w:ascii="Times New Roman" w:hAnsi="Times New Roman" w:cs="Times New Roman"/>
          <w:u w:val="single"/>
        </w:rPr>
        <w:t>2.</w:t>
      </w:r>
      <w:r w:rsidRPr="003F4EB7">
        <w:rPr>
          <w:rFonts w:ascii="Times New Roman" w:hAnsi="Times New Roman" w:cs="Times New Roman"/>
          <w:b/>
          <w:u w:val="single"/>
        </w:rPr>
        <w:t xml:space="preserve"> </w:t>
      </w:r>
      <w:r w:rsidRPr="003F4EB7">
        <w:rPr>
          <w:rFonts w:ascii="Times New Roman" w:hAnsi="Times New Roman" w:cs="Times New Roman"/>
          <w:b/>
          <w:color w:val="000000"/>
          <w:u w:val="single"/>
        </w:rPr>
        <w:t>Грамматика и лексика.</w:t>
      </w:r>
    </w:p>
    <w:p w:rsidR="005C481F" w:rsidRPr="003F4EB7" w:rsidRDefault="005C481F" w:rsidP="005C481F">
      <w:pPr>
        <w:spacing w:after="0" w:line="240" w:lineRule="auto"/>
        <w:jc w:val="both"/>
        <w:rPr>
          <w:rFonts w:ascii="Times New Roman" w:hAnsi="Times New Roman" w:cs="Times New Roman"/>
          <w:b/>
          <w:u w:val="single"/>
        </w:rPr>
      </w:pPr>
      <w:r w:rsidRPr="003F4EB7">
        <w:rPr>
          <w:rFonts w:ascii="Times New Roman" w:hAnsi="Times New Roman" w:cs="Times New Roman"/>
          <w:color w:val="000000"/>
          <w:shd w:val="clear" w:color="auto" w:fill="FFFFFF"/>
        </w:rPr>
        <w:t xml:space="preserve">Анализ работ подтвердил вывод, сделанный по результатам выполнения раздела «Грамматика и лексика» — ученики в письменной речи испытывают определенные трудности при применении видовременных форм глагола, словообразовании, употреблении фразовых глаголов. А также у </w:t>
      </w:r>
      <w:proofErr w:type="gramStart"/>
      <w:r w:rsidRPr="003F4EB7">
        <w:rPr>
          <w:rFonts w:ascii="Times New Roman" w:hAnsi="Times New Roman" w:cs="Times New Roman"/>
          <w:color w:val="000000"/>
          <w:shd w:val="clear" w:color="auto" w:fill="FFFFFF"/>
        </w:rPr>
        <w:t>обучающихся</w:t>
      </w:r>
      <w:proofErr w:type="gramEnd"/>
      <w:r w:rsidRPr="003F4EB7">
        <w:rPr>
          <w:rFonts w:ascii="Times New Roman" w:hAnsi="Times New Roman" w:cs="Times New Roman"/>
          <w:color w:val="000000"/>
          <w:shd w:val="clear" w:color="auto" w:fill="FFFFFF"/>
        </w:rPr>
        <w:t xml:space="preserve"> не сформированы навыки оперирования изученными лексическими единицами в коммуникативно - значимом контексте на основе предложенного связного текста (задание под номером 6).</w:t>
      </w:r>
    </w:p>
    <w:p w:rsidR="005C481F" w:rsidRDefault="005C481F" w:rsidP="005C481F">
      <w:pPr>
        <w:pStyle w:val="a3"/>
        <w:shd w:val="clear" w:color="auto" w:fill="FFFFFF"/>
        <w:spacing w:before="0" w:beforeAutospacing="0" w:after="0" w:afterAutospacing="0"/>
        <w:jc w:val="both"/>
        <w:rPr>
          <w:color w:val="000000"/>
          <w:sz w:val="22"/>
          <w:szCs w:val="22"/>
        </w:rPr>
      </w:pPr>
      <w:r w:rsidRPr="003F4EB7">
        <w:rPr>
          <w:b/>
          <w:color w:val="000000"/>
          <w:sz w:val="22"/>
          <w:szCs w:val="22"/>
          <w:u w:val="single"/>
        </w:rPr>
        <w:t>Рекомендации:</w:t>
      </w:r>
      <w:r w:rsidRPr="003F4EB7">
        <w:rPr>
          <w:color w:val="000000"/>
          <w:sz w:val="22"/>
          <w:szCs w:val="22"/>
        </w:rPr>
        <w:t xml:space="preserve"> необходимо уделять больше внимания функциональному использованию грамматики на основании связных письменных и аудио текстов, добиваясь осознанного применения грамматических структур в речи. Употреблять в устной и письменной речи лексические единицы (слова, словосочетания, реплики-клише речевого этикета).</w:t>
      </w:r>
    </w:p>
    <w:p w:rsidR="0091227E" w:rsidRPr="0091227E" w:rsidRDefault="0091227E" w:rsidP="0091227E">
      <w:pPr>
        <w:pStyle w:val="c8"/>
        <w:shd w:val="clear" w:color="auto" w:fill="FFFFFF"/>
        <w:spacing w:before="0" w:beforeAutospacing="0" w:after="0" w:afterAutospacing="0"/>
        <w:jc w:val="both"/>
        <w:rPr>
          <w:b/>
          <w:color w:val="000000"/>
        </w:rPr>
      </w:pPr>
      <w:r w:rsidRPr="0091227E">
        <w:rPr>
          <w:rStyle w:val="c2"/>
          <w:b/>
          <w:color w:val="000000"/>
        </w:rPr>
        <w:t xml:space="preserve">Причины несоответствия результатов ВПР и оценок за год: </w:t>
      </w:r>
    </w:p>
    <w:p w:rsidR="0091227E" w:rsidRPr="0091227E" w:rsidRDefault="0091227E" w:rsidP="0091227E">
      <w:pPr>
        <w:pStyle w:val="c8"/>
        <w:shd w:val="clear" w:color="auto" w:fill="FFFFFF"/>
        <w:spacing w:before="0" w:beforeAutospacing="0" w:after="0" w:afterAutospacing="0"/>
        <w:jc w:val="both"/>
        <w:rPr>
          <w:color w:val="000000"/>
        </w:rPr>
      </w:pPr>
      <w:r w:rsidRPr="0091227E">
        <w:rPr>
          <w:rStyle w:val="c2"/>
          <w:color w:val="000000"/>
        </w:rPr>
        <w:t xml:space="preserve">- низкий уровень </w:t>
      </w:r>
      <w:proofErr w:type="spellStart"/>
      <w:r w:rsidRPr="0091227E">
        <w:rPr>
          <w:rStyle w:val="c2"/>
          <w:color w:val="000000"/>
        </w:rPr>
        <w:t>сформированности</w:t>
      </w:r>
      <w:proofErr w:type="spellEnd"/>
      <w:r w:rsidRPr="0091227E">
        <w:rPr>
          <w:rStyle w:val="c2"/>
          <w:color w:val="000000"/>
        </w:rPr>
        <w:t xml:space="preserve"> навыков самоконтроля, включая навыки внимательного прочтения текста задания, предварительной оценки полученного ответа и его проверки;</w:t>
      </w:r>
    </w:p>
    <w:p w:rsidR="0091227E" w:rsidRPr="0091227E" w:rsidRDefault="0091227E" w:rsidP="0091227E">
      <w:pPr>
        <w:pStyle w:val="c8"/>
        <w:shd w:val="clear" w:color="auto" w:fill="FFFFFF"/>
        <w:spacing w:before="0" w:beforeAutospacing="0" w:after="0" w:afterAutospacing="0"/>
        <w:jc w:val="both"/>
        <w:rPr>
          <w:color w:val="000000"/>
        </w:rPr>
      </w:pPr>
      <w:r w:rsidRPr="0091227E">
        <w:rPr>
          <w:rStyle w:val="c2"/>
          <w:color w:val="000000"/>
        </w:rPr>
        <w:t>- пропуски уроков по состоянию здоровья отдельными учащимися в течени</w:t>
      </w:r>
      <w:proofErr w:type="gramStart"/>
      <w:r w:rsidRPr="0091227E">
        <w:rPr>
          <w:rStyle w:val="c2"/>
          <w:color w:val="000000"/>
        </w:rPr>
        <w:t>и</w:t>
      </w:r>
      <w:proofErr w:type="gramEnd"/>
      <w:r w:rsidRPr="0091227E">
        <w:rPr>
          <w:rStyle w:val="c2"/>
          <w:color w:val="000000"/>
        </w:rPr>
        <w:t xml:space="preserve"> четверти и, как следствие, недостаточное усвоение материала необходимого для успешного выполнения ВПР.</w:t>
      </w:r>
    </w:p>
    <w:p w:rsidR="0091227E" w:rsidRPr="0091227E" w:rsidRDefault="0091227E" w:rsidP="0091227E">
      <w:pPr>
        <w:pStyle w:val="c8"/>
        <w:shd w:val="clear" w:color="auto" w:fill="FFFFFF"/>
        <w:spacing w:before="0" w:beforeAutospacing="0" w:after="0" w:afterAutospacing="0"/>
        <w:jc w:val="both"/>
        <w:rPr>
          <w:color w:val="000000"/>
        </w:rPr>
      </w:pPr>
      <w:r w:rsidRPr="0091227E">
        <w:rPr>
          <w:rStyle w:val="c2"/>
          <w:color w:val="000000"/>
        </w:rPr>
        <w:t>- Низкая мотивация отдельных учащихся к обучению, нежелание учиться.</w:t>
      </w:r>
    </w:p>
    <w:p w:rsidR="0091227E" w:rsidRPr="0091227E" w:rsidRDefault="0091227E" w:rsidP="0091227E">
      <w:pPr>
        <w:pStyle w:val="c8"/>
        <w:shd w:val="clear" w:color="auto" w:fill="FFFFFF"/>
        <w:spacing w:before="0" w:beforeAutospacing="0" w:after="0" w:afterAutospacing="0"/>
        <w:jc w:val="both"/>
        <w:rPr>
          <w:rStyle w:val="c2"/>
          <w:color w:val="000000"/>
        </w:rPr>
      </w:pPr>
      <w:r w:rsidRPr="0091227E">
        <w:rPr>
          <w:rStyle w:val="c2"/>
          <w:color w:val="000000"/>
        </w:rPr>
        <w:t>- индивидуальные особенности некоторых учащихся (медлительность и нехватка времени на сосредоточенное выполнение заданий).</w:t>
      </w:r>
    </w:p>
    <w:p w:rsidR="0091227E" w:rsidRPr="0091227E" w:rsidRDefault="0091227E" w:rsidP="0091227E">
      <w:pPr>
        <w:pStyle w:val="c8"/>
        <w:shd w:val="clear" w:color="auto" w:fill="FFFFFF"/>
        <w:spacing w:before="0" w:beforeAutospacing="0" w:after="0" w:afterAutospacing="0"/>
        <w:jc w:val="both"/>
        <w:rPr>
          <w:rStyle w:val="c2"/>
          <w:b/>
          <w:color w:val="000000"/>
        </w:rPr>
      </w:pPr>
      <w:r w:rsidRPr="0091227E">
        <w:rPr>
          <w:rStyle w:val="c2"/>
          <w:color w:val="000000"/>
        </w:rPr>
        <w:t>Русский язык и литература</w:t>
      </w:r>
    </w:p>
    <w:p w:rsidR="0091227E" w:rsidRPr="0091227E" w:rsidRDefault="0091227E" w:rsidP="0091227E">
      <w:pPr>
        <w:pStyle w:val="c8"/>
        <w:shd w:val="clear" w:color="auto" w:fill="FFFFFF"/>
        <w:spacing w:before="0" w:beforeAutospacing="0" w:after="0" w:afterAutospacing="0"/>
        <w:jc w:val="both"/>
        <w:rPr>
          <w:b/>
        </w:rPr>
      </w:pPr>
      <w:r w:rsidRPr="0091227E">
        <w:rPr>
          <w:b/>
        </w:rPr>
        <w:t>Вывод:</w:t>
      </w:r>
      <w:r w:rsidRPr="0091227E">
        <w:t xml:space="preserve"> затруднения вызвали: найти предложения с предлогами; найти предложение, в котором надо поставить одну запятую и объяснить свой выбор; найти предложение, в котором надо поставить две запятых и объяснить свой выбор; определить тип речи в указанных предложениях; найти стилистически окрашенное слово и подобрать к нему синоним. </w:t>
      </w:r>
      <w:r w:rsidRPr="0091227E">
        <w:rPr>
          <w:b/>
        </w:rPr>
        <w:t>Рекомендации:</w:t>
      </w:r>
    </w:p>
    <w:p w:rsidR="0091227E" w:rsidRPr="0091227E" w:rsidRDefault="0091227E" w:rsidP="0091227E">
      <w:pPr>
        <w:pStyle w:val="c8"/>
        <w:shd w:val="clear" w:color="auto" w:fill="FFFFFF"/>
        <w:spacing w:before="0" w:beforeAutospacing="0" w:after="0" w:afterAutospacing="0"/>
        <w:jc w:val="both"/>
      </w:pPr>
      <w:r w:rsidRPr="0091227E">
        <w:t xml:space="preserve"> 1. Учителям русского языка и литературы продолжить системную работу, ориентированную на качественный конечный результат по подготовке к итоговой аттестации </w:t>
      </w:r>
      <w:proofErr w:type="gramStart"/>
      <w:r w:rsidRPr="0091227E">
        <w:t>обучающихся</w:t>
      </w:r>
      <w:proofErr w:type="gramEnd"/>
      <w:r w:rsidRPr="0091227E">
        <w:t xml:space="preserve">. </w:t>
      </w:r>
    </w:p>
    <w:p w:rsidR="0091227E" w:rsidRPr="0091227E" w:rsidRDefault="0091227E" w:rsidP="0091227E">
      <w:pPr>
        <w:pStyle w:val="c8"/>
        <w:shd w:val="clear" w:color="auto" w:fill="FFFFFF"/>
        <w:spacing w:before="0" w:beforeAutospacing="0" w:after="0" w:afterAutospacing="0"/>
        <w:jc w:val="both"/>
      </w:pPr>
      <w:r w:rsidRPr="0091227E">
        <w:t xml:space="preserve">2. Скорректировать работу по ликвидации </w:t>
      </w:r>
      <w:proofErr w:type="gramStart"/>
      <w:r w:rsidRPr="0091227E">
        <w:t>пробелов</w:t>
      </w:r>
      <w:proofErr w:type="gramEnd"/>
      <w:r w:rsidRPr="0091227E">
        <w:t xml:space="preserve"> в знаниях обучающихся, отрабатывать на уроках навыки применения правил по темам, по которым обучающиеся показали низкий уровень качества знаний.</w:t>
      </w:r>
    </w:p>
    <w:p w:rsidR="0091227E" w:rsidRPr="0091227E" w:rsidRDefault="0091227E" w:rsidP="0091227E">
      <w:pPr>
        <w:pStyle w:val="c8"/>
        <w:shd w:val="clear" w:color="auto" w:fill="FFFFFF"/>
        <w:spacing w:before="0" w:beforeAutospacing="0" w:after="0" w:afterAutospacing="0"/>
        <w:jc w:val="both"/>
      </w:pPr>
      <w:r w:rsidRPr="0091227E">
        <w:t xml:space="preserve"> 3. Продолжить индивидуальную работу с </w:t>
      </w:r>
      <w:proofErr w:type="gramStart"/>
      <w:r w:rsidRPr="0091227E">
        <w:t>высокомотивированными</w:t>
      </w:r>
      <w:proofErr w:type="gramEnd"/>
      <w:r w:rsidRPr="0091227E">
        <w:t xml:space="preserve"> обучающимися, систематически проводить контроль за усвоением обучающимися изучаемого материала.</w:t>
      </w:r>
    </w:p>
    <w:p w:rsidR="0091227E" w:rsidRPr="0091227E" w:rsidRDefault="0091227E" w:rsidP="0091227E">
      <w:pPr>
        <w:pStyle w:val="c8"/>
        <w:shd w:val="clear" w:color="auto" w:fill="FFFFFF"/>
        <w:spacing w:before="0" w:beforeAutospacing="0" w:after="0" w:afterAutospacing="0"/>
        <w:jc w:val="both"/>
        <w:rPr>
          <w:rStyle w:val="c2"/>
          <w:b/>
          <w:color w:val="000000"/>
        </w:rPr>
      </w:pPr>
      <w:r w:rsidRPr="0091227E">
        <w:rPr>
          <w:b/>
        </w:rPr>
        <w:t xml:space="preserve">Математика  </w:t>
      </w:r>
    </w:p>
    <w:p w:rsidR="0091227E" w:rsidRPr="0091227E" w:rsidRDefault="0091227E" w:rsidP="0091227E">
      <w:pPr>
        <w:pStyle w:val="c8"/>
        <w:shd w:val="clear" w:color="auto" w:fill="FFFFFF"/>
        <w:spacing w:before="0" w:beforeAutospacing="0" w:after="0" w:afterAutospacing="0"/>
        <w:jc w:val="both"/>
      </w:pPr>
      <w:proofErr w:type="gramStart"/>
      <w:r w:rsidRPr="0091227E">
        <w:rPr>
          <w:b/>
        </w:rPr>
        <w:t>Вывод</w:t>
      </w:r>
      <w:r w:rsidRPr="0091227E">
        <w:t>: затруднения вызвали: владение основными единицами измерения длины, площади, объѐма, массы, времени, скорости; умение решать текстовые задачи на проценты; умения извлекать информацию, представленную на диаграммах, а также выполнять оценки, прикидки, владение понятиями «функция», «график функции», «способы задания функции»; умение решать линейные уравнения, а также системы линейных уравнений; умение оперировать свойствами геометрических фигур, применять геометрические факты для решения задач;</w:t>
      </w:r>
      <w:proofErr w:type="gramEnd"/>
      <w:r w:rsidRPr="0091227E">
        <w:t xml:space="preserve"> умение представлять данные в виде таблиц, диаграмм, графиков; умения решать текстовые задачи на производительность, покупки, движение.</w:t>
      </w:r>
    </w:p>
    <w:p w:rsidR="0091227E" w:rsidRPr="0091227E" w:rsidRDefault="0091227E" w:rsidP="0091227E">
      <w:pPr>
        <w:pStyle w:val="c8"/>
        <w:shd w:val="clear" w:color="auto" w:fill="FFFFFF"/>
        <w:spacing w:before="0" w:beforeAutospacing="0" w:after="0" w:afterAutospacing="0"/>
        <w:jc w:val="both"/>
      </w:pPr>
      <w:r w:rsidRPr="0091227E">
        <w:t xml:space="preserve"> </w:t>
      </w:r>
      <w:r w:rsidRPr="0091227E">
        <w:rPr>
          <w:b/>
        </w:rPr>
        <w:t>Рекомендации по ликвидации пробелов по предмету математика:</w:t>
      </w:r>
      <w:r w:rsidRPr="0091227E">
        <w:t xml:space="preserve"> </w:t>
      </w:r>
    </w:p>
    <w:p w:rsidR="0091227E" w:rsidRPr="0091227E" w:rsidRDefault="0091227E" w:rsidP="0091227E">
      <w:pPr>
        <w:pStyle w:val="c8"/>
        <w:shd w:val="clear" w:color="auto" w:fill="FFFFFF"/>
        <w:spacing w:before="0" w:beforeAutospacing="0" w:after="0" w:afterAutospacing="0"/>
        <w:jc w:val="both"/>
      </w:pPr>
      <w:r w:rsidRPr="0091227E">
        <w:t>1. 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w:t>
      </w:r>
    </w:p>
    <w:p w:rsidR="0091227E" w:rsidRPr="0091227E" w:rsidRDefault="0091227E" w:rsidP="0091227E">
      <w:pPr>
        <w:pStyle w:val="c8"/>
        <w:shd w:val="clear" w:color="auto" w:fill="FFFFFF"/>
        <w:spacing w:before="0" w:beforeAutospacing="0" w:after="0" w:afterAutospacing="0"/>
        <w:jc w:val="both"/>
      </w:pPr>
      <w:r w:rsidRPr="0091227E">
        <w:t xml:space="preserve"> 2. Использовать </w:t>
      </w:r>
      <w:proofErr w:type="spellStart"/>
      <w:r w:rsidRPr="0091227E">
        <w:t>тренинговые</w:t>
      </w:r>
      <w:proofErr w:type="spellEnd"/>
      <w:r w:rsidRPr="0091227E">
        <w:t xml:space="preserve"> задания для формирования устойчивых навыков решения заданий, систематически отрабатывать навыки преобразования алгебраических выражений, развивать стойкие вычислительные навыки через систему </w:t>
      </w:r>
      <w:proofErr w:type="spellStart"/>
      <w:r w:rsidRPr="0091227E">
        <w:t>разноуровневых</w:t>
      </w:r>
      <w:proofErr w:type="spellEnd"/>
      <w:r w:rsidRPr="0091227E">
        <w:t xml:space="preserve"> упражнений.</w:t>
      </w:r>
    </w:p>
    <w:p w:rsidR="0091227E" w:rsidRPr="0091227E" w:rsidRDefault="0091227E" w:rsidP="0091227E">
      <w:pPr>
        <w:pStyle w:val="c8"/>
        <w:shd w:val="clear" w:color="auto" w:fill="FFFFFF"/>
        <w:spacing w:before="0" w:beforeAutospacing="0" w:after="0" w:afterAutospacing="0"/>
        <w:jc w:val="both"/>
      </w:pPr>
      <w:r w:rsidRPr="0091227E">
        <w:t xml:space="preserve"> 3. Сформировать план индивидуальной работы с учащимися </w:t>
      </w:r>
      <w:proofErr w:type="spellStart"/>
      <w:r w:rsidRPr="0091227E">
        <w:t>слабомотивированными</w:t>
      </w:r>
      <w:proofErr w:type="spellEnd"/>
      <w:r w:rsidRPr="0091227E">
        <w:t xml:space="preserve"> на учебную деятельность. </w:t>
      </w:r>
    </w:p>
    <w:p w:rsidR="0091227E" w:rsidRPr="0091227E" w:rsidRDefault="0091227E" w:rsidP="0091227E">
      <w:pPr>
        <w:pStyle w:val="c8"/>
        <w:shd w:val="clear" w:color="auto" w:fill="FFFFFF"/>
        <w:spacing w:before="0" w:beforeAutospacing="0" w:after="0" w:afterAutospacing="0"/>
        <w:jc w:val="both"/>
      </w:pPr>
      <w:r w:rsidRPr="0091227E">
        <w:t>4. Провести работу над ошибками (фронтальную и индивидуальную), рассматривая два способа решения задач. Конкретизировать составные части задачи с правилами ее оформления, где запись ответа должна строго соответствовать постановке вопроса задачи.</w:t>
      </w:r>
    </w:p>
    <w:p w:rsidR="0091227E" w:rsidRPr="0091227E" w:rsidRDefault="0091227E" w:rsidP="0091227E">
      <w:pPr>
        <w:pStyle w:val="c8"/>
        <w:shd w:val="clear" w:color="auto" w:fill="FFFFFF"/>
        <w:spacing w:before="0" w:beforeAutospacing="0" w:after="0" w:afterAutospacing="0"/>
        <w:jc w:val="both"/>
      </w:pPr>
      <w:r w:rsidRPr="0091227E">
        <w:t xml:space="preserve"> 5. Выполнение различных заданий на определение правильной последовательности временных отношений по выстраиванию очередности.</w:t>
      </w:r>
    </w:p>
    <w:p w:rsidR="0091227E" w:rsidRPr="0091227E" w:rsidRDefault="0091227E" w:rsidP="0091227E">
      <w:pPr>
        <w:pStyle w:val="c8"/>
        <w:shd w:val="clear" w:color="auto" w:fill="FFFFFF"/>
        <w:spacing w:before="0" w:beforeAutospacing="0" w:after="0" w:afterAutospacing="0"/>
        <w:jc w:val="both"/>
      </w:pPr>
      <w:r w:rsidRPr="0091227E">
        <w:t xml:space="preserve"> 6. Усиление работы по формированию УУД применять изученные понятия, результаты, методы для решения задач практического характера и задач из смежных дисциплин.</w:t>
      </w:r>
    </w:p>
    <w:p w:rsidR="0091227E" w:rsidRPr="0091227E" w:rsidRDefault="0091227E" w:rsidP="0091227E">
      <w:pPr>
        <w:pStyle w:val="c8"/>
        <w:shd w:val="clear" w:color="auto" w:fill="FFFFFF"/>
        <w:spacing w:before="0" w:beforeAutospacing="0" w:after="0" w:afterAutospacing="0"/>
        <w:jc w:val="both"/>
      </w:pPr>
      <w:r w:rsidRPr="0091227E">
        <w:t xml:space="preserve"> 7. Глубокое и тщательное изучение трудных для понимания учащихся тем математики. </w:t>
      </w:r>
    </w:p>
    <w:p w:rsidR="0091227E" w:rsidRPr="0091227E" w:rsidRDefault="0091227E" w:rsidP="0091227E">
      <w:pPr>
        <w:pStyle w:val="c8"/>
        <w:shd w:val="clear" w:color="auto" w:fill="FFFFFF"/>
        <w:spacing w:before="0" w:beforeAutospacing="0" w:after="0" w:afterAutospacing="0"/>
        <w:jc w:val="both"/>
      </w:pPr>
      <w:r w:rsidRPr="0091227E">
        <w:t xml:space="preserve">8. Совершенствование умений находить процент от числа, число по его проценту; находить процентное отношение двух чисел; находить процентное снижение или процентное повышение величины, развития коммуникативных и познавательных УУД </w:t>
      </w:r>
    </w:p>
    <w:p w:rsidR="0091227E" w:rsidRPr="0091227E" w:rsidRDefault="0091227E" w:rsidP="0091227E">
      <w:pPr>
        <w:pStyle w:val="c8"/>
        <w:shd w:val="clear" w:color="auto" w:fill="FFFFFF"/>
        <w:spacing w:before="0" w:beforeAutospacing="0" w:after="0" w:afterAutospacing="0"/>
        <w:jc w:val="both"/>
      </w:pPr>
      <w:proofErr w:type="gramStart"/>
      <w:r w:rsidRPr="0091227E">
        <w:t xml:space="preserve">9.Обратить особое внимание на повторение, закрепление и на выполнение домашних заданий по темам «Функции», «Формулы сокращенного умножения», работа с числовыми выражениями на вычисления, сравнения. 10.Формировать у обучающихся умение использовать графическую интерпретацию информации, учить извлекать необходимую информация. 11.Формировать умение анализировать предложенный текст географического, исторического или практического содержания, извлекать из большого текста информацию, необходимую для решения поставленной задачи. </w:t>
      </w:r>
      <w:proofErr w:type="gramEnd"/>
    </w:p>
    <w:p w:rsidR="0091227E" w:rsidRPr="0091227E" w:rsidRDefault="0091227E" w:rsidP="0091227E">
      <w:pPr>
        <w:pStyle w:val="c8"/>
        <w:shd w:val="clear" w:color="auto" w:fill="FFFFFF"/>
        <w:spacing w:before="0" w:beforeAutospacing="0" w:after="0" w:afterAutospacing="0"/>
        <w:jc w:val="both"/>
        <w:rPr>
          <w:rStyle w:val="c2"/>
          <w:b/>
          <w:color w:val="000000"/>
        </w:rPr>
      </w:pPr>
      <w:r w:rsidRPr="0091227E">
        <w:t xml:space="preserve">12. Регулярно организовывать проведение диагностических работ по пройденным разделам предмета с целью выявления затруднений, которые остались </w:t>
      </w:r>
      <w:proofErr w:type="gramStart"/>
      <w:r w:rsidRPr="0091227E">
        <w:t>у</w:t>
      </w:r>
      <w:proofErr w:type="gramEnd"/>
      <w:r w:rsidRPr="0091227E">
        <w:t xml:space="preserve"> обучающихся.</w:t>
      </w:r>
    </w:p>
    <w:p w:rsidR="0091227E" w:rsidRPr="0091227E" w:rsidRDefault="0091227E" w:rsidP="0091227E">
      <w:pPr>
        <w:pStyle w:val="c8"/>
        <w:shd w:val="clear" w:color="auto" w:fill="FFFFFF"/>
        <w:spacing w:before="0" w:beforeAutospacing="0" w:after="0" w:afterAutospacing="0"/>
        <w:jc w:val="both"/>
        <w:rPr>
          <w:rStyle w:val="c2"/>
          <w:b/>
          <w:color w:val="000000"/>
        </w:rPr>
      </w:pPr>
      <w:r w:rsidRPr="0091227E">
        <w:rPr>
          <w:rStyle w:val="c2"/>
          <w:color w:val="000000"/>
        </w:rPr>
        <w:t xml:space="preserve"> 4 класс Окружающий мир</w:t>
      </w:r>
    </w:p>
    <w:p w:rsidR="0091227E" w:rsidRPr="0091227E" w:rsidRDefault="0091227E" w:rsidP="0091227E">
      <w:pPr>
        <w:pStyle w:val="c8"/>
        <w:shd w:val="clear" w:color="auto" w:fill="FFFFFF"/>
        <w:spacing w:before="0" w:beforeAutospacing="0" w:after="0" w:afterAutospacing="0"/>
        <w:jc w:val="both"/>
        <w:rPr>
          <w:b/>
        </w:rPr>
      </w:pPr>
      <w:r w:rsidRPr="0091227E">
        <w:rPr>
          <w:b/>
        </w:rPr>
        <w:t>Рекомендации:</w:t>
      </w:r>
    </w:p>
    <w:p w:rsidR="0091227E" w:rsidRPr="0091227E" w:rsidRDefault="0091227E" w:rsidP="0091227E">
      <w:pPr>
        <w:pStyle w:val="c8"/>
        <w:shd w:val="clear" w:color="auto" w:fill="FFFFFF"/>
        <w:spacing w:before="0" w:beforeAutospacing="0" w:after="0" w:afterAutospacing="0"/>
        <w:jc w:val="both"/>
      </w:pPr>
      <w:r w:rsidRPr="0091227E">
        <w:t xml:space="preserve"> </w:t>
      </w:r>
      <w:r w:rsidRPr="0091227E">
        <w:sym w:font="Symbol" w:char="F0B7"/>
      </w:r>
      <w:r w:rsidRPr="0091227E">
        <w:t xml:space="preserve"> Исключить объяснительно-иллюстративный метод преподавания на уроках окружающего мира;</w:t>
      </w:r>
    </w:p>
    <w:p w:rsidR="0091227E" w:rsidRPr="0091227E" w:rsidRDefault="0091227E" w:rsidP="0091227E">
      <w:pPr>
        <w:pStyle w:val="c8"/>
        <w:shd w:val="clear" w:color="auto" w:fill="FFFFFF"/>
        <w:spacing w:before="0" w:beforeAutospacing="0" w:after="0" w:afterAutospacing="0"/>
        <w:jc w:val="both"/>
      </w:pPr>
      <w:r w:rsidRPr="0091227E">
        <w:t xml:space="preserve"> </w:t>
      </w:r>
      <w:r w:rsidRPr="0091227E">
        <w:sym w:font="Symbol" w:char="F0B7"/>
      </w:r>
      <w:r w:rsidRPr="0091227E">
        <w:t xml:space="preserve"> Формировать алгоритмы универсальных учебных действий;</w:t>
      </w:r>
    </w:p>
    <w:p w:rsidR="0091227E" w:rsidRPr="0091227E" w:rsidRDefault="0091227E" w:rsidP="0091227E">
      <w:pPr>
        <w:pStyle w:val="c8"/>
        <w:shd w:val="clear" w:color="auto" w:fill="FFFFFF"/>
        <w:spacing w:before="0" w:beforeAutospacing="0" w:after="0" w:afterAutospacing="0"/>
        <w:jc w:val="both"/>
      </w:pPr>
      <w:r w:rsidRPr="0091227E">
        <w:t xml:space="preserve"> </w:t>
      </w:r>
      <w:r w:rsidRPr="0091227E">
        <w:sym w:font="Symbol" w:char="F0B7"/>
      </w:r>
      <w:r w:rsidRPr="0091227E">
        <w:t xml:space="preserve"> Вести работу по формированию предметных умений у младших школьников: </w:t>
      </w:r>
      <w:r w:rsidRPr="0091227E">
        <w:sym w:font="Symbol" w:char="F0FC"/>
      </w:r>
      <w:r w:rsidRPr="0091227E">
        <w:t xml:space="preserve"> работать с географической картой; </w:t>
      </w:r>
      <w:r w:rsidRPr="0091227E">
        <w:sym w:font="Symbol" w:char="F0FC"/>
      </w:r>
      <w:r w:rsidRPr="0091227E">
        <w:t xml:space="preserve"> работать с глобусом; </w:t>
      </w:r>
      <w:r w:rsidRPr="0091227E">
        <w:sym w:font="Symbol" w:char="F0FC"/>
      </w:r>
      <w:r w:rsidRPr="0091227E">
        <w:t xml:space="preserve"> создавать модел</w:t>
      </w:r>
      <w:proofErr w:type="gramStart"/>
      <w:r w:rsidRPr="0091227E">
        <w:t>и(</w:t>
      </w:r>
      <w:proofErr w:type="gramEnd"/>
      <w:r w:rsidRPr="0091227E">
        <w:t xml:space="preserve">схемы); </w:t>
      </w:r>
      <w:r w:rsidRPr="0091227E">
        <w:sym w:font="Symbol" w:char="F0FC"/>
      </w:r>
      <w:r w:rsidRPr="0091227E">
        <w:t xml:space="preserve"> наблюдать; </w:t>
      </w:r>
      <w:r w:rsidRPr="0091227E">
        <w:sym w:font="Symbol" w:char="F0FC"/>
      </w:r>
      <w:r w:rsidRPr="0091227E">
        <w:t xml:space="preserve"> проводить опыты. </w:t>
      </w:r>
    </w:p>
    <w:p w:rsidR="0091227E" w:rsidRPr="0091227E" w:rsidRDefault="0091227E" w:rsidP="0091227E">
      <w:pPr>
        <w:pStyle w:val="c8"/>
        <w:shd w:val="clear" w:color="auto" w:fill="FFFFFF"/>
        <w:spacing w:before="0" w:beforeAutospacing="0" w:after="0" w:afterAutospacing="0"/>
        <w:jc w:val="both"/>
        <w:rPr>
          <w:color w:val="000000"/>
        </w:rPr>
      </w:pPr>
      <w:r w:rsidRPr="0091227E">
        <w:sym w:font="Symbol" w:char="F0B7"/>
      </w:r>
      <w:r w:rsidRPr="0091227E">
        <w:t xml:space="preserve"> Вести работу по формированию </w:t>
      </w:r>
      <w:proofErr w:type="spellStart"/>
      <w:r w:rsidRPr="0091227E">
        <w:t>метапредметных</w:t>
      </w:r>
      <w:proofErr w:type="spellEnd"/>
      <w:r w:rsidRPr="0091227E">
        <w:t xml:space="preserve"> умений у младших школьников: </w:t>
      </w:r>
      <w:r w:rsidRPr="0091227E">
        <w:sym w:font="Symbol" w:char="F0FC"/>
      </w:r>
      <w:r w:rsidRPr="0091227E">
        <w:t xml:space="preserve"> осуществлять анализ объектов с выделением существенных и не существенных признаков; </w:t>
      </w:r>
      <w:r w:rsidRPr="0091227E">
        <w:sym w:font="Symbol" w:char="F0FC"/>
      </w:r>
      <w:r w:rsidRPr="0091227E">
        <w:t xml:space="preserve"> проводить сравнение по заданным основаниям; </w:t>
      </w:r>
      <w:r w:rsidRPr="0091227E">
        <w:sym w:font="Symbol" w:char="F0FC"/>
      </w:r>
      <w:r w:rsidRPr="0091227E">
        <w:t xml:space="preserve"> устанавливать причинно-следственные связи в изучаемом круге явлений; </w:t>
      </w:r>
      <w:r w:rsidRPr="0091227E">
        <w:sym w:font="Symbol" w:char="F0FC"/>
      </w:r>
      <w:r w:rsidRPr="0091227E">
        <w:t xml:space="preserve"> строить письменные высказывания</w:t>
      </w:r>
    </w:p>
    <w:p w:rsidR="0091227E" w:rsidRPr="0091227E" w:rsidRDefault="0091227E" w:rsidP="0091227E">
      <w:pPr>
        <w:pStyle w:val="c8"/>
        <w:shd w:val="clear" w:color="auto" w:fill="FFFFFF"/>
        <w:spacing w:before="0" w:beforeAutospacing="0" w:after="0" w:afterAutospacing="0"/>
        <w:jc w:val="both"/>
      </w:pPr>
      <w:r w:rsidRPr="0091227E">
        <w:rPr>
          <w:b/>
        </w:rPr>
        <w:t>Рекомендации для учителя биологии</w:t>
      </w:r>
      <w:r w:rsidRPr="0091227E">
        <w:t>:</w:t>
      </w:r>
    </w:p>
    <w:p w:rsidR="0091227E" w:rsidRPr="0091227E" w:rsidRDefault="0091227E" w:rsidP="0091227E">
      <w:pPr>
        <w:pStyle w:val="c8"/>
        <w:numPr>
          <w:ilvl w:val="0"/>
          <w:numId w:val="85"/>
        </w:numPr>
        <w:shd w:val="clear" w:color="auto" w:fill="FFFFFF"/>
        <w:spacing w:before="0" w:beforeAutospacing="0" w:after="0" w:afterAutospacing="0"/>
        <w:jc w:val="both"/>
      </w:pPr>
      <w:r w:rsidRPr="0091227E">
        <w:t xml:space="preserve">Использовать для работы с биологическими терминами биологические диктанты, анализ и конструирование определений, раскрывать основное содержание термина, обращать внимание на его осмысление, используя прием </w:t>
      </w:r>
      <w:proofErr w:type="spellStart"/>
      <w:r w:rsidRPr="0091227E">
        <w:t>семантизации</w:t>
      </w:r>
      <w:proofErr w:type="spellEnd"/>
      <w:r w:rsidRPr="0091227E">
        <w:t xml:space="preserve"> (объяснение значения слов), различные типы заданий (составление кроссвордов, заполнение пропусков в таблицах, вычеркивание лишних слов, исправление намеренно допущенных ошибок в терминах)</w:t>
      </w:r>
    </w:p>
    <w:p w:rsidR="0091227E" w:rsidRPr="0091227E" w:rsidRDefault="0091227E" w:rsidP="0091227E">
      <w:pPr>
        <w:pStyle w:val="c8"/>
        <w:shd w:val="clear" w:color="auto" w:fill="FFFFFF"/>
        <w:spacing w:before="0" w:beforeAutospacing="0" w:after="0" w:afterAutospacing="0"/>
        <w:ind w:left="75"/>
        <w:jc w:val="both"/>
      </w:pPr>
      <w:r w:rsidRPr="0091227E">
        <w:t xml:space="preserve"> 2. Связывать изучаемый учебный материал с жизненными ситуациями, включать в урочную деятельность фильмы о современных методах достижениях биологической науки. Проводить лабораторные и практические работы с использованием лабораторного оборудования.</w:t>
      </w:r>
    </w:p>
    <w:p w:rsidR="0091227E" w:rsidRPr="0091227E" w:rsidRDefault="0091227E" w:rsidP="0091227E">
      <w:pPr>
        <w:pStyle w:val="c8"/>
        <w:shd w:val="clear" w:color="auto" w:fill="FFFFFF"/>
        <w:spacing w:before="0" w:beforeAutospacing="0" w:after="0" w:afterAutospacing="0"/>
        <w:ind w:left="75"/>
        <w:jc w:val="both"/>
      </w:pPr>
      <w:r w:rsidRPr="0091227E">
        <w:t xml:space="preserve"> 3. Использовать задания на классификацию и сравнение (нахождение соответствия) биологических объектов на основе изученного материала в целях уточнения или обобщения понятий, для формирования умения свободно пользоваться полученными знаниями. </w:t>
      </w:r>
    </w:p>
    <w:p w:rsidR="0091227E" w:rsidRPr="0091227E" w:rsidRDefault="0091227E" w:rsidP="0091227E">
      <w:pPr>
        <w:pStyle w:val="c8"/>
        <w:shd w:val="clear" w:color="auto" w:fill="FFFFFF"/>
        <w:spacing w:before="0" w:beforeAutospacing="0" w:after="0" w:afterAutospacing="0"/>
        <w:ind w:left="75"/>
        <w:jc w:val="both"/>
      </w:pPr>
      <w:r w:rsidRPr="0091227E">
        <w:t xml:space="preserve">4. </w:t>
      </w:r>
      <w:proofErr w:type="gramStart"/>
      <w:r w:rsidRPr="0091227E">
        <w:t>Использовать задания на умение читать и понимать текст биологического содержания, где от обучающегося требуется, воспользовавшись перечнем терминов или понятий, записать в текст не достающую информацию.</w:t>
      </w:r>
      <w:proofErr w:type="gramEnd"/>
    </w:p>
    <w:p w:rsidR="0091227E" w:rsidRPr="0091227E" w:rsidRDefault="0091227E" w:rsidP="0091227E">
      <w:pPr>
        <w:pStyle w:val="c8"/>
        <w:shd w:val="clear" w:color="auto" w:fill="FFFFFF"/>
        <w:spacing w:before="0" w:beforeAutospacing="0" w:after="0" w:afterAutospacing="0"/>
        <w:jc w:val="both"/>
      </w:pPr>
      <w:r w:rsidRPr="0091227E">
        <w:rPr>
          <w:b/>
        </w:rPr>
        <w:t>Рекомендации для учителей истории:</w:t>
      </w:r>
      <w:r w:rsidRPr="0091227E">
        <w:t xml:space="preserve"> </w:t>
      </w:r>
    </w:p>
    <w:p w:rsidR="0091227E" w:rsidRPr="0091227E" w:rsidRDefault="0091227E" w:rsidP="0091227E">
      <w:pPr>
        <w:pStyle w:val="c8"/>
        <w:shd w:val="clear" w:color="auto" w:fill="FFFFFF"/>
        <w:spacing w:before="0" w:beforeAutospacing="0" w:after="0" w:afterAutospacing="0"/>
        <w:jc w:val="both"/>
      </w:pPr>
      <w:r w:rsidRPr="0091227E">
        <w:sym w:font="Symbol" w:char="F0B7"/>
      </w:r>
      <w:r w:rsidRPr="0091227E">
        <w:t xml:space="preserve"> 1.Продолжить формирование умений и навыков определять исторические термины и давать им исчерпывающие, точные определения (умения раскрывать смысл исторических терминов) Нацелить учащихся на запоминание исторических терминов, дат, персоналий. </w:t>
      </w:r>
    </w:p>
    <w:p w:rsidR="0091227E" w:rsidRPr="0091227E" w:rsidRDefault="0091227E" w:rsidP="0091227E">
      <w:pPr>
        <w:pStyle w:val="c8"/>
        <w:shd w:val="clear" w:color="auto" w:fill="FFFFFF"/>
        <w:spacing w:before="0" w:beforeAutospacing="0" w:after="0" w:afterAutospacing="0"/>
        <w:jc w:val="both"/>
      </w:pPr>
      <w:r w:rsidRPr="0091227E">
        <w:sym w:font="Symbol" w:char="F0B7"/>
      </w:r>
      <w:r w:rsidRPr="0091227E">
        <w:t xml:space="preserve"> 2. Уделить больше внимания на уроках на изучение исторических источников и умению работать с ними (например, памятники культуры народов Древнего мира). Способствовать формированию умений выделять главное в тексте, составлять грамотный письменный ответ на 0% 50% 100% 150% 6 класс Базовый уровень ПР Базовый уровень планируемых результатов Сравнение </w:t>
      </w:r>
      <w:proofErr w:type="spellStart"/>
      <w:r w:rsidRPr="0091227E">
        <w:t>отметов</w:t>
      </w:r>
      <w:proofErr w:type="spellEnd"/>
      <w:r w:rsidRPr="0091227E">
        <w:t xml:space="preserve"> ВПР с отметками по журналу </w:t>
      </w:r>
      <w:proofErr w:type="gramStart"/>
      <w:r w:rsidRPr="0091227E">
        <w:t>понизили</w:t>
      </w:r>
      <w:proofErr w:type="gramEnd"/>
      <w:r w:rsidRPr="0091227E">
        <w:t xml:space="preserve"> повысили подтвердили вопрос. </w:t>
      </w:r>
    </w:p>
    <w:p w:rsidR="0091227E" w:rsidRPr="0091227E" w:rsidRDefault="0091227E" w:rsidP="0091227E">
      <w:pPr>
        <w:pStyle w:val="c8"/>
        <w:shd w:val="clear" w:color="auto" w:fill="FFFFFF"/>
        <w:spacing w:before="0" w:beforeAutospacing="0" w:after="0" w:afterAutospacing="0"/>
        <w:jc w:val="both"/>
      </w:pPr>
      <w:r w:rsidRPr="0091227E">
        <w:sym w:font="Symbol" w:char="F0B7"/>
      </w:r>
      <w:r w:rsidRPr="0091227E">
        <w:t xml:space="preserve"> 3. Чаще давать учащимся письменные задания развернутого характера, где необходимо подробно описывать историческую личность или событие. </w:t>
      </w:r>
    </w:p>
    <w:p w:rsidR="0091227E" w:rsidRPr="0091227E" w:rsidRDefault="0091227E" w:rsidP="0091227E">
      <w:pPr>
        <w:pStyle w:val="c8"/>
        <w:shd w:val="clear" w:color="auto" w:fill="FFFFFF"/>
        <w:spacing w:before="0" w:beforeAutospacing="0" w:after="0" w:afterAutospacing="0"/>
        <w:jc w:val="both"/>
      </w:pPr>
      <w:r w:rsidRPr="0091227E">
        <w:sym w:font="Symbol" w:char="F0B7"/>
      </w:r>
      <w:r w:rsidRPr="0091227E">
        <w:t xml:space="preserve"> 4. Продолжить работу по развитию умений работать с учебным материалом (внимательное чтение и неукоснительное выполнение инструкций, работа по критериям оценивания) </w:t>
      </w:r>
    </w:p>
    <w:p w:rsidR="0091227E" w:rsidRPr="0091227E" w:rsidRDefault="0091227E" w:rsidP="0091227E">
      <w:pPr>
        <w:pStyle w:val="c8"/>
        <w:shd w:val="clear" w:color="auto" w:fill="FFFFFF"/>
        <w:spacing w:before="0" w:beforeAutospacing="0" w:after="0" w:afterAutospacing="0"/>
        <w:jc w:val="both"/>
      </w:pPr>
      <w:r w:rsidRPr="0091227E">
        <w:sym w:font="Symbol" w:char="F0B7"/>
      </w:r>
      <w:r w:rsidRPr="0091227E">
        <w:t xml:space="preserve"> 5. Усилить работу по изучению карты госуда</w:t>
      </w:r>
      <w:proofErr w:type="gramStart"/>
      <w:r w:rsidRPr="0091227E">
        <w:t>рств Др</w:t>
      </w:r>
      <w:proofErr w:type="gramEnd"/>
      <w:r w:rsidRPr="0091227E">
        <w:t xml:space="preserve">евнего мира; </w:t>
      </w:r>
    </w:p>
    <w:p w:rsidR="0091227E" w:rsidRPr="0091227E" w:rsidRDefault="0091227E" w:rsidP="0091227E">
      <w:pPr>
        <w:pStyle w:val="c8"/>
        <w:shd w:val="clear" w:color="auto" w:fill="FFFFFF"/>
        <w:spacing w:before="0" w:beforeAutospacing="0" w:after="0" w:afterAutospacing="0"/>
        <w:jc w:val="both"/>
      </w:pPr>
      <w:r w:rsidRPr="0091227E">
        <w:sym w:font="Symbol" w:char="F0B7"/>
      </w:r>
      <w:r w:rsidRPr="0091227E">
        <w:t xml:space="preserve"> 6. Использовать на уроках чаще тестовый материал с повышенным уровнем сложности с целью развития навыков и умений работать с тестовыми заданиями</w:t>
      </w:r>
    </w:p>
    <w:p w:rsidR="0091227E" w:rsidRPr="0091227E" w:rsidRDefault="0091227E" w:rsidP="0091227E">
      <w:pPr>
        <w:pStyle w:val="c8"/>
        <w:shd w:val="clear" w:color="auto" w:fill="FFFFFF"/>
        <w:spacing w:before="0" w:beforeAutospacing="0" w:after="0" w:afterAutospacing="0"/>
        <w:jc w:val="both"/>
      </w:pPr>
      <w:r w:rsidRPr="0091227E">
        <w:t xml:space="preserve"> </w:t>
      </w:r>
      <w:r w:rsidRPr="0091227E">
        <w:sym w:font="Symbol" w:char="F0B7"/>
      </w:r>
      <w:r w:rsidRPr="0091227E">
        <w:t xml:space="preserve"> 7. Оптимизировать использование в образовательном процессе методов обучения, организационных форм обучения, средств обучения, использование современных педагогических технологий по учебным предметам.</w:t>
      </w:r>
    </w:p>
    <w:p w:rsidR="0091227E" w:rsidRPr="0091227E" w:rsidRDefault="0091227E" w:rsidP="0091227E">
      <w:pPr>
        <w:pStyle w:val="c8"/>
        <w:shd w:val="clear" w:color="auto" w:fill="FFFFFF"/>
        <w:spacing w:before="0" w:beforeAutospacing="0" w:after="0" w:afterAutospacing="0"/>
        <w:jc w:val="both"/>
      </w:pPr>
      <w:r w:rsidRPr="0091227E">
        <w:t xml:space="preserve"> </w:t>
      </w:r>
      <w:r w:rsidRPr="0091227E">
        <w:sym w:font="Symbol" w:char="F0B7"/>
      </w:r>
      <w:r w:rsidRPr="0091227E">
        <w:t xml:space="preserve"> 8. Развивать интерес у учеников к изучению истории родного края. Здесь помогут разнообразные внеурочные мероприятия: викторины, ребусы, кроссворды, интерактивные игры, </w:t>
      </w:r>
      <w:proofErr w:type="spellStart"/>
      <w:r w:rsidRPr="0091227E">
        <w:t>синквейны</w:t>
      </w:r>
      <w:proofErr w:type="spellEnd"/>
      <w:r w:rsidRPr="0091227E">
        <w:t xml:space="preserve">. Необходимо </w:t>
      </w:r>
      <w:proofErr w:type="gramStart"/>
      <w:r w:rsidRPr="0091227E">
        <w:t>уделить большое внимание на работу</w:t>
      </w:r>
      <w:proofErr w:type="gramEnd"/>
      <w:r w:rsidRPr="0091227E">
        <w:t xml:space="preserve"> с историческими источниками по истории родного края. </w:t>
      </w:r>
      <w:r w:rsidRPr="0091227E">
        <w:sym w:font="Symbol" w:char="F0B7"/>
      </w:r>
      <w:r w:rsidRPr="0091227E">
        <w:t xml:space="preserve"> 9. Результаты проведенного анализа указывают на необходимость дифференцированного подхода в процессе обучения.</w:t>
      </w:r>
    </w:p>
    <w:p w:rsidR="0091227E" w:rsidRPr="0091227E" w:rsidRDefault="0091227E" w:rsidP="0091227E">
      <w:pPr>
        <w:pStyle w:val="c8"/>
        <w:shd w:val="clear" w:color="auto" w:fill="FFFFFF"/>
        <w:spacing w:before="0" w:beforeAutospacing="0" w:after="0" w:afterAutospacing="0"/>
      </w:pPr>
      <w:r w:rsidRPr="0091227E">
        <w:rPr>
          <w:b/>
        </w:rPr>
        <w:t>Рекомендации для учителей обществознания:</w:t>
      </w:r>
      <w:r w:rsidRPr="0091227E">
        <w:t xml:space="preserve"> </w:t>
      </w:r>
    </w:p>
    <w:p w:rsidR="0091227E" w:rsidRPr="0091227E" w:rsidRDefault="0091227E" w:rsidP="0091227E">
      <w:pPr>
        <w:pStyle w:val="c8"/>
        <w:shd w:val="clear" w:color="auto" w:fill="FFFFFF"/>
        <w:spacing w:before="0" w:beforeAutospacing="0" w:after="0" w:afterAutospacing="0"/>
      </w:pPr>
      <w:r w:rsidRPr="0091227E">
        <w:t>1. Организовать индивидуальные тренировочные упражнения для учащихся по разделам учебного курса.</w:t>
      </w:r>
    </w:p>
    <w:p w:rsidR="0091227E" w:rsidRPr="0091227E" w:rsidRDefault="0091227E" w:rsidP="0091227E">
      <w:pPr>
        <w:pStyle w:val="c8"/>
        <w:shd w:val="clear" w:color="auto" w:fill="FFFFFF"/>
        <w:spacing w:before="0" w:beforeAutospacing="0" w:after="0" w:afterAutospacing="0"/>
      </w:pPr>
      <w:r w:rsidRPr="0091227E">
        <w:t xml:space="preserve"> 2. На уроках организовать работу с текстовой информацией, что должно обеспечить формирование коммуникативной компетентности школьника: «погружаясь в текст», грамотно его интерпретировать, выделять разные виды информации и использовать её в своей работе. </w:t>
      </w:r>
    </w:p>
    <w:p w:rsidR="0091227E" w:rsidRPr="0091227E" w:rsidRDefault="0091227E" w:rsidP="0091227E">
      <w:pPr>
        <w:pStyle w:val="c8"/>
        <w:shd w:val="clear" w:color="auto" w:fill="FFFFFF"/>
        <w:spacing w:before="0" w:beforeAutospacing="0" w:after="0" w:afterAutospacing="0"/>
      </w:pPr>
      <w:r w:rsidRPr="0091227E">
        <w:t>3. Совершенствовать навыки работы учащихся со справочной литературой, иллюстративным материалом.</w:t>
      </w:r>
    </w:p>
    <w:p w:rsidR="0091227E" w:rsidRPr="0091227E" w:rsidRDefault="0091227E" w:rsidP="0091227E">
      <w:pPr>
        <w:pStyle w:val="c8"/>
        <w:shd w:val="clear" w:color="auto" w:fill="FFFFFF"/>
        <w:spacing w:before="0" w:beforeAutospacing="0" w:after="0" w:afterAutospacing="0"/>
      </w:pPr>
      <w:r w:rsidRPr="0091227E">
        <w:t xml:space="preserve"> 4.Использовать задания </w:t>
      </w:r>
      <w:proofErr w:type="gramStart"/>
      <w:r w:rsidRPr="0091227E">
        <w:t>по</w:t>
      </w:r>
      <w:proofErr w:type="gramEnd"/>
      <w:r w:rsidRPr="0091227E">
        <w:t>:</w:t>
      </w:r>
    </w:p>
    <w:p w:rsidR="0091227E" w:rsidRPr="0091227E" w:rsidRDefault="0091227E" w:rsidP="0091227E">
      <w:pPr>
        <w:pStyle w:val="c8"/>
        <w:shd w:val="clear" w:color="auto" w:fill="FFFFFF"/>
        <w:spacing w:before="0" w:beforeAutospacing="0" w:after="0" w:afterAutospacing="0"/>
      </w:pPr>
      <w:r w:rsidRPr="0091227E">
        <w:t xml:space="preserve"> -формулировке обществоведческих терминов и понятий, приобретению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rsidR="0091227E" w:rsidRPr="0091227E" w:rsidRDefault="0091227E" w:rsidP="0091227E">
      <w:pPr>
        <w:pStyle w:val="c8"/>
        <w:shd w:val="clear" w:color="auto" w:fill="FFFFFF"/>
        <w:spacing w:before="0" w:beforeAutospacing="0" w:after="0" w:afterAutospacing="0"/>
      </w:pPr>
      <w:r w:rsidRPr="0091227E">
        <w:t xml:space="preserve"> -развитию социального кругозора и формирование познавательного интереса к изучению общественных дисциплин;</w:t>
      </w:r>
    </w:p>
    <w:p w:rsidR="0091227E" w:rsidRPr="0091227E" w:rsidRDefault="0091227E" w:rsidP="0091227E">
      <w:pPr>
        <w:pStyle w:val="c8"/>
        <w:shd w:val="clear" w:color="auto" w:fill="FFFFFF"/>
        <w:spacing w:before="0" w:beforeAutospacing="0" w:after="0" w:afterAutospacing="0"/>
      </w:pPr>
      <w:r w:rsidRPr="0091227E">
        <w:t xml:space="preserve"> -освоению приемов работы с социально значимой информацией, ее осмысления;</w:t>
      </w:r>
    </w:p>
    <w:p w:rsidR="0091227E" w:rsidRPr="0091227E" w:rsidRDefault="0091227E" w:rsidP="0091227E">
      <w:pPr>
        <w:pStyle w:val="c8"/>
        <w:shd w:val="clear" w:color="auto" w:fill="FFFFFF"/>
        <w:spacing w:before="0" w:beforeAutospacing="0" w:after="0" w:afterAutospacing="0"/>
      </w:pPr>
      <w:r w:rsidRPr="0091227E">
        <w:t xml:space="preserve"> -развитию способностей обучающихся делать необходимые выводы и давать обоснованные оценки социальным событиям и процессам; </w:t>
      </w:r>
      <w:proofErr w:type="gramStart"/>
      <w:r w:rsidRPr="0091227E">
        <w:t>-р</w:t>
      </w:r>
      <w:proofErr w:type="gramEnd"/>
      <w:r w:rsidRPr="0091227E">
        <w:t xml:space="preserve">азвитию социального кругозора и формирование познавательного интереса к изучению общественных дисциплин; </w:t>
      </w:r>
    </w:p>
    <w:p w:rsidR="0091227E" w:rsidRPr="0091227E" w:rsidRDefault="0091227E" w:rsidP="0091227E">
      <w:pPr>
        <w:pStyle w:val="c8"/>
        <w:shd w:val="clear" w:color="auto" w:fill="FFFFFF"/>
        <w:spacing w:before="0" w:beforeAutospacing="0" w:after="0" w:afterAutospacing="0"/>
      </w:pPr>
      <w:r w:rsidRPr="0091227E">
        <w:t>-умению находить, извлекать и осмысливать информацию различного характера, полученную из доступных источников (фотоизображений),</w:t>
      </w:r>
    </w:p>
    <w:p w:rsidR="0091227E" w:rsidRPr="0091227E" w:rsidRDefault="0091227E" w:rsidP="0091227E">
      <w:pPr>
        <w:pStyle w:val="c8"/>
        <w:shd w:val="clear" w:color="auto" w:fill="FFFFFF"/>
        <w:spacing w:before="0" w:beforeAutospacing="0" w:after="0" w:afterAutospacing="0"/>
      </w:pPr>
      <w:r w:rsidRPr="0091227E">
        <w:t xml:space="preserve"> -систематизации, анализу полученных данных; применению полученной информации для соотнесения собственного поведения и поступков других людей с нормами поведения, установленными законом.</w:t>
      </w:r>
    </w:p>
    <w:p w:rsidR="0091227E" w:rsidRPr="0091227E" w:rsidRDefault="0091227E" w:rsidP="0091227E">
      <w:pPr>
        <w:pStyle w:val="c8"/>
        <w:shd w:val="clear" w:color="auto" w:fill="FFFFFF"/>
        <w:spacing w:before="0" w:beforeAutospacing="0" w:after="0" w:afterAutospacing="0"/>
        <w:jc w:val="both"/>
      </w:pPr>
    </w:p>
    <w:p w:rsidR="0091227E" w:rsidRPr="0091227E" w:rsidRDefault="0091227E" w:rsidP="0091227E">
      <w:pPr>
        <w:pStyle w:val="c8"/>
        <w:shd w:val="clear" w:color="auto" w:fill="FFFFFF"/>
        <w:spacing w:before="0" w:beforeAutospacing="0" w:after="0" w:afterAutospacing="0"/>
        <w:jc w:val="both"/>
      </w:pPr>
      <w:r w:rsidRPr="0091227E">
        <w:rPr>
          <w:b/>
        </w:rPr>
        <w:t>Рекомендации для учителя географии:</w:t>
      </w:r>
      <w:r w:rsidRPr="0091227E">
        <w:t xml:space="preserve"> </w:t>
      </w:r>
    </w:p>
    <w:p w:rsidR="0091227E" w:rsidRPr="0091227E" w:rsidRDefault="0091227E" w:rsidP="0091227E">
      <w:pPr>
        <w:pStyle w:val="c8"/>
        <w:shd w:val="clear" w:color="auto" w:fill="FFFFFF"/>
        <w:spacing w:before="0" w:beforeAutospacing="0" w:after="0" w:afterAutospacing="0"/>
        <w:jc w:val="both"/>
      </w:pPr>
      <w:r w:rsidRPr="0091227E">
        <w:sym w:font="Symbol" w:char="F0B7"/>
      </w:r>
      <w:r w:rsidRPr="0091227E">
        <w:t xml:space="preserve"> 1.Систематически включать различные источники географической информации (картографические, статистические и др.) в процесс организации и проведения занятий географии.</w:t>
      </w:r>
    </w:p>
    <w:p w:rsidR="0091227E" w:rsidRPr="0091227E" w:rsidRDefault="0091227E" w:rsidP="0091227E">
      <w:pPr>
        <w:pStyle w:val="c8"/>
        <w:shd w:val="clear" w:color="auto" w:fill="FFFFFF"/>
        <w:spacing w:before="0" w:beforeAutospacing="0" w:after="0" w:afterAutospacing="0"/>
        <w:jc w:val="both"/>
      </w:pPr>
      <w:r w:rsidRPr="0091227E">
        <w:t xml:space="preserve"> </w:t>
      </w:r>
      <w:r w:rsidRPr="0091227E">
        <w:sym w:font="Symbol" w:char="F0B7"/>
      </w:r>
      <w:r w:rsidRPr="0091227E">
        <w:t xml:space="preserve"> 2. Вести работу по усвоению и закреплению в памяти размещения на карте картографического объекта вместе с соответствующим ему названием.</w:t>
      </w:r>
    </w:p>
    <w:p w:rsidR="0091227E" w:rsidRPr="0091227E" w:rsidRDefault="0091227E" w:rsidP="0091227E">
      <w:pPr>
        <w:pStyle w:val="c8"/>
        <w:shd w:val="clear" w:color="auto" w:fill="FFFFFF"/>
        <w:spacing w:before="0" w:beforeAutospacing="0" w:after="0" w:afterAutospacing="0"/>
        <w:jc w:val="both"/>
      </w:pPr>
      <w:r w:rsidRPr="0091227E">
        <w:t xml:space="preserve"> </w:t>
      </w:r>
      <w:r w:rsidRPr="0091227E">
        <w:sym w:font="Symbol" w:char="F0B7"/>
      </w:r>
      <w:r w:rsidRPr="0091227E">
        <w:t xml:space="preserve"> 3. Использовать в работе больше заданий на определение объекта по заданным географическим координатам.</w:t>
      </w:r>
    </w:p>
    <w:p w:rsidR="0091227E" w:rsidRPr="0091227E" w:rsidRDefault="0091227E" w:rsidP="0091227E">
      <w:pPr>
        <w:pStyle w:val="c8"/>
        <w:shd w:val="clear" w:color="auto" w:fill="FFFFFF"/>
        <w:spacing w:before="0" w:beforeAutospacing="0" w:after="0" w:afterAutospacing="0"/>
        <w:jc w:val="both"/>
      </w:pPr>
      <w:r w:rsidRPr="0091227E">
        <w:t xml:space="preserve"> </w:t>
      </w:r>
      <w:r w:rsidRPr="0091227E">
        <w:sym w:font="Symbol" w:char="F0B7"/>
      </w:r>
      <w:r w:rsidRPr="0091227E">
        <w:t xml:space="preserve"> 4. Использовать алгоритм решения задач на изменение времени в разных часовых поясах мира и часовых зонах России с использованием рисунков и схем. </w:t>
      </w:r>
    </w:p>
    <w:p w:rsidR="0091227E" w:rsidRPr="0091227E" w:rsidRDefault="0091227E" w:rsidP="0091227E">
      <w:pPr>
        <w:pStyle w:val="c8"/>
        <w:shd w:val="clear" w:color="auto" w:fill="FFFFFF"/>
        <w:spacing w:before="0" w:beforeAutospacing="0" w:after="0" w:afterAutospacing="0"/>
        <w:jc w:val="both"/>
      </w:pPr>
      <w:r w:rsidRPr="0091227E">
        <w:sym w:font="Symbol" w:char="F0B7"/>
      </w:r>
      <w:r w:rsidRPr="0091227E">
        <w:t xml:space="preserve"> 5. Систематически включать в систему повторения упражнения по теме «План и карта», направленные на развитие данных предметных умений.</w:t>
      </w:r>
    </w:p>
    <w:p w:rsidR="0091227E" w:rsidRPr="0091227E" w:rsidRDefault="0091227E" w:rsidP="0091227E">
      <w:pPr>
        <w:pStyle w:val="c8"/>
        <w:shd w:val="clear" w:color="auto" w:fill="FFFFFF"/>
        <w:spacing w:before="0" w:beforeAutospacing="0" w:after="0" w:afterAutospacing="0"/>
        <w:jc w:val="both"/>
      </w:pPr>
      <w:r w:rsidRPr="0091227E">
        <w:t xml:space="preserve"> </w:t>
      </w:r>
      <w:r w:rsidRPr="0091227E">
        <w:sym w:font="Symbol" w:char="F0B7"/>
      </w:r>
      <w:r w:rsidRPr="0091227E">
        <w:t xml:space="preserve"> 6. Использовать алгоритм анализа климатической диаграммы в курсах физической географии, сопоставлять карту климатических поясов с климатическими диаграммами. </w:t>
      </w:r>
    </w:p>
    <w:p w:rsidR="0091227E" w:rsidRDefault="0091227E" w:rsidP="0091227E">
      <w:pPr>
        <w:pStyle w:val="c8"/>
        <w:shd w:val="clear" w:color="auto" w:fill="FFFFFF"/>
        <w:spacing w:before="0" w:beforeAutospacing="0" w:after="0" w:afterAutospacing="0"/>
        <w:jc w:val="both"/>
      </w:pPr>
      <w:r w:rsidRPr="0091227E">
        <w:sym w:font="Symbol" w:char="F0B7"/>
      </w:r>
      <w:r w:rsidRPr="0091227E">
        <w:t xml:space="preserve"> 7. Эффективно использовать ресурсы информационной образовательной среды по предмету (ЭОР региональных и федеральных коллекций, электронные приложения и специальные учебные пособия к УМК, диагностические работы) для расширения возможностей работы с источниками информации на уроках.</w:t>
      </w:r>
    </w:p>
    <w:p w:rsidR="0091227E" w:rsidRPr="0091227E" w:rsidRDefault="0091227E" w:rsidP="0091227E">
      <w:pPr>
        <w:pStyle w:val="c8"/>
        <w:shd w:val="clear" w:color="auto" w:fill="FFFFFF"/>
        <w:spacing w:before="0" w:beforeAutospacing="0" w:after="0" w:afterAutospacing="0"/>
        <w:jc w:val="both"/>
      </w:pPr>
    </w:p>
    <w:p w:rsidR="0091227E" w:rsidRPr="0091227E" w:rsidRDefault="0091227E" w:rsidP="0091227E">
      <w:pPr>
        <w:pStyle w:val="c8"/>
        <w:shd w:val="clear" w:color="auto" w:fill="FFFFFF"/>
        <w:spacing w:before="0" w:beforeAutospacing="0" w:after="0" w:afterAutospacing="0"/>
        <w:jc w:val="both"/>
      </w:pPr>
      <w:r>
        <w:rPr>
          <w:b/>
        </w:rPr>
        <w:t>Рекомендации для учителя</w:t>
      </w:r>
      <w:r w:rsidRPr="0091227E">
        <w:rPr>
          <w:b/>
        </w:rPr>
        <w:t xml:space="preserve"> английского языка:</w:t>
      </w:r>
      <w:r w:rsidRPr="0091227E">
        <w:t xml:space="preserve"> </w:t>
      </w:r>
    </w:p>
    <w:p w:rsidR="0091227E" w:rsidRPr="0091227E" w:rsidRDefault="0091227E" w:rsidP="0091227E">
      <w:pPr>
        <w:pStyle w:val="c8"/>
        <w:shd w:val="clear" w:color="auto" w:fill="FFFFFF"/>
        <w:spacing w:before="0" w:beforeAutospacing="0" w:after="0" w:afterAutospacing="0"/>
        <w:jc w:val="both"/>
      </w:pPr>
      <w:r w:rsidRPr="0091227E">
        <w:t xml:space="preserve">1. В целях повышения результатов выполнения заданий в разделе «Грамматика и лексика» рекомендуется в процессе обучения регулярно повторять грамматический материал основной и старшей школы. Предлагать </w:t>
      </w:r>
      <w:proofErr w:type="gramStart"/>
      <w:r w:rsidRPr="0091227E">
        <w:t>обучающимся</w:t>
      </w:r>
      <w:proofErr w:type="gramEnd"/>
      <w:r w:rsidRPr="0091227E">
        <w:t xml:space="preserve"> выполнять задания по употреблению в контексте слов, образованных с помощью аффиксов. Предлагать обучающимся составить таблицу с указанием, какая часть речи образуется с данным аффиксом, к какой основе он присоединяется (основе существительного, прилагательного, глагола и т.д.) и какой смысл несёт, привести примеры использования этих словообразовательных элементов. 0% 50% 100% 8 класс Базовый уровень ПР Базовый уровень планируемых результатов Сравнение </w:t>
      </w:r>
      <w:proofErr w:type="spellStart"/>
      <w:r w:rsidRPr="0091227E">
        <w:t>отметов</w:t>
      </w:r>
      <w:proofErr w:type="spellEnd"/>
      <w:r w:rsidRPr="0091227E">
        <w:t xml:space="preserve"> ВПР с отметками по журналу </w:t>
      </w:r>
      <w:proofErr w:type="gramStart"/>
      <w:r w:rsidRPr="0091227E">
        <w:t>понизили</w:t>
      </w:r>
      <w:proofErr w:type="gramEnd"/>
      <w:r w:rsidRPr="0091227E">
        <w:t xml:space="preserve"> повысили подтвердили</w:t>
      </w:r>
    </w:p>
    <w:p w:rsidR="0091227E" w:rsidRPr="0091227E" w:rsidRDefault="0091227E" w:rsidP="0091227E">
      <w:pPr>
        <w:pStyle w:val="c8"/>
        <w:shd w:val="clear" w:color="auto" w:fill="FFFFFF"/>
        <w:spacing w:before="0" w:beforeAutospacing="0" w:after="0" w:afterAutospacing="0"/>
        <w:jc w:val="both"/>
      </w:pPr>
      <w:r w:rsidRPr="0091227E">
        <w:t xml:space="preserve"> 2. Наиболее распространенные многозначные английские слова и фразы с многозначными словами записывать в тетрадку-словарик и заучивать. Предлагать </w:t>
      </w:r>
      <w:proofErr w:type="gramStart"/>
      <w:r w:rsidRPr="0091227E">
        <w:t>обучающимся</w:t>
      </w:r>
      <w:proofErr w:type="gramEnd"/>
      <w:r w:rsidRPr="0091227E">
        <w:t xml:space="preserve"> выполнять задания по формированию навыков употребления в контексте многозначных слов, фразовых глаголов с многозначными словами, в контексте, например: расширение, дополнение предложения за счет включения в него многозначных лексических единиц.</w:t>
      </w:r>
    </w:p>
    <w:p w:rsidR="0091227E" w:rsidRPr="0091227E" w:rsidRDefault="0091227E" w:rsidP="0091227E">
      <w:pPr>
        <w:pStyle w:val="c8"/>
        <w:shd w:val="clear" w:color="auto" w:fill="FFFFFF"/>
        <w:spacing w:before="0" w:beforeAutospacing="0" w:after="0" w:afterAutospacing="0"/>
        <w:jc w:val="both"/>
      </w:pPr>
      <w:r w:rsidRPr="0091227E">
        <w:t xml:space="preserve"> 3. Предлагать обучающимся составлять параллельные тексты на </w:t>
      </w:r>
      <w:proofErr w:type="gramStart"/>
      <w:r w:rsidRPr="0091227E">
        <w:t>родном</w:t>
      </w:r>
      <w:proofErr w:type="gramEnd"/>
      <w:r w:rsidRPr="0091227E">
        <w:t xml:space="preserve"> и иностранном языках на одну и ту же тему с использованием тренируемых многозначных лексических единиц. </w:t>
      </w:r>
    </w:p>
    <w:p w:rsidR="0091227E" w:rsidRPr="0091227E" w:rsidRDefault="0091227E" w:rsidP="0091227E">
      <w:pPr>
        <w:pStyle w:val="c8"/>
        <w:shd w:val="clear" w:color="auto" w:fill="FFFFFF"/>
        <w:spacing w:before="0" w:beforeAutospacing="0" w:after="0" w:afterAutospacing="0"/>
        <w:jc w:val="both"/>
      </w:pPr>
      <w:r w:rsidRPr="0091227E">
        <w:t xml:space="preserve">4. Предлагать </w:t>
      </w:r>
      <w:proofErr w:type="gramStart"/>
      <w:r w:rsidRPr="0091227E">
        <w:t>обучающимся</w:t>
      </w:r>
      <w:proofErr w:type="gramEnd"/>
      <w:r w:rsidRPr="0091227E">
        <w:t xml:space="preserve"> выполнять упражнения на повторение многозначной лексической единицы, составлять смысловые пары, словосочетания, фразы.</w:t>
      </w:r>
    </w:p>
    <w:p w:rsidR="0091227E" w:rsidRPr="0091227E" w:rsidRDefault="0091227E" w:rsidP="0091227E">
      <w:pPr>
        <w:pStyle w:val="c8"/>
        <w:shd w:val="clear" w:color="auto" w:fill="FFFFFF"/>
        <w:spacing w:before="0" w:beforeAutospacing="0" w:after="0" w:afterAutospacing="0"/>
        <w:jc w:val="both"/>
      </w:pPr>
      <w:r w:rsidRPr="0091227E">
        <w:t xml:space="preserve"> 5. </w:t>
      </w:r>
      <w:proofErr w:type="gramStart"/>
      <w:r w:rsidRPr="0091227E">
        <w:t>Важно также предлагать обучающимся выполнять задания по формированию навыков употребления в контексте фразовых глаголов, предлогов в контексте, включения многозначных лексических единиц в связный текст – составление текста на основе ключевых многозначных лексических единиц; расширение, дополнение текста за счет включения в него многозначных лексических единиц; пересказ текста на иностранном языке с использованием многозначных лексических единиц;</w:t>
      </w:r>
      <w:proofErr w:type="gramEnd"/>
      <w:r w:rsidRPr="0091227E">
        <w:t xml:space="preserve"> составление параллельных текстов на родном и иностранном языках на одну и ту же тему с использованием тренируемых многозначных лексических единиц; восстановление текста или речевой ситуации по различным опорам.</w:t>
      </w:r>
    </w:p>
    <w:p w:rsidR="0091227E" w:rsidRPr="0091227E" w:rsidRDefault="0091227E" w:rsidP="0091227E">
      <w:pPr>
        <w:pStyle w:val="c8"/>
        <w:shd w:val="clear" w:color="auto" w:fill="FFFFFF"/>
        <w:spacing w:before="0" w:beforeAutospacing="0" w:after="0" w:afterAutospacing="0"/>
        <w:jc w:val="both"/>
      </w:pPr>
      <w:r w:rsidRPr="0091227E">
        <w:t xml:space="preserve"> 6. </w:t>
      </w:r>
      <w:proofErr w:type="gramStart"/>
      <w:r w:rsidRPr="0091227E">
        <w:t>Также необходимо предлагать обучающимся потренироваться в записи собственного высказывания на компьютер с использованием гарнитуры (наушники и регулируемый микрофон с шумоподавлением).</w:t>
      </w:r>
      <w:proofErr w:type="gramEnd"/>
    </w:p>
    <w:p w:rsidR="0091227E" w:rsidRPr="0091227E" w:rsidRDefault="0091227E" w:rsidP="0091227E">
      <w:pPr>
        <w:pStyle w:val="c8"/>
        <w:shd w:val="clear" w:color="auto" w:fill="FFFFFF"/>
        <w:spacing w:before="0" w:beforeAutospacing="0" w:after="0" w:afterAutospacing="0"/>
        <w:jc w:val="both"/>
      </w:pPr>
      <w:r w:rsidRPr="0091227E">
        <w:t xml:space="preserve"> 7. </w:t>
      </w:r>
      <w:proofErr w:type="gramStart"/>
      <w:r w:rsidRPr="0091227E">
        <w:t xml:space="preserve">Важно развить умения и готовность учеников использовать стратегии формирования </w:t>
      </w:r>
      <w:proofErr w:type="spellStart"/>
      <w:r w:rsidRPr="0091227E">
        <w:t>монологовописаний</w:t>
      </w:r>
      <w:proofErr w:type="spellEnd"/>
      <w:r w:rsidRPr="0091227E">
        <w:t xml:space="preserve"> при работе над картинками и фотографиями; наряду с подготовленной монологической речью развивать спонтанную речь обучающихся с помощью зрительных опор: фотографий, картинок, видеоряда; давать образцы правильно выполненных заданий и заданий с коммуникативными и языковыми ошибками, проанализировать эти ошибки и показать, как их можно избежать;</w:t>
      </w:r>
      <w:proofErr w:type="gramEnd"/>
      <w:r w:rsidRPr="0091227E">
        <w:t xml:space="preserve"> предлагать </w:t>
      </w:r>
      <w:proofErr w:type="gramStart"/>
      <w:r w:rsidRPr="0091227E">
        <w:t>обучающимся</w:t>
      </w:r>
      <w:proofErr w:type="gramEnd"/>
      <w:r w:rsidRPr="0091227E">
        <w:t xml:space="preserve"> при планировании монологического высказывания сначала продумать ключевые фразы каждого пункта; учить школьников описывать конкретные фотографии/картинки, а не выдавать заученный текст, который годится на все случаи жизни. </w:t>
      </w:r>
    </w:p>
    <w:p w:rsidR="0091227E" w:rsidRPr="0091227E" w:rsidRDefault="0091227E" w:rsidP="0091227E">
      <w:pPr>
        <w:pStyle w:val="c8"/>
        <w:shd w:val="clear" w:color="auto" w:fill="FFFFFF"/>
        <w:spacing w:before="0" w:beforeAutospacing="0" w:after="0" w:afterAutospacing="0"/>
        <w:jc w:val="both"/>
      </w:pPr>
      <w:r w:rsidRPr="0091227E">
        <w:t>8. Необходимо больше внимания уделять лексическому оформлению устных и письменных высказываний обучающихся, к грамотному использованию слов в коммуникативно-значимом контексте с учетом их значения, лексической сочетаемости, грамматического окружения, их синонимов и антонимов, грамматическим средствам оформления различных коммуникативных типов предложений.</w:t>
      </w:r>
    </w:p>
    <w:p w:rsidR="0091227E" w:rsidRPr="0091227E" w:rsidRDefault="0091227E" w:rsidP="0091227E">
      <w:pPr>
        <w:pStyle w:val="c8"/>
        <w:shd w:val="clear" w:color="auto" w:fill="FFFFFF"/>
        <w:spacing w:before="0" w:beforeAutospacing="0" w:after="0" w:afterAutospacing="0"/>
        <w:jc w:val="both"/>
      </w:pPr>
      <w:r w:rsidRPr="0091227E">
        <w:rPr>
          <w:b/>
        </w:rPr>
        <w:t xml:space="preserve">Рекомендации для </w:t>
      </w:r>
      <w:proofErr w:type="spellStart"/>
      <w:r w:rsidRPr="0091227E">
        <w:rPr>
          <w:b/>
        </w:rPr>
        <w:t>учителея</w:t>
      </w:r>
      <w:proofErr w:type="spellEnd"/>
      <w:r w:rsidRPr="0091227E">
        <w:rPr>
          <w:b/>
        </w:rPr>
        <w:t xml:space="preserve"> физики:</w:t>
      </w:r>
      <w:r w:rsidRPr="0091227E">
        <w:t xml:space="preserve"> </w:t>
      </w:r>
    </w:p>
    <w:p w:rsidR="0091227E" w:rsidRPr="0091227E" w:rsidRDefault="0091227E" w:rsidP="0091227E">
      <w:pPr>
        <w:pStyle w:val="c8"/>
        <w:shd w:val="clear" w:color="auto" w:fill="FFFFFF"/>
        <w:spacing w:before="0" w:beforeAutospacing="0" w:after="0" w:afterAutospacing="0"/>
        <w:jc w:val="both"/>
      </w:pPr>
      <w:r w:rsidRPr="0091227E">
        <w:sym w:font="Symbol" w:char="F0B7"/>
      </w:r>
      <w:r w:rsidRPr="0091227E">
        <w:t xml:space="preserve"> отработать навыки по работе с графиком, таблицами, схемами;</w:t>
      </w:r>
    </w:p>
    <w:p w:rsidR="0091227E" w:rsidRPr="0091227E" w:rsidRDefault="0091227E" w:rsidP="0091227E">
      <w:pPr>
        <w:pStyle w:val="c8"/>
        <w:shd w:val="clear" w:color="auto" w:fill="FFFFFF"/>
        <w:spacing w:before="0" w:beforeAutospacing="0" w:after="0" w:afterAutospacing="0"/>
        <w:jc w:val="both"/>
      </w:pPr>
      <w:r w:rsidRPr="0091227E">
        <w:t xml:space="preserve"> </w:t>
      </w:r>
      <w:r w:rsidRPr="0091227E">
        <w:sym w:font="Symbol" w:char="F0B7"/>
      </w:r>
      <w:r w:rsidRPr="0091227E">
        <w:t xml:space="preserve"> отработать решение качественных и количественных задач;</w:t>
      </w:r>
    </w:p>
    <w:p w:rsidR="0091227E" w:rsidRPr="0091227E" w:rsidRDefault="0091227E" w:rsidP="0091227E">
      <w:pPr>
        <w:pStyle w:val="c8"/>
        <w:shd w:val="clear" w:color="auto" w:fill="FFFFFF"/>
        <w:spacing w:before="0" w:beforeAutospacing="0" w:after="0" w:afterAutospacing="0"/>
        <w:jc w:val="both"/>
      </w:pPr>
      <w:r w:rsidRPr="0091227E">
        <w:t xml:space="preserve"> </w:t>
      </w:r>
      <w:r w:rsidRPr="0091227E">
        <w:sym w:font="Symbol" w:char="F0B7"/>
      </w:r>
      <w:r w:rsidRPr="0091227E">
        <w:t xml:space="preserve"> на уроках подробно раскрывать физический смысл изучаемых законов и величин;</w:t>
      </w:r>
    </w:p>
    <w:p w:rsidR="0091227E" w:rsidRPr="0091227E" w:rsidRDefault="0091227E" w:rsidP="0091227E">
      <w:pPr>
        <w:pStyle w:val="c8"/>
        <w:shd w:val="clear" w:color="auto" w:fill="FFFFFF"/>
        <w:spacing w:before="0" w:beforeAutospacing="0" w:after="0" w:afterAutospacing="0"/>
        <w:jc w:val="both"/>
      </w:pPr>
      <w:r w:rsidRPr="0091227E">
        <w:t xml:space="preserve"> </w:t>
      </w:r>
      <w:r w:rsidRPr="0091227E">
        <w:sym w:font="Symbol" w:char="F0B7"/>
      </w:r>
      <w:r w:rsidRPr="0091227E">
        <w:t xml:space="preserve"> учить описывать и объяснять физические явления и свойства тел в разном формате: </w:t>
      </w:r>
      <w:proofErr w:type="spellStart"/>
      <w:r w:rsidRPr="0091227E">
        <w:t>текстовом</w:t>
      </w:r>
      <w:proofErr w:type="gramStart"/>
      <w:r w:rsidRPr="0091227E">
        <w:t>,т</w:t>
      </w:r>
      <w:proofErr w:type="gramEnd"/>
      <w:r w:rsidRPr="0091227E">
        <w:t>абличном</w:t>
      </w:r>
      <w:proofErr w:type="spellEnd"/>
      <w:r w:rsidRPr="0091227E">
        <w:t xml:space="preserve"> и графическом; </w:t>
      </w:r>
    </w:p>
    <w:p w:rsidR="0091227E" w:rsidRPr="0091227E" w:rsidRDefault="0091227E" w:rsidP="0091227E">
      <w:pPr>
        <w:pStyle w:val="c8"/>
        <w:shd w:val="clear" w:color="auto" w:fill="FFFFFF"/>
        <w:spacing w:before="0" w:beforeAutospacing="0" w:after="0" w:afterAutospacing="0"/>
        <w:jc w:val="both"/>
      </w:pPr>
      <w:r w:rsidRPr="0091227E">
        <w:sym w:font="Symbol" w:char="F0B7"/>
      </w:r>
      <w:r w:rsidRPr="0091227E">
        <w:t xml:space="preserve"> уделять больше времени для ликвидации пробелов в знаниях учащихся, пропустившим занятия по причине болезни и другим причинам. </w:t>
      </w:r>
    </w:p>
    <w:p w:rsidR="0091227E" w:rsidRPr="0091227E" w:rsidRDefault="0091227E" w:rsidP="0091227E">
      <w:pPr>
        <w:pStyle w:val="c8"/>
        <w:shd w:val="clear" w:color="auto" w:fill="FFFFFF"/>
        <w:spacing w:before="0" w:beforeAutospacing="0" w:after="0" w:afterAutospacing="0"/>
        <w:jc w:val="both"/>
      </w:pPr>
      <w:r w:rsidRPr="0091227E">
        <w:sym w:font="Symbol" w:char="F0B7"/>
      </w:r>
      <w:r w:rsidRPr="0091227E">
        <w:t xml:space="preserve"> 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 </w:t>
      </w:r>
    </w:p>
    <w:p w:rsidR="0091227E" w:rsidRPr="0091227E" w:rsidRDefault="0091227E" w:rsidP="0091227E">
      <w:pPr>
        <w:pStyle w:val="c8"/>
        <w:shd w:val="clear" w:color="auto" w:fill="FFFFFF"/>
        <w:spacing w:before="0" w:beforeAutospacing="0" w:after="0" w:afterAutospacing="0"/>
        <w:jc w:val="both"/>
      </w:pPr>
      <w:r w:rsidRPr="0091227E">
        <w:sym w:font="Symbol" w:char="F0B7"/>
      </w:r>
      <w:r w:rsidRPr="0091227E">
        <w:t xml:space="preserve"> провести работу над ошибками (фронтальную и индивидуальную).</w:t>
      </w:r>
    </w:p>
    <w:p w:rsidR="0091227E" w:rsidRPr="0091227E" w:rsidRDefault="0091227E" w:rsidP="0091227E">
      <w:pPr>
        <w:pStyle w:val="c8"/>
        <w:shd w:val="clear" w:color="auto" w:fill="FFFFFF"/>
        <w:spacing w:before="0" w:beforeAutospacing="0" w:after="0" w:afterAutospacing="0"/>
        <w:jc w:val="both"/>
      </w:pPr>
      <w:r w:rsidRPr="0091227E">
        <w:t xml:space="preserve"> </w:t>
      </w:r>
      <w:r w:rsidRPr="0091227E">
        <w:sym w:font="Symbol" w:char="F0B7"/>
      </w:r>
      <w:r w:rsidRPr="0091227E">
        <w:t xml:space="preserve"> организовать сопутствующее повторение на уроках по темам, проблемным для класса в целом;</w:t>
      </w:r>
    </w:p>
    <w:p w:rsidR="0091227E" w:rsidRPr="0091227E" w:rsidRDefault="0091227E" w:rsidP="0091227E">
      <w:pPr>
        <w:pStyle w:val="c8"/>
        <w:shd w:val="clear" w:color="auto" w:fill="FFFFFF"/>
        <w:spacing w:before="0" w:beforeAutospacing="0" w:after="0" w:afterAutospacing="0"/>
        <w:jc w:val="both"/>
      </w:pPr>
      <w:r w:rsidRPr="0091227E">
        <w:t xml:space="preserve"> </w:t>
      </w:r>
      <w:r w:rsidRPr="0091227E">
        <w:sym w:font="Symbol" w:char="F0B7"/>
      </w:r>
      <w:r w:rsidRPr="0091227E">
        <w:t xml:space="preserve"> на уроках организовать на достаточном уровне работу с текстовой информацией, что должно обеспечить формирование коммуникативной компетентности школьника: «погружаясь в текст», грамотно его интерпретировать, выделять разные виды информации и использовать её в своей работе; </w:t>
      </w:r>
    </w:p>
    <w:p w:rsidR="0091227E" w:rsidRPr="0091227E" w:rsidRDefault="0091227E" w:rsidP="0091227E">
      <w:pPr>
        <w:pStyle w:val="c8"/>
        <w:shd w:val="clear" w:color="auto" w:fill="FFFFFF"/>
        <w:spacing w:before="0" w:beforeAutospacing="0" w:after="0" w:afterAutospacing="0"/>
        <w:jc w:val="both"/>
      </w:pPr>
      <w:r w:rsidRPr="0091227E">
        <w:sym w:font="Symbol" w:char="F0B7"/>
      </w:r>
      <w:r w:rsidRPr="0091227E">
        <w:t xml:space="preserve"> на уроках проводить различные виды чтения: поисковые (с ориентацией на отбор нужной информации), исследовательские и другие;</w:t>
      </w:r>
    </w:p>
    <w:p w:rsidR="0091227E" w:rsidRPr="0091227E" w:rsidRDefault="0091227E" w:rsidP="0091227E">
      <w:pPr>
        <w:pStyle w:val="c8"/>
        <w:shd w:val="clear" w:color="auto" w:fill="FFFFFF"/>
        <w:spacing w:before="0" w:beforeAutospacing="0" w:after="0" w:afterAutospacing="0"/>
        <w:jc w:val="both"/>
      </w:pPr>
      <w:r w:rsidRPr="0091227E">
        <w:sym w:font="Symbol" w:char="F0B7"/>
      </w:r>
      <w:r w:rsidRPr="0091227E">
        <w:t xml:space="preserve"> совершенствовать навыки работы </w:t>
      </w:r>
      <w:proofErr w:type="gramStart"/>
      <w:r w:rsidRPr="0091227E">
        <w:t>обучающихся</w:t>
      </w:r>
      <w:proofErr w:type="gramEnd"/>
      <w:r w:rsidRPr="0091227E">
        <w:t xml:space="preserve"> со справочной литературой.</w:t>
      </w:r>
    </w:p>
    <w:p w:rsidR="0091227E" w:rsidRPr="0091227E" w:rsidRDefault="0091227E" w:rsidP="0091227E">
      <w:pPr>
        <w:pStyle w:val="c8"/>
        <w:shd w:val="clear" w:color="auto" w:fill="FFFFFF"/>
        <w:spacing w:before="0" w:beforeAutospacing="0" w:after="0" w:afterAutospacing="0"/>
        <w:jc w:val="both"/>
      </w:pPr>
      <w:r w:rsidRPr="0091227E">
        <w:rPr>
          <w:b/>
        </w:rPr>
        <w:t>Рекомендации для учителей истории:</w:t>
      </w:r>
    </w:p>
    <w:p w:rsidR="0091227E" w:rsidRPr="0091227E" w:rsidRDefault="0091227E" w:rsidP="0091227E">
      <w:pPr>
        <w:pStyle w:val="c8"/>
        <w:shd w:val="clear" w:color="auto" w:fill="FFFFFF"/>
        <w:spacing w:before="0" w:beforeAutospacing="0" w:after="0" w:afterAutospacing="0"/>
        <w:jc w:val="both"/>
      </w:pPr>
      <w:r w:rsidRPr="0091227E">
        <w:t xml:space="preserve"> </w:t>
      </w:r>
      <w:r w:rsidRPr="0091227E">
        <w:sym w:font="Symbol" w:char="F0B7"/>
      </w:r>
      <w:r w:rsidRPr="0091227E">
        <w:t xml:space="preserve"> Углубленно изучать новые слова, термины, понятия и уметь раскрыть их смысл</w:t>
      </w:r>
      <w:proofErr w:type="gramStart"/>
      <w:r w:rsidRPr="0091227E">
        <w:t xml:space="preserve"> ;</w:t>
      </w:r>
      <w:proofErr w:type="gramEnd"/>
    </w:p>
    <w:p w:rsidR="0091227E" w:rsidRPr="0091227E" w:rsidRDefault="0091227E" w:rsidP="0091227E">
      <w:pPr>
        <w:pStyle w:val="c8"/>
        <w:shd w:val="clear" w:color="auto" w:fill="FFFFFF"/>
        <w:spacing w:before="0" w:beforeAutospacing="0" w:after="0" w:afterAutospacing="0"/>
        <w:jc w:val="both"/>
      </w:pPr>
      <w:r w:rsidRPr="0091227E">
        <w:t xml:space="preserve"> </w:t>
      </w:r>
      <w:r w:rsidRPr="0091227E">
        <w:sym w:font="Symbol" w:char="F0B7"/>
      </w:r>
      <w:r w:rsidRPr="0091227E">
        <w:t xml:space="preserve"> 2. Усилить работу по изучению карты России и зарубежных стран;</w:t>
      </w:r>
    </w:p>
    <w:p w:rsidR="0091227E" w:rsidRPr="0091227E" w:rsidRDefault="0091227E" w:rsidP="0091227E">
      <w:pPr>
        <w:pStyle w:val="c8"/>
        <w:shd w:val="clear" w:color="auto" w:fill="FFFFFF"/>
        <w:spacing w:before="0" w:beforeAutospacing="0" w:after="0" w:afterAutospacing="0"/>
        <w:jc w:val="both"/>
      </w:pPr>
      <w:r w:rsidRPr="0091227E">
        <w:t xml:space="preserve"> </w:t>
      </w:r>
      <w:r w:rsidRPr="0091227E">
        <w:sym w:font="Symbol" w:char="F0B7"/>
      </w:r>
      <w:r w:rsidRPr="0091227E">
        <w:t xml:space="preserve"> 3. Внимательнее изучить памятники культуры народов России и зарубежных стран и уметь в заданиях правильно соотнести;</w:t>
      </w:r>
    </w:p>
    <w:p w:rsidR="0091227E" w:rsidRPr="0091227E" w:rsidRDefault="0091227E" w:rsidP="0091227E">
      <w:pPr>
        <w:pStyle w:val="c8"/>
        <w:shd w:val="clear" w:color="auto" w:fill="FFFFFF"/>
        <w:spacing w:before="0" w:beforeAutospacing="0" w:after="0" w:afterAutospacing="0"/>
        <w:jc w:val="both"/>
      </w:pPr>
      <w:r w:rsidRPr="0091227E">
        <w:t xml:space="preserve"> </w:t>
      </w:r>
      <w:r w:rsidRPr="0091227E">
        <w:sym w:font="Symbol" w:char="F0B7"/>
      </w:r>
      <w:r w:rsidRPr="0091227E">
        <w:t xml:space="preserve"> 4. Уделить больше внимания умению устанавливать причинно-следственные связи, строить </w:t>
      </w:r>
      <w:proofErr w:type="gramStart"/>
      <w:r w:rsidRPr="0091227E">
        <w:t>логическое рассуждение</w:t>
      </w:r>
      <w:proofErr w:type="gramEnd"/>
      <w:r w:rsidRPr="0091227E">
        <w:t>, умозаключение (индуктивное, дедуктивное и по аналогии) и делать выводы. Умение применять исторические знания характеристики сущности общественных явлений.</w:t>
      </w:r>
    </w:p>
    <w:p w:rsidR="0091227E" w:rsidRPr="0091227E" w:rsidRDefault="0091227E" w:rsidP="0091227E">
      <w:pPr>
        <w:pStyle w:val="c8"/>
        <w:shd w:val="clear" w:color="auto" w:fill="FFFFFF"/>
        <w:spacing w:before="0" w:beforeAutospacing="0" w:after="0" w:afterAutospacing="0"/>
        <w:jc w:val="both"/>
      </w:pPr>
      <w:r w:rsidRPr="0091227E">
        <w:t xml:space="preserve"> </w:t>
      </w:r>
      <w:r w:rsidRPr="0091227E">
        <w:sym w:font="Symbol" w:char="F0B7"/>
      </w:r>
      <w:r w:rsidRPr="0091227E">
        <w:t xml:space="preserve"> 5.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91227E" w:rsidRPr="0091227E" w:rsidRDefault="0091227E" w:rsidP="0091227E">
      <w:pPr>
        <w:pStyle w:val="c8"/>
        <w:shd w:val="clear" w:color="auto" w:fill="FFFFFF"/>
        <w:spacing w:before="0" w:beforeAutospacing="0" w:after="0" w:afterAutospacing="0"/>
        <w:jc w:val="both"/>
      </w:pPr>
      <w:r w:rsidRPr="0091227E">
        <w:t xml:space="preserve"> </w:t>
      </w:r>
      <w:r w:rsidRPr="0091227E">
        <w:sym w:font="Symbol" w:char="F0B7"/>
      </w:r>
      <w:r w:rsidRPr="0091227E">
        <w:t xml:space="preserve"> 6. Оптимизировать использование в образовательном процессе методов обучения, организационных форм обучения, средств обучения, использование современных педагогических технологий по учебным предметам.</w:t>
      </w:r>
    </w:p>
    <w:p w:rsidR="0091227E" w:rsidRPr="0091227E" w:rsidRDefault="0091227E" w:rsidP="0091227E">
      <w:pPr>
        <w:pStyle w:val="c8"/>
        <w:shd w:val="clear" w:color="auto" w:fill="FFFFFF"/>
        <w:spacing w:before="0" w:beforeAutospacing="0" w:after="0" w:afterAutospacing="0"/>
        <w:jc w:val="both"/>
      </w:pPr>
      <w:r w:rsidRPr="0091227E">
        <w:t xml:space="preserve"> </w:t>
      </w:r>
      <w:r w:rsidRPr="0091227E">
        <w:sym w:font="Symbol" w:char="F0B7"/>
      </w:r>
      <w:r w:rsidRPr="0091227E">
        <w:t xml:space="preserve"> 7. Поднять интерес у учеников к изучению истории родного края</w:t>
      </w:r>
    </w:p>
    <w:p w:rsidR="0091227E" w:rsidRPr="0091227E" w:rsidRDefault="0091227E" w:rsidP="0091227E">
      <w:pPr>
        <w:pStyle w:val="c8"/>
        <w:shd w:val="clear" w:color="auto" w:fill="FFFFFF"/>
        <w:spacing w:before="0" w:beforeAutospacing="0" w:after="0" w:afterAutospacing="0"/>
        <w:jc w:val="both"/>
      </w:pPr>
      <w:r w:rsidRPr="0091227E">
        <w:rPr>
          <w:b/>
        </w:rPr>
        <w:t>Управленческие решения по результатам ВПР (осень 2022г)</w:t>
      </w:r>
      <w:r w:rsidRPr="0091227E">
        <w:t xml:space="preserve"> 1. Разработать план заседаний МС с целью корректировки тем в РП, корректировки оценочных материалов для проведения текущего контроля и учета успеваемости. </w:t>
      </w:r>
    </w:p>
    <w:p w:rsidR="0091227E" w:rsidRPr="0091227E" w:rsidRDefault="0091227E" w:rsidP="0091227E">
      <w:pPr>
        <w:pStyle w:val="c8"/>
        <w:shd w:val="clear" w:color="auto" w:fill="FFFFFF"/>
        <w:spacing w:before="0" w:beforeAutospacing="0" w:after="0" w:afterAutospacing="0"/>
        <w:jc w:val="both"/>
      </w:pPr>
      <w:r w:rsidRPr="0091227E">
        <w:t xml:space="preserve">2. Внести в план ВШК показатель по контролю деятельности учителя по отработке «запавших» планируемых результатов, формированию </w:t>
      </w:r>
      <w:proofErr w:type="spellStart"/>
      <w:r w:rsidRPr="0091227E">
        <w:t>метапредметных</w:t>
      </w:r>
      <w:proofErr w:type="spellEnd"/>
      <w:r w:rsidRPr="0091227E">
        <w:t xml:space="preserve"> результатов учителями всех предметных областей.</w:t>
      </w:r>
    </w:p>
    <w:p w:rsidR="0091227E" w:rsidRPr="0091227E" w:rsidRDefault="0091227E" w:rsidP="0091227E">
      <w:pPr>
        <w:pStyle w:val="c8"/>
        <w:shd w:val="clear" w:color="auto" w:fill="FFFFFF"/>
        <w:spacing w:before="0" w:beforeAutospacing="0" w:after="0" w:afterAutospacing="0"/>
        <w:jc w:val="both"/>
      </w:pPr>
      <w:r w:rsidRPr="0091227E">
        <w:t xml:space="preserve"> 3. Контроль соблюдения единого подхода при проведении ВПР и других оценочных процедур в рамках ВСОКО. </w:t>
      </w:r>
    </w:p>
    <w:p w:rsidR="0091227E" w:rsidRPr="0091227E" w:rsidRDefault="0091227E" w:rsidP="0091227E">
      <w:pPr>
        <w:pStyle w:val="c8"/>
        <w:shd w:val="clear" w:color="auto" w:fill="FFFFFF"/>
        <w:spacing w:before="0" w:beforeAutospacing="0" w:after="0" w:afterAutospacing="0"/>
        <w:jc w:val="both"/>
      </w:pPr>
      <w:r w:rsidRPr="0091227E">
        <w:t xml:space="preserve">4. В рамках ВСОКО проводить системный анализ </w:t>
      </w:r>
      <w:proofErr w:type="gramStart"/>
      <w:r w:rsidRPr="0091227E">
        <w:t>наличия корреляции результатов текущего контроля успеваемости</w:t>
      </w:r>
      <w:proofErr w:type="gramEnd"/>
      <w:r w:rsidRPr="0091227E">
        <w:t xml:space="preserve"> с результатами промежуточной аттестации, результатами процедур внешней системы оценки качества образования.</w:t>
      </w:r>
    </w:p>
    <w:p w:rsidR="0091227E" w:rsidRPr="0091227E" w:rsidRDefault="0091227E" w:rsidP="0091227E">
      <w:pPr>
        <w:pStyle w:val="c8"/>
        <w:shd w:val="clear" w:color="auto" w:fill="FFFFFF"/>
        <w:spacing w:before="0" w:beforeAutospacing="0" w:after="0" w:afterAutospacing="0"/>
        <w:jc w:val="both"/>
      </w:pPr>
      <w:r w:rsidRPr="0091227E">
        <w:t xml:space="preserve"> 5. Контроль соблюдения «Положения о порядке текущего, промежуточного контроля успеваемости».</w:t>
      </w:r>
    </w:p>
    <w:p w:rsidR="0091227E" w:rsidRPr="0091227E" w:rsidRDefault="0091227E" w:rsidP="0091227E">
      <w:pPr>
        <w:pStyle w:val="c8"/>
        <w:shd w:val="clear" w:color="auto" w:fill="FFFFFF"/>
        <w:spacing w:before="0" w:beforeAutospacing="0" w:after="0" w:afterAutospacing="0"/>
        <w:jc w:val="both"/>
      </w:pPr>
      <w:r w:rsidRPr="0091227E">
        <w:t xml:space="preserve"> 6. Рассмотрение на заседаниях МО и МС, педагогических советах вопрос объективности результатов оценки качества.</w:t>
      </w:r>
    </w:p>
    <w:p w:rsidR="0091227E" w:rsidRPr="0091227E" w:rsidRDefault="0091227E" w:rsidP="0091227E">
      <w:pPr>
        <w:pStyle w:val="c8"/>
        <w:shd w:val="clear" w:color="auto" w:fill="FFFFFF"/>
        <w:spacing w:before="0" w:beforeAutospacing="0" w:after="0" w:afterAutospacing="0"/>
        <w:jc w:val="both"/>
        <w:rPr>
          <w:b/>
        </w:rPr>
      </w:pPr>
      <w:r w:rsidRPr="0091227E">
        <w:t xml:space="preserve"> </w:t>
      </w:r>
      <w:r w:rsidRPr="0091227E">
        <w:rPr>
          <w:b/>
        </w:rPr>
        <w:t>Планируемые мероприятия по реализации управленческих решений:</w:t>
      </w:r>
    </w:p>
    <w:p w:rsidR="0091227E" w:rsidRPr="0091227E" w:rsidRDefault="0091227E" w:rsidP="0091227E">
      <w:pPr>
        <w:pStyle w:val="c8"/>
        <w:shd w:val="clear" w:color="auto" w:fill="FFFFFF"/>
        <w:spacing w:before="0" w:beforeAutospacing="0" w:after="0" w:afterAutospacing="0"/>
        <w:jc w:val="both"/>
      </w:pPr>
      <w:r w:rsidRPr="0091227E">
        <w:t xml:space="preserve"> 1. Тщательный анализ количественных и качественных результатов ВПР каждым учителем, выявление проблем отдельных обучающихся.</w:t>
      </w:r>
    </w:p>
    <w:p w:rsidR="0091227E" w:rsidRPr="0091227E" w:rsidRDefault="0091227E" w:rsidP="0091227E">
      <w:pPr>
        <w:pStyle w:val="c8"/>
        <w:shd w:val="clear" w:color="auto" w:fill="FFFFFF"/>
        <w:spacing w:before="0" w:beforeAutospacing="0" w:after="0" w:afterAutospacing="0"/>
        <w:jc w:val="both"/>
      </w:pPr>
      <w:r w:rsidRPr="0091227E">
        <w:t xml:space="preserve"> 2. Планирование коррекционной работы с учащимися, </w:t>
      </w:r>
      <w:proofErr w:type="spellStart"/>
      <w:r w:rsidRPr="0091227E">
        <w:t>несправившимися</w:t>
      </w:r>
      <w:proofErr w:type="spellEnd"/>
      <w:r w:rsidRPr="0091227E">
        <w:t xml:space="preserve"> с ВПР.</w:t>
      </w:r>
    </w:p>
    <w:p w:rsidR="0091227E" w:rsidRPr="0091227E" w:rsidRDefault="0091227E" w:rsidP="0091227E">
      <w:pPr>
        <w:pStyle w:val="c8"/>
        <w:shd w:val="clear" w:color="auto" w:fill="FFFFFF"/>
        <w:spacing w:before="0" w:beforeAutospacing="0" w:after="0" w:afterAutospacing="0"/>
        <w:jc w:val="both"/>
      </w:pPr>
      <w:r w:rsidRPr="0091227E">
        <w:t xml:space="preserve"> 3. Корректировка содержания урочных занятий, отработка программного материала, вызвавшего наибольшие затруднения </w:t>
      </w:r>
      <w:proofErr w:type="gramStart"/>
      <w:r w:rsidRPr="0091227E">
        <w:t>у</w:t>
      </w:r>
      <w:proofErr w:type="gramEnd"/>
      <w:r w:rsidRPr="0091227E">
        <w:t xml:space="preserve"> обучающихся. </w:t>
      </w:r>
    </w:p>
    <w:p w:rsidR="0091227E" w:rsidRPr="0091227E" w:rsidRDefault="0091227E" w:rsidP="0091227E">
      <w:pPr>
        <w:pStyle w:val="c8"/>
        <w:shd w:val="clear" w:color="auto" w:fill="FFFFFF"/>
        <w:spacing w:before="0" w:beforeAutospacing="0" w:after="0" w:afterAutospacing="0"/>
        <w:jc w:val="both"/>
      </w:pPr>
      <w:r w:rsidRPr="0091227E">
        <w:t xml:space="preserve">4. Корректировка (по необходимости) рабочих программ для устранения выявленных пробелов в знаниях обучающихся. </w:t>
      </w:r>
    </w:p>
    <w:p w:rsidR="0091227E" w:rsidRPr="0091227E" w:rsidRDefault="0091227E" w:rsidP="0091227E">
      <w:pPr>
        <w:pStyle w:val="c8"/>
        <w:shd w:val="clear" w:color="auto" w:fill="FFFFFF"/>
        <w:spacing w:before="0" w:beforeAutospacing="0" w:after="0" w:afterAutospacing="0"/>
        <w:jc w:val="both"/>
      </w:pPr>
      <w:r w:rsidRPr="0091227E">
        <w:t xml:space="preserve">5. </w:t>
      </w:r>
      <w:proofErr w:type="spellStart"/>
      <w:r w:rsidRPr="0091227E">
        <w:t>Внутришкольный</w:t>
      </w:r>
      <w:proofErr w:type="spellEnd"/>
      <w:r w:rsidRPr="0091227E">
        <w:t xml:space="preserve"> мониторинг учебных достижений обучающихся.</w:t>
      </w:r>
    </w:p>
    <w:p w:rsidR="0091227E" w:rsidRPr="0091227E" w:rsidRDefault="0091227E" w:rsidP="0091227E">
      <w:pPr>
        <w:pStyle w:val="c8"/>
        <w:shd w:val="clear" w:color="auto" w:fill="FFFFFF"/>
        <w:spacing w:before="0" w:beforeAutospacing="0" w:after="0" w:afterAutospacing="0"/>
        <w:jc w:val="both"/>
      </w:pPr>
      <w:r w:rsidRPr="0091227E">
        <w:t xml:space="preserve"> 6. Своевременное информирование родителей о результатах ВПР, текущих образовательных достижениях обучающихся.</w:t>
      </w:r>
    </w:p>
    <w:p w:rsidR="0091227E" w:rsidRPr="0057563B" w:rsidRDefault="0091227E" w:rsidP="0091227E">
      <w:pPr>
        <w:pStyle w:val="c8"/>
        <w:shd w:val="clear" w:color="auto" w:fill="FFFFFF"/>
        <w:spacing w:before="0" w:beforeAutospacing="0" w:after="0" w:afterAutospacing="0"/>
        <w:jc w:val="both"/>
        <w:rPr>
          <w:color w:val="000000"/>
          <w:sz w:val="28"/>
          <w:szCs w:val="28"/>
        </w:rPr>
      </w:pPr>
      <w:r w:rsidRPr="0057563B">
        <w:rPr>
          <w:sz w:val="28"/>
          <w:szCs w:val="28"/>
        </w:rPr>
        <w:t xml:space="preserve"> </w:t>
      </w:r>
    </w:p>
    <w:p w:rsidR="0091227E" w:rsidRPr="003F4EB7" w:rsidRDefault="0091227E" w:rsidP="005C481F">
      <w:pPr>
        <w:pStyle w:val="a3"/>
        <w:shd w:val="clear" w:color="auto" w:fill="FFFFFF"/>
        <w:spacing w:before="0" w:beforeAutospacing="0" w:after="0" w:afterAutospacing="0"/>
        <w:jc w:val="both"/>
        <w:rPr>
          <w:color w:val="000000"/>
          <w:sz w:val="22"/>
          <w:szCs w:val="22"/>
        </w:rPr>
      </w:pPr>
    </w:p>
    <w:p w:rsidR="005C481F" w:rsidRPr="003F4EB7" w:rsidRDefault="005C481F" w:rsidP="005C481F">
      <w:pPr>
        <w:spacing w:after="0"/>
        <w:jc w:val="both"/>
        <w:rPr>
          <w:rFonts w:ascii="Times New Roman" w:hAnsi="Times New Roman" w:cs="Times New Roman"/>
        </w:rPr>
      </w:pPr>
    </w:p>
    <w:p w:rsidR="005C481F" w:rsidRPr="003F4EB7" w:rsidRDefault="005C481F" w:rsidP="005C481F">
      <w:pPr>
        <w:pStyle w:val="a3"/>
        <w:shd w:val="clear" w:color="auto" w:fill="FFFFFF"/>
        <w:spacing w:before="0" w:beforeAutospacing="0" w:after="0" w:afterAutospacing="0"/>
        <w:rPr>
          <w:color w:val="000000"/>
        </w:rPr>
      </w:pPr>
      <w:r w:rsidRPr="003F4EB7">
        <w:rPr>
          <w:color w:val="000000"/>
        </w:rPr>
        <w:tab/>
      </w:r>
    </w:p>
    <w:p w:rsidR="005C481F" w:rsidRPr="003F4EB7" w:rsidRDefault="005C481F" w:rsidP="0016696E">
      <w:pPr>
        <w:jc w:val="both"/>
        <w:rPr>
          <w:rFonts w:ascii="Times New Roman" w:hAnsi="Times New Roman" w:cs="Times New Roman"/>
        </w:rPr>
      </w:pPr>
    </w:p>
    <w:p w:rsidR="005C481F" w:rsidRPr="003F4EB7" w:rsidRDefault="005C481F" w:rsidP="0016696E">
      <w:pPr>
        <w:jc w:val="both"/>
        <w:rPr>
          <w:rFonts w:ascii="Times New Roman" w:hAnsi="Times New Roman" w:cs="Times New Roman"/>
        </w:rPr>
      </w:pPr>
    </w:p>
    <w:p w:rsidR="005C481F" w:rsidRPr="003F4EB7" w:rsidRDefault="005C481F" w:rsidP="0016696E">
      <w:pPr>
        <w:jc w:val="both"/>
        <w:rPr>
          <w:rFonts w:ascii="Times New Roman" w:hAnsi="Times New Roman" w:cs="Times New Roman"/>
        </w:rPr>
      </w:pPr>
    </w:p>
    <w:p w:rsidR="005C481F" w:rsidRPr="003F4EB7" w:rsidRDefault="005C481F" w:rsidP="0016696E">
      <w:pPr>
        <w:jc w:val="both"/>
        <w:rPr>
          <w:rFonts w:ascii="Times New Roman" w:hAnsi="Times New Roman" w:cs="Times New Roman"/>
        </w:rPr>
      </w:pPr>
    </w:p>
    <w:p w:rsidR="005C481F" w:rsidRPr="003F4EB7" w:rsidRDefault="005C481F" w:rsidP="0016696E">
      <w:pPr>
        <w:jc w:val="both"/>
        <w:rPr>
          <w:rFonts w:ascii="Times New Roman" w:hAnsi="Times New Roman" w:cs="Times New Roman"/>
        </w:rPr>
        <w:sectPr w:rsidR="005C481F" w:rsidRPr="003F4EB7">
          <w:pgSz w:w="16840" w:h="11910" w:orient="landscape"/>
          <w:pgMar w:top="840" w:right="520" w:bottom="280" w:left="620" w:header="720" w:footer="720" w:gutter="0"/>
          <w:cols w:space="720"/>
        </w:sect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81"/>
        <w:gridCol w:w="3121"/>
        <w:gridCol w:w="3966"/>
      </w:tblGrid>
      <w:tr w:rsidR="00DD3B2E" w:rsidRPr="003F4EB7" w:rsidTr="00B63E46">
        <w:trPr>
          <w:trHeight w:val="9315"/>
        </w:trPr>
        <w:tc>
          <w:tcPr>
            <w:tcW w:w="8081" w:type="dxa"/>
          </w:tcPr>
          <w:p w:rsidR="00DD3B2E" w:rsidRPr="003F4EB7" w:rsidRDefault="00DD3B2E" w:rsidP="00B63E46">
            <w:pPr>
              <w:pStyle w:val="TableParagraph"/>
              <w:spacing w:line="242" w:lineRule="auto"/>
              <w:ind w:left="1190" w:right="164"/>
              <w:jc w:val="both"/>
              <w:rPr>
                <w:b/>
                <w:lang w:val="ru-RU"/>
              </w:rPr>
            </w:pPr>
            <w:r w:rsidRPr="003F4EB7">
              <w:rPr>
                <w:b/>
                <w:lang w:val="ru-RU"/>
              </w:rPr>
              <w:t>Состояние и продуктивность методической работы</w:t>
            </w:r>
            <w:r w:rsidRPr="003F4EB7">
              <w:rPr>
                <w:b/>
                <w:spacing w:val="1"/>
                <w:lang w:val="ru-RU"/>
              </w:rPr>
              <w:t xml:space="preserve"> </w:t>
            </w:r>
            <w:r w:rsidRPr="003F4EB7">
              <w:rPr>
                <w:b/>
                <w:lang w:val="ru-RU"/>
              </w:rPr>
              <w:t>школы в 2021-</w:t>
            </w:r>
            <w:r w:rsidRPr="003F4EB7">
              <w:rPr>
                <w:b/>
                <w:spacing w:val="-52"/>
                <w:lang w:val="ru-RU"/>
              </w:rPr>
              <w:t xml:space="preserve"> </w:t>
            </w:r>
            <w:r w:rsidRPr="003F4EB7">
              <w:rPr>
                <w:b/>
                <w:lang w:val="ru-RU"/>
              </w:rPr>
              <w:t>2022</w:t>
            </w:r>
            <w:r w:rsidRPr="003F4EB7">
              <w:rPr>
                <w:b/>
                <w:spacing w:val="2"/>
                <w:lang w:val="ru-RU"/>
              </w:rPr>
              <w:t xml:space="preserve"> </w:t>
            </w:r>
            <w:r w:rsidRPr="003F4EB7">
              <w:rPr>
                <w:b/>
                <w:lang w:val="ru-RU"/>
              </w:rPr>
              <w:t>учебном году.</w:t>
            </w:r>
          </w:p>
          <w:p w:rsidR="00DD3B2E" w:rsidRPr="003F4EB7" w:rsidRDefault="00DD3B2E" w:rsidP="00B63E46">
            <w:pPr>
              <w:pStyle w:val="TableParagraph"/>
              <w:spacing w:line="276" w:lineRule="auto"/>
              <w:ind w:left="167" w:right="165" w:firstLine="451"/>
              <w:jc w:val="both"/>
              <w:rPr>
                <w:lang w:val="ru-RU"/>
              </w:rPr>
            </w:pPr>
            <w:r w:rsidRPr="003F4EB7">
              <w:rPr>
                <w:lang w:val="ru-RU"/>
              </w:rPr>
              <w:t>Методическая</w:t>
            </w:r>
            <w:r w:rsidRPr="003F4EB7">
              <w:rPr>
                <w:spacing w:val="1"/>
                <w:lang w:val="ru-RU"/>
              </w:rPr>
              <w:t xml:space="preserve"> </w:t>
            </w:r>
            <w:r w:rsidRPr="003F4EB7">
              <w:rPr>
                <w:lang w:val="ru-RU"/>
              </w:rPr>
              <w:t>работа</w:t>
            </w:r>
            <w:r w:rsidRPr="003F4EB7">
              <w:rPr>
                <w:spacing w:val="1"/>
                <w:lang w:val="ru-RU"/>
              </w:rPr>
              <w:t xml:space="preserve"> </w:t>
            </w:r>
            <w:r w:rsidRPr="003F4EB7">
              <w:rPr>
                <w:lang w:val="ru-RU"/>
              </w:rPr>
              <w:t>–</w:t>
            </w:r>
            <w:r w:rsidRPr="003F4EB7">
              <w:rPr>
                <w:spacing w:val="1"/>
                <w:lang w:val="ru-RU"/>
              </w:rPr>
              <w:t xml:space="preserve"> </w:t>
            </w:r>
            <w:r w:rsidRPr="003F4EB7">
              <w:rPr>
                <w:lang w:val="ru-RU"/>
              </w:rPr>
              <w:t>это</w:t>
            </w:r>
            <w:r w:rsidRPr="003F4EB7">
              <w:rPr>
                <w:spacing w:val="1"/>
                <w:lang w:val="ru-RU"/>
              </w:rPr>
              <w:t xml:space="preserve"> </w:t>
            </w:r>
            <w:r w:rsidRPr="003F4EB7">
              <w:rPr>
                <w:lang w:val="ru-RU"/>
              </w:rPr>
              <w:t>основной</w:t>
            </w:r>
            <w:r w:rsidRPr="003F4EB7">
              <w:rPr>
                <w:spacing w:val="1"/>
                <w:lang w:val="ru-RU"/>
              </w:rPr>
              <w:t xml:space="preserve"> </w:t>
            </w:r>
            <w:r w:rsidRPr="003F4EB7">
              <w:rPr>
                <w:lang w:val="ru-RU"/>
              </w:rPr>
              <w:t>вид</w:t>
            </w:r>
            <w:r w:rsidRPr="003F4EB7">
              <w:rPr>
                <w:spacing w:val="1"/>
                <w:lang w:val="ru-RU"/>
              </w:rPr>
              <w:t xml:space="preserve"> </w:t>
            </w:r>
            <w:r w:rsidRPr="003F4EB7">
              <w:rPr>
                <w:lang w:val="ru-RU"/>
              </w:rPr>
              <w:t>образовательной</w:t>
            </w:r>
            <w:r w:rsidRPr="003F4EB7">
              <w:rPr>
                <w:spacing w:val="1"/>
                <w:lang w:val="ru-RU"/>
              </w:rPr>
              <w:t xml:space="preserve"> </w:t>
            </w:r>
            <w:r w:rsidRPr="003F4EB7">
              <w:rPr>
                <w:lang w:val="ru-RU"/>
              </w:rPr>
              <w:t>деятельности,</w:t>
            </w:r>
            <w:r w:rsidRPr="003F4EB7">
              <w:rPr>
                <w:spacing w:val="-52"/>
                <w:lang w:val="ru-RU"/>
              </w:rPr>
              <w:t xml:space="preserve"> </w:t>
            </w:r>
            <w:r w:rsidRPr="003F4EB7">
              <w:rPr>
                <w:lang w:val="ru-RU"/>
              </w:rPr>
              <w:t>направленный на всестороннее повышение компетентности и профессионального</w:t>
            </w:r>
            <w:r w:rsidRPr="003F4EB7">
              <w:rPr>
                <w:spacing w:val="-52"/>
                <w:lang w:val="ru-RU"/>
              </w:rPr>
              <w:t xml:space="preserve"> </w:t>
            </w:r>
            <w:r w:rsidRPr="003F4EB7">
              <w:rPr>
                <w:lang w:val="ru-RU"/>
              </w:rPr>
              <w:t>мастерства каждого учителя,</w:t>
            </w:r>
            <w:r w:rsidRPr="003F4EB7">
              <w:rPr>
                <w:spacing w:val="1"/>
                <w:lang w:val="ru-RU"/>
              </w:rPr>
              <w:t xml:space="preserve"> </w:t>
            </w:r>
            <w:r w:rsidRPr="003F4EB7">
              <w:rPr>
                <w:lang w:val="ru-RU"/>
              </w:rPr>
              <w:t>на развитие и повышение творческого потенциала</w:t>
            </w:r>
            <w:r w:rsidRPr="003F4EB7">
              <w:rPr>
                <w:spacing w:val="1"/>
                <w:lang w:val="ru-RU"/>
              </w:rPr>
              <w:t xml:space="preserve"> </w:t>
            </w:r>
            <w:r w:rsidRPr="003F4EB7">
              <w:rPr>
                <w:lang w:val="ru-RU"/>
              </w:rPr>
              <w:t>педагогического</w:t>
            </w:r>
            <w:r w:rsidRPr="003F4EB7">
              <w:rPr>
                <w:spacing w:val="-4"/>
                <w:lang w:val="ru-RU"/>
              </w:rPr>
              <w:t xml:space="preserve"> </w:t>
            </w:r>
            <w:r w:rsidRPr="003F4EB7">
              <w:rPr>
                <w:lang w:val="ru-RU"/>
              </w:rPr>
              <w:t>коллектива</w:t>
            </w:r>
            <w:r w:rsidRPr="003F4EB7">
              <w:rPr>
                <w:spacing w:val="5"/>
                <w:lang w:val="ru-RU"/>
              </w:rPr>
              <w:t xml:space="preserve"> </w:t>
            </w:r>
            <w:r w:rsidRPr="003F4EB7">
              <w:rPr>
                <w:lang w:val="ru-RU"/>
              </w:rPr>
              <w:t>школы</w:t>
            </w:r>
            <w:r w:rsidRPr="003F4EB7">
              <w:rPr>
                <w:spacing w:val="3"/>
                <w:lang w:val="ru-RU"/>
              </w:rPr>
              <w:t xml:space="preserve"> </w:t>
            </w:r>
            <w:r w:rsidRPr="003F4EB7">
              <w:rPr>
                <w:lang w:val="ru-RU"/>
              </w:rPr>
              <w:t>в</w:t>
            </w:r>
            <w:r w:rsidRPr="003F4EB7">
              <w:rPr>
                <w:spacing w:val="-3"/>
                <w:lang w:val="ru-RU"/>
              </w:rPr>
              <w:t xml:space="preserve"> </w:t>
            </w:r>
            <w:r w:rsidRPr="003F4EB7">
              <w:rPr>
                <w:lang w:val="ru-RU"/>
              </w:rPr>
              <w:t>целом.</w:t>
            </w:r>
          </w:p>
          <w:p w:rsidR="00DD3B2E" w:rsidRPr="003F4EB7" w:rsidRDefault="00DD3B2E" w:rsidP="00B63E46">
            <w:pPr>
              <w:pStyle w:val="TableParagraph"/>
              <w:spacing w:before="189" w:line="276" w:lineRule="auto"/>
              <w:ind w:left="167" w:right="155" w:firstLine="451"/>
              <w:jc w:val="both"/>
              <w:rPr>
                <w:lang w:val="ru-RU"/>
              </w:rPr>
            </w:pPr>
            <w:r w:rsidRPr="003F4EB7">
              <w:rPr>
                <w:lang w:val="ru-RU"/>
              </w:rPr>
              <w:t>Методическая</w:t>
            </w:r>
            <w:r w:rsidRPr="003F4EB7">
              <w:rPr>
                <w:spacing w:val="1"/>
                <w:lang w:val="ru-RU"/>
              </w:rPr>
              <w:t xml:space="preserve"> </w:t>
            </w:r>
            <w:r w:rsidRPr="003F4EB7">
              <w:rPr>
                <w:lang w:val="ru-RU"/>
              </w:rPr>
              <w:t>служба</w:t>
            </w:r>
            <w:r w:rsidRPr="003F4EB7">
              <w:rPr>
                <w:spacing w:val="1"/>
                <w:lang w:val="ru-RU"/>
              </w:rPr>
              <w:t xml:space="preserve"> </w:t>
            </w:r>
            <w:r w:rsidRPr="003F4EB7">
              <w:rPr>
                <w:lang w:val="ru-RU"/>
              </w:rPr>
              <w:t>представляет</w:t>
            </w:r>
            <w:r w:rsidRPr="003F4EB7">
              <w:rPr>
                <w:spacing w:val="1"/>
                <w:lang w:val="ru-RU"/>
              </w:rPr>
              <w:t xml:space="preserve"> </w:t>
            </w:r>
            <w:r w:rsidRPr="003F4EB7">
              <w:rPr>
                <w:lang w:val="ru-RU"/>
              </w:rPr>
              <w:t>собой</w:t>
            </w:r>
            <w:r w:rsidRPr="003F4EB7">
              <w:rPr>
                <w:spacing w:val="1"/>
                <w:lang w:val="ru-RU"/>
              </w:rPr>
              <w:t xml:space="preserve"> </w:t>
            </w:r>
            <w:r w:rsidRPr="003F4EB7">
              <w:rPr>
                <w:lang w:val="ru-RU"/>
              </w:rPr>
              <w:t>совокупность</w:t>
            </w:r>
            <w:r w:rsidRPr="003F4EB7">
              <w:rPr>
                <w:spacing w:val="1"/>
                <w:lang w:val="ru-RU"/>
              </w:rPr>
              <w:t xml:space="preserve"> </w:t>
            </w:r>
            <w:r w:rsidRPr="003F4EB7">
              <w:rPr>
                <w:lang w:val="ru-RU"/>
              </w:rPr>
              <w:t>мероприятий,</w:t>
            </w:r>
            <w:r w:rsidRPr="003F4EB7">
              <w:rPr>
                <w:spacing w:val="1"/>
                <w:lang w:val="ru-RU"/>
              </w:rPr>
              <w:t xml:space="preserve"> </w:t>
            </w:r>
            <w:r w:rsidRPr="003F4EB7">
              <w:rPr>
                <w:lang w:val="ru-RU"/>
              </w:rPr>
              <w:t>проводимых администрацией школы и учителями с целью</w:t>
            </w:r>
            <w:r w:rsidRPr="003F4EB7">
              <w:rPr>
                <w:spacing w:val="1"/>
                <w:lang w:val="ru-RU"/>
              </w:rPr>
              <w:t xml:space="preserve"> </w:t>
            </w:r>
            <w:r w:rsidRPr="003F4EB7">
              <w:rPr>
                <w:lang w:val="ru-RU"/>
              </w:rPr>
              <w:t>совершенствования</w:t>
            </w:r>
            <w:r w:rsidRPr="003F4EB7">
              <w:rPr>
                <w:spacing w:val="1"/>
                <w:lang w:val="ru-RU"/>
              </w:rPr>
              <w:t xml:space="preserve"> </w:t>
            </w:r>
            <w:r w:rsidRPr="003F4EB7">
              <w:rPr>
                <w:lang w:val="ru-RU"/>
              </w:rPr>
              <w:t>методов</w:t>
            </w:r>
            <w:r w:rsidRPr="003F4EB7">
              <w:rPr>
                <w:spacing w:val="1"/>
                <w:lang w:val="ru-RU"/>
              </w:rPr>
              <w:t xml:space="preserve"> </w:t>
            </w:r>
            <w:r w:rsidRPr="003F4EB7">
              <w:rPr>
                <w:lang w:val="ru-RU"/>
              </w:rPr>
              <w:t>и приемов</w:t>
            </w:r>
            <w:r w:rsidRPr="003F4EB7">
              <w:rPr>
                <w:spacing w:val="55"/>
                <w:lang w:val="ru-RU"/>
              </w:rPr>
              <w:t xml:space="preserve"> </w:t>
            </w:r>
            <w:r w:rsidRPr="003F4EB7">
              <w:rPr>
                <w:lang w:val="ru-RU"/>
              </w:rPr>
              <w:t>учебно-воспитательной работы, творческого применения их</w:t>
            </w:r>
            <w:r w:rsidRPr="003F4EB7">
              <w:rPr>
                <w:spacing w:val="1"/>
                <w:lang w:val="ru-RU"/>
              </w:rPr>
              <w:t xml:space="preserve"> </w:t>
            </w:r>
            <w:r w:rsidRPr="003F4EB7">
              <w:rPr>
                <w:lang w:val="ru-RU"/>
              </w:rPr>
              <w:t>на уроках и во внеклассной работе, поиска новых, наиболее</w:t>
            </w:r>
            <w:r w:rsidRPr="003F4EB7">
              <w:rPr>
                <w:spacing w:val="1"/>
                <w:lang w:val="ru-RU"/>
              </w:rPr>
              <w:t xml:space="preserve"> </w:t>
            </w:r>
            <w:r w:rsidRPr="003F4EB7">
              <w:rPr>
                <w:lang w:val="ru-RU"/>
              </w:rPr>
              <w:t>рациональных и</w:t>
            </w:r>
            <w:r w:rsidRPr="003F4EB7">
              <w:rPr>
                <w:spacing w:val="1"/>
                <w:lang w:val="ru-RU"/>
              </w:rPr>
              <w:t xml:space="preserve"> </w:t>
            </w:r>
            <w:r w:rsidRPr="003F4EB7">
              <w:rPr>
                <w:lang w:val="ru-RU"/>
              </w:rPr>
              <w:t>эффективных</w:t>
            </w:r>
            <w:r w:rsidRPr="003F4EB7">
              <w:rPr>
                <w:spacing w:val="1"/>
                <w:lang w:val="ru-RU"/>
              </w:rPr>
              <w:t xml:space="preserve"> </w:t>
            </w:r>
            <w:r w:rsidRPr="003F4EB7">
              <w:rPr>
                <w:lang w:val="ru-RU"/>
              </w:rPr>
              <w:t>форм</w:t>
            </w:r>
            <w:r w:rsidRPr="003F4EB7">
              <w:rPr>
                <w:spacing w:val="1"/>
                <w:lang w:val="ru-RU"/>
              </w:rPr>
              <w:t xml:space="preserve"> </w:t>
            </w:r>
            <w:r w:rsidRPr="003F4EB7">
              <w:rPr>
                <w:lang w:val="ru-RU"/>
              </w:rPr>
              <w:t>и</w:t>
            </w:r>
            <w:r w:rsidRPr="003F4EB7">
              <w:rPr>
                <w:spacing w:val="1"/>
                <w:lang w:val="ru-RU"/>
              </w:rPr>
              <w:t xml:space="preserve"> </w:t>
            </w:r>
            <w:r w:rsidRPr="003F4EB7">
              <w:rPr>
                <w:lang w:val="ru-RU"/>
              </w:rPr>
              <w:t>методов</w:t>
            </w:r>
            <w:r w:rsidRPr="003F4EB7">
              <w:rPr>
                <w:spacing w:val="1"/>
                <w:lang w:val="ru-RU"/>
              </w:rPr>
              <w:t xml:space="preserve"> </w:t>
            </w:r>
            <w:r w:rsidRPr="003F4EB7">
              <w:rPr>
                <w:lang w:val="ru-RU"/>
              </w:rPr>
              <w:t>организации</w:t>
            </w:r>
            <w:r w:rsidRPr="003F4EB7">
              <w:rPr>
                <w:spacing w:val="1"/>
                <w:lang w:val="ru-RU"/>
              </w:rPr>
              <w:t xml:space="preserve"> </w:t>
            </w:r>
            <w:r w:rsidRPr="003F4EB7">
              <w:rPr>
                <w:lang w:val="ru-RU"/>
              </w:rPr>
              <w:t>образовательного</w:t>
            </w:r>
            <w:r w:rsidRPr="003F4EB7">
              <w:rPr>
                <w:spacing w:val="1"/>
                <w:lang w:val="ru-RU"/>
              </w:rPr>
              <w:t xml:space="preserve"> </w:t>
            </w:r>
            <w:r w:rsidRPr="003F4EB7">
              <w:rPr>
                <w:lang w:val="ru-RU"/>
              </w:rPr>
              <w:t>процесса,</w:t>
            </w:r>
            <w:r w:rsidRPr="003F4EB7">
              <w:rPr>
                <w:spacing w:val="1"/>
                <w:lang w:val="ru-RU"/>
              </w:rPr>
              <w:t xml:space="preserve"> </w:t>
            </w:r>
            <w:r w:rsidRPr="003F4EB7">
              <w:rPr>
                <w:lang w:val="ru-RU"/>
              </w:rPr>
              <w:t>достижения</w:t>
            </w:r>
            <w:r w:rsidRPr="003F4EB7">
              <w:rPr>
                <w:spacing w:val="1"/>
                <w:lang w:val="ru-RU"/>
              </w:rPr>
              <w:t xml:space="preserve"> </w:t>
            </w:r>
            <w:r w:rsidRPr="003F4EB7">
              <w:rPr>
                <w:lang w:val="ru-RU"/>
              </w:rPr>
              <w:t>оптимального</w:t>
            </w:r>
            <w:r w:rsidRPr="003F4EB7">
              <w:rPr>
                <w:spacing w:val="1"/>
                <w:lang w:val="ru-RU"/>
              </w:rPr>
              <w:t xml:space="preserve"> </w:t>
            </w:r>
            <w:r w:rsidRPr="003F4EB7">
              <w:rPr>
                <w:lang w:val="ru-RU"/>
              </w:rPr>
              <w:t>уровня</w:t>
            </w:r>
            <w:r w:rsidRPr="003F4EB7">
              <w:rPr>
                <w:spacing w:val="1"/>
                <w:lang w:val="ru-RU"/>
              </w:rPr>
              <w:t xml:space="preserve"> </w:t>
            </w:r>
            <w:r w:rsidRPr="003F4EB7">
              <w:rPr>
                <w:lang w:val="ru-RU"/>
              </w:rPr>
              <w:t>образования,</w:t>
            </w:r>
            <w:r w:rsidRPr="003F4EB7">
              <w:rPr>
                <w:spacing w:val="1"/>
                <w:lang w:val="ru-RU"/>
              </w:rPr>
              <w:t xml:space="preserve"> </w:t>
            </w:r>
            <w:r w:rsidRPr="003F4EB7">
              <w:rPr>
                <w:lang w:val="ru-RU"/>
              </w:rPr>
              <w:t>воспитания</w:t>
            </w:r>
            <w:r w:rsidRPr="003F4EB7">
              <w:rPr>
                <w:spacing w:val="1"/>
                <w:lang w:val="ru-RU"/>
              </w:rPr>
              <w:t xml:space="preserve"> </w:t>
            </w:r>
            <w:r w:rsidRPr="003F4EB7">
              <w:rPr>
                <w:lang w:val="ru-RU"/>
              </w:rPr>
              <w:t>и</w:t>
            </w:r>
            <w:r w:rsidRPr="003F4EB7">
              <w:rPr>
                <w:spacing w:val="1"/>
                <w:lang w:val="ru-RU"/>
              </w:rPr>
              <w:t xml:space="preserve"> </w:t>
            </w:r>
            <w:r w:rsidRPr="003F4EB7">
              <w:rPr>
                <w:lang w:val="ru-RU"/>
              </w:rPr>
              <w:t>развития</w:t>
            </w:r>
            <w:r w:rsidRPr="003F4EB7">
              <w:rPr>
                <w:spacing w:val="1"/>
                <w:lang w:val="ru-RU"/>
              </w:rPr>
              <w:t xml:space="preserve"> </w:t>
            </w:r>
            <w:r w:rsidRPr="003F4EB7">
              <w:rPr>
                <w:lang w:val="ru-RU"/>
              </w:rPr>
              <w:t>школьников.</w:t>
            </w:r>
            <w:r w:rsidRPr="003F4EB7">
              <w:rPr>
                <w:spacing w:val="1"/>
                <w:lang w:val="ru-RU"/>
              </w:rPr>
              <w:t xml:space="preserve"> </w:t>
            </w:r>
            <w:r w:rsidRPr="003F4EB7">
              <w:rPr>
                <w:lang w:val="ru-RU"/>
              </w:rPr>
              <w:t>В</w:t>
            </w:r>
            <w:r w:rsidRPr="003F4EB7">
              <w:rPr>
                <w:spacing w:val="1"/>
                <w:lang w:val="ru-RU"/>
              </w:rPr>
              <w:t xml:space="preserve"> </w:t>
            </w:r>
            <w:r w:rsidRPr="003F4EB7">
              <w:rPr>
                <w:lang w:val="ru-RU"/>
              </w:rPr>
              <w:t>условиях</w:t>
            </w:r>
            <w:r w:rsidRPr="003F4EB7">
              <w:rPr>
                <w:spacing w:val="1"/>
                <w:lang w:val="ru-RU"/>
              </w:rPr>
              <w:t xml:space="preserve"> </w:t>
            </w:r>
            <w:r w:rsidRPr="003F4EB7">
              <w:rPr>
                <w:lang w:val="ru-RU"/>
              </w:rPr>
              <w:t>постоянной</w:t>
            </w:r>
            <w:r w:rsidRPr="003F4EB7">
              <w:rPr>
                <w:spacing w:val="1"/>
                <w:lang w:val="ru-RU"/>
              </w:rPr>
              <w:t xml:space="preserve"> </w:t>
            </w:r>
            <w:r w:rsidRPr="003F4EB7">
              <w:rPr>
                <w:lang w:val="ru-RU"/>
              </w:rPr>
              <w:t>модернизации</w:t>
            </w:r>
            <w:r w:rsidRPr="003F4EB7">
              <w:rPr>
                <w:spacing w:val="1"/>
                <w:lang w:val="ru-RU"/>
              </w:rPr>
              <w:t xml:space="preserve"> </w:t>
            </w:r>
            <w:r w:rsidRPr="003F4EB7">
              <w:rPr>
                <w:lang w:val="ru-RU"/>
              </w:rPr>
              <w:t>системы</w:t>
            </w:r>
            <w:r w:rsidRPr="003F4EB7">
              <w:rPr>
                <w:spacing w:val="1"/>
                <w:lang w:val="ru-RU"/>
              </w:rPr>
              <w:t xml:space="preserve"> </w:t>
            </w:r>
            <w:r w:rsidRPr="003F4EB7">
              <w:rPr>
                <w:lang w:val="ru-RU"/>
              </w:rPr>
              <w:t>образования,</w:t>
            </w:r>
            <w:r w:rsidRPr="003F4EB7">
              <w:rPr>
                <w:spacing w:val="1"/>
                <w:lang w:val="ru-RU"/>
              </w:rPr>
              <w:t xml:space="preserve"> </w:t>
            </w:r>
            <w:r w:rsidRPr="003F4EB7">
              <w:rPr>
                <w:lang w:val="ru-RU"/>
              </w:rPr>
              <w:t>усложнения выполняемых задач</w:t>
            </w:r>
            <w:r w:rsidRPr="003F4EB7">
              <w:rPr>
                <w:spacing w:val="1"/>
                <w:lang w:val="ru-RU"/>
              </w:rPr>
              <w:t xml:space="preserve"> </w:t>
            </w:r>
            <w:r w:rsidRPr="003F4EB7">
              <w:rPr>
                <w:lang w:val="ru-RU"/>
              </w:rPr>
              <w:t>роль методической работы школы</w:t>
            </w:r>
            <w:r w:rsidRPr="003F4EB7">
              <w:rPr>
                <w:spacing w:val="1"/>
                <w:lang w:val="ru-RU"/>
              </w:rPr>
              <w:t xml:space="preserve"> </w:t>
            </w:r>
            <w:r w:rsidRPr="003F4EB7">
              <w:rPr>
                <w:lang w:val="ru-RU"/>
              </w:rPr>
              <w:t>возрастает</w:t>
            </w:r>
            <w:r w:rsidRPr="003F4EB7">
              <w:rPr>
                <w:spacing w:val="1"/>
                <w:lang w:val="ru-RU"/>
              </w:rPr>
              <w:t xml:space="preserve"> </w:t>
            </w:r>
            <w:r w:rsidRPr="003F4EB7">
              <w:rPr>
                <w:lang w:val="ru-RU"/>
              </w:rPr>
              <w:t>в</w:t>
            </w:r>
            <w:r w:rsidRPr="003F4EB7">
              <w:rPr>
                <w:spacing w:val="-52"/>
                <w:lang w:val="ru-RU"/>
              </w:rPr>
              <w:t xml:space="preserve"> </w:t>
            </w:r>
            <w:r w:rsidRPr="003F4EB7">
              <w:rPr>
                <w:lang w:val="ru-RU"/>
              </w:rPr>
              <w:t>связи с необходимость постоянного изучения</w:t>
            </w:r>
            <w:r w:rsidRPr="003F4EB7">
              <w:rPr>
                <w:spacing w:val="1"/>
                <w:lang w:val="ru-RU"/>
              </w:rPr>
              <w:t xml:space="preserve"> </w:t>
            </w:r>
            <w:r w:rsidRPr="003F4EB7">
              <w:rPr>
                <w:lang w:val="ru-RU"/>
              </w:rPr>
              <w:t>накапливающегося</w:t>
            </w:r>
            <w:r w:rsidRPr="003F4EB7">
              <w:rPr>
                <w:spacing w:val="1"/>
                <w:lang w:val="ru-RU"/>
              </w:rPr>
              <w:t xml:space="preserve"> </w:t>
            </w:r>
            <w:r w:rsidRPr="003F4EB7">
              <w:rPr>
                <w:lang w:val="ru-RU"/>
              </w:rPr>
              <w:t>опыта</w:t>
            </w:r>
            <w:r w:rsidRPr="003F4EB7">
              <w:rPr>
                <w:spacing w:val="1"/>
                <w:lang w:val="ru-RU"/>
              </w:rPr>
              <w:t xml:space="preserve"> </w:t>
            </w:r>
            <w:r w:rsidRPr="003F4EB7">
              <w:rPr>
                <w:lang w:val="ru-RU"/>
              </w:rPr>
              <w:t>по</w:t>
            </w:r>
            <w:r w:rsidRPr="003F4EB7">
              <w:rPr>
                <w:spacing w:val="1"/>
                <w:lang w:val="ru-RU"/>
              </w:rPr>
              <w:t xml:space="preserve"> </w:t>
            </w:r>
            <w:r w:rsidRPr="003F4EB7">
              <w:rPr>
                <w:lang w:val="ru-RU"/>
              </w:rPr>
              <w:t>решению</w:t>
            </w:r>
            <w:r w:rsidRPr="003F4EB7">
              <w:rPr>
                <w:spacing w:val="1"/>
                <w:lang w:val="ru-RU"/>
              </w:rPr>
              <w:t xml:space="preserve"> </w:t>
            </w:r>
            <w:r w:rsidRPr="003F4EB7">
              <w:rPr>
                <w:lang w:val="ru-RU"/>
              </w:rPr>
              <w:t>образовательных</w:t>
            </w:r>
            <w:r w:rsidRPr="003F4EB7">
              <w:rPr>
                <w:spacing w:val="1"/>
                <w:lang w:val="ru-RU"/>
              </w:rPr>
              <w:t xml:space="preserve"> </w:t>
            </w:r>
            <w:r w:rsidRPr="003F4EB7">
              <w:rPr>
                <w:lang w:val="ru-RU"/>
              </w:rPr>
              <w:t>и</w:t>
            </w:r>
            <w:r w:rsidRPr="003F4EB7">
              <w:rPr>
                <w:spacing w:val="1"/>
                <w:lang w:val="ru-RU"/>
              </w:rPr>
              <w:t xml:space="preserve"> </w:t>
            </w:r>
            <w:r w:rsidRPr="003F4EB7">
              <w:rPr>
                <w:lang w:val="ru-RU"/>
              </w:rPr>
              <w:t>воспитательных</w:t>
            </w:r>
            <w:r w:rsidRPr="003F4EB7">
              <w:rPr>
                <w:spacing w:val="1"/>
                <w:lang w:val="ru-RU"/>
              </w:rPr>
              <w:t xml:space="preserve"> </w:t>
            </w:r>
            <w:r w:rsidRPr="003F4EB7">
              <w:rPr>
                <w:lang w:val="ru-RU"/>
              </w:rPr>
              <w:t>проблем</w:t>
            </w:r>
            <w:r w:rsidRPr="003F4EB7">
              <w:rPr>
                <w:spacing w:val="1"/>
                <w:lang w:val="ru-RU"/>
              </w:rPr>
              <w:t xml:space="preserve"> </w:t>
            </w:r>
            <w:r w:rsidRPr="003F4EB7">
              <w:rPr>
                <w:lang w:val="ru-RU"/>
              </w:rPr>
              <w:t>и</w:t>
            </w:r>
            <w:r w:rsidRPr="003F4EB7">
              <w:rPr>
                <w:spacing w:val="1"/>
                <w:lang w:val="ru-RU"/>
              </w:rPr>
              <w:t xml:space="preserve"> </w:t>
            </w:r>
            <w:r w:rsidRPr="003F4EB7">
              <w:rPr>
                <w:lang w:val="ru-RU"/>
              </w:rPr>
              <w:t>рационального</w:t>
            </w:r>
            <w:r w:rsidRPr="003F4EB7">
              <w:rPr>
                <w:spacing w:val="1"/>
                <w:lang w:val="ru-RU"/>
              </w:rPr>
              <w:t xml:space="preserve"> </w:t>
            </w:r>
            <w:r w:rsidRPr="003F4EB7">
              <w:rPr>
                <w:lang w:val="ru-RU"/>
              </w:rPr>
              <w:t>и</w:t>
            </w:r>
            <w:r w:rsidRPr="003F4EB7">
              <w:rPr>
                <w:spacing w:val="1"/>
                <w:lang w:val="ru-RU"/>
              </w:rPr>
              <w:t xml:space="preserve"> </w:t>
            </w:r>
            <w:r w:rsidRPr="003F4EB7">
              <w:rPr>
                <w:lang w:val="ru-RU"/>
              </w:rPr>
              <w:t>оперативного</w:t>
            </w:r>
            <w:r w:rsidRPr="003F4EB7">
              <w:rPr>
                <w:spacing w:val="1"/>
                <w:lang w:val="ru-RU"/>
              </w:rPr>
              <w:t xml:space="preserve"> </w:t>
            </w:r>
            <w:r w:rsidRPr="003F4EB7">
              <w:rPr>
                <w:lang w:val="ru-RU"/>
              </w:rPr>
              <w:t>использования</w:t>
            </w:r>
            <w:r w:rsidRPr="003F4EB7">
              <w:rPr>
                <w:spacing w:val="1"/>
                <w:lang w:val="ru-RU"/>
              </w:rPr>
              <w:t xml:space="preserve"> </w:t>
            </w:r>
            <w:r w:rsidRPr="003F4EB7">
              <w:rPr>
                <w:lang w:val="ru-RU"/>
              </w:rPr>
              <w:t>новых</w:t>
            </w:r>
            <w:r w:rsidRPr="003F4EB7">
              <w:rPr>
                <w:spacing w:val="56"/>
                <w:lang w:val="ru-RU"/>
              </w:rPr>
              <w:t xml:space="preserve"> </w:t>
            </w:r>
            <w:r w:rsidRPr="003F4EB7">
              <w:rPr>
                <w:lang w:val="ru-RU"/>
              </w:rPr>
              <w:t>техник</w:t>
            </w:r>
            <w:r w:rsidRPr="003F4EB7">
              <w:rPr>
                <w:spacing w:val="56"/>
                <w:lang w:val="ru-RU"/>
              </w:rPr>
              <w:t xml:space="preserve"> </w:t>
            </w:r>
            <w:r w:rsidRPr="003F4EB7">
              <w:rPr>
                <w:lang w:val="ru-RU"/>
              </w:rPr>
              <w:t>обучения</w:t>
            </w:r>
            <w:r w:rsidRPr="003F4EB7">
              <w:rPr>
                <w:spacing w:val="56"/>
                <w:lang w:val="ru-RU"/>
              </w:rPr>
              <w:t xml:space="preserve"> </w:t>
            </w:r>
            <w:r w:rsidRPr="003F4EB7">
              <w:rPr>
                <w:lang w:val="ru-RU"/>
              </w:rPr>
              <w:t>и</w:t>
            </w:r>
            <w:r w:rsidRPr="003F4EB7">
              <w:rPr>
                <w:spacing w:val="56"/>
                <w:lang w:val="ru-RU"/>
              </w:rPr>
              <w:t xml:space="preserve"> </w:t>
            </w:r>
            <w:r w:rsidRPr="003F4EB7">
              <w:rPr>
                <w:lang w:val="ru-RU"/>
              </w:rPr>
              <w:t>воспитания,</w:t>
            </w:r>
            <w:r w:rsidRPr="003F4EB7">
              <w:rPr>
                <w:spacing w:val="1"/>
                <w:lang w:val="ru-RU"/>
              </w:rPr>
              <w:t xml:space="preserve"> </w:t>
            </w:r>
            <w:r w:rsidRPr="003F4EB7">
              <w:rPr>
                <w:lang w:val="ru-RU"/>
              </w:rPr>
              <w:t>обеспечения</w:t>
            </w:r>
            <w:r w:rsidRPr="003F4EB7">
              <w:rPr>
                <w:spacing w:val="50"/>
                <w:lang w:val="ru-RU"/>
              </w:rPr>
              <w:t xml:space="preserve"> </w:t>
            </w:r>
            <w:r w:rsidRPr="003F4EB7">
              <w:rPr>
                <w:lang w:val="ru-RU"/>
              </w:rPr>
              <w:t>поддержки</w:t>
            </w:r>
            <w:r w:rsidRPr="003F4EB7">
              <w:rPr>
                <w:spacing w:val="52"/>
                <w:lang w:val="ru-RU"/>
              </w:rPr>
              <w:t xml:space="preserve"> </w:t>
            </w:r>
            <w:r w:rsidRPr="003F4EB7">
              <w:rPr>
                <w:lang w:val="ru-RU"/>
              </w:rPr>
              <w:t>учителей</w:t>
            </w:r>
            <w:r w:rsidRPr="003F4EB7">
              <w:rPr>
                <w:spacing w:val="-1"/>
                <w:lang w:val="ru-RU"/>
              </w:rPr>
              <w:t xml:space="preserve"> </w:t>
            </w:r>
            <w:r w:rsidRPr="003F4EB7">
              <w:rPr>
                <w:lang w:val="ru-RU"/>
              </w:rPr>
              <w:t>в</w:t>
            </w:r>
            <w:r w:rsidRPr="003F4EB7">
              <w:rPr>
                <w:spacing w:val="-1"/>
                <w:lang w:val="ru-RU"/>
              </w:rPr>
              <w:t xml:space="preserve"> </w:t>
            </w:r>
            <w:r w:rsidRPr="003F4EB7">
              <w:rPr>
                <w:lang w:val="ru-RU"/>
              </w:rPr>
              <w:t>решении</w:t>
            </w:r>
            <w:r w:rsidRPr="003F4EB7">
              <w:rPr>
                <w:spacing w:val="-2"/>
                <w:lang w:val="ru-RU"/>
              </w:rPr>
              <w:t xml:space="preserve"> </w:t>
            </w:r>
            <w:r w:rsidRPr="003F4EB7">
              <w:rPr>
                <w:lang w:val="ru-RU"/>
              </w:rPr>
              <w:t>всех</w:t>
            </w:r>
            <w:r w:rsidRPr="003F4EB7">
              <w:rPr>
                <w:spacing w:val="-2"/>
                <w:lang w:val="ru-RU"/>
              </w:rPr>
              <w:t xml:space="preserve"> </w:t>
            </w:r>
            <w:r w:rsidRPr="003F4EB7">
              <w:rPr>
                <w:lang w:val="ru-RU"/>
              </w:rPr>
              <w:t>профессиональных</w:t>
            </w:r>
            <w:r w:rsidRPr="003F4EB7">
              <w:rPr>
                <w:spacing w:val="-6"/>
                <w:lang w:val="ru-RU"/>
              </w:rPr>
              <w:t xml:space="preserve"> </w:t>
            </w:r>
            <w:r w:rsidRPr="003F4EB7">
              <w:rPr>
                <w:lang w:val="ru-RU"/>
              </w:rPr>
              <w:t>вопросов.</w:t>
            </w:r>
          </w:p>
          <w:p w:rsidR="00DD3B2E" w:rsidRPr="003F4EB7" w:rsidRDefault="00DD3B2E" w:rsidP="00B63E46">
            <w:pPr>
              <w:pStyle w:val="TableParagraph"/>
              <w:spacing w:before="206"/>
              <w:ind w:left="618"/>
              <w:rPr>
                <w:b/>
                <w:lang w:val="ru-RU"/>
              </w:rPr>
            </w:pPr>
            <w:r w:rsidRPr="003F4EB7">
              <w:rPr>
                <w:b/>
                <w:lang w:val="ru-RU"/>
              </w:rPr>
              <w:t>Был</w:t>
            </w:r>
            <w:r w:rsidRPr="003F4EB7">
              <w:rPr>
                <w:b/>
                <w:spacing w:val="-1"/>
                <w:lang w:val="ru-RU"/>
              </w:rPr>
              <w:t xml:space="preserve"> </w:t>
            </w:r>
            <w:r w:rsidRPr="003F4EB7">
              <w:rPr>
                <w:b/>
                <w:lang w:val="ru-RU"/>
              </w:rPr>
              <w:t>определен следующий</w:t>
            </w:r>
            <w:r w:rsidRPr="003F4EB7">
              <w:rPr>
                <w:b/>
                <w:spacing w:val="-5"/>
                <w:lang w:val="ru-RU"/>
              </w:rPr>
              <w:t xml:space="preserve"> </w:t>
            </w:r>
            <w:r w:rsidRPr="003F4EB7">
              <w:rPr>
                <w:b/>
                <w:lang w:val="ru-RU"/>
              </w:rPr>
              <w:t>круг</w:t>
            </w:r>
            <w:r w:rsidRPr="003F4EB7">
              <w:rPr>
                <w:b/>
                <w:spacing w:val="-5"/>
                <w:lang w:val="ru-RU"/>
              </w:rPr>
              <w:t xml:space="preserve"> </w:t>
            </w:r>
            <w:r w:rsidRPr="003F4EB7">
              <w:rPr>
                <w:b/>
                <w:lang w:val="ru-RU"/>
              </w:rPr>
              <w:t>задач:</w:t>
            </w:r>
          </w:p>
          <w:p w:rsidR="00DD3B2E" w:rsidRPr="003F4EB7" w:rsidRDefault="00DD3B2E" w:rsidP="00B63E46">
            <w:pPr>
              <w:pStyle w:val="TableParagraph"/>
              <w:spacing w:before="3"/>
              <w:rPr>
                <w:sz w:val="20"/>
                <w:lang w:val="ru-RU"/>
              </w:rPr>
            </w:pPr>
          </w:p>
          <w:p w:rsidR="00DD3B2E" w:rsidRPr="003F4EB7" w:rsidRDefault="00DD3B2E" w:rsidP="00F322B5">
            <w:pPr>
              <w:pStyle w:val="TableParagraph"/>
              <w:numPr>
                <w:ilvl w:val="0"/>
                <w:numId w:val="79"/>
              </w:numPr>
              <w:tabs>
                <w:tab w:val="left" w:pos="1128"/>
              </w:tabs>
              <w:ind w:right="164" w:firstLine="451"/>
              <w:jc w:val="both"/>
              <w:rPr>
                <w:sz w:val="24"/>
                <w:lang w:val="ru-RU"/>
              </w:rPr>
            </w:pPr>
            <w:r w:rsidRPr="003F4EB7">
              <w:rPr>
                <w:sz w:val="24"/>
                <w:lang w:val="ru-RU"/>
              </w:rPr>
              <w:t>Совершенствовать</w:t>
            </w:r>
            <w:r w:rsidRPr="003F4EB7">
              <w:rPr>
                <w:spacing w:val="1"/>
                <w:sz w:val="24"/>
                <w:lang w:val="ru-RU"/>
              </w:rPr>
              <w:t xml:space="preserve"> </w:t>
            </w:r>
            <w:r w:rsidRPr="003F4EB7">
              <w:rPr>
                <w:sz w:val="24"/>
                <w:lang w:val="ru-RU"/>
              </w:rPr>
              <w:t>работу</w:t>
            </w:r>
            <w:r w:rsidRPr="003F4EB7">
              <w:rPr>
                <w:spacing w:val="1"/>
                <w:sz w:val="24"/>
                <w:lang w:val="ru-RU"/>
              </w:rPr>
              <w:t xml:space="preserve"> </w:t>
            </w:r>
            <w:proofErr w:type="spellStart"/>
            <w:r w:rsidRPr="003F4EB7">
              <w:rPr>
                <w:sz w:val="24"/>
                <w:lang w:val="ru-RU"/>
              </w:rPr>
              <w:t>педколлектива</w:t>
            </w:r>
            <w:proofErr w:type="spellEnd"/>
            <w:r w:rsidRPr="003F4EB7">
              <w:rPr>
                <w:sz w:val="24"/>
                <w:lang w:val="ru-RU"/>
              </w:rPr>
              <w:t>,</w:t>
            </w:r>
            <w:r w:rsidRPr="003F4EB7">
              <w:rPr>
                <w:spacing w:val="1"/>
                <w:sz w:val="24"/>
                <w:lang w:val="ru-RU"/>
              </w:rPr>
              <w:t xml:space="preserve"> </w:t>
            </w:r>
            <w:r w:rsidRPr="003F4EB7">
              <w:rPr>
                <w:sz w:val="24"/>
                <w:lang w:val="ru-RU"/>
              </w:rPr>
              <w:t>направленную</w:t>
            </w:r>
            <w:r w:rsidRPr="003F4EB7">
              <w:rPr>
                <w:spacing w:val="1"/>
                <w:sz w:val="24"/>
                <w:lang w:val="ru-RU"/>
              </w:rPr>
              <w:t xml:space="preserve"> </w:t>
            </w:r>
            <w:r w:rsidRPr="003F4EB7">
              <w:rPr>
                <w:sz w:val="24"/>
                <w:lang w:val="ru-RU"/>
              </w:rPr>
              <w:t>на</w:t>
            </w:r>
            <w:r w:rsidRPr="003F4EB7">
              <w:rPr>
                <w:spacing w:val="1"/>
                <w:sz w:val="24"/>
                <w:lang w:val="ru-RU"/>
              </w:rPr>
              <w:t xml:space="preserve"> </w:t>
            </w:r>
            <w:r w:rsidRPr="003F4EB7">
              <w:rPr>
                <w:sz w:val="24"/>
                <w:lang w:val="ru-RU"/>
              </w:rPr>
              <w:t>повышение</w:t>
            </w:r>
            <w:r w:rsidRPr="003F4EB7">
              <w:rPr>
                <w:spacing w:val="1"/>
                <w:sz w:val="24"/>
                <w:lang w:val="ru-RU"/>
              </w:rPr>
              <w:t xml:space="preserve"> </w:t>
            </w:r>
            <w:r w:rsidRPr="003F4EB7">
              <w:rPr>
                <w:sz w:val="24"/>
                <w:lang w:val="ru-RU"/>
              </w:rPr>
              <w:t>эффективности</w:t>
            </w:r>
            <w:r w:rsidRPr="003F4EB7">
              <w:rPr>
                <w:spacing w:val="1"/>
                <w:sz w:val="24"/>
                <w:lang w:val="ru-RU"/>
              </w:rPr>
              <w:t xml:space="preserve"> </w:t>
            </w:r>
            <w:r w:rsidRPr="003F4EB7">
              <w:rPr>
                <w:sz w:val="24"/>
                <w:lang w:val="ru-RU"/>
              </w:rPr>
              <w:t>учебного</w:t>
            </w:r>
            <w:r w:rsidRPr="003F4EB7">
              <w:rPr>
                <w:spacing w:val="1"/>
                <w:sz w:val="24"/>
                <w:lang w:val="ru-RU"/>
              </w:rPr>
              <w:t xml:space="preserve"> </w:t>
            </w:r>
            <w:r w:rsidRPr="003F4EB7">
              <w:rPr>
                <w:sz w:val="24"/>
                <w:lang w:val="ru-RU"/>
              </w:rPr>
              <w:t>процесса</w:t>
            </w:r>
            <w:r w:rsidRPr="003F4EB7">
              <w:rPr>
                <w:spacing w:val="1"/>
                <w:sz w:val="24"/>
                <w:lang w:val="ru-RU"/>
              </w:rPr>
              <w:t xml:space="preserve"> </w:t>
            </w:r>
            <w:r w:rsidRPr="003F4EB7">
              <w:rPr>
                <w:sz w:val="24"/>
                <w:lang w:val="ru-RU"/>
              </w:rPr>
              <w:t>и</w:t>
            </w:r>
            <w:r w:rsidRPr="003F4EB7">
              <w:rPr>
                <w:spacing w:val="1"/>
                <w:sz w:val="24"/>
                <w:lang w:val="ru-RU"/>
              </w:rPr>
              <w:t xml:space="preserve"> </w:t>
            </w:r>
            <w:r w:rsidRPr="003F4EB7">
              <w:rPr>
                <w:sz w:val="24"/>
                <w:lang w:val="ru-RU"/>
              </w:rPr>
              <w:t>обеспечение</w:t>
            </w:r>
            <w:r w:rsidRPr="003F4EB7">
              <w:rPr>
                <w:spacing w:val="1"/>
                <w:sz w:val="24"/>
                <w:lang w:val="ru-RU"/>
              </w:rPr>
              <w:t xml:space="preserve"> </w:t>
            </w:r>
            <w:r w:rsidRPr="003F4EB7">
              <w:rPr>
                <w:sz w:val="24"/>
                <w:lang w:val="ru-RU"/>
              </w:rPr>
              <w:t>качества</w:t>
            </w:r>
            <w:r w:rsidRPr="003F4EB7">
              <w:rPr>
                <w:spacing w:val="1"/>
                <w:sz w:val="24"/>
                <w:lang w:val="ru-RU"/>
              </w:rPr>
              <w:t xml:space="preserve"> </w:t>
            </w:r>
            <w:r w:rsidRPr="003F4EB7">
              <w:rPr>
                <w:sz w:val="24"/>
                <w:lang w:val="ru-RU"/>
              </w:rPr>
              <w:t>обучения, используя</w:t>
            </w:r>
            <w:r w:rsidRPr="003F4EB7">
              <w:rPr>
                <w:spacing w:val="-2"/>
                <w:sz w:val="24"/>
                <w:lang w:val="ru-RU"/>
              </w:rPr>
              <w:t xml:space="preserve"> </w:t>
            </w:r>
            <w:r w:rsidRPr="003F4EB7">
              <w:rPr>
                <w:sz w:val="24"/>
                <w:lang w:val="ru-RU"/>
              </w:rPr>
              <w:t>современные</w:t>
            </w:r>
            <w:r w:rsidRPr="003F4EB7">
              <w:rPr>
                <w:spacing w:val="-7"/>
                <w:sz w:val="24"/>
                <w:lang w:val="ru-RU"/>
              </w:rPr>
              <w:t xml:space="preserve"> </w:t>
            </w:r>
            <w:r w:rsidRPr="003F4EB7">
              <w:rPr>
                <w:sz w:val="24"/>
                <w:lang w:val="ru-RU"/>
              </w:rPr>
              <w:t>технологии</w:t>
            </w:r>
            <w:r w:rsidRPr="003F4EB7">
              <w:rPr>
                <w:spacing w:val="-5"/>
                <w:sz w:val="24"/>
                <w:lang w:val="ru-RU"/>
              </w:rPr>
              <w:t xml:space="preserve"> </w:t>
            </w:r>
            <w:r w:rsidRPr="003F4EB7">
              <w:rPr>
                <w:sz w:val="24"/>
                <w:lang w:val="ru-RU"/>
              </w:rPr>
              <w:t>и методики</w:t>
            </w:r>
            <w:r w:rsidRPr="003F4EB7">
              <w:rPr>
                <w:spacing w:val="-6"/>
                <w:sz w:val="24"/>
                <w:lang w:val="ru-RU"/>
              </w:rPr>
              <w:t xml:space="preserve"> </w:t>
            </w:r>
            <w:r w:rsidRPr="003F4EB7">
              <w:rPr>
                <w:sz w:val="24"/>
                <w:lang w:val="ru-RU"/>
              </w:rPr>
              <w:t>преподавания.</w:t>
            </w:r>
          </w:p>
          <w:p w:rsidR="00DD3B2E" w:rsidRPr="003F4EB7" w:rsidRDefault="00DD3B2E" w:rsidP="00F322B5">
            <w:pPr>
              <w:pStyle w:val="TableParagraph"/>
              <w:numPr>
                <w:ilvl w:val="0"/>
                <w:numId w:val="79"/>
              </w:numPr>
              <w:tabs>
                <w:tab w:val="left" w:pos="1128"/>
              </w:tabs>
              <w:ind w:right="160" w:firstLine="451"/>
              <w:jc w:val="both"/>
              <w:rPr>
                <w:sz w:val="24"/>
                <w:lang w:val="ru-RU"/>
              </w:rPr>
            </w:pPr>
            <w:r w:rsidRPr="003F4EB7">
              <w:rPr>
                <w:sz w:val="24"/>
                <w:lang w:val="ru-RU"/>
              </w:rPr>
              <w:t>Продолжить работу по повышению качества профессионального</w:t>
            </w:r>
            <w:r w:rsidRPr="003F4EB7">
              <w:rPr>
                <w:spacing w:val="1"/>
                <w:sz w:val="24"/>
                <w:lang w:val="ru-RU"/>
              </w:rPr>
              <w:t xml:space="preserve"> </w:t>
            </w:r>
            <w:r w:rsidRPr="003F4EB7">
              <w:rPr>
                <w:sz w:val="24"/>
                <w:lang w:val="ru-RU"/>
              </w:rPr>
              <w:t>уровня и педагогического мастерства учителей, используя с этой целью</w:t>
            </w:r>
            <w:r w:rsidRPr="003F4EB7">
              <w:rPr>
                <w:spacing w:val="1"/>
                <w:sz w:val="24"/>
                <w:lang w:val="ru-RU"/>
              </w:rPr>
              <w:t xml:space="preserve"> </w:t>
            </w:r>
            <w:r w:rsidRPr="003F4EB7">
              <w:rPr>
                <w:sz w:val="24"/>
                <w:lang w:val="ru-RU"/>
              </w:rPr>
              <w:t>разнообразные формы</w:t>
            </w:r>
            <w:r w:rsidRPr="003F4EB7">
              <w:rPr>
                <w:spacing w:val="-2"/>
                <w:sz w:val="24"/>
                <w:lang w:val="ru-RU"/>
              </w:rPr>
              <w:t xml:space="preserve"> </w:t>
            </w:r>
            <w:r w:rsidRPr="003F4EB7">
              <w:rPr>
                <w:sz w:val="24"/>
                <w:lang w:val="ru-RU"/>
              </w:rPr>
              <w:t>педагогической</w:t>
            </w:r>
            <w:r w:rsidRPr="003F4EB7">
              <w:rPr>
                <w:spacing w:val="3"/>
                <w:sz w:val="24"/>
                <w:lang w:val="ru-RU"/>
              </w:rPr>
              <w:t xml:space="preserve"> </w:t>
            </w:r>
            <w:r w:rsidRPr="003F4EB7">
              <w:rPr>
                <w:sz w:val="24"/>
                <w:lang w:val="ru-RU"/>
              </w:rPr>
              <w:t>учебы.</w:t>
            </w:r>
          </w:p>
          <w:p w:rsidR="00DD3B2E" w:rsidRPr="003F4EB7" w:rsidRDefault="00DD3B2E" w:rsidP="00F322B5">
            <w:pPr>
              <w:pStyle w:val="TableParagraph"/>
              <w:numPr>
                <w:ilvl w:val="0"/>
                <w:numId w:val="79"/>
              </w:numPr>
              <w:tabs>
                <w:tab w:val="left" w:pos="1128"/>
              </w:tabs>
              <w:spacing w:before="3" w:line="237" w:lineRule="auto"/>
              <w:ind w:right="148" w:firstLine="451"/>
              <w:jc w:val="both"/>
              <w:rPr>
                <w:sz w:val="24"/>
                <w:lang w:val="ru-RU"/>
              </w:rPr>
            </w:pPr>
            <w:r w:rsidRPr="003F4EB7">
              <w:rPr>
                <w:sz w:val="24"/>
                <w:lang w:val="ru-RU"/>
              </w:rPr>
              <w:t>Способствовать развитию мотивации</w:t>
            </w:r>
            <w:r w:rsidRPr="003F4EB7">
              <w:rPr>
                <w:spacing w:val="1"/>
                <w:sz w:val="24"/>
                <w:lang w:val="ru-RU"/>
              </w:rPr>
              <w:t xml:space="preserve"> </w:t>
            </w:r>
            <w:r w:rsidRPr="003F4EB7">
              <w:rPr>
                <w:sz w:val="24"/>
                <w:lang w:val="ru-RU"/>
              </w:rPr>
              <w:t>педагогов на личностн</w:t>
            </w:r>
            <w:proofErr w:type="gramStart"/>
            <w:r w:rsidRPr="003F4EB7">
              <w:rPr>
                <w:sz w:val="24"/>
                <w:lang w:val="ru-RU"/>
              </w:rPr>
              <w:t>о-</w:t>
            </w:r>
            <w:proofErr w:type="gramEnd"/>
            <w:r w:rsidRPr="003F4EB7">
              <w:rPr>
                <w:spacing w:val="1"/>
                <w:sz w:val="24"/>
                <w:lang w:val="ru-RU"/>
              </w:rPr>
              <w:t xml:space="preserve"> </w:t>
            </w:r>
            <w:r w:rsidRPr="003F4EB7">
              <w:rPr>
                <w:sz w:val="24"/>
                <w:lang w:val="ru-RU"/>
              </w:rPr>
              <w:t>профессиональное</w:t>
            </w:r>
            <w:r w:rsidRPr="003F4EB7">
              <w:rPr>
                <w:spacing w:val="-3"/>
                <w:sz w:val="24"/>
                <w:lang w:val="ru-RU"/>
              </w:rPr>
              <w:t xml:space="preserve"> </w:t>
            </w:r>
            <w:r w:rsidRPr="003F4EB7">
              <w:rPr>
                <w:sz w:val="24"/>
                <w:lang w:val="ru-RU"/>
              </w:rPr>
              <w:t>саморазвитие,</w:t>
            </w:r>
            <w:r w:rsidRPr="003F4EB7">
              <w:rPr>
                <w:spacing w:val="1"/>
                <w:sz w:val="24"/>
                <w:lang w:val="ru-RU"/>
              </w:rPr>
              <w:t xml:space="preserve"> </w:t>
            </w:r>
            <w:proofErr w:type="spellStart"/>
            <w:r w:rsidRPr="003F4EB7">
              <w:rPr>
                <w:sz w:val="24"/>
                <w:lang w:val="ru-RU"/>
              </w:rPr>
              <w:t>самоактуализацию</w:t>
            </w:r>
            <w:proofErr w:type="spellEnd"/>
            <w:r w:rsidRPr="003F4EB7">
              <w:rPr>
                <w:sz w:val="24"/>
                <w:lang w:val="ru-RU"/>
              </w:rPr>
              <w:t>, самореализацию.</w:t>
            </w:r>
          </w:p>
          <w:p w:rsidR="00DD3B2E" w:rsidRPr="003F4EB7" w:rsidRDefault="00DD3B2E" w:rsidP="00F322B5">
            <w:pPr>
              <w:pStyle w:val="TableParagraph"/>
              <w:numPr>
                <w:ilvl w:val="0"/>
                <w:numId w:val="79"/>
              </w:numPr>
              <w:tabs>
                <w:tab w:val="left" w:pos="1128"/>
              </w:tabs>
              <w:spacing w:before="4"/>
              <w:ind w:right="160" w:firstLine="451"/>
              <w:jc w:val="both"/>
              <w:rPr>
                <w:sz w:val="24"/>
                <w:lang w:val="ru-RU"/>
              </w:rPr>
            </w:pPr>
            <w:r w:rsidRPr="003F4EB7">
              <w:rPr>
                <w:sz w:val="24"/>
                <w:lang w:val="ru-RU"/>
              </w:rPr>
              <w:t>Внедрять</w:t>
            </w:r>
            <w:r w:rsidRPr="003F4EB7">
              <w:rPr>
                <w:spacing w:val="1"/>
                <w:sz w:val="24"/>
                <w:lang w:val="ru-RU"/>
              </w:rPr>
              <w:t xml:space="preserve"> </w:t>
            </w:r>
            <w:r w:rsidRPr="003F4EB7">
              <w:rPr>
                <w:sz w:val="24"/>
                <w:lang w:val="ru-RU"/>
              </w:rPr>
              <w:t>различные</w:t>
            </w:r>
            <w:r w:rsidRPr="003F4EB7">
              <w:rPr>
                <w:spacing w:val="1"/>
                <w:sz w:val="24"/>
                <w:lang w:val="ru-RU"/>
              </w:rPr>
              <w:t xml:space="preserve"> </w:t>
            </w:r>
            <w:r w:rsidRPr="003F4EB7">
              <w:rPr>
                <w:sz w:val="24"/>
                <w:lang w:val="ru-RU"/>
              </w:rPr>
              <w:t>методы</w:t>
            </w:r>
            <w:r w:rsidRPr="003F4EB7">
              <w:rPr>
                <w:spacing w:val="1"/>
                <w:sz w:val="24"/>
                <w:lang w:val="ru-RU"/>
              </w:rPr>
              <w:t xml:space="preserve"> </w:t>
            </w:r>
            <w:r w:rsidRPr="003F4EB7">
              <w:rPr>
                <w:sz w:val="24"/>
                <w:lang w:val="ru-RU"/>
              </w:rPr>
              <w:t>диагностики</w:t>
            </w:r>
            <w:r w:rsidRPr="003F4EB7">
              <w:rPr>
                <w:spacing w:val="1"/>
                <w:sz w:val="24"/>
                <w:lang w:val="ru-RU"/>
              </w:rPr>
              <w:t xml:space="preserve"> </w:t>
            </w:r>
            <w:r w:rsidRPr="003F4EB7">
              <w:rPr>
                <w:sz w:val="24"/>
                <w:lang w:val="ru-RU"/>
              </w:rPr>
              <w:t>профессиональной</w:t>
            </w:r>
            <w:r w:rsidRPr="003F4EB7">
              <w:rPr>
                <w:spacing w:val="-57"/>
                <w:sz w:val="24"/>
                <w:lang w:val="ru-RU"/>
              </w:rPr>
              <w:t xml:space="preserve"> </w:t>
            </w:r>
            <w:r w:rsidRPr="003F4EB7">
              <w:rPr>
                <w:sz w:val="24"/>
                <w:lang w:val="ru-RU"/>
              </w:rPr>
              <w:t>деятельности</w:t>
            </w:r>
            <w:r w:rsidRPr="003F4EB7">
              <w:rPr>
                <w:spacing w:val="1"/>
                <w:sz w:val="24"/>
                <w:lang w:val="ru-RU"/>
              </w:rPr>
              <w:t xml:space="preserve"> </w:t>
            </w:r>
            <w:r w:rsidRPr="003F4EB7">
              <w:rPr>
                <w:sz w:val="24"/>
                <w:lang w:val="ru-RU"/>
              </w:rPr>
              <w:t>каждого</w:t>
            </w:r>
            <w:r w:rsidRPr="003F4EB7">
              <w:rPr>
                <w:spacing w:val="1"/>
                <w:sz w:val="24"/>
                <w:lang w:val="ru-RU"/>
              </w:rPr>
              <w:t xml:space="preserve"> </w:t>
            </w:r>
            <w:r w:rsidRPr="003F4EB7">
              <w:rPr>
                <w:sz w:val="24"/>
                <w:lang w:val="ru-RU"/>
              </w:rPr>
              <w:t>педагога</w:t>
            </w:r>
            <w:r w:rsidRPr="003F4EB7">
              <w:rPr>
                <w:spacing w:val="1"/>
                <w:sz w:val="24"/>
                <w:lang w:val="ru-RU"/>
              </w:rPr>
              <w:t xml:space="preserve"> </w:t>
            </w:r>
            <w:r w:rsidRPr="003F4EB7">
              <w:rPr>
                <w:sz w:val="24"/>
                <w:lang w:val="ru-RU"/>
              </w:rPr>
              <w:t>как</w:t>
            </w:r>
            <w:r w:rsidRPr="003F4EB7">
              <w:rPr>
                <w:spacing w:val="1"/>
                <w:sz w:val="24"/>
                <w:lang w:val="ru-RU"/>
              </w:rPr>
              <w:t xml:space="preserve"> </w:t>
            </w:r>
            <w:r w:rsidRPr="003F4EB7">
              <w:rPr>
                <w:sz w:val="24"/>
                <w:lang w:val="ru-RU"/>
              </w:rPr>
              <w:t>показателя</w:t>
            </w:r>
            <w:r w:rsidRPr="003F4EB7">
              <w:rPr>
                <w:spacing w:val="1"/>
                <w:sz w:val="24"/>
                <w:lang w:val="ru-RU"/>
              </w:rPr>
              <w:t xml:space="preserve"> </w:t>
            </w:r>
            <w:r w:rsidRPr="003F4EB7">
              <w:rPr>
                <w:sz w:val="24"/>
                <w:lang w:val="ru-RU"/>
              </w:rPr>
              <w:t>уровня</w:t>
            </w:r>
            <w:r w:rsidRPr="003F4EB7">
              <w:rPr>
                <w:spacing w:val="1"/>
                <w:sz w:val="24"/>
                <w:lang w:val="ru-RU"/>
              </w:rPr>
              <w:t xml:space="preserve"> </w:t>
            </w:r>
            <w:r w:rsidRPr="003F4EB7">
              <w:rPr>
                <w:sz w:val="24"/>
                <w:lang w:val="ru-RU"/>
              </w:rPr>
              <w:t>развития</w:t>
            </w:r>
            <w:r w:rsidRPr="003F4EB7">
              <w:rPr>
                <w:spacing w:val="1"/>
                <w:sz w:val="24"/>
                <w:lang w:val="ru-RU"/>
              </w:rPr>
              <w:t xml:space="preserve"> </w:t>
            </w:r>
            <w:r w:rsidRPr="003F4EB7">
              <w:rPr>
                <w:sz w:val="24"/>
                <w:lang w:val="ru-RU"/>
              </w:rPr>
              <w:t>профессиональной</w:t>
            </w:r>
            <w:r w:rsidRPr="003F4EB7">
              <w:rPr>
                <w:spacing w:val="-3"/>
                <w:sz w:val="24"/>
                <w:lang w:val="ru-RU"/>
              </w:rPr>
              <w:t xml:space="preserve"> </w:t>
            </w:r>
            <w:r w:rsidRPr="003F4EB7">
              <w:rPr>
                <w:sz w:val="24"/>
                <w:lang w:val="ru-RU"/>
              </w:rPr>
              <w:t>компетенции.</w:t>
            </w:r>
          </w:p>
        </w:tc>
        <w:tc>
          <w:tcPr>
            <w:tcW w:w="3121" w:type="dxa"/>
          </w:tcPr>
          <w:p w:rsidR="00DD3B2E" w:rsidRPr="003F4EB7" w:rsidRDefault="00DD3B2E" w:rsidP="00B63E46">
            <w:pPr>
              <w:pStyle w:val="TableParagraph"/>
              <w:spacing w:line="278" w:lineRule="auto"/>
              <w:ind w:left="109" w:right="214"/>
              <w:rPr>
                <w:lang w:val="ru-RU"/>
              </w:rPr>
            </w:pPr>
            <w:r w:rsidRPr="003F4EB7">
              <w:rPr>
                <w:lang w:val="ru-RU"/>
              </w:rPr>
              <w:t>Единая</w:t>
            </w:r>
            <w:r w:rsidRPr="003F4EB7">
              <w:rPr>
                <w:spacing w:val="1"/>
                <w:lang w:val="ru-RU"/>
              </w:rPr>
              <w:t xml:space="preserve"> </w:t>
            </w:r>
            <w:r w:rsidRPr="003F4EB7">
              <w:rPr>
                <w:lang w:val="ru-RU"/>
              </w:rPr>
              <w:t>методическая тема и</w:t>
            </w:r>
            <w:r w:rsidRPr="003F4EB7">
              <w:rPr>
                <w:spacing w:val="-52"/>
                <w:lang w:val="ru-RU"/>
              </w:rPr>
              <w:t xml:space="preserve"> </w:t>
            </w:r>
            <w:proofErr w:type="gramStart"/>
            <w:r w:rsidRPr="003F4EB7">
              <w:rPr>
                <w:lang w:val="ru-RU"/>
              </w:rPr>
              <w:t>поставленные</w:t>
            </w:r>
            <w:proofErr w:type="gramEnd"/>
            <w:r w:rsidRPr="003F4EB7">
              <w:rPr>
                <w:spacing w:val="-5"/>
                <w:lang w:val="ru-RU"/>
              </w:rPr>
              <w:t xml:space="preserve"> </w:t>
            </w:r>
            <w:r w:rsidRPr="003F4EB7">
              <w:rPr>
                <w:lang w:val="ru-RU"/>
              </w:rPr>
              <w:t>перед</w:t>
            </w:r>
          </w:p>
          <w:p w:rsidR="00DD3B2E" w:rsidRPr="003F4EB7" w:rsidRDefault="00DD3B2E" w:rsidP="00B63E46">
            <w:pPr>
              <w:pStyle w:val="TableParagraph"/>
              <w:spacing w:line="276" w:lineRule="auto"/>
              <w:ind w:left="109" w:right="105"/>
              <w:rPr>
                <w:lang w:val="ru-RU"/>
              </w:rPr>
            </w:pPr>
            <w:r w:rsidRPr="003F4EB7">
              <w:rPr>
                <w:lang w:val="ru-RU"/>
              </w:rPr>
              <w:t>педагогическим коллективом</w:t>
            </w:r>
            <w:r w:rsidRPr="003F4EB7">
              <w:rPr>
                <w:spacing w:val="1"/>
                <w:lang w:val="ru-RU"/>
              </w:rPr>
              <w:t xml:space="preserve"> </w:t>
            </w:r>
            <w:r w:rsidRPr="003F4EB7">
              <w:rPr>
                <w:lang w:val="ru-RU"/>
              </w:rPr>
              <w:t>на</w:t>
            </w:r>
            <w:r w:rsidRPr="003F4EB7">
              <w:rPr>
                <w:spacing w:val="-1"/>
                <w:lang w:val="ru-RU"/>
              </w:rPr>
              <w:t xml:space="preserve"> </w:t>
            </w:r>
            <w:r w:rsidRPr="003F4EB7">
              <w:rPr>
                <w:lang w:val="ru-RU"/>
              </w:rPr>
              <w:t>2022- 2023</w:t>
            </w:r>
            <w:r w:rsidRPr="003F4EB7">
              <w:rPr>
                <w:spacing w:val="54"/>
                <w:lang w:val="ru-RU"/>
              </w:rPr>
              <w:t xml:space="preserve"> </w:t>
            </w:r>
            <w:r w:rsidRPr="003F4EB7">
              <w:rPr>
                <w:lang w:val="ru-RU"/>
              </w:rPr>
              <w:t>учебный</w:t>
            </w:r>
            <w:r w:rsidRPr="003F4EB7">
              <w:rPr>
                <w:spacing w:val="3"/>
                <w:lang w:val="ru-RU"/>
              </w:rPr>
              <w:t xml:space="preserve"> </w:t>
            </w:r>
            <w:r w:rsidRPr="003F4EB7">
              <w:rPr>
                <w:lang w:val="ru-RU"/>
              </w:rPr>
              <w:t>год</w:t>
            </w:r>
            <w:r w:rsidRPr="003F4EB7">
              <w:rPr>
                <w:spacing w:val="1"/>
                <w:lang w:val="ru-RU"/>
              </w:rPr>
              <w:t xml:space="preserve"> </w:t>
            </w:r>
            <w:r w:rsidRPr="003F4EB7">
              <w:rPr>
                <w:lang w:val="ru-RU"/>
              </w:rPr>
              <w:t>задачи</w:t>
            </w:r>
            <w:r w:rsidRPr="003F4EB7">
              <w:rPr>
                <w:spacing w:val="1"/>
                <w:lang w:val="ru-RU"/>
              </w:rPr>
              <w:t xml:space="preserve"> </w:t>
            </w:r>
            <w:r w:rsidRPr="003F4EB7">
              <w:rPr>
                <w:lang w:val="ru-RU"/>
              </w:rPr>
              <w:t>в течение</w:t>
            </w:r>
            <w:r w:rsidRPr="003F4EB7">
              <w:rPr>
                <w:spacing w:val="1"/>
                <w:lang w:val="ru-RU"/>
              </w:rPr>
              <w:t xml:space="preserve"> </w:t>
            </w:r>
            <w:r w:rsidRPr="003F4EB7">
              <w:rPr>
                <w:lang w:val="ru-RU"/>
              </w:rPr>
              <w:t>учебного</w:t>
            </w:r>
            <w:r w:rsidRPr="003F4EB7">
              <w:rPr>
                <w:spacing w:val="1"/>
                <w:lang w:val="ru-RU"/>
              </w:rPr>
              <w:t xml:space="preserve"> </w:t>
            </w:r>
            <w:r w:rsidRPr="003F4EB7">
              <w:rPr>
                <w:lang w:val="ru-RU"/>
              </w:rPr>
              <w:t>года</w:t>
            </w:r>
            <w:r w:rsidRPr="003F4EB7">
              <w:rPr>
                <w:spacing w:val="4"/>
                <w:lang w:val="ru-RU"/>
              </w:rPr>
              <w:t xml:space="preserve"> </w:t>
            </w:r>
            <w:r w:rsidRPr="003F4EB7">
              <w:rPr>
                <w:lang w:val="ru-RU"/>
              </w:rPr>
              <w:t>планомерно</w:t>
            </w:r>
            <w:r w:rsidRPr="003F4EB7">
              <w:rPr>
                <w:spacing w:val="-3"/>
                <w:lang w:val="ru-RU"/>
              </w:rPr>
              <w:t xml:space="preserve"> </w:t>
            </w:r>
            <w:r w:rsidRPr="003F4EB7">
              <w:rPr>
                <w:lang w:val="ru-RU"/>
              </w:rPr>
              <w:t>и</w:t>
            </w:r>
            <w:r w:rsidRPr="003F4EB7">
              <w:rPr>
                <w:spacing w:val="1"/>
                <w:lang w:val="ru-RU"/>
              </w:rPr>
              <w:t xml:space="preserve"> </w:t>
            </w:r>
            <w:r w:rsidRPr="003F4EB7">
              <w:rPr>
                <w:lang w:val="ru-RU"/>
              </w:rPr>
              <w:t>целенаправленно решались</w:t>
            </w:r>
            <w:r w:rsidRPr="003F4EB7">
              <w:rPr>
                <w:spacing w:val="1"/>
                <w:lang w:val="ru-RU"/>
              </w:rPr>
              <w:t xml:space="preserve"> </w:t>
            </w:r>
            <w:r w:rsidRPr="003F4EB7">
              <w:rPr>
                <w:lang w:val="ru-RU"/>
              </w:rPr>
              <w:t>через всю систему</w:t>
            </w:r>
            <w:r w:rsidRPr="003F4EB7">
              <w:rPr>
                <w:spacing w:val="1"/>
                <w:lang w:val="ru-RU"/>
              </w:rPr>
              <w:t xml:space="preserve"> </w:t>
            </w:r>
            <w:r w:rsidRPr="003F4EB7">
              <w:rPr>
                <w:lang w:val="ru-RU"/>
              </w:rPr>
              <w:t>деятельности методической</w:t>
            </w:r>
            <w:r w:rsidRPr="003F4EB7">
              <w:rPr>
                <w:spacing w:val="1"/>
                <w:lang w:val="ru-RU"/>
              </w:rPr>
              <w:t xml:space="preserve"> </w:t>
            </w:r>
            <w:r w:rsidRPr="003F4EB7">
              <w:rPr>
                <w:lang w:val="ru-RU"/>
              </w:rPr>
              <w:t>службы</w:t>
            </w:r>
            <w:r w:rsidRPr="003F4EB7">
              <w:rPr>
                <w:spacing w:val="-6"/>
                <w:lang w:val="ru-RU"/>
              </w:rPr>
              <w:t xml:space="preserve"> </w:t>
            </w:r>
            <w:r w:rsidRPr="003F4EB7">
              <w:rPr>
                <w:lang w:val="ru-RU"/>
              </w:rPr>
              <w:t>школы.</w:t>
            </w:r>
            <w:r w:rsidRPr="003F4EB7">
              <w:rPr>
                <w:spacing w:val="-2"/>
                <w:lang w:val="ru-RU"/>
              </w:rPr>
              <w:t xml:space="preserve"> </w:t>
            </w:r>
            <w:r w:rsidRPr="003F4EB7">
              <w:rPr>
                <w:lang w:val="ru-RU"/>
              </w:rPr>
              <w:t>Поставленные</w:t>
            </w:r>
            <w:r w:rsidRPr="003F4EB7">
              <w:rPr>
                <w:spacing w:val="-52"/>
                <w:lang w:val="ru-RU"/>
              </w:rPr>
              <w:t xml:space="preserve"> </w:t>
            </w:r>
            <w:r w:rsidRPr="003F4EB7">
              <w:rPr>
                <w:lang w:val="ru-RU"/>
              </w:rPr>
              <w:t>задачи</w:t>
            </w:r>
            <w:r w:rsidRPr="003F4EB7">
              <w:rPr>
                <w:spacing w:val="55"/>
                <w:lang w:val="ru-RU"/>
              </w:rPr>
              <w:t xml:space="preserve"> </w:t>
            </w:r>
            <w:r w:rsidRPr="003F4EB7">
              <w:rPr>
                <w:lang w:val="ru-RU"/>
              </w:rPr>
              <w:t>выполнялись</w:t>
            </w:r>
            <w:r w:rsidRPr="003F4EB7">
              <w:rPr>
                <w:spacing w:val="55"/>
                <w:lang w:val="ru-RU"/>
              </w:rPr>
              <w:t xml:space="preserve"> </w:t>
            </w:r>
            <w:r w:rsidRPr="003F4EB7">
              <w:rPr>
                <w:lang w:val="ru-RU"/>
              </w:rPr>
              <w:t>в</w:t>
            </w:r>
            <w:r w:rsidRPr="003F4EB7">
              <w:rPr>
                <w:spacing w:val="1"/>
                <w:lang w:val="ru-RU"/>
              </w:rPr>
              <w:t xml:space="preserve"> </w:t>
            </w:r>
            <w:r w:rsidRPr="003F4EB7">
              <w:rPr>
                <w:lang w:val="ru-RU"/>
              </w:rPr>
              <w:t>течение учебного года, но, как</w:t>
            </w:r>
            <w:r w:rsidRPr="003F4EB7">
              <w:rPr>
                <w:spacing w:val="-52"/>
                <w:lang w:val="ru-RU"/>
              </w:rPr>
              <w:t xml:space="preserve"> </w:t>
            </w:r>
            <w:r w:rsidRPr="003F4EB7">
              <w:rPr>
                <w:lang w:val="ru-RU"/>
              </w:rPr>
              <w:t>и в анализах методической</w:t>
            </w:r>
            <w:r w:rsidRPr="003F4EB7">
              <w:rPr>
                <w:spacing w:val="1"/>
                <w:lang w:val="ru-RU"/>
              </w:rPr>
              <w:t xml:space="preserve"> </w:t>
            </w:r>
            <w:r w:rsidRPr="003F4EB7">
              <w:rPr>
                <w:lang w:val="ru-RU"/>
              </w:rPr>
              <w:t>работы</w:t>
            </w:r>
            <w:r w:rsidRPr="003F4EB7">
              <w:rPr>
                <w:spacing w:val="1"/>
                <w:lang w:val="ru-RU"/>
              </w:rPr>
              <w:t xml:space="preserve"> </w:t>
            </w:r>
            <w:r w:rsidRPr="003F4EB7">
              <w:rPr>
                <w:lang w:val="ru-RU"/>
              </w:rPr>
              <w:t>за предыдущие</w:t>
            </w:r>
            <w:r w:rsidRPr="003F4EB7">
              <w:rPr>
                <w:spacing w:val="1"/>
                <w:lang w:val="ru-RU"/>
              </w:rPr>
              <w:t xml:space="preserve"> </w:t>
            </w:r>
            <w:r w:rsidRPr="003F4EB7">
              <w:rPr>
                <w:lang w:val="ru-RU"/>
              </w:rPr>
              <w:t>учебные годы, об их полном</w:t>
            </w:r>
            <w:r w:rsidRPr="003F4EB7">
              <w:rPr>
                <w:spacing w:val="1"/>
                <w:lang w:val="ru-RU"/>
              </w:rPr>
              <w:t xml:space="preserve"> </w:t>
            </w:r>
            <w:r w:rsidRPr="003F4EB7">
              <w:rPr>
                <w:lang w:val="ru-RU"/>
              </w:rPr>
              <w:t>выполнении говорить нельзя:</w:t>
            </w:r>
            <w:r w:rsidRPr="003F4EB7">
              <w:rPr>
                <w:spacing w:val="1"/>
                <w:lang w:val="ru-RU"/>
              </w:rPr>
              <w:t xml:space="preserve"> </w:t>
            </w:r>
            <w:r w:rsidRPr="003F4EB7">
              <w:rPr>
                <w:lang w:val="ru-RU"/>
              </w:rPr>
              <w:t xml:space="preserve">они достаточно </w:t>
            </w:r>
            <w:proofErr w:type="gramStart"/>
            <w:r w:rsidRPr="003F4EB7">
              <w:rPr>
                <w:lang w:val="ru-RU"/>
              </w:rPr>
              <w:t>масштабны</w:t>
            </w:r>
            <w:proofErr w:type="gramEnd"/>
            <w:r w:rsidRPr="003F4EB7">
              <w:rPr>
                <w:lang w:val="ru-RU"/>
              </w:rPr>
              <w:t xml:space="preserve"> и</w:t>
            </w:r>
            <w:r w:rsidRPr="003F4EB7">
              <w:rPr>
                <w:spacing w:val="1"/>
                <w:lang w:val="ru-RU"/>
              </w:rPr>
              <w:t xml:space="preserve"> </w:t>
            </w:r>
            <w:r w:rsidRPr="003F4EB7">
              <w:rPr>
                <w:lang w:val="ru-RU"/>
              </w:rPr>
              <w:t>рассчитаны не на один</w:t>
            </w:r>
            <w:r w:rsidRPr="003F4EB7">
              <w:rPr>
                <w:spacing w:val="1"/>
                <w:lang w:val="ru-RU"/>
              </w:rPr>
              <w:t xml:space="preserve"> </w:t>
            </w:r>
            <w:r w:rsidRPr="003F4EB7">
              <w:rPr>
                <w:lang w:val="ru-RU"/>
              </w:rPr>
              <w:t>учебный</w:t>
            </w:r>
            <w:r w:rsidRPr="003F4EB7">
              <w:rPr>
                <w:spacing w:val="3"/>
                <w:lang w:val="ru-RU"/>
              </w:rPr>
              <w:t xml:space="preserve"> </w:t>
            </w:r>
            <w:r w:rsidRPr="003F4EB7">
              <w:rPr>
                <w:lang w:val="ru-RU"/>
              </w:rPr>
              <w:t>год.</w:t>
            </w:r>
            <w:r w:rsidRPr="003F4EB7">
              <w:rPr>
                <w:spacing w:val="3"/>
                <w:lang w:val="ru-RU"/>
              </w:rPr>
              <w:t xml:space="preserve"> </w:t>
            </w:r>
            <w:r w:rsidRPr="003F4EB7">
              <w:rPr>
                <w:lang w:val="ru-RU"/>
              </w:rPr>
              <w:t>Велась</w:t>
            </w:r>
            <w:r w:rsidRPr="003F4EB7">
              <w:rPr>
                <w:spacing w:val="1"/>
                <w:lang w:val="ru-RU"/>
              </w:rPr>
              <w:t xml:space="preserve"> </w:t>
            </w:r>
            <w:r w:rsidRPr="003F4EB7">
              <w:rPr>
                <w:lang w:val="ru-RU"/>
              </w:rPr>
              <w:t>разнообразная</w:t>
            </w:r>
            <w:r w:rsidRPr="003F4EB7">
              <w:rPr>
                <w:spacing w:val="1"/>
                <w:lang w:val="ru-RU"/>
              </w:rPr>
              <w:t xml:space="preserve"> </w:t>
            </w:r>
            <w:r w:rsidRPr="003F4EB7">
              <w:rPr>
                <w:lang w:val="ru-RU"/>
              </w:rPr>
              <w:t>работа,</w:t>
            </w:r>
            <w:r w:rsidRPr="003F4EB7">
              <w:rPr>
                <w:spacing w:val="1"/>
                <w:lang w:val="ru-RU"/>
              </w:rPr>
              <w:t xml:space="preserve"> </w:t>
            </w:r>
            <w:r w:rsidRPr="003F4EB7">
              <w:rPr>
                <w:lang w:val="ru-RU"/>
              </w:rPr>
              <w:t>направленная на</w:t>
            </w:r>
            <w:r w:rsidRPr="003F4EB7">
              <w:rPr>
                <w:spacing w:val="1"/>
                <w:lang w:val="ru-RU"/>
              </w:rPr>
              <w:t xml:space="preserve"> </w:t>
            </w:r>
            <w:r w:rsidRPr="003F4EB7">
              <w:rPr>
                <w:lang w:val="ru-RU"/>
              </w:rPr>
              <w:t>повышение</w:t>
            </w:r>
            <w:r w:rsidRPr="003F4EB7">
              <w:rPr>
                <w:spacing w:val="1"/>
                <w:lang w:val="ru-RU"/>
              </w:rPr>
              <w:t xml:space="preserve"> </w:t>
            </w:r>
            <w:proofErr w:type="gramStart"/>
            <w:r w:rsidRPr="003F4EB7">
              <w:rPr>
                <w:lang w:val="ru-RU"/>
              </w:rPr>
              <w:t>профессиональной</w:t>
            </w:r>
            <w:proofErr w:type="gramEnd"/>
          </w:p>
          <w:p w:rsidR="00DD3B2E" w:rsidRPr="003F4EB7" w:rsidRDefault="00DD3B2E" w:rsidP="00B63E46">
            <w:pPr>
              <w:pStyle w:val="TableParagraph"/>
              <w:spacing w:line="276" w:lineRule="auto"/>
              <w:ind w:left="109" w:right="125"/>
              <w:rPr>
                <w:lang w:val="ru-RU"/>
              </w:rPr>
            </w:pPr>
            <w:r w:rsidRPr="003F4EB7">
              <w:rPr>
                <w:lang w:val="ru-RU"/>
              </w:rPr>
              <w:t>компетентности</w:t>
            </w:r>
            <w:r w:rsidRPr="003F4EB7">
              <w:rPr>
                <w:spacing w:val="1"/>
                <w:lang w:val="ru-RU"/>
              </w:rPr>
              <w:t xml:space="preserve"> </w:t>
            </w:r>
            <w:r w:rsidRPr="003F4EB7">
              <w:rPr>
                <w:lang w:val="ru-RU"/>
              </w:rPr>
              <w:t>учителей</w:t>
            </w:r>
            <w:r w:rsidRPr="003F4EB7">
              <w:rPr>
                <w:spacing w:val="1"/>
                <w:lang w:val="ru-RU"/>
              </w:rPr>
              <w:t xml:space="preserve"> </w:t>
            </w:r>
            <w:r w:rsidRPr="003F4EB7">
              <w:rPr>
                <w:lang w:val="ru-RU"/>
              </w:rPr>
              <w:t>школы,</w:t>
            </w:r>
            <w:r w:rsidRPr="003F4EB7">
              <w:rPr>
                <w:spacing w:val="3"/>
                <w:lang w:val="ru-RU"/>
              </w:rPr>
              <w:t xml:space="preserve"> </w:t>
            </w:r>
            <w:r w:rsidRPr="003F4EB7">
              <w:rPr>
                <w:lang w:val="ru-RU"/>
              </w:rPr>
              <w:t>совершенствование</w:t>
            </w:r>
            <w:r w:rsidRPr="003F4EB7">
              <w:rPr>
                <w:spacing w:val="1"/>
                <w:lang w:val="ru-RU"/>
              </w:rPr>
              <w:t xml:space="preserve"> </w:t>
            </w:r>
            <w:r w:rsidRPr="003F4EB7">
              <w:rPr>
                <w:lang w:val="ru-RU"/>
              </w:rPr>
              <w:t>качества</w:t>
            </w:r>
            <w:r w:rsidRPr="003F4EB7">
              <w:rPr>
                <w:spacing w:val="3"/>
                <w:lang w:val="ru-RU"/>
              </w:rPr>
              <w:t xml:space="preserve"> </w:t>
            </w:r>
            <w:r w:rsidRPr="003F4EB7">
              <w:rPr>
                <w:lang w:val="ru-RU"/>
              </w:rPr>
              <w:t>образовательной</w:t>
            </w:r>
            <w:r w:rsidRPr="003F4EB7">
              <w:rPr>
                <w:spacing w:val="1"/>
                <w:lang w:val="ru-RU"/>
              </w:rPr>
              <w:t xml:space="preserve"> </w:t>
            </w:r>
            <w:r w:rsidRPr="003F4EB7">
              <w:rPr>
                <w:lang w:val="ru-RU"/>
              </w:rPr>
              <w:t>деятельности</w:t>
            </w:r>
            <w:r w:rsidRPr="003F4EB7">
              <w:rPr>
                <w:spacing w:val="-9"/>
                <w:lang w:val="ru-RU"/>
              </w:rPr>
              <w:t xml:space="preserve"> </w:t>
            </w:r>
            <w:r w:rsidRPr="003F4EB7">
              <w:rPr>
                <w:lang w:val="ru-RU"/>
              </w:rPr>
              <w:t>педагогического</w:t>
            </w:r>
            <w:r w:rsidRPr="003F4EB7">
              <w:rPr>
                <w:spacing w:val="-52"/>
                <w:lang w:val="ru-RU"/>
              </w:rPr>
              <w:t xml:space="preserve"> </w:t>
            </w:r>
            <w:r w:rsidRPr="003F4EB7">
              <w:rPr>
                <w:lang w:val="ru-RU"/>
              </w:rPr>
              <w:t>коллектива, создавались</w:t>
            </w:r>
            <w:r w:rsidRPr="003F4EB7">
              <w:rPr>
                <w:spacing w:val="1"/>
                <w:lang w:val="ru-RU"/>
              </w:rPr>
              <w:t xml:space="preserve"> </w:t>
            </w:r>
            <w:r w:rsidRPr="003F4EB7">
              <w:rPr>
                <w:lang w:val="ru-RU"/>
              </w:rPr>
              <w:t>условия для повышения</w:t>
            </w:r>
            <w:r w:rsidRPr="003F4EB7">
              <w:rPr>
                <w:spacing w:val="1"/>
                <w:lang w:val="ru-RU"/>
              </w:rPr>
              <w:t xml:space="preserve"> </w:t>
            </w:r>
            <w:r w:rsidRPr="003F4EB7">
              <w:rPr>
                <w:lang w:val="ru-RU"/>
              </w:rPr>
              <w:t>профессионального уровня и</w:t>
            </w:r>
            <w:r w:rsidRPr="003F4EB7">
              <w:rPr>
                <w:spacing w:val="1"/>
                <w:lang w:val="ru-RU"/>
              </w:rPr>
              <w:t xml:space="preserve"> </w:t>
            </w:r>
            <w:r w:rsidRPr="003F4EB7">
              <w:rPr>
                <w:lang w:val="ru-RU"/>
              </w:rPr>
              <w:t>педагогического мастерства,</w:t>
            </w:r>
            <w:r w:rsidRPr="003F4EB7">
              <w:rPr>
                <w:spacing w:val="1"/>
                <w:lang w:val="ru-RU"/>
              </w:rPr>
              <w:t xml:space="preserve"> </w:t>
            </w:r>
            <w:r w:rsidRPr="003F4EB7">
              <w:rPr>
                <w:lang w:val="ru-RU"/>
              </w:rPr>
              <w:t>личностной</w:t>
            </w:r>
            <w:r w:rsidRPr="003F4EB7">
              <w:rPr>
                <w:spacing w:val="-2"/>
                <w:lang w:val="ru-RU"/>
              </w:rPr>
              <w:t xml:space="preserve"> </w:t>
            </w:r>
            <w:r w:rsidRPr="003F4EB7">
              <w:rPr>
                <w:lang w:val="ru-RU"/>
              </w:rPr>
              <w:t>самореализации</w:t>
            </w:r>
            <w:r w:rsidRPr="003F4EB7">
              <w:rPr>
                <w:spacing w:val="-5"/>
                <w:lang w:val="ru-RU"/>
              </w:rPr>
              <w:t xml:space="preserve"> </w:t>
            </w:r>
            <w:r w:rsidRPr="003F4EB7">
              <w:rPr>
                <w:lang w:val="ru-RU"/>
              </w:rPr>
              <w:t>и</w:t>
            </w:r>
          </w:p>
          <w:p w:rsidR="00DD3B2E" w:rsidRPr="003F4EB7" w:rsidRDefault="00DD3B2E" w:rsidP="00B63E46">
            <w:pPr>
              <w:pStyle w:val="TableParagraph"/>
              <w:spacing w:line="252" w:lineRule="exact"/>
              <w:ind w:left="109"/>
            </w:pPr>
            <w:proofErr w:type="spellStart"/>
            <w:r w:rsidRPr="003F4EB7">
              <w:t>самоактуализации</w:t>
            </w:r>
            <w:proofErr w:type="spellEnd"/>
            <w:r w:rsidRPr="003F4EB7">
              <w:rPr>
                <w:spacing w:val="-8"/>
              </w:rPr>
              <w:t xml:space="preserve"> </w:t>
            </w:r>
            <w:proofErr w:type="spellStart"/>
            <w:r w:rsidRPr="003F4EB7">
              <w:t>педагогов</w:t>
            </w:r>
            <w:proofErr w:type="spellEnd"/>
          </w:p>
        </w:tc>
        <w:tc>
          <w:tcPr>
            <w:tcW w:w="3966" w:type="dxa"/>
          </w:tcPr>
          <w:p w:rsidR="00DD3B2E" w:rsidRPr="003F4EB7" w:rsidRDefault="00DD3B2E" w:rsidP="00B63E46">
            <w:pPr>
              <w:pStyle w:val="TableParagraph"/>
              <w:spacing w:line="244" w:lineRule="exact"/>
              <w:ind w:left="105"/>
              <w:rPr>
                <w:lang w:val="ru-RU"/>
              </w:rPr>
            </w:pPr>
            <w:r w:rsidRPr="003F4EB7">
              <w:rPr>
                <w:lang w:val="ru-RU"/>
              </w:rPr>
              <w:t>Сложившаяся</w:t>
            </w:r>
            <w:r w:rsidRPr="003F4EB7">
              <w:rPr>
                <w:spacing w:val="-5"/>
                <w:lang w:val="ru-RU"/>
              </w:rPr>
              <w:t xml:space="preserve"> </w:t>
            </w:r>
            <w:r w:rsidRPr="003F4EB7">
              <w:rPr>
                <w:lang w:val="ru-RU"/>
              </w:rPr>
              <w:t>в</w:t>
            </w:r>
            <w:r w:rsidRPr="003F4EB7">
              <w:rPr>
                <w:spacing w:val="2"/>
                <w:lang w:val="ru-RU"/>
              </w:rPr>
              <w:t xml:space="preserve"> </w:t>
            </w:r>
            <w:r w:rsidRPr="003F4EB7">
              <w:rPr>
                <w:lang w:val="ru-RU"/>
              </w:rPr>
              <w:t>школе</w:t>
            </w:r>
            <w:r w:rsidRPr="003F4EB7">
              <w:rPr>
                <w:spacing w:val="-7"/>
                <w:lang w:val="ru-RU"/>
              </w:rPr>
              <w:t xml:space="preserve"> </w:t>
            </w:r>
            <w:r w:rsidRPr="003F4EB7">
              <w:rPr>
                <w:lang w:val="ru-RU"/>
              </w:rPr>
              <w:t>система</w:t>
            </w:r>
          </w:p>
          <w:p w:rsidR="00DD3B2E" w:rsidRPr="003F4EB7" w:rsidRDefault="00DD3B2E" w:rsidP="00B63E46">
            <w:pPr>
              <w:pStyle w:val="TableParagraph"/>
              <w:spacing w:before="40" w:line="276" w:lineRule="auto"/>
              <w:ind w:left="105" w:right="115"/>
              <w:rPr>
                <w:lang w:val="ru-RU"/>
              </w:rPr>
            </w:pPr>
            <w:r w:rsidRPr="003F4EB7">
              <w:rPr>
                <w:lang w:val="ru-RU"/>
              </w:rPr>
              <w:t>методической</w:t>
            </w:r>
            <w:r w:rsidRPr="003F4EB7">
              <w:rPr>
                <w:spacing w:val="1"/>
                <w:lang w:val="ru-RU"/>
              </w:rPr>
              <w:t xml:space="preserve"> </w:t>
            </w:r>
            <w:r w:rsidRPr="003F4EB7">
              <w:rPr>
                <w:lang w:val="ru-RU"/>
              </w:rPr>
              <w:t>работы,</w:t>
            </w:r>
            <w:r w:rsidRPr="003F4EB7">
              <w:rPr>
                <w:spacing w:val="2"/>
                <w:lang w:val="ru-RU"/>
              </w:rPr>
              <w:t xml:space="preserve"> </w:t>
            </w:r>
            <w:r w:rsidRPr="003F4EB7">
              <w:rPr>
                <w:lang w:val="ru-RU"/>
              </w:rPr>
              <w:t>несмотря</w:t>
            </w:r>
            <w:r w:rsidRPr="003F4EB7">
              <w:rPr>
                <w:spacing w:val="-1"/>
                <w:lang w:val="ru-RU"/>
              </w:rPr>
              <w:t xml:space="preserve"> </w:t>
            </w:r>
            <w:r w:rsidRPr="003F4EB7">
              <w:rPr>
                <w:lang w:val="ru-RU"/>
              </w:rPr>
              <w:t>на</w:t>
            </w:r>
            <w:r w:rsidRPr="003F4EB7">
              <w:rPr>
                <w:spacing w:val="1"/>
                <w:lang w:val="ru-RU"/>
              </w:rPr>
              <w:t xml:space="preserve"> </w:t>
            </w:r>
            <w:r w:rsidRPr="003F4EB7">
              <w:rPr>
                <w:lang w:val="ru-RU"/>
              </w:rPr>
              <w:t>разнообразие ее форм, относительно</w:t>
            </w:r>
            <w:r w:rsidRPr="003F4EB7">
              <w:rPr>
                <w:spacing w:val="1"/>
                <w:lang w:val="ru-RU"/>
              </w:rPr>
              <w:t xml:space="preserve"> </w:t>
            </w:r>
            <w:r w:rsidRPr="003F4EB7">
              <w:rPr>
                <w:lang w:val="ru-RU"/>
              </w:rPr>
              <w:t>непрерывный</w:t>
            </w:r>
            <w:r w:rsidRPr="003F4EB7">
              <w:rPr>
                <w:spacing w:val="1"/>
                <w:lang w:val="ru-RU"/>
              </w:rPr>
              <w:t xml:space="preserve"> </w:t>
            </w:r>
            <w:r w:rsidRPr="003F4EB7">
              <w:rPr>
                <w:lang w:val="ru-RU"/>
              </w:rPr>
              <w:t>и системный характер,</w:t>
            </w:r>
            <w:r w:rsidRPr="003F4EB7">
              <w:rPr>
                <w:spacing w:val="1"/>
                <w:lang w:val="ru-RU"/>
              </w:rPr>
              <w:t xml:space="preserve"> </w:t>
            </w:r>
            <w:r w:rsidRPr="003F4EB7">
              <w:rPr>
                <w:lang w:val="ru-RU"/>
              </w:rPr>
              <w:t>требует</w:t>
            </w:r>
            <w:r w:rsidRPr="003F4EB7">
              <w:rPr>
                <w:spacing w:val="53"/>
                <w:lang w:val="ru-RU"/>
              </w:rPr>
              <w:t xml:space="preserve"> </w:t>
            </w:r>
            <w:r w:rsidRPr="003F4EB7">
              <w:rPr>
                <w:lang w:val="ru-RU"/>
              </w:rPr>
              <w:t>совершенствования</w:t>
            </w:r>
            <w:r w:rsidRPr="003F4EB7">
              <w:rPr>
                <w:spacing w:val="-1"/>
                <w:lang w:val="ru-RU"/>
              </w:rPr>
              <w:t xml:space="preserve"> </w:t>
            </w:r>
            <w:r w:rsidRPr="003F4EB7">
              <w:rPr>
                <w:lang w:val="ru-RU"/>
              </w:rPr>
              <w:t>с</w:t>
            </w:r>
            <w:r w:rsidRPr="003F4EB7">
              <w:rPr>
                <w:spacing w:val="-8"/>
                <w:lang w:val="ru-RU"/>
              </w:rPr>
              <w:t xml:space="preserve"> </w:t>
            </w:r>
            <w:r w:rsidRPr="003F4EB7">
              <w:rPr>
                <w:lang w:val="ru-RU"/>
              </w:rPr>
              <w:t>целью</w:t>
            </w:r>
            <w:r w:rsidRPr="003F4EB7">
              <w:rPr>
                <w:spacing w:val="-1"/>
                <w:lang w:val="ru-RU"/>
              </w:rPr>
              <w:t xml:space="preserve"> </w:t>
            </w:r>
            <w:r w:rsidRPr="003F4EB7">
              <w:rPr>
                <w:lang w:val="ru-RU"/>
              </w:rPr>
              <w:t>её</w:t>
            </w:r>
            <w:r w:rsidRPr="003F4EB7">
              <w:rPr>
                <w:spacing w:val="-52"/>
                <w:lang w:val="ru-RU"/>
              </w:rPr>
              <w:t xml:space="preserve"> </w:t>
            </w:r>
            <w:r w:rsidRPr="003F4EB7">
              <w:rPr>
                <w:lang w:val="ru-RU"/>
              </w:rPr>
              <w:t>более эффективного воздействия на</w:t>
            </w:r>
            <w:r w:rsidRPr="003F4EB7">
              <w:rPr>
                <w:spacing w:val="1"/>
                <w:lang w:val="ru-RU"/>
              </w:rPr>
              <w:t xml:space="preserve"> </w:t>
            </w:r>
            <w:r w:rsidRPr="003F4EB7">
              <w:rPr>
                <w:lang w:val="ru-RU"/>
              </w:rPr>
              <w:t>УВП.</w:t>
            </w:r>
            <w:r w:rsidRPr="003F4EB7">
              <w:rPr>
                <w:spacing w:val="3"/>
                <w:lang w:val="ru-RU"/>
              </w:rPr>
              <w:t xml:space="preserve"> </w:t>
            </w:r>
            <w:r w:rsidRPr="003F4EB7">
              <w:rPr>
                <w:lang w:val="ru-RU"/>
              </w:rPr>
              <w:t>При</w:t>
            </w:r>
            <w:r w:rsidRPr="003F4EB7">
              <w:rPr>
                <w:spacing w:val="-2"/>
                <w:lang w:val="ru-RU"/>
              </w:rPr>
              <w:t xml:space="preserve"> </w:t>
            </w:r>
            <w:r w:rsidRPr="003F4EB7">
              <w:rPr>
                <w:lang w:val="ru-RU"/>
              </w:rPr>
              <w:t>определении</w:t>
            </w:r>
            <w:r w:rsidRPr="003F4EB7">
              <w:rPr>
                <w:spacing w:val="2"/>
                <w:lang w:val="ru-RU"/>
              </w:rPr>
              <w:t xml:space="preserve"> </w:t>
            </w:r>
            <w:r w:rsidRPr="003F4EB7">
              <w:rPr>
                <w:lang w:val="ru-RU"/>
              </w:rPr>
              <w:t>задач</w:t>
            </w:r>
          </w:p>
          <w:p w:rsidR="00DD3B2E" w:rsidRPr="003F4EB7" w:rsidRDefault="00DD3B2E" w:rsidP="00B63E46">
            <w:pPr>
              <w:pStyle w:val="TableParagraph"/>
              <w:spacing w:line="276" w:lineRule="auto"/>
              <w:ind w:left="105" w:right="177"/>
              <w:rPr>
                <w:lang w:val="ru-RU"/>
              </w:rPr>
            </w:pPr>
            <w:r w:rsidRPr="003F4EB7">
              <w:rPr>
                <w:lang w:val="ru-RU"/>
              </w:rPr>
              <w:t>методической</w:t>
            </w:r>
            <w:r w:rsidRPr="003F4EB7">
              <w:rPr>
                <w:spacing w:val="-2"/>
                <w:lang w:val="ru-RU"/>
              </w:rPr>
              <w:t xml:space="preserve"> </w:t>
            </w:r>
            <w:r w:rsidRPr="003F4EB7">
              <w:rPr>
                <w:lang w:val="ru-RU"/>
              </w:rPr>
              <w:t>работы</w:t>
            </w:r>
            <w:r w:rsidRPr="003F4EB7">
              <w:rPr>
                <w:spacing w:val="-2"/>
                <w:lang w:val="ru-RU"/>
              </w:rPr>
              <w:t xml:space="preserve"> </w:t>
            </w:r>
            <w:r w:rsidRPr="003F4EB7">
              <w:rPr>
                <w:lang w:val="ru-RU"/>
              </w:rPr>
              <w:t>школы</w:t>
            </w:r>
            <w:r w:rsidRPr="003F4EB7">
              <w:rPr>
                <w:spacing w:val="-2"/>
                <w:lang w:val="ru-RU"/>
              </w:rPr>
              <w:t xml:space="preserve"> </w:t>
            </w:r>
            <w:r w:rsidRPr="003F4EB7">
              <w:rPr>
                <w:lang w:val="ru-RU"/>
              </w:rPr>
              <w:t>на</w:t>
            </w:r>
            <w:r w:rsidRPr="003F4EB7">
              <w:rPr>
                <w:spacing w:val="-4"/>
                <w:lang w:val="ru-RU"/>
              </w:rPr>
              <w:t xml:space="preserve"> </w:t>
            </w:r>
            <w:r w:rsidRPr="003F4EB7">
              <w:rPr>
                <w:lang w:val="ru-RU"/>
              </w:rPr>
              <w:t>новый</w:t>
            </w:r>
            <w:r w:rsidRPr="003F4EB7">
              <w:rPr>
                <w:spacing w:val="-52"/>
                <w:lang w:val="ru-RU"/>
              </w:rPr>
              <w:t xml:space="preserve"> </w:t>
            </w:r>
            <w:r w:rsidRPr="003F4EB7">
              <w:rPr>
                <w:lang w:val="ru-RU"/>
              </w:rPr>
              <w:t>учебный год</w:t>
            </w:r>
            <w:r w:rsidRPr="003F4EB7">
              <w:rPr>
                <w:spacing w:val="1"/>
                <w:lang w:val="ru-RU"/>
              </w:rPr>
              <w:t xml:space="preserve"> </w:t>
            </w:r>
            <w:r w:rsidRPr="003F4EB7">
              <w:rPr>
                <w:lang w:val="ru-RU"/>
              </w:rPr>
              <w:t>необходимо вновь</w:t>
            </w:r>
            <w:r w:rsidRPr="003F4EB7">
              <w:rPr>
                <w:spacing w:val="1"/>
                <w:lang w:val="ru-RU"/>
              </w:rPr>
              <w:t xml:space="preserve"> </w:t>
            </w:r>
            <w:r w:rsidRPr="003F4EB7">
              <w:rPr>
                <w:lang w:val="ru-RU"/>
              </w:rPr>
              <w:t>запланировать глубокое</w:t>
            </w:r>
            <w:r w:rsidRPr="003F4EB7">
              <w:rPr>
                <w:spacing w:val="1"/>
                <w:lang w:val="ru-RU"/>
              </w:rPr>
              <w:t xml:space="preserve"> </w:t>
            </w:r>
            <w:r w:rsidRPr="003F4EB7">
              <w:rPr>
                <w:lang w:val="ru-RU"/>
              </w:rPr>
              <w:t>и</w:t>
            </w:r>
            <w:r w:rsidRPr="003F4EB7">
              <w:rPr>
                <w:spacing w:val="1"/>
                <w:lang w:val="ru-RU"/>
              </w:rPr>
              <w:t xml:space="preserve"> </w:t>
            </w:r>
            <w:r w:rsidRPr="003F4EB7">
              <w:rPr>
                <w:lang w:val="ru-RU"/>
              </w:rPr>
              <w:t>всестороннее</w:t>
            </w:r>
            <w:r w:rsidRPr="003F4EB7">
              <w:rPr>
                <w:spacing w:val="1"/>
                <w:lang w:val="ru-RU"/>
              </w:rPr>
              <w:t xml:space="preserve"> </w:t>
            </w:r>
            <w:r w:rsidRPr="003F4EB7">
              <w:rPr>
                <w:lang w:val="ru-RU"/>
              </w:rPr>
              <w:t>изучение уровня</w:t>
            </w:r>
            <w:r w:rsidRPr="003F4EB7">
              <w:rPr>
                <w:spacing w:val="1"/>
                <w:lang w:val="ru-RU"/>
              </w:rPr>
              <w:t xml:space="preserve"> </w:t>
            </w:r>
            <w:r w:rsidRPr="003F4EB7">
              <w:rPr>
                <w:lang w:val="ru-RU"/>
              </w:rPr>
              <w:t>профессиональной</w:t>
            </w:r>
            <w:r w:rsidRPr="003F4EB7">
              <w:rPr>
                <w:spacing w:val="-2"/>
                <w:lang w:val="ru-RU"/>
              </w:rPr>
              <w:t xml:space="preserve"> </w:t>
            </w:r>
            <w:r w:rsidRPr="003F4EB7">
              <w:rPr>
                <w:lang w:val="ru-RU"/>
              </w:rPr>
              <w:t>и</w:t>
            </w:r>
            <w:r w:rsidRPr="003F4EB7">
              <w:rPr>
                <w:spacing w:val="-2"/>
                <w:lang w:val="ru-RU"/>
              </w:rPr>
              <w:t xml:space="preserve"> </w:t>
            </w:r>
            <w:r w:rsidRPr="003F4EB7">
              <w:rPr>
                <w:lang w:val="ru-RU"/>
              </w:rPr>
              <w:t>предметной</w:t>
            </w:r>
          </w:p>
          <w:p w:rsidR="00DD3B2E" w:rsidRPr="003F4EB7" w:rsidRDefault="00DD3B2E" w:rsidP="00B63E46">
            <w:pPr>
              <w:pStyle w:val="TableParagraph"/>
              <w:spacing w:line="276" w:lineRule="auto"/>
              <w:ind w:left="105" w:right="166"/>
              <w:rPr>
                <w:lang w:val="ru-RU"/>
              </w:rPr>
            </w:pPr>
            <w:r w:rsidRPr="003F4EB7">
              <w:rPr>
                <w:lang w:val="ru-RU"/>
              </w:rPr>
              <w:t>компетентности</w:t>
            </w:r>
            <w:r w:rsidRPr="003F4EB7">
              <w:rPr>
                <w:spacing w:val="1"/>
                <w:lang w:val="ru-RU"/>
              </w:rPr>
              <w:t xml:space="preserve"> </w:t>
            </w:r>
            <w:r w:rsidRPr="003F4EB7">
              <w:rPr>
                <w:lang w:val="ru-RU"/>
              </w:rPr>
              <w:t>каждого</w:t>
            </w:r>
            <w:r w:rsidRPr="003F4EB7">
              <w:rPr>
                <w:spacing w:val="-4"/>
                <w:lang w:val="ru-RU"/>
              </w:rPr>
              <w:t xml:space="preserve"> </w:t>
            </w:r>
            <w:r w:rsidRPr="003F4EB7">
              <w:rPr>
                <w:lang w:val="ru-RU"/>
              </w:rPr>
              <w:t>педагога</w:t>
            </w:r>
            <w:r w:rsidRPr="003F4EB7">
              <w:rPr>
                <w:spacing w:val="3"/>
                <w:lang w:val="ru-RU"/>
              </w:rPr>
              <w:t xml:space="preserve"> </w:t>
            </w:r>
            <w:r w:rsidRPr="003F4EB7">
              <w:rPr>
                <w:lang w:val="ru-RU"/>
              </w:rPr>
              <w:t>с</w:t>
            </w:r>
            <w:r w:rsidRPr="003F4EB7">
              <w:rPr>
                <w:spacing w:val="1"/>
                <w:lang w:val="ru-RU"/>
              </w:rPr>
              <w:t xml:space="preserve"> </w:t>
            </w:r>
            <w:r w:rsidRPr="003F4EB7">
              <w:rPr>
                <w:lang w:val="ru-RU"/>
              </w:rPr>
              <w:t>целью</w:t>
            </w:r>
            <w:r w:rsidRPr="003F4EB7">
              <w:rPr>
                <w:spacing w:val="-1"/>
                <w:lang w:val="ru-RU"/>
              </w:rPr>
              <w:t xml:space="preserve"> </w:t>
            </w:r>
            <w:r w:rsidRPr="003F4EB7">
              <w:rPr>
                <w:lang w:val="ru-RU"/>
              </w:rPr>
              <w:t>определения</w:t>
            </w:r>
            <w:r w:rsidRPr="003F4EB7">
              <w:rPr>
                <w:spacing w:val="3"/>
                <w:lang w:val="ru-RU"/>
              </w:rPr>
              <w:t xml:space="preserve"> </w:t>
            </w:r>
            <w:r w:rsidRPr="003F4EB7">
              <w:rPr>
                <w:lang w:val="ru-RU"/>
              </w:rPr>
              <w:t>конкретных</w:t>
            </w:r>
            <w:r w:rsidRPr="003F4EB7">
              <w:rPr>
                <w:spacing w:val="1"/>
                <w:lang w:val="ru-RU"/>
              </w:rPr>
              <w:t xml:space="preserve"> </w:t>
            </w:r>
            <w:r w:rsidRPr="003F4EB7">
              <w:rPr>
                <w:lang w:val="ru-RU"/>
              </w:rPr>
              <w:t>проблем и направлений развития</w:t>
            </w:r>
            <w:r w:rsidRPr="003F4EB7">
              <w:rPr>
                <w:spacing w:val="1"/>
                <w:lang w:val="ru-RU"/>
              </w:rPr>
              <w:t xml:space="preserve"> </w:t>
            </w:r>
            <w:r w:rsidRPr="003F4EB7">
              <w:rPr>
                <w:lang w:val="ru-RU"/>
              </w:rPr>
              <w:t>их</w:t>
            </w:r>
            <w:r w:rsidRPr="003F4EB7">
              <w:rPr>
                <w:spacing w:val="1"/>
                <w:lang w:val="ru-RU"/>
              </w:rPr>
              <w:t xml:space="preserve"> </w:t>
            </w:r>
            <w:r w:rsidRPr="003F4EB7">
              <w:rPr>
                <w:lang w:val="ru-RU"/>
              </w:rPr>
              <w:t>профессиональной компетентности.</w:t>
            </w:r>
            <w:r w:rsidRPr="003F4EB7">
              <w:rPr>
                <w:spacing w:val="1"/>
                <w:lang w:val="ru-RU"/>
              </w:rPr>
              <w:t xml:space="preserve"> </w:t>
            </w:r>
            <w:r w:rsidRPr="003F4EB7">
              <w:rPr>
                <w:lang w:val="ru-RU"/>
              </w:rPr>
              <w:t>Вновь</w:t>
            </w:r>
            <w:r w:rsidRPr="003F4EB7">
              <w:rPr>
                <w:spacing w:val="-3"/>
                <w:lang w:val="ru-RU"/>
              </w:rPr>
              <w:t xml:space="preserve"> </w:t>
            </w:r>
            <w:r w:rsidRPr="003F4EB7">
              <w:rPr>
                <w:lang w:val="ru-RU"/>
              </w:rPr>
              <w:t>приходится</w:t>
            </w:r>
            <w:r w:rsidRPr="003F4EB7">
              <w:rPr>
                <w:spacing w:val="49"/>
                <w:lang w:val="ru-RU"/>
              </w:rPr>
              <w:t xml:space="preserve"> </w:t>
            </w:r>
            <w:r w:rsidRPr="003F4EB7">
              <w:rPr>
                <w:lang w:val="ru-RU"/>
              </w:rPr>
              <w:t>говорить</w:t>
            </w:r>
            <w:r w:rsidRPr="003F4EB7">
              <w:rPr>
                <w:spacing w:val="-4"/>
                <w:lang w:val="ru-RU"/>
              </w:rPr>
              <w:t xml:space="preserve"> </w:t>
            </w:r>
            <w:r w:rsidRPr="003F4EB7">
              <w:rPr>
                <w:lang w:val="ru-RU"/>
              </w:rPr>
              <w:t>об</w:t>
            </w:r>
            <w:r w:rsidRPr="003F4EB7">
              <w:rPr>
                <w:spacing w:val="-5"/>
                <w:lang w:val="ru-RU"/>
              </w:rPr>
              <w:t xml:space="preserve"> </w:t>
            </w:r>
            <w:r w:rsidRPr="003F4EB7">
              <w:rPr>
                <w:lang w:val="ru-RU"/>
              </w:rPr>
              <w:t>особом</w:t>
            </w:r>
            <w:r w:rsidRPr="003F4EB7">
              <w:rPr>
                <w:spacing w:val="-52"/>
                <w:lang w:val="ru-RU"/>
              </w:rPr>
              <w:t xml:space="preserve"> </w:t>
            </w:r>
            <w:r w:rsidRPr="003F4EB7">
              <w:rPr>
                <w:lang w:val="ru-RU"/>
              </w:rPr>
              <w:t>внимании</w:t>
            </w:r>
            <w:r w:rsidRPr="003F4EB7">
              <w:rPr>
                <w:spacing w:val="55"/>
                <w:lang w:val="ru-RU"/>
              </w:rPr>
              <w:t xml:space="preserve"> </w:t>
            </w:r>
            <w:r w:rsidRPr="003F4EB7">
              <w:rPr>
                <w:lang w:val="ru-RU"/>
              </w:rPr>
              <w:t>к</w:t>
            </w:r>
            <w:r w:rsidRPr="003F4EB7">
              <w:rPr>
                <w:spacing w:val="56"/>
                <w:lang w:val="ru-RU"/>
              </w:rPr>
              <w:t xml:space="preserve"> </w:t>
            </w:r>
            <w:r w:rsidRPr="003F4EB7">
              <w:rPr>
                <w:lang w:val="ru-RU"/>
              </w:rPr>
              <w:t>усилению</w:t>
            </w:r>
            <w:r w:rsidRPr="003F4EB7">
              <w:rPr>
                <w:spacing w:val="55"/>
                <w:lang w:val="ru-RU"/>
              </w:rPr>
              <w:t xml:space="preserve"> </w:t>
            </w:r>
            <w:r w:rsidRPr="003F4EB7">
              <w:rPr>
                <w:lang w:val="ru-RU"/>
              </w:rPr>
              <w:t>мотивации</w:t>
            </w:r>
            <w:r w:rsidRPr="003F4EB7">
              <w:rPr>
                <w:spacing w:val="1"/>
                <w:lang w:val="ru-RU"/>
              </w:rPr>
              <w:t xml:space="preserve"> </w:t>
            </w:r>
            <w:r w:rsidRPr="003F4EB7">
              <w:rPr>
                <w:lang w:val="ru-RU"/>
              </w:rPr>
              <w:t>всех</w:t>
            </w:r>
            <w:r w:rsidRPr="003F4EB7">
              <w:rPr>
                <w:spacing w:val="4"/>
                <w:lang w:val="ru-RU"/>
              </w:rPr>
              <w:t xml:space="preserve"> </w:t>
            </w:r>
            <w:r w:rsidRPr="003F4EB7">
              <w:rPr>
                <w:lang w:val="ru-RU"/>
              </w:rPr>
              <w:t>участников</w:t>
            </w:r>
            <w:r w:rsidRPr="003F4EB7">
              <w:rPr>
                <w:spacing w:val="1"/>
                <w:lang w:val="ru-RU"/>
              </w:rPr>
              <w:t xml:space="preserve"> </w:t>
            </w:r>
            <w:r w:rsidRPr="003F4EB7">
              <w:rPr>
                <w:lang w:val="ru-RU"/>
              </w:rPr>
              <w:t>образовательного</w:t>
            </w:r>
            <w:r w:rsidRPr="003F4EB7">
              <w:rPr>
                <w:spacing w:val="1"/>
                <w:lang w:val="ru-RU"/>
              </w:rPr>
              <w:t xml:space="preserve"> </w:t>
            </w:r>
            <w:r w:rsidRPr="003F4EB7">
              <w:rPr>
                <w:lang w:val="ru-RU"/>
              </w:rPr>
              <w:t>процесса</w:t>
            </w:r>
            <w:r w:rsidRPr="003F4EB7">
              <w:rPr>
                <w:spacing w:val="4"/>
                <w:lang w:val="ru-RU"/>
              </w:rPr>
              <w:t xml:space="preserve"> </w:t>
            </w:r>
            <w:r w:rsidRPr="003F4EB7">
              <w:rPr>
                <w:lang w:val="ru-RU"/>
              </w:rPr>
              <w:t>на</w:t>
            </w:r>
            <w:r w:rsidRPr="003F4EB7">
              <w:rPr>
                <w:spacing w:val="52"/>
                <w:lang w:val="ru-RU"/>
              </w:rPr>
              <w:t xml:space="preserve"> </w:t>
            </w:r>
            <w:r w:rsidRPr="003F4EB7">
              <w:rPr>
                <w:lang w:val="ru-RU"/>
              </w:rPr>
              <w:t>личностн</w:t>
            </w:r>
            <w:proofErr w:type="gramStart"/>
            <w:r w:rsidRPr="003F4EB7">
              <w:rPr>
                <w:lang w:val="ru-RU"/>
              </w:rPr>
              <w:t>о-</w:t>
            </w:r>
            <w:proofErr w:type="gramEnd"/>
            <w:r w:rsidRPr="003F4EB7">
              <w:rPr>
                <w:spacing w:val="1"/>
                <w:lang w:val="ru-RU"/>
              </w:rPr>
              <w:t xml:space="preserve"> </w:t>
            </w:r>
            <w:r w:rsidRPr="003F4EB7">
              <w:rPr>
                <w:lang w:val="ru-RU"/>
              </w:rPr>
              <w:t>профессиональное</w:t>
            </w:r>
            <w:r w:rsidRPr="003F4EB7">
              <w:rPr>
                <w:spacing w:val="-6"/>
                <w:lang w:val="ru-RU"/>
              </w:rPr>
              <w:t xml:space="preserve"> </w:t>
            </w:r>
            <w:r w:rsidRPr="003F4EB7">
              <w:rPr>
                <w:lang w:val="ru-RU"/>
              </w:rPr>
              <w:t>саморазвитие.</w:t>
            </w:r>
          </w:p>
          <w:p w:rsidR="00DD3B2E" w:rsidRPr="003F4EB7" w:rsidRDefault="00DD3B2E" w:rsidP="00B63E46">
            <w:pPr>
              <w:pStyle w:val="TableParagraph"/>
              <w:spacing w:before="1" w:line="276" w:lineRule="auto"/>
              <w:ind w:left="105" w:right="112"/>
              <w:rPr>
                <w:lang w:val="ru-RU"/>
              </w:rPr>
            </w:pPr>
            <w:r w:rsidRPr="003F4EB7">
              <w:rPr>
                <w:lang w:val="ru-RU"/>
              </w:rPr>
              <w:t>Нужна</w:t>
            </w:r>
            <w:r w:rsidRPr="003F4EB7">
              <w:rPr>
                <w:spacing w:val="3"/>
                <w:lang w:val="ru-RU"/>
              </w:rPr>
              <w:t xml:space="preserve"> </w:t>
            </w:r>
            <w:r w:rsidRPr="003F4EB7">
              <w:rPr>
                <w:lang w:val="ru-RU"/>
              </w:rPr>
              <w:t>глубокая и</w:t>
            </w:r>
            <w:r w:rsidRPr="003F4EB7">
              <w:rPr>
                <w:spacing w:val="1"/>
                <w:lang w:val="ru-RU"/>
              </w:rPr>
              <w:t xml:space="preserve"> </w:t>
            </w:r>
            <w:r w:rsidRPr="003F4EB7">
              <w:rPr>
                <w:lang w:val="ru-RU"/>
              </w:rPr>
              <w:t>всесторонняя</w:t>
            </w:r>
            <w:r w:rsidRPr="003F4EB7">
              <w:rPr>
                <w:spacing w:val="1"/>
                <w:lang w:val="ru-RU"/>
              </w:rPr>
              <w:t xml:space="preserve"> </w:t>
            </w:r>
            <w:r w:rsidRPr="003F4EB7">
              <w:rPr>
                <w:lang w:val="ru-RU"/>
              </w:rPr>
              <w:t>диагностика</w:t>
            </w:r>
            <w:r w:rsidRPr="003F4EB7">
              <w:rPr>
                <w:spacing w:val="1"/>
                <w:lang w:val="ru-RU"/>
              </w:rPr>
              <w:t xml:space="preserve"> </w:t>
            </w:r>
            <w:r w:rsidRPr="003F4EB7">
              <w:rPr>
                <w:lang w:val="ru-RU"/>
              </w:rPr>
              <w:t>профессиональной</w:t>
            </w:r>
            <w:r w:rsidRPr="003F4EB7">
              <w:rPr>
                <w:spacing w:val="1"/>
                <w:lang w:val="ru-RU"/>
              </w:rPr>
              <w:t xml:space="preserve"> </w:t>
            </w:r>
            <w:r w:rsidRPr="003F4EB7">
              <w:rPr>
                <w:lang w:val="ru-RU"/>
              </w:rPr>
              <w:t>деятельности</w:t>
            </w:r>
            <w:r w:rsidRPr="003F4EB7">
              <w:rPr>
                <w:spacing w:val="1"/>
                <w:lang w:val="ru-RU"/>
              </w:rPr>
              <w:t xml:space="preserve"> </w:t>
            </w:r>
            <w:r w:rsidRPr="003F4EB7">
              <w:rPr>
                <w:lang w:val="ru-RU"/>
              </w:rPr>
              <w:t>каждого</w:t>
            </w:r>
            <w:r w:rsidRPr="003F4EB7">
              <w:rPr>
                <w:spacing w:val="-4"/>
                <w:lang w:val="ru-RU"/>
              </w:rPr>
              <w:t xml:space="preserve"> </w:t>
            </w:r>
            <w:r w:rsidRPr="003F4EB7">
              <w:rPr>
                <w:lang w:val="ru-RU"/>
              </w:rPr>
              <w:t>педагога</w:t>
            </w:r>
            <w:r w:rsidRPr="003F4EB7">
              <w:rPr>
                <w:spacing w:val="4"/>
                <w:lang w:val="ru-RU"/>
              </w:rPr>
              <w:t xml:space="preserve"> </w:t>
            </w:r>
            <w:r w:rsidRPr="003F4EB7">
              <w:rPr>
                <w:lang w:val="ru-RU"/>
              </w:rPr>
              <w:t>как</w:t>
            </w:r>
            <w:r w:rsidRPr="003F4EB7">
              <w:rPr>
                <w:spacing w:val="1"/>
                <w:lang w:val="ru-RU"/>
              </w:rPr>
              <w:t xml:space="preserve"> </w:t>
            </w:r>
            <w:r w:rsidRPr="003F4EB7">
              <w:rPr>
                <w:lang w:val="ru-RU"/>
              </w:rPr>
              <w:t>показателя</w:t>
            </w:r>
            <w:r w:rsidRPr="003F4EB7">
              <w:rPr>
                <w:spacing w:val="-7"/>
                <w:lang w:val="ru-RU"/>
              </w:rPr>
              <w:t xml:space="preserve"> </w:t>
            </w:r>
            <w:r w:rsidRPr="003F4EB7">
              <w:rPr>
                <w:lang w:val="ru-RU"/>
              </w:rPr>
              <w:t>развития</w:t>
            </w:r>
            <w:r w:rsidRPr="003F4EB7">
              <w:rPr>
                <w:spacing w:val="-9"/>
                <w:lang w:val="ru-RU"/>
              </w:rPr>
              <w:t xml:space="preserve"> </w:t>
            </w:r>
            <w:r w:rsidRPr="003F4EB7">
              <w:rPr>
                <w:lang w:val="ru-RU"/>
              </w:rPr>
              <w:t>профессиональной</w:t>
            </w:r>
            <w:r w:rsidRPr="003F4EB7">
              <w:rPr>
                <w:spacing w:val="-52"/>
                <w:lang w:val="ru-RU"/>
              </w:rPr>
              <w:t xml:space="preserve"> </w:t>
            </w:r>
            <w:r w:rsidRPr="003F4EB7">
              <w:rPr>
                <w:lang w:val="ru-RU"/>
              </w:rPr>
              <w:t>компетентности с целью</w:t>
            </w:r>
            <w:r w:rsidRPr="003F4EB7">
              <w:rPr>
                <w:spacing w:val="1"/>
                <w:lang w:val="ru-RU"/>
              </w:rPr>
              <w:t xml:space="preserve"> </w:t>
            </w:r>
            <w:r w:rsidRPr="003F4EB7">
              <w:rPr>
                <w:lang w:val="ru-RU"/>
              </w:rPr>
              <w:t>повышения</w:t>
            </w:r>
            <w:r w:rsidRPr="003F4EB7">
              <w:rPr>
                <w:spacing w:val="1"/>
                <w:lang w:val="ru-RU"/>
              </w:rPr>
              <w:t xml:space="preserve"> </w:t>
            </w:r>
            <w:r w:rsidRPr="003F4EB7">
              <w:rPr>
                <w:lang w:val="ru-RU"/>
              </w:rPr>
              <w:t>качества образовательного процесса и</w:t>
            </w:r>
            <w:r w:rsidRPr="003F4EB7">
              <w:rPr>
                <w:spacing w:val="1"/>
                <w:lang w:val="ru-RU"/>
              </w:rPr>
              <w:t xml:space="preserve"> </w:t>
            </w:r>
            <w:r w:rsidRPr="003F4EB7">
              <w:rPr>
                <w:lang w:val="ru-RU"/>
              </w:rPr>
              <w:t>образовательных</w:t>
            </w:r>
            <w:r w:rsidRPr="003F4EB7">
              <w:rPr>
                <w:spacing w:val="-1"/>
                <w:lang w:val="ru-RU"/>
              </w:rPr>
              <w:t xml:space="preserve"> </w:t>
            </w:r>
            <w:r w:rsidRPr="003F4EB7">
              <w:rPr>
                <w:lang w:val="ru-RU"/>
              </w:rPr>
              <w:t>услуг.</w:t>
            </w:r>
            <w:r w:rsidRPr="003F4EB7">
              <w:rPr>
                <w:spacing w:val="1"/>
                <w:lang w:val="ru-RU"/>
              </w:rPr>
              <w:t xml:space="preserve"> </w:t>
            </w:r>
            <w:r w:rsidRPr="003F4EB7">
              <w:rPr>
                <w:lang w:val="ru-RU"/>
              </w:rPr>
              <w:t>Необходимо</w:t>
            </w:r>
            <w:r w:rsidRPr="003F4EB7">
              <w:rPr>
                <w:spacing w:val="1"/>
                <w:lang w:val="ru-RU"/>
              </w:rPr>
              <w:t xml:space="preserve"> </w:t>
            </w:r>
            <w:r w:rsidRPr="003F4EB7">
              <w:rPr>
                <w:lang w:val="ru-RU"/>
              </w:rPr>
              <w:t>продолжить работу по вовлечению</w:t>
            </w:r>
            <w:r w:rsidRPr="003F4EB7">
              <w:rPr>
                <w:spacing w:val="1"/>
                <w:lang w:val="ru-RU"/>
              </w:rPr>
              <w:t xml:space="preserve"> </w:t>
            </w:r>
            <w:r w:rsidRPr="003F4EB7">
              <w:rPr>
                <w:lang w:val="ru-RU"/>
              </w:rPr>
              <w:t>педагогов</w:t>
            </w:r>
            <w:r w:rsidRPr="003F4EB7">
              <w:rPr>
                <w:spacing w:val="1"/>
                <w:lang w:val="ru-RU"/>
              </w:rPr>
              <w:t xml:space="preserve"> </w:t>
            </w:r>
            <w:r w:rsidRPr="003F4EB7">
              <w:rPr>
                <w:lang w:val="ru-RU"/>
              </w:rPr>
              <w:t>в</w:t>
            </w:r>
            <w:r w:rsidRPr="003F4EB7">
              <w:rPr>
                <w:spacing w:val="2"/>
                <w:lang w:val="ru-RU"/>
              </w:rPr>
              <w:t xml:space="preserve"> </w:t>
            </w:r>
            <w:r w:rsidRPr="003F4EB7">
              <w:rPr>
                <w:lang w:val="ru-RU"/>
              </w:rPr>
              <w:t>процесс</w:t>
            </w:r>
            <w:r w:rsidRPr="003F4EB7">
              <w:rPr>
                <w:spacing w:val="-1"/>
                <w:lang w:val="ru-RU"/>
              </w:rPr>
              <w:t xml:space="preserve"> </w:t>
            </w:r>
            <w:r w:rsidRPr="003F4EB7">
              <w:rPr>
                <w:lang w:val="ru-RU"/>
              </w:rPr>
              <w:t>повышения</w:t>
            </w:r>
            <w:r w:rsidRPr="003F4EB7">
              <w:rPr>
                <w:spacing w:val="1"/>
                <w:lang w:val="ru-RU"/>
              </w:rPr>
              <w:t xml:space="preserve"> </w:t>
            </w:r>
            <w:r w:rsidRPr="003F4EB7">
              <w:rPr>
                <w:lang w:val="ru-RU"/>
              </w:rPr>
              <w:t>профессиональной</w:t>
            </w:r>
            <w:r w:rsidRPr="003F4EB7">
              <w:rPr>
                <w:spacing w:val="-1"/>
                <w:lang w:val="ru-RU"/>
              </w:rPr>
              <w:t xml:space="preserve"> </w:t>
            </w:r>
            <w:r w:rsidRPr="003F4EB7">
              <w:rPr>
                <w:lang w:val="ru-RU"/>
              </w:rPr>
              <w:t>компетентности и</w:t>
            </w:r>
          </w:p>
          <w:p w:rsidR="00DD3B2E" w:rsidRPr="003F4EB7" w:rsidRDefault="00DD3B2E" w:rsidP="00B63E46">
            <w:pPr>
              <w:pStyle w:val="TableParagraph"/>
              <w:spacing w:before="1"/>
              <w:ind w:left="105"/>
            </w:pPr>
            <w:proofErr w:type="spellStart"/>
            <w:proofErr w:type="gramStart"/>
            <w:r w:rsidRPr="003F4EB7">
              <w:t>обеспечения</w:t>
            </w:r>
            <w:proofErr w:type="spellEnd"/>
            <w:proofErr w:type="gramEnd"/>
            <w:r w:rsidRPr="003F4EB7">
              <w:rPr>
                <w:spacing w:val="-4"/>
              </w:rPr>
              <w:t xml:space="preserve"> </w:t>
            </w:r>
            <w:proofErr w:type="spellStart"/>
            <w:r w:rsidRPr="003F4EB7">
              <w:t>их</w:t>
            </w:r>
            <w:proofErr w:type="spellEnd"/>
            <w:r w:rsidRPr="003F4EB7">
              <w:rPr>
                <w:spacing w:val="-2"/>
              </w:rPr>
              <w:t xml:space="preserve"> </w:t>
            </w:r>
            <w:proofErr w:type="spellStart"/>
            <w:r w:rsidRPr="003F4EB7">
              <w:t>творческого</w:t>
            </w:r>
            <w:proofErr w:type="spellEnd"/>
            <w:r w:rsidRPr="003F4EB7">
              <w:rPr>
                <w:spacing w:val="-7"/>
              </w:rPr>
              <w:t xml:space="preserve"> </w:t>
            </w:r>
            <w:proofErr w:type="spellStart"/>
            <w:r w:rsidRPr="003F4EB7">
              <w:t>роста</w:t>
            </w:r>
            <w:proofErr w:type="spellEnd"/>
            <w:r w:rsidRPr="003F4EB7">
              <w:t>.</w:t>
            </w:r>
          </w:p>
        </w:tc>
      </w:tr>
    </w:tbl>
    <w:p w:rsidR="00DD3B2E" w:rsidRPr="003F4EB7" w:rsidRDefault="00DD3B2E" w:rsidP="00DD3B2E">
      <w:pPr>
        <w:rPr>
          <w:rFonts w:ascii="Times New Roman" w:hAnsi="Times New Roman" w:cs="Times New Roman"/>
        </w:rPr>
        <w:sectPr w:rsidR="00DD3B2E" w:rsidRPr="003F4EB7">
          <w:pgSz w:w="16840" w:h="11910" w:orient="landscape"/>
          <w:pgMar w:top="840" w:right="520" w:bottom="280" w:left="620" w:header="720" w:footer="720" w:gutter="0"/>
          <w:cols w:space="720"/>
        </w:sect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81"/>
        <w:gridCol w:w="3121"/>
        <w:gridCol w:w="3966"/>
      </w:tblGrid>
      <w:tr w:rsidR="00DD3B2E" w:rsidRPr="003F4EB7" w:rsidTr="00B63E46">
        <w:trPr>
          <w:trHeight w:val="9315"/>
        </w:trPr>
        <w:tc>
          <w:tcPr>
            <w:tcW w:w="8081" w:type="dxa"/>
          </w:tcPr>
          <w:p w:rsidR="00DD3B2E" w:rsidRPr="003F4EB7" w:rsidRDefault="00DD3B2E" w:rsidP="00F322B5">
            <w:pPr>
              <w:pStyle w:val="TableParagraph"/>
              <w:numPr>
                <w:ilvl w:val="0"/>
                <w:numId w:val="78"/>
              </w:numPr>
              <w:tabs>
                <w:tab w:val="left" w:pos="1128"/>
              </w:tabs>
              <w:ind w:right="148" w:firstLine="451"/>
              <w:jc w:val="both"/>
              <w:rPr>
                <w:sz w:val="24"/>
                <w:lang w:val="ru-RU"/>
              </w:rPr>
            </w:pPr>
            <w:r w:rsidRPr="003F4EB7">
              <w:rPr>
                <w:sz w:val="24"/>
                <w:lang w:val="ru-RU"/>
              </w:rPr>
              <w:t>Продолжить</w:t>
            </w:r>
            <w:r w:rsidRPr="003F4EB7">
              <w:rPr>
                <w:spacing w:val="1"/>
                <w:sz w:val="24"/>
                <w:lang w:val="ru-RU"/>
              </w:rPr>
              <w:t xml:space="preserve"> </w:t>
            </w:r>
            <w:r w:rsidRPr="003F4EB7">
              <w:rPr>
                <w:sz w:val="24"/>
                <w:lang w:val="ru-RU"/>
              </w:rPr>
              <w:t>работу</w:t>
            </w:r>
            <w:r w:rsidRPr="003F4EB7">
              <w:rPr>
                <w:spacing w:val="1"/>
                <w:sz w:val="24"/>
                <w:lang w:val="ru-RU"/>
              </w:rPr>
              <w:t xml:space="preserve"> </w:t>
            </w:r>
            <w:r w:rsidRPr="003F4EB7">
              <w:rPr>
                <w:sz w:val="24"/>
                <w:lang w:val="ru-RU"/>
              </w:rPr>
              <w:t>по</w:t>
            </w:r>
            <w:r w:rsidRPr="003F4EB7">
              <w:rPr>
                <w:spacing w:val="1"/>
                <w:sz w:val="24"/>
                <w:lang w:val="ru-RU"/>
              </w:rPr>
              <w:t xml:space="preserve"> </w:t>
            </w:r>
            <w:r w:rsidRPr="003F4EB7">
              <w:rPr>
                <w:sz w:val="24"/>
                <w:lang w:val="ru-RU"/>
              </w:rPr>
              <w:t>обеспечению</w:t>
            </w:r>
            <w:r w:rsidRPr="003F4EB7">
              <w:rPr>
                <w:spacing w:val="1"/>
                <w:sz w:val="24"/>
                <w:lang w:val="ru-RU"/>
              </w:rPr>
              <w:t xml:space="preserve"> </w:t>
            </w:r>
            <w:proofErr w:type="spellStart"/>
            <w:r w:rsidRPr="003F4EB7">
              <w:rPr>
                <w:sz w:val="24"/>
                <w:lang w:val="ru-RU"/>
              </w:rPr>
              <w:t>воспитывающе</w:t>
            </w:r>
            <w:proofErr w:type="spellEnd"/>
            <w:r w:rsidRPr="003F4EB7">
              <w:rPr>
                <w:spacing w:val="1"/>
                <w:sz w:val="24"/>
                <w:lang w:val="ru-RU"/>
              </w:rPr>
              <w:t xml:space="preserve"> </w:t>
            </w:r>
            <w:r w:rsidRPr="003F4EB7">
              <w:rPr>
                <w:sz w:val="24"/>
                <w:lang w:val="ru-RU"/>
              </w:rPr>
              <w:t>-</w:t>
            </w:r>
            <w:r w:rsidRPr="003F4EB7">
              <w:rPr>
                <w:spacing w:val="1"/>
                <w:sz w:val="24"/>
                <w:lang w:val="ru-RU"/>
              </w:rPr>
              <w:t xml:space="preserve"> </w:t>
            </w:r>
            <w:r w:rsidRPr="003F4EB7">
              <w:rPr>
                <w:sz w:val="24"/>
                <w:lang w:val="ru-RU"/>
              </w:rPr>
              <w:t>развивающего</w:t>
            </w:r>
            <w:r w:rsidRPr="003F4EB7">
              <w:rPr>
                <w:spacing w:val="1"/>
                <w:sz w:val="24"/>
                <w:lang w:val="ru-RU"/>
              </w:rPr>
              <w:t xml:space="preserve"> </w:t>
            </w:r>
            <w:r w:rsidRPr="003F4EB7">
              <w:rPr>
                <w:sz w:val="24"/>
                <w:lang w:val="ru-RU"/>
              </w:rPr>
              <w:t>эффекта</w:t>
            </w:r>
            <w:r w:rsidRPr="003F4EB7">
              <w:rPr>
                <w:spacing w:val="1"/>
                <w:sz w:val="24"/>
                <w:lang w:val="ru-RU"/>
              </w:rPr>
              <w:t xml:space="preserve"> </w:t>
            </w:r>
            <w:r w:rsidRPr="003F4EB7">
              <w:rPr>
                <w:sz w:val="24"/>
                <w:lang w:val="ru-RU"/>
              </w:rPr>
              <w:t>обучения,</w:t>
            </w:r>
            <w:r w:rsidRPr="003F4EB7">
              <w:rPr>
                <w:spacing w:val="1"/>
                <w:sz w:val="24"/>
                <w:lang w:val="ru-RU"/>
              </w:rPr>
              <w:t xml:space="preserve"> </w:t>
            </w:r>
            <w:r w:rsidRPr="003F4EB7">
              <w:rPr>
                <w:sz w:val="24"/>
                <w:lang w:val="ru-RU"/>
              </w:rPr>
              <w:t>созданию</w:t>
            </w:r>
            <w:r w:rsidRPr="003F4EB7">
              <w:rPr>
                <w:spacing w:val="1"/>
                <w:sz w:val="24"/>
                <w:lang w:val="ru-RU"/>
              </w:rPr>
              <w:t xml:space="preserve"> </w:t>
            </w:r>
            <w:r w:rsidRPr="003F4EB7">
              <w:rPr>
                <w:sz w:val="24"/>
                <w:lang w:val="ru-RU"/>
              </w:rPr>
              <w:t>оптимальных</w:t>
            </w:r>
            <w:r w:rsidRPr="003F4EB7">
              <w:rPr>
                <w:spacing w:val="1"/>
                <w:sz w:val="24"/>
                <w:lang w:val="ru-RU"/>
              </w:rPr>
              <w:t xml:space="preserve"> </w:t>
            </w:r>
            <w:r w:rsidRPr="003F4EB7">
              <w:rPr>
                <w:sz w:val="24"/>
                <w:lang w:val="ru-RU"/>
              </w:rPr>
              <w:t>социальн</w:t>
            </w:r>
            <w:proofErr w:type="gramStart"/>
            <w:r w:rsidRPr="003F4EB7">
              <w:rPr>
                <w:sz w:val="24"/>
                <w:lang w:val="ru-RU"/>
              </w:rPr>
              <w:t>о-</w:t>
            </w:r>
            <w:proofErr w:type="gramEnd"/>
            <w:r w:rsidRPr="003F4EB7">
              <w:rPr>
                <w:spacing w:val="1"/>
                <w:sz w:val="24"/>
                <w:lang w:val="ru-RU"/>
              </w:rPr>
              <w:t xml:space="preserve"> </w:t>
            </w:r>
            <w:r w:rsidRPr="003F4EB7">
              <w:rPr>
                <w:sz w:val="24"/>
                <w:lang w:val="ru-RU"/>
              </w:rPr>
              <w:t>педагогических условий образовательной деятельности уч-ся, опираясь на</w:t>
            </w:r>
            <w:r w:rsidRPr="003F4EB7">
              <w:rPr>
                <w:spacing w:val="1"/>
                <w:sz w:val="24"/>
                <w:lang w:val="ru-RU"/>
              </w:rPr>
              <w:t xml:space="preserve"> </w:t>
            </w:r>
            <w:r w:rsidRPr="003F4EB7">
              <w:rPr>
                <w:sz w:val="24"/>
                <w:lang w:val="ru-RU"/>
              </w:rPr>
              <w:t>данные</w:t>
            </w:r>
            <w:r w:rsidRPr="003F4EB7">
              <w:rPr>
                <w:spacing w:val="1"/>
                <w:sz w:val="24"/>
                <w:lang w:val="ru-RU"/>
              </w:rPr>
              <w:t xml:space="preserve"> </w:t>
            </w:r>
            <w:r w:rsidRPr="003F4EB7">
              <w:rPr>
                <w:sz w:val="24"/>
                <w:lang w:val="ru-RU"/>
              </w:rPr>
              <w:t>результатов</w:t>
            </w:r>
            <w:r w:rsidRPr="003F4EB7">
              <w:rPr>
                <w:spacing w:val="1"/>
                <w:sz w:val="24"/>
                <w:lang w:val="ru-RU"/>
              </w:rPr>
              <w:t xml:space="preserve"> </w:t>
            </w:r>
            <w:r w:rsidRPr="003F4EB7">
              <w:rPr>
                <w:sz w:val="24"/>
                <w:lang w:val="ru-RU"/>
              </w:rPr>
              <w:t>мониторинга</w:t>
            </w:r>
            <w:r w:rsidRPr="003F4EB7">
              <w:rPr>
                <w:spacing w:val="1"/>
                <w:sz w:val="24"/>
                <w:lang w:val="ru-RU"/>
              </w:rPr>
              <w:t xml:space="preserve"> </w:t>
            </w:r>
            <w:r w:rsidRPr="003F4EB7">
              <w:rPr>
                <w:sz w:val="24"/>
                <w:lang w:val="ru-RU"/>
              </w:rPr>
              <w:t>различных</w:t>
            </w:r>
            <w:r w:rsidRPr="003F4EB7">
              <w:rPr>
                <w:spacing w:val="1"/>
                <w:sz w:val="24"/>
                <w:lang w:val="ru-RU"/>
              </w:rPr>
              <w:t xml:space="preserve"> </w:t>
            </w:r>
            <w:r w:rsidRPr="003F4EB7">
              <w:rPr>
                <w:sz w:val="24"/>
                <w:lang w:val="ru-RU"/>
              </w:rPr>
              <w:t>сторон</w:t>
            </w:r>
            <w:r w:rsidRPr="003F4EB7">
              <w:rPr>
                <w:spacing w:val="1"/>
                <w:sz w:val="24"/>
                <w:lang w:val="ru-RU"/>
              </w:rPr>
              <w:t xml:space="preserve"> </w:t>
            </w:r>
            <w:r w:rsidRPr="003F4EB7">
              <w:rPr>
                <w:sz w:val="24"/>
                <w:lang w:val="ru-RU"/>
              </w:rPr>
              <w:t>жизнедеятельности</w:t>
            </w:r>
            <w:r w:rsidRPr="003F4EB7">
              <w:rPr>
                <w:spacing w:val="-57"/>
                <w:sz w:val="24"/>
                <w:lang w:val="ru-RU"/>
              </w:rPr>
              <w:t xml:space="preserve"> </w:t>
            </w:r>
            <w:r w:rsidRPr="003F4EB7">
              <w:rPr>
                <w:sz w:val="24"/>
                <w:lang w:val="ru-RU"/>
              </w:rPr>
              <w:t>учительского</w:t>
            </w:r>
            <w:r w:rsidRPr="003F4EB7">
              <w:rPr>
                <w:spacing w:val="1"/>
                <w:sz w:val="24"/>
                <w:lang w:val="ru-RU"/>
              </w:rPr>
              <w:t xml:space="preserve"> </w:t>
            </w:r>
            <w:r w:rsidRPr="003F4EB7">
              <w:rPr>
                <w:sz w:val="24"/>
                <w:lang w:val="ru-RU"/>
              </w:rPr>
              <w:t>и ученического</w:t>
            </w:r>
            <w:r w:rsidRPr="003F4EB7">
              <w:rPr>
                <w:spacing w:val="2"/>
                <w:sz w:val="24"/>
                <w:lang w:val="ru-RU"/>
              </w:rPr>
              <w:t xml:space="preserve"> </w:t>
            </w:r>
            <w:r w:rsidRPr="003F4EB7">
              <w:rPr>
                <w:sz w:val="24"/>
                <w:lang w:val="ru-RU"/>
              </w:rPr>
              <w:t>коллективов.</w:t>
            </w:r>
          </w:p>
          <w:p w:rsidR="00DD3B2E" w:rsidRPr="003F4EB7" w:rsidRDefault="00DD3B2E" w:rsidP="00F322B5">
            <w:pPr>
              <w:pStyle w:val="TableParagraph"/>
              <w:numPr>
                <w:ilvl w:val="0"/>
                <w:numId w:val="78"/>
              </w:numPr>
              <w:tabs>
                <w:tab w:val="left" w:pos="1128"/>
              </w:tabs>
              <w:ind w:right="159" w:firstLine="451"/>
              <w:jc w:val="both"/>
              <w:rPr>
                <w:sz w:val="24"/>
                <w:lang w:val="ru-RU"/>
              </w:rPr>
            </w:pPr>
            <w:r w:rsidRPr="003F4EB7">
              <w:rPr>
                <w:sz w:val="24"/>
                <w:lang w:val="ru-RU"/>
              </w:rPr>
              <w:t>Совершенствовать</w:t>
            </w:r>
            <w:r w:rsidRPr="003F4EB7">
              <w:rPr>
                <w:spacing w:val="1"/>
                <w:sz w:val="24"/>
                <w:lang w:val="ru-RU"/>
              </w:rPr>
              <w:t xml:space="preserve"> </w:t>
            </w:r>
            <w:r w:rsidRPr="003F4EB7">
              <w:rPr>
                <w:sz w:val="24"/>
                <w:lang w:val="ru-RU"/>
              </w:rPr>
              <w:t>дидактическое</w:t>
            </w:r>
            <w:r w:rsidRPr="003F4EB7">
              <w:rPr>
                <w:spacing w:val="1"/>
                <w:sz w:val="24"/>
                <w:lang w:val="ru-RU"/>
              </w:rPr>
              <w:t xml:space="preserve"> </w:t>
            </w:r>
            <w:r w:rsidRPr="003F4EB7">
              <w:rPr>
                <w:sz w:val="24"/>
                <w:lang w:val="ru-RU"/>
              </w:rPr>
              <w:t>и</w:t>
            </w:r>
            <w:r w:rsidRPr="003F4EB7">
              <w:rPr>
                <w:spacing w:val="1"/>
                <w:sz w:val="24"/>
                <w:lang w:val="ru-RU"/>
              </w:rPr>
              <w:t xml:space="preserve"> </w:t>
            </w:r>
            <w:r w:rsidRPr="003F4EB7">
              <w:rPr>
                <w:sz w:val="24"/>
                <w:lang w:val="ru-RU"/>
              </w:rPr>
              <w:t>методическое</w:t>
            </w:r>
            <w:r w:rsidRPr="003F4EB7">
              <w:rPr>
                <w:spacing w:val="1"/>
                <w:sz w:val="24"/>
                <w:lang w:val="ru-RU"/>
              </w:rPr>
              <w:t xml:space="preserve"> </w:t>
            </w:r>
            <w:r w:rsidRPr="003F4EB7">
              <w:rPr>
                <w:sz w:val="24"/>
                <w:lang w:val="ru-RU"/>
              </w:rPr>
              <w:t>обеспечение</w:t>
            </w:r>
            <w:r w:rsidRPr="003F4EB7">
              <w:rPr>
                <w:spacing w:val="1"/>
                <w:sz w:val="24"/>
                <w:lang w:val="ru-RU"/>
              </w:rPr>
              <w:t xml:space="preserve"> </w:t>
            </w:r>
            <w:r w:rsidRPr="003F4EB7">
              <w:rPr>
                <w:sz w:val="24"/>
                <w:lang w:val="ru-RU"/>
              </w:rPr>
              <w:t>содержания</w:t>
            </w:r>
            <w:r w:rsidRPr="003F4EB7">
              <w:rPr>
                <w:spacing w:val="1"/>
                <w:sz w:val="24"/>
                <w:lang w:val="ru-RU"/>
              </w:rPr>
              <w:t xml:space="preserve"> </w:t>
            </w:r>
            <w:r w:rsidRPr="003F4EB7">
              <w:rPr>
                <w:sz w:val="24"/>
                <w:lang w:val="ru-RU"/>
              </w:rPr>
              <w:t>образования</w:t>
            </w:r>
            <w:r w:rsidRPr="003F4EB7">
              <w:rPr>
                <w:spacing w:val="1"/>
                <w:sz w:val="24"/>
                <w:lang w:val="ru-RU"/>
              </w:rPr>
              <w:t xml:space="preserve"> </w:t>
            </w:r>
            <w:r w:rsidRPr="003F4EB7">
              <w:rPr>
                <w:sz w:val="24"/>
                <w:lang w:val="ru-RU"/>
              </w:rPr>
              <w:t>и</w:t>
            </w:r>
            <w:r w:rsidRPr="003F4EB7">
              <w:rPr>
                <w:spacing w:val="1"/>
                <w:sz w:val="24"/>
                <w:lang w:val="ru-RU"/>
              </w:rPr>
              <w:t xml:space="preserve"> </w:t>
            </w:r>
            <w:r w:rsidRPr="003F4EB7">
              <w:rPr>
                <w:sz w:val="24"/>
                <w:lang w:val="ru-RU"/>
              </w:rPr>
              <w:t>обучения,</w:t>
            </w:r>
            <w:r w:rsidRPr="003F4EB7">
              <w:rPr>
                <w:spacing w:val="1"/>
                <w:sz w:val="24"/>
                <w:lang w:val="ru-RU"/>
              </w:rPr>
              <w:t xml:space="preserve"> </w:t>
            </w:r>
            <w:r w:rsidRPr="003F4EB7">
              <w:rPr>
                <w:sz w:val="24"/>
                <w:lang w:val="ru-RU"/>
              </w:rPr>
              <w:t>способствовать</w:t>
            </w:r>
            <w:r w:rsidRPr="003F4EB7">
              <w:rPr>
                <w:spacing w:val="1"/>
                <w:sz w:val="24"/>
                <w:lang w:val="ru-RU"/>
              </w:rPr>
              <w:t xml:space="preserve"> </w:t>
            </w:r>
            <w:r w:rsidRPr="003F4EB7">
              <w:rPr>
                <w:sz w:val="24"/>
                <w:lang w:val="ru-RU"/>
              </w:rPr>
              <w:t>расширению</w:t>
            </w:r>
            <w:r w:rsidRPr="003F4EB7">
              <w:rPr>
                <w:spacing w:val="-57"/>
                <w:sz w:val="24"/>
                <w:lang w:val="ru-RU"/>
              </w:rPr>
              <w:t xml:space="preserve"> </w:t>
            </w:r>
            <w:r w:rsidRPr="003F4EB7">
              <w:rPr>
                <w:sz w:val="24"/>
                <w:lang w:val="ru-RU"/>
              </w:rPr>
              <w:t>информационной</w:t>
            </w:r>
            <w:r w:rsidRPr="003F4EB7">
              <w:rPr>
                <w:spacing w:val="2"/>
                <w:sz w:val="24"/>
                <w:lang w:val="ru-RU"/>
              </w:rPr>
              <w:t xml:space="preserve"> </w:t>
            </w:r>
            <w:r w:rsidRPr="003F4EB7">
              <w:rPr>
                <w:sz w:val="24"/>
                <w:lang w:val="ru-RU"/>
              </w:rPr>
              <w:t>базы</w:t>
            </w:r>
            <w:r w:rsidRPr="003F4EB7">
              <w:rPr>
                <w:spacing w:val="-1"/>
                <w:sz w:val="24"/>
                <w:lang w:val="ru-RU"/>
              </w:rPr>
              <w:t xml:space="preserve"> </w:t>
            </w:r>
            <w:r w:rsidRPr="003F4EB7">
              <w:rPr>
                <w:sz w:val="24"/>
                <w:lang w:val="ru-RU"/>
              </w:rPr>
              <w:t>школы.</w:t>
            </w:r>
          </w:p>
          <w:p w:rsidR="00DD3B2E" w:rsidRPr="003F4EB7" w:rsidRDefault="00DD3B2E" w:rsidP="00F322B5">
            <w:pPr>
              <w:pStyle w:val="TableParagraph"/>
              <w:numPr>
                <w:ilvl w:val="0"/>
                <w:numId w:val="78"/>
              </w:numPr>
              <w:tabs>
                <w:tab w:val="left" w:pos="1128"/>
              </w:tabs>
              <w:ind w:right="160" w:firstLine="451"/>
              <w:jc w:val="both"/>
              <w:rPr>
                <w:sz w:val="24"/>
                <w:lang w:val="ru-RU"/>
              </w:rPr>
            </w:pPr>
            <w:r w:rsidRPr="003F4EB7">
              <w:rPr>
                <w:sz w:val="24"/>
                <w:lang w:val="ru-RU"/>
              </w:rPr>
              <w:t>Продолжить работу по расширению связей с вузами, научными</w:t>
            </w:r>
            <w:r w:rsidRPr="003F4EB7">
              <w:rPr>
                <w:spacing w:val="1"/>
                <w:sz w:val="24"/>
                <w:lang w:val="ru-RU"/>
              </w:rPr>
              <w:t xml:space="preserve"> </w:t>
            </w:r>
            <w:r w:rsidRPr="003F4EB7">
              <w:rPr>
                <w:sz w:val="24"/>
                <w:lang w:val="ru-RU"/>
              </w:rPr>
              <w:t>учреждениями и родительской общественностью.</w:t>
            </w:r>
            <w:r w:rsidRPr="003F4EB7">
              <w:rPr>
                <w:spacing w:val="1"/>
                <w:sz w:val="24"/>
                <w:lang w:val="ru-RU"/>
              </w:rPr>
              <w:t xml:space="preserve"> </w:t>
            </w:r>
            <w:r w:rsidRPr="003F4EB7">
              <w:rPr>
                <w:sz w:val="24"/>
                <w:lang w:val="ru-RU"/>
              </w:rPr>
              <w:t>При определении задач</w:t>
            </w:r>
            <w:r w:rsidRPr="003F4EB7">
              <w:rPr>
                <w:spacing w:val="1"/>
                <w:sz w:val="24"/>
                <w:lang w:val="ru-RU"/>
              </w:rPr>
              <w:t xml:space="preserve"> </w:t>
            </w:r>
            <w:r w:rsidRPr="003F4EB7">
              <w:rPr>
                <w:sz w:val="24"/>
                <w:lang w:val="ru-RU"/>
              </w:rPr>
              <w:t>методической</w:t>
            </w:r>
            <w:r w:rsidRPr="003F4EB7">
              <w:rPr>
                <w:spacing w:val="1"/>
                <w:sz w:val="24"/>
                <w:lang w:val="ru-RU"/>
              </w:rPr>
              <w:t xml:space="preserve"> </w:t>
            </w:r>
            <w:r w:rsidRPr="003F4EB7">
              <w:rPr>
                <w:sz w:val="24"/>
                <w:lang w:val="ru-RU"/>
              </w:rPr>
              <w:t>службы</w:t>
            </w:r>
            <w:r w:rsidRPr="003F4EB7">
              <w:rPr>
                <w:spacing w:val="1"/>
                <w:sz w:val="24"/>
                <w:lang w:val="ru-RU"/>
              </w:rPr>
              <w:t xml:space="preserve"> </w:t>
            </w:r>
            <w:r w:rsidRPr="003F4EB7">
              <w:rPr>
                <w:sz w:val="24"/>
                <w:lang w:val="ru-RU"/>
              </w:rPr>
              <w:t>школы</w:t>
            </w:r>
            <w:r w:rsidRPr="003F4EB7">
              <w:rPr>
                <w:spacing w:val="1"/>
                <w:sz w:val="24"/>
                <w:lang w:val="ru-RU"/>
              </w:rPr>
              <w:t xml:space="preserve"> </w:t>
            </w:r>
            <w:r w:rsidRPr="003F4EB7">
              <w:rPr>
                <w:sz w:val="24"/>
                <w:lang w:val="ru-RU"/>
              </w:rPr>
              <w:t>и</w:t>
            </w:r>
            <w:r w:rsidRPr="003F4EB7">
              <w:rPr>
                <w:spacing w:val="1"/>
                <w:sz w:val="24"/>
                <w:lang w:val="ru-RU"/>
              </w:rPr>
              <w:t xml:space="preserve"> </w:t>
            </w:r>
            <w:r w:rsidRPr="003F4EB7">
              <w:rPr>
                <w:sz w:val="24"/>
                <w:lang w:val="ru-RU"/>
              </w:rPr>
              <w:t>конкретного</w:t>
            </w:r>
            <w:r w:rsidRPr="003F4EB7">
              <w:rPr>
                <w:spacing w:val="1"/>
                <w:sz w:val="24"/>
                <w:lang w:val="ru-RU"/>
              </w:rPr>
              <w:t xml:space="preserve"> </w:t>
            </w:r>
            <w:r w:rsidRPr="003F4EB7">
              <w:rPr>
                <w:sz w:val="24"/>
                <w:lang w:val="ru-RU"/>
              </w:rPr>
              <w:t>ее</w:t>
            </w:r>
            <w:r w:rsidRPr="003F4EB7">
              <w:rPr>
                <w:spacing w:val="1"/>
                <w:sz w:val="24"/>
                <w:lang w:val="ru-RU"/>
              </w:rPr>
              <w:t xml:space="preserve"> </w:t>
            </w:r>
            <w:r w:rsidRPr="003F4EB7">
              <w:rPr>
                <w:sz w:val="24"/>
                <w:lang w:val="ru-RU"/>
              </w:rPr>
              <w:t>содержания</w:t>
            </w:r>
            <w:r w:rsidRPr="003F4EB7">
              <w:rPr>
                <w:spacing w:val="1"/>
                <w:sz w:val="24"/>
                <w:lang w:val="ru-RU"/>
              </w:rPr>
              <w:t xml:space="preserve"> </w:t>
            </w:r>
            <w:r w:rsidRPr="003F4EB7">
              <w:rPr>
                <w:sz w:val="24"/>
                <w:lang w:val="ru-RU"/>
              </w:rPr>
              <w:t>педагогический</w:t>
            </w:r>
            <w:r w:rsidRPr="003F4EB7">
              <w:rPr>
                <w:spacing w:val="1"/>
                <w:sz w:val="24"/>
                <w:lang w:val="ru-RU"/>
              </w:rPr>
              <w:t xml:space="preserve"> </w:t>
            </w:r>
            <w:r w:rsidRPr="003F4EB7">
              <w:rPr>
                <w:sz w:val="24"/>
                <w:lang w:val="ru-RU"/>
              </w:rPr>
              <w:t>коллектив</w:t>
            </w:r>
            <w:r w:rsidRPr="003F4EB7">
              <w:rPr>
                <w:spacing w:val="1"/>
                <w:sz w:val="24"/>
                <w:lang w:val="ru-RU"/>
              </w:rPr>
              <w:t xml:space="preserve"> </w:t>
            </w:r>
            <w:r w:rsidRPr="003F4EB7">
              <w:rPr>
                <w:sz w:val="24"/>
                <w:lang w:val="ru-RU"/>
              </w:rPr>
              <w:t>руководствовался</w:t>
            </w:r>
            <w:r w:rsidRPr="003F4EB7">
              <w:rPr>
                <w:spacing w:val="1"/>
                <w:sz w:val="24"/>
                <w:lang w:val="ru-RU"/>
              </w:rPr>
              <w:t xml:space="preserve"> </w:t>
            </w:r>
            <w:r w:rsidRPr="003F4EB7">
              <w:rPr>
                <w:sz w:val="24"/>
                <w:lang w:val="ru-RU"/>
              </w:rPr>
              <w:t>следующей</w:t>
            </w:r>
            <w:r w:rsidRPr="003F4EB7">
              <w:rPr>
                <w:spacing w:val="1"/>
                <w:sz w:val="24"/>
                <w:lang w:val="ru-RU"/>
              </w:rPr>
              <w:t xml:space="preserve"> </w:t>
            </w:r>
            <w:r w:rsidRPr="003F4EB7">
              <w:rPr>
                <w:sz w:val="24"/>
                <w:lang w:val="ru-RU"/>
              </w:rPr>
              <w:t>системой</w:t>
            </w:r>
            <w:r w:rsidRPr="003F4EB7">
              <w:rPr>
                <w:spacing w:val="1"/>
                <w:sz w:val="24"/>
                <w:lang w:val="ru-RU"/>
              </w:rPr>
              <w:t xml:space="preserve"> </w:t>
            </w:r>
            <w:r w:rsidRPr="003F4EB7">
              <w:rPr>
                <w:sz w:val="24"/>
                <w:lang w:val="ru-RU"/>
              </w:rPr>
              <w:t>оснований:</w:t>
            </w:r>
          </w:p>
          <w:p w:rsidR="00DD3B2E" w:rsidRPr="003F4EB7" w:rsidRDefault="00DD3B2E" w:rsidP="00B63E46">
            <w:pPr>
              <w:pStyle w:val="TableParagraph"/>
              <w:spacing w:line="275" w:lineRule="exact"/>
              <w:ind w:left="618"/>
              <w:rPr>
                <w:sz w:val="24"/>
                <w:lang w:val="ru-RU"/>
              </w:rPr>
            </w:pPr>
            <w:r w:rsidRPr="003F4EB7">
              <w:rPr>
                <w:sz w:val="24"/>
                <w:lang w:val="ru-RU"/>
              </w:rPr>
              <w:t>-миссией</w:t>
            </w:r>
            <w:r w:rsidRPr="003F4EB7">
              <w:rPr>
                <w:spacing w:val="-3"/>
                <w:sz w:val="24"/>
                <w:lang w:val="ru-RU"/>
              </w:rPr>
              <w:t xml:space="preserve"> </w:t>
            </w:r>
            <w:r w:rsidRPr="003F4EB7">
              <w:rPr>
                <w:sz w:val="24"/>
                <w:lang w:val="ru-RU"/>
              </w:rPr>
              <w:t>школы;</w:t>
            </w:r>
          </w:p>
          <w:p w:rsidR="00DD3B2E" w:rsidRPr="003F4EB7" w:rsidRDefault="00DD3B2E" w:rsidP="00B63E46">
            <w:pPr>
              <w:pStyle w:val="TableParagraph"/>
              <w:spacing w:line="275" w:lineRule="exact"/>
              <w:ind w:left="618"/>
              <w:rPr>
                <w:sz w:val="24"/>
                <w:lang w:val="ru-RU"/>
              </w:rPr>
            </w:pPr>
            <w:r w:rsidRPr="003F4EB7">
              <w:rPr>
                <w:sz w:val="24"/>
                <w:lang w:val="ru-RU"/>
              </w:rPr>
              <w:t>-уровнем</w:t>
            </w:r>
            <w:r w:rsidRPr="003F4EB7">
              <w:rPr>
                <w:spacing w:val="-7"/>
                <w:sz w:val="24"/>
                <w:lang w:val="ru-RU"/>
              </w:rPr>
              <w:t xml:space="preserve"> </w:t>
            </w:r>
            <w:r w:rsidRPr="003F4EB7">
              <w:rPr>
                <w:sz w:val="24"/>
                <w:lang w:val="ru-RU"/>
              </w:rPr>
              <w:t>учебно-воспитательного</w:t>
            </w:r>
            <w:r w:rsidRPr="003F4EB7">
              <w:rPr>
                <w:spacing w:val="-3"/>
                <w:sz w:val="24"/>
                <w:lang w:val="ru-RU"/>
              </w:rPr>
              <w:t xml:space="preserve"> </w:t>
            </w:r>
            <w:r w:rsidRPr="003F4EB7">
              <w:rPr>
                <w:sz w:val="24"/>
                <w:lang w:val="ru-RU"/>
              </w:rPr>
              <w:t>процесса;</w:t>
            </w:r>
          </w:p>
          <w:p w:rsidR="00DD3B2E" w:rsidRPr="003F4EB7" w:rsidRDefault="00DD3B2E" w:rsidP="00B63E46">
            <w:pPr>
              <w:pStyle w:val="TableParagraph"/>
              <w:spacing w:line="275" w:lineRule="exact"/>
              <w:ind w:left="618"/>
              <w:rPr>
                <w:sz w:val="24"/>
                <w:lang w:val="ru-RU"/>
              </w:rPr>
            </w:pPr>
            <w:r w:rsidRPr="003F4EB7">
              <w:rPr>
                <w:sz w:val="24"/>
                <w:lang w:val="ru-RU"/>
              </w:rPr>
              <w:t>-состоянием</w:t>
            </w:r>
            <w:r w:rsidRPr="003F4EB7">
              <w:rPr>
                <w:spacing w:val="-3"/>
                <w:sz w:val="24"/>
                <w:lang w:val="ru-RU"/>
              </w:rPr>
              <w:t xml:space="preserve"> </w:t>
            </w:r>
            <w:r w:rsidRPr="003F4EB7">
              <w:rPr>
                <w:sz w:val="24"/>
                <w:lang w:val="ru-RU"/>
              </w:rPr>
              <w:t>учебно-методической</w:t>
            </w:r>
            <w:r w:rsidRPr="003F4EB7">
              <w:rPr>
                <w:spacing w:val="-2"/>
                <w:sz w:val="24"/>
                <w:lang w:val="ru-RU"/>
              </w:rPr>
              <w:t xml:space="preserve"> </w:t>
            </w:r>
            <w:r w:rsidRPr="003F4EB7">
              <w:rPr>
                <w:sz w:val="24"/>
                <w:lang w:val="ru-RU"/>
              </w:rPr>
              <w:t>базы;</w:t>
            </w:r>
          </w:p>
          <w:p w:rsidR="00DD3B2E" w:rsidRPr="003F4EB7" w:rsidRDefault="00DD3B2E" w:rsidP="00B63E46">
            <w:pPr>
              <w:pStyle w:val="TableParagraph"/>
              <w:spacing w:line="275" w:lineRule="exact"/>
              <w:ind w:left="618"/>
              <w:rPr>
                <w:sz w:val="24"/>
                <w:lang w:val="ru-RU"/>
              </w:rPr>
            </w:pPr>
            <w:r w:rsidRPr="003F4EB7">
              <w:rPr>
                <w:sz w:val="24"/>
                <w:lang w:val="ru-RU"/>
              </w:rPr>
              <w:t>-накопленным</w:t>
            </w:r>
            <w:r w:rsidRPr="003F4EB7">
              <w:rPr>
                <w:spacing w:val="-1"/>
                <w:sz w:val="24"/>
                <w:lang w:val="ru-RU"/>
              </w:rPr>
              <w:t xml:space="preserve"> </w:t>
            </w:r>
            <w:r w:rsidRPr="003F4EB7">
              <w:rPr>
                <w:sz w:val="24"/>
                <w:lang w:val="ru-RU"/>
              </w:rPr>
              <w:t>позитивным</w:t>
            </w:r>
            <w:r w:rsidRPr="003F4EB7">
              <w:rPr>
                <w:spacing w:val="-1"/>
                <w:sz w:val="24"/>
                <w:lang w:val="ru-RU"/>
              </w:rPr>
              <w:t xml:space="preserve"> </w:t>
            </w:r>
            <w:r w:rsidRPr="003F4EB7">
              <w:rPr>
                <w:sz w:val="24"/>
                <w:lang w:val="ru-RU"/>
              </w:rPr>
              <w:t>и</w:t>
            </w:r>
            <w:r w:rsidRPr="003F4EB7">
              <w:rPr>
                <w:spacing w:val="-5"/>
                <w:sz w:val="24"/>
                <w:lang w:val="ru-RU"/>
              </w:rPr>
              <w:t xml:space="preserve"> </w:t>
            </w:r>
            <w:r w:rsidRPr="003F4EB7">
              <w:rPr>
                <w:sz w:val="24"/>
                <w:lang w:val="ru-RU"/>
              </w:rPr>
              <w:t>негативным</w:t>
            </w:r>
            <w:r w:rsidRPr="003F4EB7">
              <w:rPr>
                <w:spacing w:val="-10"/>
                <w:sz w:val="24"/>
                <w:lang w:val="ru-RU"/>
              </w:rPr>
              <w:t xml:space="preserve"> </w:t>
            </w:r>
            <w:r w:rsidRPr="003F4EB7">
              <w:rPr>
                <w:sz w:val="24"/>
                <w:lang w:val="ru-RU"/>
              </w:rPr>
              <w:t>опытом</w:t>
            </w:r>
            <w:r w:rsidRPr="003F4EB7">
              <w:rPr>
                <w:spacing w:val="-4"/>
                <w:sz w:val="24"/>
                <w:lang w:val="ru-RU"/>
              </w:rPr>
              <w:t xml:space="preserve"> </w:t>
            </w:r>
            <w:r w:rsidRPr="003F4EB7">
              <w:rPr>
                <w:sz w:val="24"/>
                <w:lang w:val="ru-RU"/>
              </w:rPr>
              <w:t>работы</w:t>
            </w:r>
            <w:r w:rsidRPr="003F4EB7">
              <w:rPr>
                <w:spacing w:val="-1"/>
                <w:sz w:val="24"/>
                <w:lang w:val="ru-RU"/>
              </w:rPr>
              <w:t xml:space="preserve"> </w:t>
            </w:r>
            <w:r w:rsidRPr="003F4EB7">
              <w:rPr>
                <w:sz w:val="24"/>
                <w:lang w:val="ru-RU"/>
              </w:rPr>
              <w:t>ОУ</w:t>
            </w:r>
          </w:p>
          <w:p w:rsidR="00DD3B2E" w:rsidRPr="003F4EB7" w:rsidRDefault="00DD3B2E" w:rsidP="00B63E46">
            <w:pPr>
              <w:pStyle w:val="TableParagraph"/>
              <w:spacing w:before="5"/>
              <w:ind w:left="110"/>
              <w:rPr>
                <w:b/>
                <w:i/>
                <w:lang w:val="ru-RU"/>
              </w:rPr>
            </w:pPr>
            <w:r w:rsidRPr="003F4EB7">
              <w:rPr>
                <w:b/>
                <w:i/>
                <w:u w:val="single"/>
                <w:lang w:val="ru-RU"/>
              </w:rPr>
              <w:t>Работа</w:t>
            </w:r>
            <w:r w:rsidRPr="003F4EB7">
              <w:rPr>
                <w:b/>
                <w:i/>
                <w:spacing w:val="-2"/>
                <w:u w:val="single"/>
                <w:lang w:val="ru-RU"/>
              </w:rPr>
              <w:t xml:space="preserve"> </w:t>
            </w:r>
            <w:r w:rsidRPr="003F4EB7">
              <w:rPr>
                <w:b/>
                <w:i/>
                <w:u w:val="single"/>
                <w:lang w:val="ru-RU"/>
              </w:rPr>
              <w:t>педагогического</w:t>
            </w:r>
            <w:r w:rsidRPr="003F4EB7">
              <w:rPr>
                <w:b/>
                <w:i/>
                <w:spacing w:val="-1"/>
                <w:u w:val="single"/>
                <w:lang w:val="ru-RU"/>
              </w:rPr>
              <w:t xml:space="preserve"> </w:t>
            </w:r>
            <w:r w:rsidRPr="003F4EB7">
              <w:rPr>
                <w:b/>
                <w:i/>
                <w:u w:val="single"/>
                <w:lang w:val="ru-RU"/>
              </w:rPr>
              <w:t>коллектива</w:t>
            </w:r>
            <w:r w:rsidRPr="003F4EB7">
              <w:rPr>
                <w:b/>
                <w:i/>
                <w:spacing w:val="-6"/>
                <w:u w:val="single"/>
                <w:lang w:val="ru-RU"/>
              </w:rPr>
              <w:t xml:space="preserve"> </w:t>
            </w:r>
            <w:r w:rsidRPr="003F4EB7">
              <w:rPr>
                <w:b/>
                <w:i/>
                <w:u w:val="single"/>
                <w:lang w:val="ru-RU"/>
              </w:rPr>
              <w:t>над</w:t>
            </w:r>
            <w:r w:rsidRPr="003F4EB7">
              <w:rPr>
                <w:b/>
                <w:i/>
                <w:spacing w:val="-5"/>
                <w:u w:val="single"/>
                <w:lang w:val="ru-RU"/>
              </w:rPr>
              <w:t xml:space="preserve"> </w:t>
            </w:r>
            <w:r w:rsidRPr="003F4EB7">
              <w:rPr>
                <w:b/>
                <w:i/>
                <w:u w:val="single"/>
                <w:lang w:val="ru-RU"/>
              </w:rPr>
              <w:t>методической темой.</w:t>
            </w:r>
          </w:p>
          <w:p w:rsidR="00DD3B2E" w:rsidRPr="003F4EB7" w:rsidRDefault="00DD3B2E" w:rsidP="00B63E46">
            <w:pPr>
              <w:pStyle w:val="TableParagraph"/>
              <w:spacing w:before="8"/>
              <w:rPr>
                <w:sz w:val="20"/>
                <w:lang w:val="ru-RU"/>
              </w:rPr>
            </w:pPr>
          </w:p>
          <w:p w:rsidR="00DD3B2E" w:rsidRPr="003F4EB7" w:rsidRDefault="00DD3B2E" w:rsidP="00B63E46">
            <w:pPr>
              <w:pStyle w:val="TableParagraph"/>
              <w:spacing w:line="276" w:lineRule="auto"/>
              <w:ind w:left="167" w:right="155" w:firstLine="451"/>
              <w:jc w:val="both"/>
              <w:rPr>
                <w:lang w:val="ru-RU"/>
              </w:rPr>
            </w:pPr>
            <w:r w:rsidRPr="003F4EB7">
              <w:rPr>
                <w:lang w:val="ru-RU"/>
              </w:rPr>
              <w:t>Одна из важных форм методической работы в школе - это работа над</w:t>
            </w:r>
            <w:r w:rsidRPr="003F4EB7">
              <w:rPr>
                <w:spacing w:val="1"/>
                <w:lang w:val="ru-RU"/>
              </w:rPr>
              <w:t xml:space="preserve"> </w:t>
            </w:r>
            <w:r w:rsidRPr="003F4EB7">
              <w:rPr>
                <w:lang w:val="ru-RU"/>
              </w:rPr>
              <w:t>общешкольной методической темой, которая является одним из связующих</w:t>
            </w:r>
            <w:r w:rsidRPr="003F4EB7">
              <w:rPr>
                <w:spacing w:val="1"/>
                <w:lang w:val="ru-RU"/>
              </w:rPr>
              <w:t xml:space="preserve"> </w:t>
            </w:r>
            <w:r w:rsidRPr="003F4EB7">
              <w:rPr>
                <w:lang w:val="ru-RU"/>
              </w:rPr>
              <w:t>звеньев</w:t>
            </w:r>
            <w:r w:rsidRPr="003F4EB7">
              <w:rPr>
                <w:spacing w:val="1"/>
                <w:lang w:val="ru-RU"/>
              </w:rPr>
              <w:t xml:space="preserve"> </w:t>
            </w:r>
            <w:r w:rsidRPr="003F4EB7">
              <w:rPr>
                <w:lang w:val="ru-RU"/>
              </w:rPr>
              <w:t>творческих</w:t>
            </w:r>
            <w:r w:rsidRPr="003F4EB7">
              <w:rPr>
                <w:spacing w:val="1"/>
                <w:lang w:val="ru-RU"/>
              </w:rPr>
              <w:t xml:space="preserve"> </w:t>
            </w:r>
            <w:r w:rsidRPr="003F4EB7">
              <w:rPr>
                <w:lang w:val="ru-RU"/>
              </w:rPr>
              <w:t>интересов</w:t>
            </w:r>
            <w:r w:rsidRPr="003F4EB7">
              <w:rPr>
                <w:spacing w:val="1"/>
                <w:lang w:val="ru-RU"/>
              </w:rPr>
              <w:t xml:space="preserve"> </w:t>
            </w:r>
            <w:r w:rsidRPr="003F4EB7">
              <w:rPr>
                <w:lang w:val="ru-RU"/>
              </w:rPr>
              <w:t>учителей</w:t>
            </w:r>
            <w:r w:rsidRPr="003F4EB7">
              <w:rPr>
                <w:spacing w:val="1"/>
                <w:lang w:val="ru-RU"/>
              </w:rPr>
              <w:t xml:space="preserve"> </w:t>
            </w:r>
            <w:r w:rsidRPr="003F4EB7">
              <w:rPr>
                <w:lang w:val="ru-RU"/>
              </w:rPr>
              <w:t>и</w:t>
            </w:r>
            <w:r w:rsidRPr="003F4EB7">
              <w:rPr>
                <w:spacing w:val="1"/>
                <w:lang w:val="ru-RU"/>
              </w:rPr>
              <w:t xml:space="preserve"> </w:t>
            </w:r>
            <w:r w:rsidRPr="003F4EB7">
              <w:rPr>
                <w:lang w:val="ru-RU"/>
              </w:rPr>
              <w:t>позволяет</w:t>
            </w:r>
            <w:r w:rsidRPr="003F4EB7">
              <w:rPr>
                <w:spacing w:val="1"/>
                <w:lang w:val="ru-RU"/>
              </w:rPr>
              <w:t xml:space="preserve"> </w:t>
            </w:r>
            <w:r w:rsidRPr="003F4EB7">
              <w:rPr>
                <w:lang w:val="ru-RU"/>
              </w:rPr>
              <w:t>наиболее</w:t>
            </w:r>
            <w:r w:rsidRPr="003F4EB7">
              <w:rPr>
                <w:spacing w:val="1"/>
                <w:lang w:val="ru-RU"/>
              </w:rPr>
              <w:t xml:space="preserve"> </w:t>
            </w:r>
            <w:r w:rsidRPr="003F4EB7">
              <w:rPr>
                <w:lang w:val="ru-RU"/>
              </w:rPr>
              <w:t>активно</w:t>
            </w:r>
            <w:r w:rsidRPr="003F4EB7">
              <w:rPr>
                <w:spacing w:val="1"/>
                <w:lang w:val="ru-RU"/>
              </w:rPr>
              <w:t xml:space="preserve"> </w:t>
            </w:r>
            <w:r w:rsidRPr="003F4EB7">
              <w:rPr>
                <w:lang w:val="ru-RU"/>
              </w:rPr>
              <w:t>влиять на развитие различных форм самообразования. В истекшем учебном</w:t>
            </w:r>
            <w:r w:rsidRPr="003F4EB7">
              <w:rPr>
                <w:spacing w:val="1"/>
                <w:lang w:val="ru-RU"/>
              </w:rPr>
              <w:t xml:space="preserve"> </w:t>
            </w:r>
            <w:r w:rsidRPr="003F4EB7">
              <w:rPr>
                <w:lang w:val="ru-RU"/>
              </w:rPr>
              <w:t>году</w:t>
            </w:r>
            <w:r w:rsidRPr="003F4EB7">
              <w:rPr>
                <w:spacing w:val="1"/>
                <w:lang w:val="ru-RU"/>
              </w:rPr>
              <w:t xml:space="preserve"> </w:t>
            </w:r>
            <w:r w:rsidRPr="003F4EB7">
              <w:rPr>
                <w:lang w:val="ru-RU"/>
              </w:rPr>
              <w:t>коллектив</w:t>
            </w:r>
            <w:r w:rsidRPr="003F4EB7">
              <w:rPr>
                <w:spacing w:val="1"/>
                <w:lang w:val="ru-RU"/>
              </w:rPr>
              <w:t xml:space="preserve"> </w:t>
            </w:r>
            <w:r w:rsidRPr="003F4EB7">
              <w:rPr>
                <w:lang w:val="ru-RU"/>
              </w:rPr>
              <w:t>школы</w:t>
            </w:r>
            <w:r w:rsidRPr="003F4EB7">
              <w:rPr>
                <w:spacing w:val="1"/>
                <w:lang w:val="ru-RU"/>
              </w:rPr>
              <w:t xml:space="preserve"> </w:t>
            </w:r>
            <w:r w:rsidRPr="003F4EB7">
              <w:rPr>
                <w:lang w:val="ru-RU"/>
              </w:rPr>
              <w:t>работал</w:t>
            </w:r>
            <w:r w:rsidRPr="003F4EB7">
              <w:rPr>
                <w:spacing w:val="1"/>
                <w:lang w:val="ru-RU"/>
              </w:rPr>
              <w:t xml:space="preserve"> </w:t>
            </w:r>
            <w:r w:rsidRPr="003F4EB7">
              <w:rPr>
                <w:lang w:val="ru-RU"/>
              </w:rPr>
              <w:t>над</w:t>
            </w:r>
            <w:r w:rsidRPr="003F4EB7">
              <w:rPr>
                <w:spacing w:val="1"/>
                <w:lang w:val="ru-RU"/>
              </w:rPr>
              <w:t xml:space="preserve"> </w:t>
            </w:r>
            <w:r w:rsidRPr="003F4EB7">
              <w:rPr>
                <w:lang w:val="ru-RU"/>
              </w:rPr>
              <w:t>методической</w:t>
            </w:r>
            <w:r w:rsidRPr="003F4EB7">
              <w:rPr>
                <w:spacing w:val="1"/>
                <w:lang w:val="ru-RU"/>
              </w:rPr>
              <w:t xml:space="preserve"> </w:t>
            </w:r>
            <w:r w:rsidRPr="003F4EB7">
              <w:rPr>
                <w:lang w:val="ru-RU"/>
              </w:rPr>
              <w:t>темой</w:t>
            </w:r>
            <w:r w:rsidRPr="003F4EB7">
              <w:rPr>
                <w:spacing w:val="1"/>
                <w:lang w:val="ru-RU"/>
              </w:rPr>
              <w:t xml:space="preserve"> </w:t>
            </w:r>
            <w:r w:rsidRPr="003F4EB7">
              <w:rPr>
                <w:lang w:val="ru-RU"/>
              </w:rPr>
              <w:t>«Формирование</w:t>
            </w:r>
            <w:r w:rsidRPr="003F4EB7">
              <w:rPr>
                <w:spacing w:val="-46"/>
                <w:lang w:val="ru-RU"/>
              </w:rPr>
              <w:t xml:space="preserve"> </w:t>
            </w:r>
            <w:r w:rsidRPr="003F4EB7">
              <w:rPr>
                <w:lang w:val="ru-RU"/>
              </w:rPr>
              <w:t>ключевых</w:t>
            </w:r>
            <w:r w:rsidRPr="003F4EB7">
              <w:rPr>
                <w:spacing w:val="1"/>
                <w:lang w:val="ru-RU"/>
              </w:rPr>
              <w:t xml:space="preserve"> </w:t>
            </w:r>
            <w:r w:rsidRPr="003F4EB7">
              <w:rPr>
                <w:lang w:val="ru-RU"/>
              </w:rPr>
              <w:t>компетенций</w:t>
            </w:r>
            <w:r w:rsidRPr="003F4EB7">
              <w:rPr>
                <w:spacing w:val="1"/>
                <w:lang w:val="ru-RU"/>
              </w:rPr>
              <w:t xml:space="preserve"> </w:t>
            </w:r>
            <w:r w:rsidRPr="003F4EB7">
              <w:rPr>
                <w:lang w:val="ru-RU"/>
              </w:rPr>
              <w:t>на</w:t>
            </w:r>
            <w:r w:rsidRPr="003F4EB7">
              <w:rPr>
                <w:spacing w:val="1"/>
                <w:lang w:val="ru-RU"/>
              </w:rPr>
              <w:t xml:space="preserve"> </w:t>
            </w:r>
            <w:r w:rsidRPr="003F4EB7">
              <w:rPr>
                <w:lang w:val="ru-RU"/>
              </w:rPr>
              <w:t>основе</w:t>
            </w:r>
            <w:r w:rsidRPr="003F4EB7">
              <w:rPr>
                <w:spacing w:val="1"/>
                <w:lang w:val="ru-RU"/>
              </w:rPr>
              <w:t xml:space="preserve"> </w:t>
            </w:r>
            <w:r w:rsidRPr="003F4EB7">
              <w:rPr>
                <w:lang w:val="ru-RU"/>
              </w:rPr>
              <w:t>использования</w:t>
            </w:r>
            <w:r w:rsidRPr="003F4EB7">
              <w:rPr>
                <w:spacing w:val="1"/>
                <w:lang w:val="ru-RU"/>
              </w:rPr>
              <w:t xml:space="preserve"> </w:t>
            </w:r>
            <w:r w:rsidRPr="003F4EB7">
              <w:rPr>
                <w:lang w:val="ru-RU"/>
              </w:rPr>
              <w:t>методов</w:t>
            </w:r>
            <w:r w:rsidRPr="003F4EB7">
              <w:rPr>
                <w:spacing w:val="1"/>
                <w:lang w:val="ru-RU"/>
              </w:rPr>
              <w:t xml:space="preserve"> </w:t>
            </w:r>
            <w:r w:rsidRPr="003F4EB7">
              <w:rPr>
                <w:lang w:val="ru-RU"/>
              </w:rPr>
              <w:t>активного</w:t>
            </w:r>
            <w:r w:rsidRPr="003F4EB7">
              <w:rPr>
                <w:spacing w:val="1"/>
                <w:lang w:val="ru-RU"/>
              </w:rPr>
              <w:t xml:space="preserve"> </w:t>
            </w:r>
            <w:r w:rsidRPr="003F4EB7">
              <w:rPr>
                <w:lang w:val="ru-RU"/>
              </w:rPr>
              <w:t>обучения». Методическая тема согласуется с проблемой школы «Развитие</w:t>
            </w:r>
            <w:r w:rsidRPr="003F4EB7">
              <w:rPr>
                <w:spacing w:val="1"/>
                <w:lang w:val="ru-RU"/>
              </w:rPr>
              <w:t xml:space="preserve"> </w:t>
            </w:r>
            <w:r w:rsidRPr="003F4EB7">
              <w:rPr>
                <w:lang w:val="ru-RU"/>
              </w:rPr>
              <w:t>нравственной,</w:t>
            </w:r>
            <w:r w:rsidRPr="003F4EB7">
              <w:rPr>
                <w:spacing w:val="1"/>
                <w:lang w:val="ru-RU"/>
              </w:rPr>
              <w:t xml:space="preserve"> </w:t>
            </w:r>
            <w:r w:rsidRPr="003F4EB7">
              <w:rPr>
                <w:lang w:val="ru-RU"/>
              </w:rPr>
              <w:t>гармоничной,</w:t>
            </w:r>
            <w:r w:rsidRPr="003F4EB7">
              <w:rPr>
                <w:spacing w:val="1"/>
                <w:lang w:val="ru-RU"/>
              </w:rPr>
              <w:t xml:space="preserve"> </w:t>
            </w:r>
            <w:r w:rsidRPr="003F4EB7">
              <w:rPr>
                <w:lang w:val="ru-RU"/>
              </w:rPr>
              <w:t>физически</w:t>
            </w:r>
            <w:r w:rsidRPr="003F4EB7">
              <w:rPr>
                <w:spacing w:val="1"/>
                <w:lang w:val="ru-RU"/>
              </w:rPr>
              <w:t xml:space="preserve"> </w:t>
            </w:r>
            <w:r w:rsidRPr="003F4EB7">
              <w:rPr>
                <w:lang w:val="ru-RU"/>
              </w:rPr>
              <w:t>здоровой</w:t>
            </w:r>
            <w:r w:rsidRPr="003F4EB7">
              <w:rPr>
                <w:spacing w:val="1"/>
                <w:lang w:val="ru-RU"/>
              </w:rPr>
              <w:t xml:space="preserve"> </w:t>
            </w:r>
            <w:r w:rsidRPr="003F4EB7">
              <w:rPr>
                <w:lang w:val="ru-RU"/>
              </w:rPr>
              <w:t>личности,</w:t>
            </w:r>
            <w:r w:rsidRPr="003F4EB7">
              <w:rPr>
                <w:spacing w:val="1"/>
                <w:lang w:val="ru-RU"/>
              </w:rPr>
              <w:t xml:space="preserve"> </w:t>
            </w:r>
            <w:r w:rsidRPr="003F4EB7">
              <w:rPr>
                <w:lang w:val="ru-RU"/>
              </w:rPr>
              <w:t>способной</w:t>
            </w:r>
            <w:r w:rsidRPr="003F4EB7">
              <w:rPr>
                <w:spacing w:val="1"/>
                <w:lang w:val="ru-RU"/>
              </w:rPr>
              <w:t xml:space="preserve"> </w:t>
            </w:r>
            <w:r w:rsidRPr="003F4EB7">
              <w:rPr>
                <w:lang w:val="ru-RU"/>
              </w:rPr>
              <w:t>к</w:t>
            </w:r>
            <w:r w:rsidRPr="003F4EB7">
              <w:rPr>
                <w:spacing w:val="1"/>
                <w:lang w:val="ru-RU"/>
              </w:rPr>
              <w:t xml:space="preserve"> </w:t>
            </w:r>
            <w:r w:rsidRPr="003F4EB7">
              <w:rPr>
                <w:lang w:val="ru-RU"/>
              </w:rPr>
              <w:t>творчеству</w:t>
            </w:r>
            <w:r w:rsidRPr="003F4EB7">
              <w:rPr>
                <w:spacing w:val="-2"/>
                <w:lang w:val="ru-RU"/>
              </w:rPr>
              <w:t xml:space="preserve"> </w:t>
            </w:r>
            <w:r w:rsidRPr="003F4EB7">
              <w:rPr>
                <w:lang w:val="ru-RU"/>
              </w:rPr>
              <w:t>и</w:t>
            </w:r>
            <w:r w:rsidRPr="003F4EB7">
              <w:rPr>
                <w:spacing w:val="-2"/>
                <w:lang w:val="ru-RU"/>
              </w:rPr>
              <w:t xml:space="preserve"> </w:t>
            </w:r>
            <w:r w:rsidRPr="003F4EB7">
              <w:rPr>
                <w:lang w:val="ru-RU"/>
              </w:rPr>
              <w:t>самоопределению»</w:t>
            </w:r>
            <w:r w:rsidRPr="003F4EB7">
              <w:rPr>
                <w:spacing w:val="-4"/>
                <w:lang w:val="ru-RU"/>
              </w:rPr>
              <w:t xml:space="preserve"> </w:t>
            </w:r>
            <w:r w:rsidRPr="003F4EB7">
              <w:rPr>
                <w:lang w:val="ru-RU"/>
              </w:rPr>
              <w:t>и</w:t>
            </w:r>
            <w:r w:rsidRPr="003F4EB7">
              <w:rPr>
                <w:spacing w:val="-2"/>
                <w:lang w:val="ru-RU"/>
              </w:rPr>
              <w:t xml:space="preserve"> </w:t>
            </w:r>
            <w:r w:rsidRPr="003F4EB7">
              <w:rPr>
                <w:lang w:val="ru-RU"/>
              </w:rPr>
              <w:t>направлена</w:t>
            </w:r>
            <w:r w:rsidRPr="003F4EB7">
              <w:rPr>
                <w:spacing w:val="-4"/>
                <w:lang w:val="ru-RU"/>
              </w:rPr>
              <w:t xml:space="preserve"> </w:t>
            </w:r>
            <w:r w:rsidRPr="003F4EB7">
              <w:rPr>
                <w:lang w:val="ru-RU"/>
              </w:rPr>
              <w:t>на</w:t>
            </w:r>
            <w:r w:rsidRPr="003F4EB7">
              <w:rPr>
                <w:spacing w:val="-3"/>
                <w:lang w:val="ru-RU"/>
              </w:rPr>
              <w:t xml:space="preserve"> </w:t>
            </w:r>
            <w:r w:rsidRPr="003F4EB7">
              <w:rPr>
                <w:lang w:val="ru-RU"/>
              </w:rPr>
              <w:t>ее</w:t>
            </w:r>
            <w:r w:rsidRPr="003F4EB7">
              <w:rPr>
                <w:spacing w:val="-3"/>
                <w:lang w:val="ru-RU"/>
              </w:rPr>
              <w:t xml:space="preserve"> </w:t>
            </w:r>
            <w:r w:rsidRPr="003F4EB7">
              <w:rPr>
                <w:lang w:val="ru-RU"/>
              </w:rPr>
              <w:t>реализацию.</w:t>
            </w:r>
          </w:p>
          <w:p w:rsidR="00DD3B2E" w:rsidRPr="003F4EB7" w:rsidRDefault="00DD3B2E" w:rsidP="00B63E46">
            <w:pPr>
              <w:pStyle w:val="TableParagraph"/>
              <w:spacing w:before="201" w:line="268" w:lineRule="auto"/>
              <w:ind w:left="167" w:right="163" w:firstLine="451"/>
              <w:jc w:val="both"/>
              <w:rPr>
                <w:lang w:val="ru-RU"/>
              </w:rPr>
            </w:pPr>
            <w:r w:rsidRPr="003F4EB7">
              <w:rPr>
                <w:b/>
                <w:lang w:val="ru-RU"/>
              </w:rPr>
              <w:t>Для решения задач</w:t>
            </w:r>
            <w:r w:rsidRPr="003F4EB7">
              <w:rPr>
                <w:b/>
                <w:spacing w:val="1"/>
                <w:lang w:val="ru-RU"/>
              </w:rPr>
              <w:t xml:space="preserve"> </w:t>
            </w:r>
            <w:r w:rsidRPr="003F4EB7">
              <w:rPr>
                <w:b/>
                <w:lang w:val="ru-RU"/>
              </w:rPr>
              <w:t>методической службы и основной</w:t>
            </w:r>
            <w:r w:rsidRPr="003F4EB7">
              <w:rPr>
                <w:b/>
                <w:spacing w:val="1"/>
                <w:lang w:val="ru-RU"/>
              </w:rPr>
              <w:t xml:space="preserve"> </w:t>
            </w:r>
            <w:r w:rsidRPr="003F4EB7">
              <w:rPr>
                <w:b/>
                <w:lang w:val="ru-RU"/>
              </w:rPr>
              <w:t>методической</w:t>
            </w:r>
            <w:r w:rsidRPr="003F4EB7">
              <w:rPr>
                <w:b/>
                <w:spacing w:val="1"/>
                <w:lang w:val="ru-RU"/>
              </w:rPr>
              <w:t xml:space="preserve"> </w:t>
            </w:r>
            <w:r w:rsidRPr="003F4EB7">
              <w:rPr>
                <w:b/>
                <w:lang w:val="ru-RU"/>
              </w:rPr>
              <w:t>проблемы</w:t>
            </w:r>
            <w:r w:rsidRPr="003F4EB7">
              <w:rPr>
                <w:b/>
                <w:spacing w:val="-4"/>
                <w:lang w:val="ru-RU"/>
              </w:rPr>
              <w:t xml:space="preserve"> </w:t>
            </w:r>
            <w:r w:rsidRPr="003F4EB7">
              <w:rPr>
                <w:lang w:val="ru-RU"/>
              </w:rPr>
              <w:t>педагогического</w:t>
            </w:r>
            <w:r w:rsidRPr="003F4EB7">
              <w:rPr>
                <w:spacing w:val="-4"/>
                <w:lang w:val="ru-RU"/>
              </w:rPr>
              <w:t xml:space="preserve"> </w:t>
            </w:r>
            <w:r w:rsidRPr="003F4EB7">
              <w:rPr>
                <w:lang w:val="ru-RU"/>
              </w:rPr>
              <w:t>коллектива</w:t>
            </w:r>
            <w:r w:rsidRPr="003F4EB7">
              <w:rPr>
                <w:spacing w:val="4"/>
                <w:lang w:val="ru-RU"/>
              </w:rPr>
              <w:t xml:space="preserve"> </w:t>
            </w:r>
            <w:r w:rsidRPr="003F4EB7">
              <w:rPr>
                <w:lang w:val="ru-RU"/>
              </w:rPr>
              <w:t>были</w:t>
            </w:r>
            <w:r w:rsidRPr="003F4EB7">
              <w:rPr>
                <w:spacing w:val="-1"/>
                <w:lang w:val="ru-RU"/>
              </w:rPr>
              <w:t xml:space="preserve"> </w:t>
            </w:r>
            <w:r w:rsidRPr="003F4EB7">
              <w:rPr>
                <w:lang w:val="ru-RU"/>
              </w:rPr>
              <w:t>созданы</w:t>
            </w:r>
            <w:r w:rsidRPr="003F4EB7">
              <w:rPr>
                <w:spacing w:val="1"/>
                <w:lang w:val="ru-RU"/>
              </w:rPr>
              <w:t xml:space="preserve"> </w:t>
            </w:r>
            <w:r w:rsidRPr="003F4EB7">
              <w:rPr>
                <w:lang w:val="ru-RU"/>
              </w:rPr>
              <w:t>следующие</w:t>
            </w:r>
            <w:r w:rsidRPr="003F4EB7">
              <w:rPr>
                <w:spacing w:val="1"/>
                <w:lang w:val="ru-RU"/>
              </w:rPr>
              <w:t xml:space="preserve"> </w:t>
            </w:r>
            <w:r w:rsidRPr="003F4EB7">
              <w:rPr>
                <w:b/>
                <w:lang w:val="ru-RU"/>
              </w:rPr>
              <w:t>условия</w:t>
            </w:r>
            <w:r w:rsidRPr="003F4EB7">
              <w:rPr>
                <w:lang w:val="ru-RU"/>
              </w:rPr>
              <w:t>:</w:t>
            </w:r>
          </w:p>
          <w:p w:rsidR="00DD3B2E" w:rsidRPr="003F4EB7" w:rsidRDefault="00DD3B2E" w:rsidP="00F322B5">
            <w:pPr>
              <w:pStyle w:val="TableParagraph"/>
              <w:numPr>
                <w:ilvl w:val="0"/>
                <w:numId w:val="77"/>
              </w:numPr>
              <w:tabs>
                <w:tab w:val="left" w:pos="816"/>
              </w:tabs>
              <w:spacing w:before="210"/>
              <w:ind w:hanging="198"/>
              <w:rPr>
                <w:lang w:val="ru-RU"/>
              </w:rPr>
            </w:pPr>
            <w:r w:rsidRPr="003F4EB7">
              <w:rPr>
                <w:lang w:val="ru-RU"/>
              </w:rPr>
              <w:t>сложившаяся</w:t>
            </w:r>
            <w:r w:rsidRPr="003F4EB7">
              <w:rPr>
                <w:spacing w:val="-5"/>
                <w:lang w:val="ru-RU"/>
              </w:rPr>
              <w:t xml:space="preserve"> </w:t>
            </w:r>
            <w:r w:rsidRPr="003F4EB7">
              <w:rPr>
                <w:lang w:val="ru-RU"/>
              </w:rPr>
              <w:t>структура</w:t>
            </w:r>
            <w:r w:rsidRPr="003F4EB7">
              <w:rPr>
                <w:spacing w:val="-1"/>
                <w:lang w:val="ru-RU"/>
              </w:rPr>
              <w:t xml:space="preserve"> </w:t>
            </w:r>
            <w:r w:rsidRPr="003F4EB7">
              <w:rPr>
                <w:lang w:val="ru-RU"/>
              </w:rPr>
              <w:t>методической</w:t>
            </w:r>
            <w:r w:rsidRPr="003F4EB7">
              <w:rPr>
                <w:spacing w:val="-2"/>
                <w:lang w:val="ru-RU"/>
              </w:rPr>
              <w:t xml:space="preserve"> </w:t>
            </w:r>
            <w:r w:rsidRPr="003F4EB7">
              <w:rPr>
                <w:lang w:val="ru-RU"/>
              </w:rPr>
              <w:t>службы</w:t>
            </w:r>
            <w:r w:rsidRPr="003F4EB7">
              <w:rPr>
                <w:spacing w:val="-4"/>
                <w:lang w:val="ru-RU"/>
              </w:rPr>
              <w:t xml:space="preserve"> </w:t>
            </w:r>
            <w:r w:rsidRPr="003F4EB7">
              <w:rPr>
                <w:lang w:val="ru-RU"/>
              </w:rPr>
              <w:t>школы;</w:t>
            </w:r>
          </w:p>
        </w:tc>
        <w:tc>
          <w:tcPr>
            <w:tcW w:w="3121" w:type="dxa"/>
          </w:tcPr>
          <w:p w:rsidR="00DD3B2E" w:rsidRPr="003F4EB7" w:rsidRDefault="00DD3B2E" w:rsidP="00B63E46">
            <w:pPr>
              <w:pStyle w:val="TableParagraph"/>
              <w:spacing w:line="276" w:lineRule="auto"/>
              <w:ind w:left="109" w:right="234"/>
              <w:rPr>
                <w:lang w:val="ru-RU"/>
              </w:rPr>
            </w:pPr>
            <w:r w:rsidRPr="003F4EB7">
              <w:rPr>
                <w:lang w:val="ru-RU"/>
              </w:rPr>
              <w:t>школы. Как и ранее, много</w:t>
            </w:r>
            <w:r w:rsidRPr="003F4EB7">
              <w:rPr>
                <w:spacing w:val="1"/>
                <w:lang w:val="ru-RU"/>
              </w:rPr>
              <w:t xml:space="preserve"> </w:t>
            </w:r>
            <w:r w:rsidRPr="003F4EB7">
              <w:rPr>
                <w:lang w:val="ru-RU"/>
              </w:rPr>
              <w:t>внимания</w:t>
            </w:r>
            <w:r w:rsidRPr="003F4EB7">
              <w:rPr>
                <w:spacing w:val="-8"/>
                <w:lang w:val="ru-RU"/>
              </w:rPr>
              <w:t xml:space="preserve"> </w:t>
            </w:r>
            <w:r w:rsidRPr="003F4EB7">
              <w:rPr>
                <w:lang w:val="ru-RU"/>
              </w:rPr>
              <w:t>через</w:t>
            </w:r>
            <w:r w:rsidRPr="003F4EB7">
              <w:rPr>
                <w:spacing w:val="-7"/>
                <w:lang w:val="ru-RU"/>
              </w:rPr>
              <w:t xml:space="preserve"> </w:t>
            </w:r>
            <w:r w:rsidRPr="003F4EB7">
              <w:rPr>
                <w:lang w:val="ru-RU"/>
              </w:rPr>
              <w:t>деятельность</w:t>
            </w:r>
            <w:r w:rsidRPr="003F4EB7">
              <w:rPr>
                <w:spacing w:val="-52"/>
                <w:lang w:val="ru-RU"/>
              </w:rPr>
              <w:t xml:space="preserve"> </w:t>
            </w:r>
            <w:r w:rsidRPr="003F4EB7">
              <w:rPr>
                <w:lang w:val="ru-RU"/>
              </w:rPr>
              <w:t>методических объединений</w:t>
            </w:r>
            <w:r w:rsidRPr="003F4EB7">
              <w:rPr>
                <w:spacing w:val="1"/>
                <w:lang w:val="ru-RU"/>
              </w:rPr>
              <w:t xml:space="preserve"> </w:t>
            </w:r>
            <w:r w:rsidRPr="003F4EB7">
              <w:rPr>
                <w:lang w:val="ru-RU"/>
              </w:rPr>
              <w:t>было уделено</w:t>
            </w:r>
            <w:r w:rsidRPr="003F4EB7">
              <w:rPr>
                <w:spacing w:val="1"/>
                <w:lang w:val="ru-RU"/>
              </w:rPr>
              <w:t xml:space="preserve"> </w:t>
            </w:r>
            <w:r w:rsidRPr="003F4EB7">
              <w:rPr>
                <w:lang w:val="ru-RU"/>
              </w:rPr>
              <w:t>совершенствованию</w:t>
            </w:r>
            <w:r w:rsidRPr="003F4EB7">
              <w:rPr>
                <w:spacing w:val="1"/>
                <w:lang w:val="ru-RU"/>
              </w:rPr>
              <w:t xml:space="preserve"> </w:t>
            </w:r>
            <w:r w:rsidRPr="003F4EB7">
              <w:rPr>
                <w:lang w:val="ru-RU"/>
              </w:rPr>
              <w:t>дидактического</w:t>
            </w:r>
            <w:r w:rsidRPr="003F4EB7">
              <w:rPr>
                <w:spacing w:val="-4"/>
                <w:lang w:val="ru-RU"/>
              </w:rPr>
              <w:t xml:space="preserve"> </w:t>
            </w:r>
            <w:r w:rsidRPr="003F4EB7">
              <w:rPr>
                <w:lang w:val="ru-RU"/>
              </w:rPr>
              <w:t>и</w:t>
            </w:r>
          </w:p>
          <w:p w:rsidR="00DD3B2E" w:rsidRPr="003F4EB7" w:rsidRDefault="00DD3B2E" w:rsidP="00B63E46">
            <w:pPr>
              <w:pStyle w:val="TableParagraph"/>
              <w:spacing w:line="276" w:lineRule="auto"/>
              <w:ind w:left="109" w:right="96"/>
              <w:rPr>
                <w:lang w:val="ru-RU"/>
              </w:rPr>
            </w:pPr>
            <w:r w:rsidRPr="003F4EB7">
              <w:rPr>
                <w:lang w:val="ru-RU"/>
              </w:rPr>
              <w:t>методического обеспечения</w:t>
            </w:r>
            <w:r w:rsidRPr="003F4EB7">
              <w:rPr>
                <w:spacing w:val="1"/>
                <w:lang w:val="ru-RU"/>
              </w:rPr>
              <w:t xml:space="preserve"> </w:t>
            </w:r>
            <w:r w:rsidRPr="003F4EB7">
              <w:rPr>
                <w:lang w:val="ru-RU"/>
              </w:rPr>
              <w:t>содержания образования и</w:t>
            </w:r>
            <w:r w:rsidRPr="003F4EB7">
              <w:rPr>
                <w:spacing w:val="1"/>
                <w:lang w:val="ru-RU"/>
              </w:rPr>
              <w:t xml:space="preserve"> </w:t>
            </w:r>
            <w:r w:rsidRPr="003F4EB7">
              <w:rPr>
                <w:lang w:val="ru-RU"/>
              </w:rPr>
              <w:t>обучения,</w:t>
            </w:r>
            <w:r w:rsidRPr="003F4EB7">
              <w:rPr>
                <w:spacing w:val="3"/>
                <w:lang w:val="ru-RU"/>
              </w:rPr>
              <w:t xml:space="preserve"> </w:t>
            </w:r>
            <w:r w:rsidRPr="003F4EB7">
              <w:rPr>
                <w:lang w:val="ru-RU"/>
              </w:rPr>
              <w:t>расширению</w:t>
            </w:r>
            <w:r w:rsidRPr="003F4EB7">
              <w:rPr>
                <w:spacing w:val="1"/>
                <w:lang w:val="ru-RU"/>
              </w:rPr>
              <w:t xml:space="preserve"> </w:t>
            </w:r>
            <w:r w:rsidRPr="003F4EB7">
              <w:rPr>
                <w:lang w:val="ru-RU"/>
              </w:rPr>
              <w:t>информационной</w:t>
            </w:r>
            <w:r w:rsidRPr="003F4EB7">
              <w:rPr>
                <w:spacing w:val="-5"/>
                <w:lang w:val="ru-RU"/>
              </w:rPr>
              <w:t xml:space="preserve"> </w:t>
            </w:r>
            <w:r w:rsidRPr="003F4EB7">
              <w:rPr>
                <w:lang w:val="ru-RU"/>
              </w:rPr>
              <w:t>базы</w:t>
            </w:r>
            <w:r w:rsidRPr="003F4EB7">
              <w:rPr>
                <w:spacing w:val="-6"/>
                <w:lang w:val="ru-RU"/>
              </w:rPr>
              <w:t xml:space="preserve"> </w:t>
            </w:r>
            <w:r w:rsidRPr="003F4EB7">
              <w:rPr>
                <w:lang w:val="ru-RU"/>
              </w:rPr>
              <w:t>школы,</w:t>
            </w:r>
            <w:r w:rsidRPr="003F4EB7">
              <w:rPr>
                <w:spacing w:val="-52"/>
                <w:lang w:val="ru-RU"/>
              </w:rPr>
              <w:t xml:space="preserve"> </w:t>
            </w:r>
            <w:r w:rsidRPr="003F4EB7">
              <w:rPr>
                <w:lang w:val="ru-RU"/>
              </w:rPr>
              <w:t>разнообразию видов</w:t>
            </w:r>
            <w:r w:rsidRPr="003F4EB7">
              <w:rPr>
                <w:spacing w:val="1"/>
                <w:lang w:val="ru-RU"/>
              </w:rPr>
              <w:t xml:space="preserve"> </w:t>
            </w:r>
            <w:r w:rsidRPr="003F4EB7">
              <w:rPr>
                <w:lang w:val="ru-RU"/>
              </w:rPr>
              <w:t>деятельности по повышению</w:t>
            </w:r>
            <w:r w:rsidRPr="003F4EB7">
              <w:rPr>
                <w:spacing w:val="1"/>
                <w:lang w:val="ru-RU"/>
              </w:rPr>
              <w:t xml:space="preserve"> </w:t>
            </w:r>
            <w:r w:rsidRPr="003F4EB7">
              <w:rPr>
                <w:lang w:val="ru-RU"/>
              </w:rPr>
              <w:t>педагогической</w:t>
            </w:r>
          </w:p>
          <w:p w:rsidR="00DD3B2E" w:rsidRPr="003F4EB7" w:rsidRDefault="00DD3B2E" w:rsidP="00B63E46">
            <w:pPr>
              <w:pStyle w:val="TableParagraph"/>
              <w:spacing w:line="276" w:lineRule="auto"/>
              <w:ind w:left="109" w:right="153"/>
              <w:rPr>
                <w:lang w:val="ru-RU"/>
              </w:rPr>
            </w:pPr>
            <w:r w:rsidRPr="003F4EB7">
              <w:rPr>
                <w:lang w:val="ru-RU"/>
              </w:rPr>
              <w:t>компетентности</w:t>
            </w:r>
            <w:r w:rsidRPr="003F4EB7">
              <w:rPr>
                <w:spacing w:val="1"/>
                <w:lang w:val="ru-RU"/>
              </w:rPr>
              <w:t xml:space="preserve"> </w:t>
            </w:r>
            <w:r w:rsidRPr="003F4EB7">
              <w:rPr>
                <w:lang w:val="ru-RU"/>
              </w:rPr>
              <w:t>учителей</w:t>
            </w:r>
            <w:r w:rsidRPr="003F4EB7">
              <w:rPr>
                <w:spacing w:val="1"/>
                <w:lang w:val="ru-RU"/>
              </w:rPr>
              <w:t xml:space="preserve"> </w:t>
            </w:r>
            <w:r w:rsidRPr="003F4EB7">
              <w:rPr>
                <w:lang w:val="ru-RU"/>
              </w:rPr>
              <w:t>школы.</w:t>
            </w:r>
            <w:r w:rsidRPr="003F4EB7">
              <w:rPr>
                <w:spacing w:val="1"/>
                <w:lang w:val="ru-RU"/>
              </w:rPr>
              <w:t xml:space="preserve"> </w:t>
            </w:r>
            <w:r w:rsidRPr="003F4EB7">
              <w:rPr>
                <w:lang w:val="ru-RU"/>
              </w:rPr>
              <w:t>Повысилось</w:t>
            </w:r>
            <w:r w:rsidRPr="003F4EB7">
              <w:rPr>
                <w:spacing w:val="1"/>
                <w:lang w:val="ru-RU"/>
              </w:rPr>
              <w:t xml:space="preserve"> </w:t>
            </w:r>
            <w:r w:rsidRPr="003F4EB7">
              <w:rPr>
                <w:lang w:val="ru-RU"/>
              </w:rPr>
              <w:t>качество</w:t>
            </w:r>
            <w:r w:rsidRPr="003F4EB7">
              <w:rPr>
                <w:spacing w:val="-53"/>
                <w:lang w:val="ru-RU"/>
              </w:rPr>
              <w:t xml:space="preserve"> </w:t>
            </w:r>
            <w:proofErr w:type="spellStart"/>
            <w:r w:rsidRPr="003F4EB7">
              <w:rPr>
                <w:lang w:val="ru-RU"/>
              </w:rPr>
              <w:t>обученности</w:t>
            </w:r>
            <w:proofErr w:type="spellEnd"/>
            <w:r w:rsidRPr="003F4EB7">
              <w:rPr>
                <w:spacing w:val="55"/>
                <w:lang w:val="ru-RU"/>
              </w:rPr>
              <w:t xml:space="preserve"> </w:t>
            </w:r>
            <w:r w:rsidRPr="003F4EB7">
              <w:rPr>
                <w:lang w:val="ru-RU"/>
              </w:rPr>
              <w:t>учащихся</w:t>
            </w:r>
            <w:r w:rsidRPr="003F4EB7">
              <w:rPr>
                <w:spacing w:val="1"/>
                <w:lang w:val="ru-RU"/>
              </w:rPr>
              <w:t xml:space="preserve"> </w:t>
            </w:r>
            <w:r w:rsidRPr="003F4EB7">
              <w:rPr>
                <w:lang w:val="ru-RU"/>
              </w:rPr>
              <w:t>школы, однако по-прежнему</w:t>
            </w:r>
            <w:r w:rsidRPr="003F4EB7">
              <w:rPr>
                <w:spacing w:val="1"/>
                <w:lang w:val="ru-RU"/>
              </w:rPr>
              <w:t xml:space="preserve"> </w:t>
            </w:r>
            <w:r w:rsidRPr="003F4EB7">
              <w:rPr>
                <w:lang w:val="ru-RU"/>
              </w:rPr>
              <w:t>оно остаётся</w:t>
            </w:r>
            <w:r w:rsidRPr="003F4EB7">
              <w:rPr>
                <w:spacing w:val="3"/>
                <w:lang w:val="ru-RU"/>
              </w:rPr>
              <w:t xml:space="preserve"> </w:t>
            </w:r>
            <w:r w:rsidRPr="003F4EB7">
              <w:rPr>
                <w:lang w:val="ru-RU"/>
              </w:rPr>
              <w:t>низким</w:t>
            </w:r>
            <w:r w:rsidRPr="003F4EB7">
              <w:rPr>
                <w:spacing w:val="-4"/>
                <w:lang w:val="ru-RU"/>
              </w:rPr>
              <w:t xml:space="preserve"> </w:t>
            </w:r>
            <w:r w:rsidRPr="003F4EB7">
              <w:rPr>
                <w:lang w:val="ru-RU"/>
              </w:rPr>
              <w:t>на</w:t>
            </w:r>
            <w:r w:rsidRPr="003F4EB7">
              <w:rPr>
                <w:spacing w:val="6"/>
                <w:lang w:val="ru-RU"/>
              </w:rPr>
              <w:t xml:space="preserve"> </w:t>
            </w:r>
            <w:r w:rsidRPr="003F4EB7">
              <w:t>II</w:t>
            </w:r>
            <w:r w:rsidRPr="003F4EB7">
              <w:rPr>
                <w:spacing w:val="1"/>
                <w:lang w:val="ru-RU"/>
              </w:rPr>
              <w:t xml:space="preserve"> </w:t>
            </w:r>
            <w:r w:rsidRPr="003F4EB7">
              <w:rPr>
                <w:lang w:val="ru-RU"/>
              </w:rPr>
              <w:t>уровне</w:t>
            </w:r>
            <w:r w:rsidRPr="003F4EB7">
              <w:rPr>
                <w:spacing w:val="-2"/>
                <w:lang w:val="ru-RU"/>
              </w:rPr>
              <w:t xml:space="preserve"> </w:t>
            </w:r>
            <w:r w:rsidRPr="003F4EB7">
              <w:rPr>
                <w:lang w:val="ru-RU"/>
              </w:rPr>
              <w:t>обучения</w:t>
            </w:r>
            <w:r w:rsidRPr="003F4EB7">
              <w:rPr>
                <w:spacing w:val="-1"/>
                <w:lang w:val="ru-RU"/>
              </w:rPr>
              <w:t xml:space="preserve"> </w:t>
            </w:r>
            <w:r w:rsidRPr="003F4EB7">
              <w:rPr>
                <w:lang w:val="ru-RU"/>
              </w:rPr>
              <w:t>(см.</w:t>
            </w:r>
            <w:r w:rsidRPr="003F4EB7">
              <w:rPr>
                <w:spacing w:val="3"/>
                <w:lang w:val="ru-RU"/>
              </w:rPr>
              <w:t xml:space="preserve"> </w:t>
            </w:r>
            <w:r w:rsidRPr="003F4EB7">
              <w:rPr>
                <w:lang w:val="ru-RU"/>
              </w:rPr>
              <w:t>анализ</w:t>
            </w:r>
            <w:r w:rsidRPr="003F4EB7">
              <w:rPr>
                <w:spacing w:val="1"/>
                <w:lang w:val="ru-RU"/>
              </w:rPr>
              <w:t xml:space="preserve"> </w:t>
            </w:r>
            <w:r w:rsidRPr="003F4EB7">
              <w:rPr>
                <w:lang w:val="ru-RU"/>
              </w:rPr>
              <w:t>учебной работы).</w:t>
            </w:r>
            <w:r w:rsidRPr="003F4EB7">
              <w:rPr>
                <w:spacing w:val="1"/>
                <w:lang w:val="ru-RU"/>
              </w:rPr>
              <w:t xml:space="preserve"> </w:t>
            </w:r>
            <w:r w:rsidRPr="003F4EB7">
              <w:rPr>
                <w:lang w:val="ru-RU"/>
              </w:rPr>
              <w:t>Педагоги</w:t>
            </w:r>
          </w:p>
          <w:p w:rsidR="00DD3B2E" w:rsidRPr="003F4EB7" w:rsidRDefault="00DD3B2E" w:rsidP="00B63E46">
            <w:pPr>
              <w:pStyle w:val="TableParagraph"/>
              <w:spacing w:line="276" w:lineRule="auto"/>
              <w:ind w:left="109" w:right="120"/>
              <w:rPr>
                <w:lang w:val="ru-RU"/>
              </w:rPr>
            </w:pPr>
            <w:r w:rsidRPr="003F4EB7">
              <w:rPr>
                <w:lang w:val="ru-RU"/>
              </w:rPr>
              <w:t>по-прежнему неохотно</w:t>
            </w:r>
            <w:r w:rsidRPr="003F4EB7">
              <w:rPr>
                <w:spacing w:val="1"/>
                <w:lang w:val="ru-RU"/>
              </w:rPr>
              <w:t xml:space="preserve"> </w:t>
            </w:r>
            <w:r w:rsidRPr="003F4EB7">
              <w:rPr>
                <w:lang w:val="ru-RU"/>
              </w:rPr>
              <w:t>участвуют в</w:t>
            </w:r>
            <w:r w:rsidRPr="003F4EB7">
              <w:rPr>
                <w:spacing w:val="2"/>
                <w:lang w:val="ru-RU"/>
              </w:rPr>
              <w:t xml:space="preserve"> </w:t>
            </w:r>
            <w:r w:rsidRPr="003F4EB7">
              <w:rPr>
                <w:lang w:val="ru-RU"/>
              </w:rPr>
              <w:t>различных</w:t>
            </w:r>
            <w:r w:rsidRPr="003F4EB7">
              <w:rPr>
                <w:spacing w:val="1"/>
                <w:lang w:val="ru-RU"/>
              </w:rPr>
              <w:t xml:space="preserve"> </w:t>
            </w:r>
            <w:r w:rsidRPr="003F4EB7">
              <w:rPr>
                <w:spacing w:val="-1"/>
                <w:lang w:val="ru-RU"/>
              </w:rPr>
              <w:t xml:space="preserve">профессиональных </w:t>
            </w:r>
            <w:r w:rsidRPr="003F4EB7">
              <w:rPr>
                <w:lang w:val="ru-RU"/>
              </w:rPr>
              <w:t>конкурсах,</w:t>
            </w:r>
            <w:r w:rsidRPr="003F4EB7">
              <w:rPr>
                <w:spacing w:val="-52"/>
                <w:lang w:val="ru-RU"/>
              </w:rPr>
              <w:t xml:space="preserve"> </w:t>
            </w:r>
            <w:r w:rsidRPr="003F4EB7">
              <w:rPr>
                <w:lang w:val="ru-RU"/>
              </w:rPr>
              <w:t>однако и здесь наблюдается</w:t>
            </w:r>
            <w:r w:rsidRPr="003F4EB7">
              <w:rPr>
                <w:spacing w:val="1"/>
                <w:lang w:val="ru-RU"/>
              </w:rPr>
              <w:t xml:space="preserve"> </w:t>
            </w:r>
            <w:r w:rsidRPr="003F4EB7">
              <w:rPr>
                <w:lang w:val="ru-RU"/>
              </w:rPr>
              <w:t>небольшая подвижка.</w:t>
            </w:r>
          </w:p>
          <w:p w:rsidR="00DD3B2E" w:rsidRPr="003F4EB7" w:rsidRDefault="00DD3B2E" w:rsidP="00B63E46">
            <w:pPr>
              <w:pStyle w:val="TableParagraph"/>
              <w:spacing w:line="276" w:lineRule="auto"/>
              <w:ind w:left="109" w:right="109"/>
              <w:rPr>
                <w:lang w:val="ru-RU"/>
              </w:rPr>
            </w:pPr>
            <w:r w:rsidRPr="003F4EB7">
              <w:rPr>
                <w:spacing w:val="-4"/>
                <w:lang w:val="ru-RU"/>
              </w:rPr>
              <w:t xml:space="preserve"> </w:t>
            </w:r>
            <w:r w:rsidRPr="003F4EB7">
              <w:rPr>
                <w:lang w:val="ru-RU"/>
              </w:rPr>
              <w:t xml:space="preserve">Учитель </w:t>
            </w:r>
            <w:r w:rsidRPr="003F4EB7">
              <w:rPr>
                <w:spacing w:val="-52"/>
                <w:lang w:val="ru-RU"/>
              </w:rPr>
              <w:t xml:space="preserve"> </w:t>
            </w:r>
            <w:r w:rsidRPr="003F4EB7">
              <w:rPr>
                <w:lang w:val="ru-RU"/>
              </w:rPr>
              <w:t xml:space="preserve">Воронина Е.Р. принимали участие </w:t>
            </w:r>
            <w:proofErr w:type="gramStart"/>
            <w:r w:rsidRPr="003F4EB7">
              <w:rPr>
                <w:lang w:val="ru-RU"/>
              </w:rPr>
              <w:t>в</w:t>
            </w:r>
            <w:proofErr w:type="gramEnd"/>
            <w:r w:rsidRPr="003F4EB7">
              <w:rPr>
                <w:lang w:val="ru-RU"/>
              </w:rPr>
              <w:t xml:space="preserve"> </w:t>
            </w:r>
          </w:p>
          <w:p w:rsidR="00DD3B2E" w:rsidRPr="003F4EB7" w:rsidRDefault="00DD3B2E" w:rsidP="00B63E46">
            <w:pPr>
              <w:pStyle w:val="TableParagraph"/>
              <w:ind w:left="109"/>
              <w:rPr>
                <w:lang w:val="ru-RU"/>
              </w:rPr>
            </w:pPr>
          </w:p>
        </w:tc>
        <w:tc>
          <w:tcPr>
            <w:tcW w:w="3966" w:type="dxa"/>
          </w:tcPr>
          <w:p w:rsidR="00DD3B2E" w:rsidRPr="003F4EB7" w:rsidRDefault="00DD3B2E" w:rsidP="00B63E46">
            <w:pPr>
              <w:pStyle w:val="TableParagraph"/>
              <w:spacing w:line="276" w:lineRule="auto"/>
              <w:ind w:left="105" w:right="94"/>
              <w:rPr>
                <w:lang w:val="ru-RU"/>
              </w:rPr>
            </w:pPr>
            <w:r w:rsidRPr="003F4EB7">
              <w:rPr>
                <w:lang w:val="ru-RU"/>
              </w:rPr>
              <w:t>Важным моментом в повышении</w:t>
            </w:r>
            <w:r w:rsidRPr="003F4EB7">
              <w:rPr>
                <w:spacing w:val="1"/>
                <w:lang w:val="ru-RU"/>
              </w:rPr>
              <w:t xml:space="preserve"> </w:t>
            </w:r>
            <w:r w:rsidRPr="003F4EB7">
              <w:rPr>
                <w:lang w:val="ru-RU"/>
              </w:rPr>
              <w:t>качества</w:t>
            </w:r>
            <w:r w:rsidRPr="003F4EB7">
              <w:rPr>
                <w:spacing w:val="3"/>
                <w:lang w:val="ru-RU"/>
              </w:rPr>
              <w:t xml:space="preserve"> </w:t>
            </w:r>
            <w:r w:rsidRPr="003F4EB7">
              <w:rPr>
                <w:lang w:val="ru-RU"/>
              </w:rPr>
              <w:t>педагогического</w:t>
            </w:r>
            <w:r w:rsidRPr="003F4EB7">
              <w:rPr>
                <w:spacing w:val="-4"/>
                <w:lang w:val="ru-RU"/>
              </w:rPr>
              <w:t xml:space="preserve"> </w:t>
            </w:r>
            <w:r w:rsidRPr="003F4EB7">
              <w:rPr>
                <w:lang w:val="ru-RU"/>
              </w:rPr>
              <w:t>труда</w:t>
            </w:r>
            <w:r w:rsidRPr="003F4EB7">
              <w:rPr>
                <w:spacing w:val="3"/>
                <w:lang w:val="ru-RU"/>
              </w:rPr>
              <w:t xml:space="preserve"> </w:t>
            </w:r>
            <w:r w:rsidRPr="003F4EB7">
              <w:rPr>
                <w:lang w:val="ru-RU"/>
              </w:rPr>
              <w:t>по-</w:t>
            </w:r>
            <w:r w:rsidRPr="003F4EB7">
              <w:rPr>
                <w:spacing w:val="1"/>
                <w:lang w:val="ru-RU"/>
              </w:rPr>
              <w:t xml:space="preserve"> </w:t>
            </w:r>
            <w:proofErr w:type="gramStart"/>
            <w:r w:rsidRPr="003F4EB7">
              <w:rPr>
                <w:lang w:val="ru-RU"/>
              </w:rPr>
              <w:t>прежнему</w:t>
            </w:r>
            <w:proofErr w:type="gramEnd"/>
            <w:r w:rsidRPr="003F4EB7">
              <w:rPr>
                <w:spacing w:val="1"/>
                <w:lang w:val="ru-RU"/>
              </w:rPr>
              <w:t xml:space="preserve"> </w:t>
            </w:r>
            <w:r w:rsidRPr="003F4EB7">
              <w:rPr>
                <w:lang w:val="ru-RU"/>
              </w:rPr>
              <w:t>остаётся</w:t>
            </w:r>
            <w:r w:rsidRPr="003F4EB7">
              <w:rPr>
                <w:spacing w:val="4"/>
                <w:lang w:val="ru-RU"/>
              </w:rPr>
              <w:t xml:space="preserve"> </w:t>
            </w:r>
            <w:r w:rsidRPr="003F4EB7">
              <w:rPr>
                <w:lang w:val="ru-RU"/>
              </w:rPr>
              <w:t>забота</w:t>
            </w:r>
            <w:r w:rsidRPr="003F4EB7">
              <w:rPr>
                <w:spacing w:val="3"/>
                <w:lang w:val="ru-RU"/>
              </w:rPr>
              <w:t xml:space="preserve"> </w:t>
            </w:r>
            <w:r w:rsidRPr="003F4EB7">
              <w:rPr>
                <w:lang w:val="ru-RU"/>
              </w:rPr>
              <w:t>о</w:t>
            </w:r>
            <w:r w:rsidRPr="003F4EB7">
              <w:rPr>
                <w:spacing w:val="1"/>
                <w:lang w:val="ru-RU"/>
              </w:rPr>
              <w:t xml:space="preserve"> </w:t>
            </w:r>
            <w:r w:rsidRPr="003F4EB7">
              <w:rPr>
                <w:lang w:val="ru-RU"/>
              </w:rPr>
              <w:t>формировании рефлексивных качеств</w:t>
            </w:r>
            <w:r w:rsidRPr="003F4EB7">
              <w:rPr>
                <w:spacing w:val="1"/>
                <w:lang w:val="ru-RU"/>
              </w:rPr>
              <w:t xml:space="preserve"> </w:t>
            </w:r>
            <w:r w:rsidRPr="003F4EB7">
              <w:rPr>
                <w:lang w:val="ru-RU"/>
              </w:rPr>
              <w:t>личности</w:t>
            </w:r>
            <w:r w:rsidRPr="003F4EB7">
              <w:rPr>
                <w:spacing w:val="-2"/>
                <w:lang w:val="ru-RU"/>
              </w:rPr>
              <w:t xml:space="preserve"> </w:t>
            </w:r>
            <w:r w:rsidRPr="003F4EB7">
              <w:rPr>
                <w:lang w:val="ru-RU"/>
              </w:rPr>
              <w:t>педагогов</w:t>
            </w:r>
            <w:r w:rsidRPr="003F4EB7">
              <w:rPr>
                <w:spacing w:val="-2"/>
                <w:lang w:val="ru-RU"/>
              </w:rPr>
              <w:t xml:space="preserve"> </w:t>
            </w:r>
            <w:r w:rsidRPr="003F4EB7">
              <w:rPr>
                <w:lang w:val="ru-RU"/>
              </w:rPr>
              <w:t>через</w:t>
            </w:r>
            <w:r w:rsidRPr="003F4EB7">
              <w:rPr>
                <w:spacing w:val="-4"/>
                <w:lang w:val="ru-RU"/>
              </w:rPr>
              <w:t xml:space="preserve"> </w:t>
            </w:r>
            <w:r w:rsidRPr="003F4EB7">
              <w:rPr>
                <w:lang w:val="ru-RU"/>
              </w:rPr>
              <w:t>самооценку</w:t>
            </w:r>
            <w:r w:rsidRPr="003F4EB7">
              <w:rPr>
                <w:spacing w:val="-7"/>
                <w:lang w:val="ru-RU"/>
              </w:rPr>
              <w:t xml:space="preserve"> </w:t>
            </w:r>
            <w:r w:rsidRPr="003F4EB7">
              <w:rPr>
                <w:lang w:val="ru-RU"/>
              </w:rPr>
              <w:t>и</w:t>
            </w:r>
            <w:r w:rsidRPr="003F4EB7">
              <w:rPr>
                <w:spacing w:val="-52"/>
                <w:lang w:val="ru-RU"/>
              </w:rPr>
              <w:t xml:space="preserve"> </w:t>
            </w:r>
            <w:r w:rsidRPr="003F4EB7">
              <w:rPr>
                <w:lang w:val="ru-RU"/>
              </w:rPr>
              <w:t>самоанализ</w:t>
            </w:r>
            <w:r w:rsidRPr="003F4EB7">
              <w:rPr>
                <w:spacing w:val="1"/>
                <w:lang w:val="ru-RU"/>
              </w:rPr>
              <w:t xml:space="preserve"> </w:t>
            </w:r>
            <w:r w:rsidRPr="003F4EB7">
              <w:rPr>
                <w:lang w:val="ru-RU"/>
              </w:rPr>
              <w:t>собственной</w:t>
            </w:r>
            <w:r w:rsidRPr="003F4EB7">
              <w:rPr>
                <w:spacing w:val="55"/>
                <w:lang w:val="ru-RU"/>
              </w:rPr>
              <w:t xml:space="preserve"> </w:t>
            </w:r>
            <w:r w:rsidRPr="003F4EB7">
              <w:rPr>
                <w:lang w:val="ru-RU"/>
              </w:rPr>
              <w:t>деятельности</w:t>
            </w:r>
            <w:r w:rsidRPr="003F4EB7">
              <w:rPr>
                <w:spacing w:val="-52"/>
                <w:lang w:val="ru-RU"/>
              </w:rPr>
              <w:t xml:space="preserve"> </w:t>
            </w:r>
            <w:r w:rsidRPr="003F4EB7">
              <w:rPr>
                <w:lang w:val="ru-RU"/>
              </w:rPr>
              <w:t>с</w:t>
            </w:r>
            <w:r w:rsidRPr="003F4EB7">
              <w:rPr>
                <w:spacing w:val="-1"/>
                <w:lang w:val="ru-RU"/>
              </w:rPr>
              <w:t xml:space="preserve"> </w:t>
            </w:r>
            <w:r w:rsidRPr="003F4EB7">
              <w:rPr>
                <w:lang w:val="ru-RU"/>
              </w:rPr>
              <w:t>целью</w:t>
            </w:r>
            <w:r w:rsidRPr="003F4EB7">
              <w:rPr>
                <w:spacing w:val="1"/>
                <w:lang w:val="ru-RU"/>
              </w:rPr>
              <w:t xml:space="preserve"> </w:t>
            </w:r>
            <w:r w:rsidRPr="003F4EB7">
              <w:rPr>
                <w:lang w:val="ru-RU"/>
              </w:rPr>
              <w:t>корректировки</w:t>
            </w:r>
            <w:r w:rsidRPr="003F4EB7">
              <w:rPr>
                <w:spacing w:val="2"/>
                <w:lang w:val="ru-RU"/>
              </w:rPr>
              <w:t xml:space="preserve"> </w:t>
            </w:r>
            <w:r w:rsidRPr="003F4EB7">
              <w:rPr>
                <w:lang w:val="ru-RU"/>
              </w:rPr>
              <w:t>самими</w:t>
            </w:r>
            <w:r w:rsidRPr="003F4EB7">
              <w:rPr>
                <w:spacing w:val="1"/>
                <w:lang w:val="ru-RU"/>
              </w:rPr>
              <w:t xml:space="preserve"> </w:t>
            </w:r>
            <w:r w:rsidRPr="003F4EB7">
              <w:rPr>
                <w:lang w:val="ru-RU"/>
              </w:rPr>
              <w:t>преподавателями</w:t>
            </w:r>
            <w:r w:rsidRPr="003F4EB7">
              <w:rPr>
                <w:spacing w:val="2"/>
                <w:lang w:val="ru-RU"/>
              </w:rPr>
              <w:t xml:space="preserve"> </w:t>
            </w:r>
            <w:r w:rsidRPr="003F4EB7">
              <w:rPr>
                <w:lang w:val="ru-RU"/>
              </w:rPr>
              <w:t>собственного</w:t>
            </w:r>
            <w:r w:rsidRPr="003F4EB7">
              <w:rPr>
                <w:spacing w:val="1"/>
                <w:lang w:val="ru-RU"/>
              </w:rPr>
              <w:t xml:space="preserve"> </w:t>
            </w:r>
            <w:r w:rsidRPr="003F4EB7">
              <w:rPr>
                <w:lang w:val="ru-RU"/>
              </w:rPr>
              <w:t>практического опыта. Необходима</w:t>
            </w:r>
            <w:r w:rsidRPr="003F4EB7">
              <w:rPr>
                <w:spacing w:val="1"/>
                <w:lang w:val="ru-RU"/>
              </w:rPr>
              <w:t xml:space="preserve"> </w:t>
            </w:r>
            <w:r w:rsidRPr="003F4EB7">
              <w:rPr>
                <w:lang w:val="ru-RU"/>
              </w:rPr>
              <w:t>активизация</w:t>
            </w:r>
            <w:r w:rsidRPr="003F4EB7">
              <w:rPr>
                <w:spacing w:val="-5"/>
                <w:lang w:val="ru-RU"/>
              </w:rPr>
              <w:t xml:space="preserve"> </w:t>
            </w:r>
            <w:r w:rsidRPr="003F4EB7">
              <w:rPr>
                <w:lang w:val="ru-RU"/>
              </w:rPr>
              <w:t>работы</w:t>
            </w:r>
            <w:r w:rsidRPr="003F4EB7">
              <w:rPr>
                <w:spacing w:val="1"/>
                <w:lang w:val="ru-RU"/>
              </w:rPr>
              <w:t xml:space="preserve"> </w:t>
            </w:r>
            <w:r w:rsidRPr="003F4EB7">
              <w:rPr>
                <w:lang w:val="ru-RU"/>
              </w:rPr>
              <w:t>учителей</w:t>
            </w:r>
            <w:r w:rsidRPr="003F4EB7">
              <w:rPr>
                <w:spacing w:val="2"/>
                <w:lang w:val="ru-RU"/>
              </w:rPr>
              <w:t xml:space="preserve"> </w:t>
            </w:r>
            <w:proofErr w:type="gramStart"/>
            <w:r w:rsidRPr="003F4EB7">
              <w:rPr>
                <w:lang w:val="ru-RU"/>
              </w:rPr>
              <w:t>над</w:t>
            </w:r>
            <w:proofErr w:type="gramEnd"/>
          </w:p>
          <w:p w:rsidR="00DD3B2E" w:rsidRPr="003F4EB7" w:rsidRDefault="00DD3B2E" w:rsidP="00B63E46">
            <w:pPr>
              <w:pStyle w:val="TableParagraph"/>
              <w:spacing w:line="276" w:lineRule="auto"/>
              <w:ind w:left="105" w:right="136"/>
              <w:rPr>
                <w:lang w:val="ru-RU"/>
              </w:rPr>
            </w:pPr>
            <w:r w:rsidRPr="003F4EB7">
              <w:rPr>
                <w:lang w:val="ru-RU"/>
              </w:rPr>
              <w:t>темами по самообразованию.</w:t>
            </w:r>
            <w:r w:rsidRPr="003F4EB7">
              <w:rPr>
                <w:spacing w:val="1"/>
                <w:lang w:val="ru-RU"/>
              </w:rPr>
              <w:t xml:space="preserve"> </w:t>
            </w:r>
            <w:r w:rsidRPr="003F4EB7">
              <w:rPr>
                <w:lang w:val="ru-RU"/>
              </w:rPr>
              <w:t>Необходимо продолжить</w:t>
            </w:r>
            <w:r w:rsidRPr="003F4EB7">
              <w:rPr>
                <w:spacing w:val="1"/>
                <w:lang w:val="ru-RU"/>
              </w:rPr>
              <w:t xml:space="preserve"> </w:t>
            </w:r>
            <w:r w:rsidRPr="003F4EB7">
              <w:rPr>
                <w:lang w:val="ru-RU"/>
              </w:rPr>
              <w:t>изучение и</w:t>
            </w:r>
            <w:r w:rsidRPr="003F4EB7">
              <w:rPr>
                <w:spacing w:val="1"/>
                <w:lang w:val="ru-RU"/>
              </w:rPr>
              <w:t xml:space="preserve"> </w:t>
            </w:r>
            <w:r w:rsidRPr="003F4EB7">
              <w:rPr>
                <w:lang w:val="ru-RU"/>
              </w:rPr>
              <w:t>применение</w:t>
            </w:r>
            <w:r w:rsidRPr="003F4EB7">
              <w:rPr>
                <w:spacing w:val="1"/>
                <w:lang w:val="ru-RU"/>
              </w:rPr>
              <w:t xml:space="preserve"> </w:t>
            </w:r>
            <w:r w:rsidRPr="003F4EB7">
              <w:rPr>
                <w:lang w:val="ru-RU"/>
              </w:rPr>
              <w:t>эффективных технологий</w:t>
            </w:r>
            <w:r w:rsidRPr="003F4EB7">
              <w:rPr>
                <w:spacing w:val="1"/>
                <w:lang w:val="ru-RU"/>
              </w:rPr>
              <w:t xml:space="preserve"> </w:t>
            </w:r>
            <w:r w:rsidRPr="003F4EB7">
              <w:rPr>
                <w:lang w:val="ru-RU"/>
              </w:rPr>
              <w:t>нового поколения: метод проектов,</w:t>
            </w:r>
            <w:r w:rsidRPr="003F4EB7">
              <w:rPr>
                <w:spacing w:val="1"/>
                <w:lang w:val="ru-RU"/>
              </w:rPr>
              <w:t xml:space="preserve"> </w:t>
            </w:r>
            <w:r w:rsidRPr="003F4EB7">
              <w:rPr>
                <w:lang w:val="ru-RU"/>
              </w:rPr>
              <w:t>проблемного и дифференцированного</w:t>
            </w:r>
            <w:r w:rsidRPr="003F4EB7">
              <w:rPr>
                <w:spacing w:val="1"/>
                <w:lang w:val="ru-RU"/>
              </w:rPr>
              <w:t xml:space="preserve"> </w:t>
            </w:r>
            <w:r w:rsidRPr="003F4EB7">
              <w:rPr>
                <w:lang w:val="ru-RU"/>
              </w:rPr>
              <w:t>обучения,</w:t>
            </w:r>
            <w:r w:rsidRPr="003F4EB7">
              <w:rPr>
                <w:spacing w:val="3"/>
                <w:lang w:val="ru-RU"/>
              </w:rPr>
              <w:t xml:space="preserve"> </w:t>
            </w:r>
            <w:r w:rsidRPr="003F4EB7">
              <w:rPr>
                <w:lang w:val="ru-RU"/>
              </w:rPr>
              <w:t>информационных</w:t>
            </w:r>
            <w:r w:rsidRPr="003F4EB7">
              <w:rPr>
                <w:spacing w:val="1"/>
                <w:lang w:val="ru-RU"/>
              </w:rPr>
              <w:t xml:space="preserve"> </w:t>
            </w:r>
            <w:r w:rsidRPr="003F4EB7">
              <w:rPr>
                <w:lang w:val="ru-RU"/>
              </w:rPr>
              <w:t>технологий,</w:t>
            </w:r>
            <w:r w:rsidRPr="003F4EB7">
              <w:rPr>
                <w:spacing w:val="3"/>
                <w:lang w:val="ru-RU"/>
              </w:rPr>
              <w:t xml:space="preserve"> </w:t>
            </w:r>
            <w:r w:rsidRPr="003F4EB7">
              <w:rPr>
                <w:lang w:val="ru-RU"/>
              </w:rPr>
              <w:t>интерактивных</w:t>
            </w:r>
            <w:r w:rsidRPr="003F4EB7">
              <w:rPr>
                <w:spacing w:val="-3"/>
                <w:lang w:val="ru-RU"/>
              </w:rPr>
              <w:t xml:space="preserve"> </w:t>
            </w:r>
            <w:r w:rsidRPr="003F4EB7">
              <w:rPr>
                <w:lang w:val="ru-RU"/>
              </w:rPr>
              <w:t>форм</w:t>
            </w:r>
            <w:r w:rsidRPr="003F4EB7">
              <w:rPr>
                <w:spacing w:val="1"/>
                <w:lang w:val="ru-RU"/>
              </w:rPr>
              <w:t xml:space="preserve"> </w:t>
            </w:r>
            <w:r w:rsidRPr="003F4EB7">
              <w:rPr>
                <w:lang w:val="ru-RU"/>
              </w:rPr>
              <w:t>обучения. В течение 2020-21 учебного</w:t>
            </w:r>
            <w:r w:rsidRPr="003F4EB7">
              <w:rPr>
                <w:spacing w:val="1"/>
                <w:lang w:val="ru-RU"/>
              </w:rPr>
              <w:t xml:space="preserve"> </w:t>
            </w:r>
            <w:r w:rsidRPr="003F4EB7">
              <w:rPr>
                <w:lang w:val="ru-RU"/>
              </w:rPr>
              <w:t>года</w:t>
            </w:r>
            <w:r w:rsidRPr="003F4EB7">
              <w:rPr>
                <w:spacing w:val="5"/>
                <w:lang w:val="ru-RU"/>
              </w:rPr>
              <w:t xml:space="preserve"> </w:t>
            </w:r>
            <w:r w:rsidRPr="003F4EB7">
              <w:rPr>
                <w:lang w:val="ru-RU"/>
              </w:rPr>
              <w:t>необходимо</w:t>
            </w:r>
            <w:r w:rsidRPr="003F4EB7">
              <w:rPr>
                <w:spacing w:val="-2"/>
                <w:lang w:val="ru-RU"/>
              </w:rPr>
              <w:t xml:space="preserve"> </w:t>
            </w:r>
            <w:r w:rsidRPr="003F4EB7">
              <w:rPr>
                <w:lang w:val="ru-RU"/>
              </w:rPr>
              <w:t>продолжить</w:t>
            </w:r>
            <w:r w:rsidRPr="003F4EB7">
              <w:rPr>
                <w:spacing w:val="1"/>
                <w:lang w:val="ru-RU"/>
              </w:rPr>
              <w:t xml:space="preserve"> </w:t>
            </w:r>
            <w:r w:rsidRPr="003F4EB7">
              <w:rPr>
                <w:lang w:val="ru-RU"/>
              </w:rPr>
              <w:t>работу</w:t>
            </w:r>
            <w:r w:rsidRPr="003F4EB7">
              <w:rPr>
                <w:spacing w:val="1"/>
                <w:lang w:val="ru-RU"/>
              </w:rPr>
              <w:t xml:space="preserve"> </w:t>
            </w:r>
            <w:r w:rsidRPr="003F4EB7">
              <w:rPr>
                <w:lang w:val="ru-RU"/>
              </w:rPr>
              <w:t>по накоплению учебно-методических и</w:t>
            </w:r>
            <w:r w:rsidRPr="003F4EB7">
              <w:rPr>
                <w:spacing w:val="-53"/>
                <w:lang w:val="ru-RU"/>
              </w:rPr>
              <w:t xml:space="preserve"> </w:t>
            </w:r>
            <w:r w:rsidRPr="003F4EB7">
              <w:rPr>
                <w:lang w:val="ru-RU"/>
              </w:rPr>
              <w:t>дидактических</w:t>
            </w:r>
            <w:r w:rsidRPr="003F4EB7">
              <w:rPr>
                <w:spacing w:val="1"/>
                <w:lang w:val="ru-RU"/>
              </w:rPr>
              <w:t xml:space="preserve"> </w:t>
            </w:r>
            <w:r w:rsidRPr="003F4EB7">
              <w:rPr>
                <w:lang w:val="ru-RU"/>
              </w:rPr>
              <w:t>материалов</w:t>
            </w:r>
            <w:r w:rsidRPr="003F4EB7">
              <w:rPr>
                <w:spacing w:val="1"/>
                <w:lang w:val="ru-RU"/>
              </w:rPr>
              <w:t xml:space="preserve"> </w:t>
            </w:r>
            <w:proofErr w:type="spellStart"/>
            <w:r w:rsidRPr="003F4EB7">
              <w:rPr>
                <w:lang w:val="ru-RU"/>
              </w:rPr>
              <w:t>разноуровневого</w:t>
            </w:r>
            <w:proofErr w:type="spellEnd"/>
            <w:r w:rsidRPr="003F4EB7">
              <w:rPr>
                <w:lang w:val="ru-RU"/>
              </w:rPr>
              <w:t xml:space="preserve"> характера,</w:t>
            </w:r>
            <w:r w:rsidRPr="003F4EB7">
              <w:rPr>
                <w:spacing w:val="1"/>
                <w:lang w:val="ru-RU"/>
              </w:rPr>
              <w:t xml:space="preserve"> </w:t>
            </w:r>
            <w:r w:rsidRPr="003F4EB7">
              <w:rPr>
                <w:lang w:val="ru-RU"/>
              </w:rPr>
              <w:t>контрольно-оценочных</w:t>
            </w:r>
            <w:r w:rsidRPr="003F4EB7">
              <w:rPr>
                <w:spacing w:val="1"/>
                <w:lang w:val="ru-RU"/>
              </w:rPr>
              <w:t xml:space="preserve"> </w:t>
            </w:r>
            <w:r w:rsidRPr="003F4EB7">
              <w:rPr>
                <w:lang w:val="ru-RU"/>
              </w:rPr>
              <w:t>заданий.</w:t>
            </w:r>
          </w:p>
          <w:p w:rsidR="00DD3B2E" w:rsidRPr="003F4EB7" w:rsidRDefault="00DD3B2E" w:rsidP="00B63E46">
            <w:pPr>
              <w:pStyle w:val="TableParagraph"/>
              <w:spacing w:before="195" w:line="276" w:lineRule="auto"/>
              <w:ind w:left="105" w:right="385"/>
              <w:rPr>
                <w:lang w:val="ru-RU"/>
              </w:rPr>
            </w:pPr>
            <w:r w:rsidRPr="003F4EB7">
              <w:rPr>
                <w:lang w:val="ru-RU"/>
              </w:rPr>
              <w:t>Следует продолжить внедрение в</w:t>
            </w:r>
            <w:r w:rsidRPr="003F4EB7">
              <w:rPr>
                <w:spacing w:val="1"/>
                <w:lang w:val="ru-RU"/>
              </w:rPr>
              <w:t xml:space="preserve"> </w:t>
            </w:r>
            <w:r w:rsidRPr="003F4EB7">
              <w:rPr>
                <w:lang w:val="ru-RU"/>
              </w:rPr>
              <w:t>практику работы учителей школы</w:t>
            </w:r>
            <w:r w:rsidRPr="003F4EB7">
              <w:rPr>
                <w:spacing w:val="1"/>
                <w:lang w:val="ru-RU"/>
              </w:rPr>
              <w:t xml:space="preserve"> </w:t>
            </w:r>
            <w:r w:rsidRPr="003F4EB7">
              <w:rPr>
                <w:lang w:val="ru-RU"/>
              </w:rPr>
              <w:t>современных технологий или их</w:t>
            </w:r>
            <w:r w:rsidRPr="003F4EB7">
              <w:rPr>
                <w:spacing w:val="1"/>
                <w:lang w:val="ru-RU"/>
              </w:rPr>
              <w:t xml:space="preserve"> </w:t>
            </w:r>
            <w:r w:rsidRPr="003F4EB7">
              <w:rPr>
                <w:lang w:val="ru-RU"/>
              </w:rPr>
              <w:t>элементов,</w:t>
            </w:r>
            <w:r w:rsidRPr="003F4EB7">
              <w:rPr>
                <w:spacing w:val="50"/>
                <w:lang w:val="ru-RU"/>
              </w:rPr>
              <w:t xml:space="preserve"> </w:t>
            </w:r>
            <w:r w:rsidRPr="003F4EB7">
              <w:rPr>
                <w:lang w:val="ru-RU"/>
              </w:rPr>
              <w:t>тех</w:t>
            </w:r>
            <w:r w:rsidRPr="003F4EB7">
              <w:rPr>
                <w:spacing w:val="-3"/>
                <w:lang w:val="ru-RU"/>
              </w:rPr>
              <w:t xml:space="preserve"> </w:t>
            </w:r>
            <w:r w:rsidRPr="003F4EB7">
              <w:rPr>
                <w:lang w:val="ru-RU"/>
              </w:rPr>
              <w:t>технологий,</w:t>
            </w:r>
            <w:r w:rsidRPr="003F4EB7">
              <w:rPr>
                <w:spacing w:val="-2"/>
                <w:lang w:val="ru-RU"/>
              </w:rPr>
              <w:t xml:space="preserve"> </w:t>
            </w:r>
            <w:r w:rsidRPr="003F4EB7">
              <w:rPr>
                <w:lang w:val="ru-RU"/>
              </w:rPr>
              <w:t>которые</w:t>
            </w:r>
            <w:r w:rsidRPr="003F4EB7">
              <w:rPr>
                <w:spacing w:val="-52"/>
                <w:lang w:val="ru-RU"/>
              </w:rPr>
              <w:t xml:space="preserve"> </w:t>
            </w:r>
            <w:r w:rsidRPr="003F4EB7">
              <w:rPr>
                <w:lang w:val="ru-RU"/>
              </w:rPr>
              <w:t>пользуются</w:t>
            </w:r>
            <w:r w:rsidRPr="003F4EB7">
              <w:rPr>
                <w:spacing w:val="1"/>
                <w:lang w:val="ru-RU"/>
              </w:rPr>
              <w:t xml:space="preserve"> </w:t>
            </w:r>
            <w:r w:rsidRPr="003F4EB7">
              <w:rPr>
                <w:lang w:val="ru-RU"/>
              </w:rPr>
              <w:t>особенным</w:t>
            </w:r>
            <w:r w:rsidRPr="003F4EB7">
              <w:rPr>
                <w:spacing w:val="1"/>
                <w:lang w:val="ru-RU"/>
              </w:rPr>
              <w:t xml:space="preserve"> </w:t>
            </w:r>
            <w:r w:rsidRPr="003F4EB7">
              <w:rPr>
                <w:lang w:val="ru-RU"/>
              </w:rPr>
              <w:t>доверием у</w:t>
            </w:r>
            <w:r w:rsidRPr="003F4EB7">
              <w:rPr>
                <w:spacing w:val="-52"/>
                <w:lang w:val="ru-RU"/>
              </w:rPr>
              <w:t xml:space="preserve"> </w:t>
            </w:r>
            <w:r w:rsidRPr="003F4EB7">
              <w:rPr>
                <w:lang w:val="ru-RU"/>
              </w:rPr>
              <w:t>преподавателей</w:t>
            </w:r>
            <w:r w:rsidRPr="003F4EB7">
              <w:rPr>
                <w:spacing w:val="1"/>
                <w:lang w:val="ru-RU"/>
              </w:rPr>
              <w:t xml:space="preserve"> </w:t>
            </w:r>
            <w:r w:rsidRPr="003F4EB7">
              <w:rPr>
                <w:lang w:val="ru-RU"/>
              </w:rPr>
              <w:t>нашей</w:t>
            </w:r>
            <w:r w:rsidRPr="003F4EB7">
              <w:rPr>
                <w:spacing w:val="2"/>
                <w:lang w:val="ru-RU"/>
              </w:rPr>
              <w:t xml:space="preserve"> </w:t>
            </w:r>
            <w:r w:rsidRPr="003F4EB7">
              <w:rPr>
                <w:lang w:val="ru-RU"/>
              </w:rPr>
              <w:t>школы:</w:t>
            </w:r>
            <w:r w:rsidRPr="003F4EB7">
              <w:rPr>
                <w:spacing w:val="1"/>
                <w:lang w:val="ru-RU"/>
              </w:rPr>
              <w:t xml:space="preserve"> </w:t>
            </w:r>
            <w:r w:rsidRPr="003F4EB7">
              <w:rPr>
                <w:lang w:val="ru-RU"/>
              </w:rPr>
              <w:t>проектная,</w:t>
            </w:r>
            <w:r w:rsidRPr="003F4EB7">
              <w:rPr>
                <w:spacing w:val="-2"/>
                <w:lang w:val="ru-RU"/>
              </w:rPr>
              <w:t xml:space="preserve"> </w:t>
            </w:r>
            <w:r w:rsidRPr="003F4EB7">
              <w:rPr>
                <w:lang w:val="ru-RU"/>
              </w:rPr>
              <w:t>игровая,</w:t>
            </w:r>
            <w:r w:rsidRPr="003F4EB7">
              <w:rPr>
                <w:spacing w:val="-2"/>
                <w:lang w:val="ru-RU"/>
              </w:rPr>
              <w:t xml:space="preserve"> </w:t>
            </w:r>
            <w:r w:rsidRPr="003F4EB7">
              <w:rPr>
                <w:lang w:val="ru-RU"/>
              </w:rPr>
              <w:t>интегральная,</w:t>
            </w:r>
          </w:p>
        </w:tc>
      </w:tr>
    </w:tbl>
    <w:p w:rsidR="00DD3B2E" w:rsidRPr="003F4EB7" w:rsidRDefault="00DD3B2E" w:rsidP="00DD3B2E">
      <w:pPr>
        <w:spacing w:line="276" w:lineRule="auto"/>
        <w:rPr>
          <w:rFonts w:ascii="Times New Roman" w:hAnsi="Times New Roman" w:cs="Times New Roman"/>
        </w:rPr>
        <w:sectPr w:rsidR="00DD3B2E" w:rsidRPr="003F4EB7">
          <w:pgSz w:w="16840" w:h="11910" w:orient="landscape"/>
          <w:pgMar w:top="840" w:right="520" w:bottom="280" w:left="620" w:header="720" w:footer="720" w:gutter="0"/>
          <w:cols w:space="720"/>
        </w:sect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81"/>
        <w:gridCol w:w="3121"/>
        <w:gridCol w:w="3966"/>
      </w:tblGrid>
      <w:tr w:rsidR="00DD3B2E" w:rsidRPr="003F4EB7" w:rsidTr="00B63E46">
        <w:trPr>
          <w:trHeight w:val="9334"/>
        </w:trPr>
        <w:tc>
          <w:tcPr>
            <w:tcW w:w="8081" w:type="dxa"/>
          </w:tcPr>
          <w:p w:rsidR="00DD3B2E" w:rsidRPr="003F4EB7" w:rsidRDefault="00DD3B2E" w:rsidP="00F322B5">
            <w:pPr>
              <w:pStyle w:val="TableParagraph"/>
              <w:numPr>
                <w:ilvl w:val="0"/>
                <w:numId w:val="76"/>
              </w:numPr>
              <w:tabs>
                <w:tab w:val="left" w:pos="816"/>
              </w:tabs>
              <w:spacing w:line="259" w:lineRule="exact"/>
              <w:ind w:left="815" w:hanging="198"/>
              <w:jc w:val="both"/>
              <w:rPr>
                <w:lang w:val="ru-RU"/>
              </w:rPr>
            </w:pPr>
            <w:r w:rsidRPr="003F4EB7">
              <w:rPr>
                <w:lang w:val="ru-RU"/>
              </w:rPr>
              <w:t>четкое</w:t>
            </w:r>
            <w:r w:rsidRPr="003F4EB7">
              <w:rPr>
                <w:spacing w:val="46"/>
                <w:lang w:val="ru-RU"/>
              </w:rPr>
              <w:t xml:space="preserve"> </w:t>
            </w:r>
            <w:r w:rsidRPr="003F4EB7">
              <w:rPr>
                <w:lang w:val="ru-RU"/>
              </w:rPr>
              <w:t>планирование</w:t>
            </w:r>
            <w:r w:rsidRPr="003F4EB7">
              <w:rPr>
                <w:spacing w:val="47"/>
                <w:lang w:val="ru-RU"/>
              </w:rPr>
              <w:t xml:space="preserve"> </w:t>
            </w:r>
            <w:r w:rsidRPr="003F4EB7">
              <w:rPr>
                <w:lang w:val="ru-RU"/>
              </w:rPr>
              <w:t>работы</w:t>
            </w:r>
            <w:r w:rsidRPr="003F4EB7">
              <w:rPr>
                <w:spacing w:val="-1"/>
                <w:lang w:val="ru-RU"/>
              </w:rPr>
              <w:t xml:space="preserve"> </w:t>
            </w:r>
            <w:r w:rsidRPr="003F4EB7">
              <w:rPr>
                <w:lang w:val="ru-RU"/>
              </w:rPr>
              <w:t>методических</w:t>
            </w:r>
            <w:r w:rsidRPr="003F4EB7">
              <w:rPr>
                <w:spacing w:val="-2"/>
                <w:lang w:val="ru-RU"/>
              </w:rPr>
              <w:t xml:space="preserve"> </w:t>
            </w:r>
            <w:r w:rsidRPr="003F4EB7">
              <w:rPr>
                <w:lang w:val="ru-RU"/>
              </w:rPr>
              <w:t>объединений;</w:t>
            </w:r>
          </w:p>
          <w:p w:rsidR="00DD3B2E" w:rsidRPr="003F4EB7" w:rsidRDefault="00DD3B2E" w:rsidP="00F322B5">
            <w:pPr>
              <w:pStyle w:val="TableParagraph"/>
              <w:numPr>
                <w:ilvl w:val="0"/>
                <w:numId w:val="76"/>
              </w:numPr>
              <w:tabs>
                <w:tab w:val="left" w:pos="816"/>
              </w:tabs>
              <w:ind w:right="160" w:firstLine="451"/>
              <w:jc w:val="both"/>
              <w:rPr>
                <w:lang w:val="ru-RU"/>
              </w:rPr>
            </w:pPr>
            <w:r w:rsidRPr="003F4EB7">
              <w:rPr>
                <w:lang w:val="ru-RU"/>
              </w:rPr>
              <w:t>системное</w:t>
            </w:r>
            <w:r w:rsidRPr="003F4EB7">
              <w:rPr>
                <w:spacing w:val="1"/>
                <w:lang w:val="ru-RU"/>
              </w:rPr>
              <w:t xml:space="preserve"> </w:t>
            </w:r>
            <w:r w:rsidRPr="003F4EB7">
              <w:rPr>
                <w:lang w:val="ru-RU"/>
              </w:rPr>
              <w:t>проведение</w:t>
            </w:r>
            <w:r w:rsidRPr="003F4EB7">
              <w:rPr>
                <w:spacing w:val="1"/>
                <w:lang w:val="ru-RU"/>
              </w:rPr>
              <w:t xml:space="preserve"> </w:t>
            </w:r>
            <w:r w:rsidRPr="003F4EB7">
              <w:rPr>
                <w:lang w:val="ru-RU"/>
              </w:rPr>
              <w:t>тематических</w:t>
            </w:r>
            <w:r w:rsidRPr="003F4EB7">
              <w:rPr>
                <w:spacing w:val="1"/>
                <w:lang w:val="ru-RU"/>
              </w:rPr>
              <w:t xml:space="preserve"> </w:t>
            </w:r>
            <w:r w:rsidRPr="003F4EB7">
              <w:rPr>
                <w:lang w:val="ru-RU"/>
              </w:rPr>
              <w:t>педсоветов,</w:t>
            </w:r>
            <w:r w:rsidRPr="003F4EB7">
              <w:rPr>
                <w:spacing w:val="1"/>
                <w:lang w:val="ru-RU"/>
              </w:rPr>
              <w:t xml:space="preserve"> </w:t>
            </w:r>
            <w:r w:rsidRPr="003F4EB7">
              <w:rPr>
                <w:lang w:val="ru-RU"/>
              </w:rPr>
              <w:t>проблемн</w:t>
            </w:r>
            <w:proofErr w:type="gramStart"/>
            <w:r w:rsidRPr="003F4EB7">
              <w:rPr>
                <w:lang w:val="ru-RU"/>
              </w:rPr>
              <w:t>о-</w:t>
            </w:r>
            <w:proofErr w:type="gramEnd"/>
            <w:r w:rsidRPr="003F4EB7">
              <w:rPr>
                <w:spacing w:val="1"/>
                <w:lang w:val="ru-RU"/>
              </w:rPr>
              <w:t xml:space="preserve"> </w:t>
            </w:r>
            <w:r w:rsidRPr="003F4EB7">
              <w:rPr>
                <w:lang w:val="ru-RU"/>
              </w:rPr>
              <w:t>теоретических</w:t>
            </w:r>
            <w:r w:rsidRPr="003F4EB7">
              <w:rPr>
                <w:spacing w:val="1"/>
                <w:lang w:val="ru-RU"/>
              </w:rPr>
              <w:t xml:space="preserve"> </w:t>
            </w:r>
            <w:r w:rsidRPr="003F4EB7">
              <w:rPr>
                <w:lang w:val="ru-RU"/>
              </w:rPr>
              <w:t>семинаров,</w:t>
            </w:r>
            <w:r w:rsidRPr="003F4EB7">
              <w:rPr>
                <w:spacing w:val="-2"/>
                <w:lang w:val="ru-RU"/>
              </w:rPr>
              <w:t xml:space="preserve"> </w:t>
            </w:r>
            <w:r w:rsidRPr="003F4EB7">
              <w:rPr>
                <w:lang w:val="ru-RU"/>
              </w:rPr>
              <w:t>направленных</w:t>
            </w:r>
            <w:r w:rsidRPr="003F4EB7">
              <w:rPr>
                <w:spacing w:val="-3"/>
                <w:lang w:val="ru-RU"/>
              </w:rPr>
              <w:t xml:space="preserve"> </w:t>
            </w:r>
            <w:r w:rsidRPr="003F4EB7">
              <w:rPr>
                <w:lang w:val="ru-RU"/>
              </w:rPr>
              <w:t>на разрешение</w:t>
            </w:r>
            <w:r w:rsidRPr="003F4EB7">
              <w:rPr>
                <w:spacing w:val="-6"/>
                <w:lang w:val="ru-RU"/>
              </w:rPr>
              <w:t xml:space="preserve"> </w:t>
            </w:r>
            <w:r w:rsidRPr="003F4EB7">
              <w:rPr>
                <w:lang w:val="ru-RU"/>
              </w:rPr>
              <w:t>проблемы;</w:t>
            </w:r>
          </w:p>
          <w:p w:rsidR="00DD3B2E" w:rsidRPr="003F4EB7" w:rsidRDefault="00DD3B2E" w:rsidP="00F322B5">
            <w:pPr>
              <w:pStyle w:val="TableParagraph"/>
              <w:numPr>
                <w:ilvl w:val="0"/>
                <w:numId w:val="76"/>
              </w:numPr>
              <w:tabs>
                <w:tab w:val="left" w:pos="816"/>
              </w:tabs>
              <w:spacing w:before="1"/>
              <w:ind w:right="172" w:firstLine="451"/>
              <w:jc w:val="both"/>
              <w:rPr>
                <w:lang w:val="ru-RU"/>
              </w:rPr>
            </w:pPr>
            <w:r w:rsidRPr="003F4EB7">
              <w:rPr>
                <w:lang w:val="ru-RU"/>
              </w:rPr>
              <w:t>уточнение тем самообразования педагогов с целью вхождения педагогов в</w:t>
            </w:r>
            <w:r w:rsidRPr="003F4EB7">
              <w:rPr>
                <w:spacing w:val="-52"/>
                <w:lang w:val="ru-RU"/>
              </w:rPr>
              <w:t xml:space="preserve"> </w:t>
            </w:r>
            <w:r w:rsidRPr="003F4EB7">
              <w:rPr>
                <w:lang w:val="ru-RU"/>
              </w:rPr>
              <w:t>данную</w:t>
            </w:r>
            <w:r w:rsidRPr="003F4EB7">
              <w:rPr>
                <w:spacing w:val="-1"/>
                <w:lang w:val="ru-RU"/>
              </w:rPr>
              <w:t xml:space="preserve"> </w:t>
            </w:r>
            <w:r w:rsidRPr="003F4EB7">
              <w:rPr>
                <w:lang w:val="ru-RU"/>
              </w:rPr>
              <w:t>проблему;</w:t>
            </w:r>
          </w:p>
          <w:p w:rsidR="00DD3B2E" w:rsidRPr="003F4EB7" w:rsidRDefault="00DD3B2E" w:rsidP="00F322B5">
            <w:pPr>
              <w:pStyle w:val="TableParagraph"/>
              <w:numPr>
                <w:ilvl w:val="0"/>
                <w:numId w:val="76"/>
              </w:numPr>
              <w:tabs>
                <w:tab w:val="left" w:pos="869"/>
              </w:tabs>
              <w:ind w:right="158" w:firstLine="451"/>
              <w:jc w:val="both"/>
              <w:rPr>
                <w:lang w:val="ru-RU"/>
              </w:rPr>
            </w:pPr>
            <w:r w:rsidRPr="003F4EB7">
              <w:rPr>
                <w:lang w:val="ru-RU"/>
              </w:rPr>
              <w:t>чётко</w:t>
            </w:r>
            <w:r w:rsidRPr="003F4EB7">
              <w:rPr>
                <w:spacing w:val="1"/>
                <w:lang w:val="ru-RU"/>
              </w:rPr>
              <w:t xml:space="preserve"> </w:t>
            </w:r>
            <w:r w:rsidRPr="003F4EB7">
              <w:rPr>
                <w:lang w:val="ru-RU"/>
              </w:rPr>
              <w:t>составленный</w:t>
            </w:r>
            <w:r w:rsidRPr="003F4EB7">
              <w:rPr>
                <w:spacing w:val="1"/>
                <w:lang w:val="ru-RU"/>
              </w:rPr>
              <w:t xml:space="preserve"> </w:t>
            </w:r>
            <w:r w:rsidRPr="003F4EB7">
              <w:rPr>
                <w:lang w:val="ru-RU"/>
              </w:rPr>
              <w:t>учебный</w:t>
            </w:r>
            <w:r w:rsidRPr="003F4EB7">
              <w:rPr>
                <w:spacing w:val="1"/>
                <w:lang w:val="ru-RU"/>
              </w:rPr>
              <w:t xml:space="preserve"> </w:t>
            </w:r>
            <w:r w:rsidRPr="003F4EB7">
              <w:rPr>
                <w:lang w:val="ru-RU"/>
              </w:rPr>
              <w:t>план,</w:t>
            </w:r>
            <w:r w:rsidRPr="003F4EB7">
              <w:rPr>
                <w:spacing w:val="1"/>
                <w:lang w:val="ru-RU"/>
              </w:rPr>
              <w:t xml:space="preserve"> </w:t>
            </w:r>
            <w:r w:rsidRPr="003F4EB7">
              <w:rPr>
                <w:lang w:val="ru-RU"/>
              </w:rPr>
              <w:t>позволяющий</w:t>
            </w:r>
            <w:r w:rsidRPr="003F4EB7">
              <w:rPr>
                <w:spacing w:val="1"/>
                <w:lang w:val="ru-RU"/>
              </w:rPr>
              <w:t xml:space="preserve"> </w:t>
            </w:r>
            <w:r w:rsidRPr="003F4EB7">
              <w:rPr>
                <w:lang w:val="ru-RU"/>
              </w:rPr>
              <w:t>заложить фундамент</w:t>
            </w:r>
            <w:r w:rsidRPr="003F4EB7">
              <w:rPr>
                <w:spacing w:val="1"/>
                <w:lang w:val="ru-RU"/>
              </w:rPr>
              <w:t xml:space="preserve"> </w:t>
            </w:r>
            <w:r w:rsidRPr="003F4EB7">
              <w:rPr>
                <w:lang w:val="ru-RU"/>
              </w:rPr>
              <w:t>знаний</w:t>
            </w:r>
            <w:r w:rsidRPr="003F4EB7">
              <w:rPr>
                <w:spacing w:val="1"/>
                <w:lang w:val="ru-RU"/>
              </w:rPr>
              <w:t xml:space="preserve"> </w:t>
            </w:r>
            <w:r w:rsidRPr="003F4EB7">
              <w:rPr>
                <w:lang w:val="ru-RU"/>
              </w:rPr>
              <w:t>по</w:t>
            </w:r>
            <w:r w:rsidRPr="003F4EB7">
              <w:rPr>
                <w:spacing w:val="1"/>
                <w:lang w:val="ru-RU"/>
              </w:rPr>
              <w:t xml:space="preserve"> </w:t>
            </w:r>
            <w:r w:rsidRPr="003F4EB7">
              <w:rPr>
                <w:lang w:val="ru-RU"/>
              </w:rPr>
              <w:t>основным</w:t>
            </w:r>
            <w:r w:rsidRPr="003F4EB7">
              <w:rPr>
                <w:spacing w:val="1"/>
                <w:lang w:val="ru-RU"/>
              </w:rPr>
              <w:t xml:space="preserve"> </w:t>
            </w:r>
            <w:r w:rsidRPr="003F4EB7">
              <w:rPr>
                <w:lang w:val="ru-RU"/>
              </w:rPr>
              <w:t>дисциплинам,</w:t>
            </w:r>
            <w:r w:rsidRPr="003F4EB7">
              <w:rPr>
                <w:spacing w:val="1"/>
                <w:lang w:val="ru-RU"/>
              </w:rPr>
              <w:t xml:space="preserve"> </w:t>
            </w:r>
            <w:r w:rsidRPr="003F4EB7">
              <w:rPr>
                <w:lang w:val="ru-RU"/>
              </w:rPr>
              <w:t>обеспечить</w:t>
            </w:r>
            <w:r w:rsidRPr="003F4EB7">
              <w:rPr>
                <w:spacing w:val="1"/>
                <w:lang w:val="ru-RU"/>
              </w:rPr>
              <w:t xml:space="preserve"> </w:t>
            </w:r>
            <w:r w:rsidRPr="003F4EB7">
              <w:rPr>
                <w:lang w:val="ru-RU"/>
              </w:rPr>
              <w:t>уровень,</w:t>
            </w:r>
            <w:r w:rsidRPr="003F4EB7">
              <w:rPr>
                <w:spacing w:val="1"/>
                <w:lang w:val="ru-RU"/>
              </w:rPr>
              <w:t xml:space="preserve"> </w:t>
            </w:r>
            <w:r w:rsidRPr="003F4EB7">
              <w:rPr>
                <w:lang w:val="ru-RU"/>
              </w:rPr>
              <w:t>соответствующий</w:t>
            </w:r>
            <w:r w:rsidRPr="003F4EB7">
              <w:rPr>
                <w:spacing w:val="1"/>
                <w:lang w:val="ru-RU"/>
              </w:rPr>
              <w:t xml:space="preserve"> </w:t>
            </w:r>
            <w:r w:rsidRPr="003F4EB7">
              <w:rPr>
                <w:lang w:val="ru-RU"/>
              </w:rPr>
              <w:t>государственным</w:t>
            </w:r>
            <w:r w:rsidRPr="003F4EB7">
              <w:rPr>
                <w:spacing w:val="1"/>
                <w:lang w:val="ru-RU"/>
              </w:rPr>
              <w:t xml:space="preserve"> </w:t>
            </w:r>
            <w:r w:rsidRPr="003F4EB7">
              <w:rPr>
                <w:lang w:val="ru-RU"/>
              </w:rPr>
              <w:t>стандартам</w:t>
            </w:r>
            <w:r w:rsidRPr="003F4EB7">
              <w:rPr>
                <w:spacing w:val="1"/>
                <w:lang w:val="ru-RU"/>
              </w:rPr>
              <w:t xml:space="preserve"> </w:t>
            </w:r>
            <w:r w:rsidRPr="003F4EB7">
              <w:rPr>
                <w:lang w:val="ru-RU"/>
              </w:rPr>
              <w:t>образования;</w:t>
            </w:r>
          </w:p>
          <w:p w:rsidR="00DD3B2E" w:rsidRPr="003F4EB7" w:rsidRDefault="00DD3B2E" w:rsidP="00F322B5">
            <w:pPr>
              <w:pStyle w:val="TableParagraph"/>
              <w:numPr>
                <w:ilvl w:val="0"/>
                <w:numId w:val="76"/>
              </w:numPr>
              <w:tabs>
                <w:tab w:val="left" w:pos="869"/>
                <w:tab w:val="left" w:pos="6284"/>
              </w:tabs>
              <w:ind w:right="169" w:firstLine="451"/>
              <w:jc w:val="both"/>
              <w:rPr>
                <w:lang w:val="ru-RU"/>
              </w:rPr>
            </w:pPr>
            <w:r w:rsidRPr="003F4EB7">
              <w:rPr>
                <w:lang w:val="ru-RU"/>
              </w:rPr>
              <w:t xml:space="preserve">продуманный      </w:t>
            </w:r>
            <w:r w:rsidRPr="003F4EB7">
              <w:rPr>
                <w:spacing w:val="1"/>
                <w:lang w:val="ru-RU"/>
              </w:rPr>
              <w:t xml:space="preserve"> </w:t>
            </w:r>
            <w:proofErr w:type="spellStart"/>
            <w:r w:rsidRPr="003F4EB7">
              <w:rPr>
                <w:lang w:val="ru-RU"/>
              </w:rPr>
              <w:t>внутришкольный</w:t>
            </w:r>
            <w:proofErr w:type="spellEnd"/>
            <w:r w:rsidRPr="003F4EB7">
              <w:rPr>
                <w:lang w:val="ru-RU"/>
              </w:rPr>
              <w:t xml:space="preserve">      </w:t>
            </w:r>
            <w:r w:rsidRPr="003F4EB7">
              <w:rPr>
                <w:spacing w:val="5"/>
                <w:lang w:val="ru-RU"/>
              </w:rPr>
              <w:t xml:space="preserve"> </w:t>
            </w:r>
            <w:r w:rsidRPr="003F4EB7">
              <w:rPr>
                <w:lang w:val="ru-RU"/>
              </w:rPr>
              <w:t>контроль,</w:t>
            </w:r>
            <w:r w:rsidRPr="003F4EB7">
              <w:rPr>
                <w:lang w:val="ru-RU"/>
              </w:rPr>
              <w:tab/>
            </w:r>
            <w:r w:rsidRPr="003F4EB7">
              <w:rPr>
                <w:spacing w:val="-1"/>
                <w:lang w:val="ru-RU"/>
              </w:rPr>
              <w:t>способствующий</w:t>
            </w:r>
            <w:r w:rsidRPr="003F4EB7">
              <w:rPr>
                <w:spacing w:val="-53"/>
                <w:lang w:val="ru-RU"/>
              </w:rPr>
              <w:t xml:space="preserve"> </w:t>
            </w:r>
            <w:r w:rsidRPr="003F4EB7">
              <w:rPr>
                <w:lang w:val="ru-RU"/>
              </w:rPr>
              <w:t>эффективности</w:t>
            </w:r>
            <w:r w:rsidRPr="003F4EB7">
              <w:rPr>
                <w:spacing w:val="2"/>
                <w:lang w:val="ru-RU"/>
              </w:rPr>
              <w:t xml:space="preserve"> </w:t>
            </w:r>
            <w:r w:rsidRPr="003F4EB7">
              <w:rPr>
                <w:lang w:val="ru-RU"/>
              </w:rPr>
              <w:t>работы</w:t>
            </w:r>
            <w:r w:rsidRPr="003F4EB7">
              <w:rPr>
                <w:spacing w:val="2"/>
                <w:lang w:val="ru-RU"/>
              </w:rPr>
              <w:t xml:space="preserve"> </w:t>
            </w:r>
            <w:r w:rsidRPr="003F4EB7">
              <w:rPr>
                <w:lang w:val="ru-RU"/>
              </w:rPr>
              <w:t>ОУ;</w:t>
            </w:r>
          </w:p>
          <w:p w:rsidR="00DD3B2E" w:rsidRPr="003F4EB7" w:rsidRDefault="00DD3B2E" w:rsidP="00F322B5">
            <w:pPr>
              <w:pStyle w:val="TableParagraph"/>
              <w:numPr>
                <w:ilvl w:val="0"/>
                <w:numId w:val="76"/>
              </w:numPr>
              <w:tabs>
                <w:tab w:val="left" w:pos="816"/>
              </w:tabs>
              <w:ind w:right="158" w:firstLine="451"/>
              <w:jc w:val="both"/>
              <w:rPr>
                <w:lang w:val="ru-RU"/>
              </w:rPr>
            </w:pPr>
            <w:r w:rsidRPr="003F4EB7">
              <w:rPr>
                <w:lang w:val="ru-RU"/>
              </w:rPr>
              <w:t>целенаправленная</w:t>
            </w:r>
            <w:r w:rsidRPr="003F4EB7">
              <w:rPr>
                <w:spacing w:val="1"/>
                <w:lang w:val="ru-RU"/>
              </w:rPr>
              <w:t xml:space="preserve"> </w:t>
            </w:r>
            <w:r w:rsidRPr="003F4EB7">
              <w:rPr>
                <w:lang w:val="ru-RU"/>
              </w:rPr>
              <w:t>работа</w:t>
            </w:r>
            <w:r w:rsidRPr="003F4EB7">
              <w:rPr>
                <w:spacing w:val="1"/>
                <w:lang w:val="ru-RU"/>
              </w:rPr>
              <w:t xml:space="preserve"> </w:t>
            </w:r>
            <w:r w:rsidRPr="003F4EB7">
              <w:rPr>
                <w:lang w:val="ru-RU"/>
              </w:rPr>
              <w:t>по обеспечению</w:t>
            </w:r>
            <w:r w:rsidRPr="003F4EB7">
              <w:rPr>
                <w:spacing w:val="1"/>
                <w:lang w:val="ru-RU"/>
              </w:rPr>
              <w:t xml:space="preserve"> </w:t>
            </w:r>
            <w:r w:rsidRPr="003F4EB7">
              <w:rPr>
                <w:lang w:val="ru-RU"/>
              </w:rPr>
              <w:t>здоровья</w:t>
            </w:r>
            <w:r w:rsidRPr="003F4EB7">
              <w:rPr>
                <w:spacing w:val="1"/>
                <w:lang w:val="ru-RU"/>
              </w:rPr>
              <w:t xml:space="preserve"> </w:t>
            </w:r>
            <w:r w:rsidRPr="003F4EB7">
              <w:rPr>
                <w:lang w:val="ru-RU"/>
              </w:rPr>
              <w:t>и</w:t>
            </w:r>
            <w:r w:rsidRPr="003F4EB7">
              <w:rPr>
                <w:spacing w:val="1"/>
                <w:lang w:val="ru-RU"/>
              </w:rPr>
              <w:t xml:space="preserve"> </w:t>
            </w:r>
            <w:r w:rsidRPr="003F4EB7">
              <w:rPr>
                <w:lang w:val="ru-RU"/>
              </w:rPr>
              <w:t>здорового</w:t>
            </w:r>
            <w:r w:rsidRPr="003F4EB7">
              <w:rPr>
                <w:spacing w:val="1"/>
                <w:lang w:val="ru-RU"/>
              </w:rPr>
              <w:t xml:space="preserve"> </w:t>
            </w:r>
            <w:r w:rsidRPr="003F4EB7">
              <w:rPr>
                <w:lang w:val="ru-RU"/>
              </w:rPr>
              <w:t>образа</w:t>
            </w:r>
            <w:r w:rsidRPr="003F4EB7">
              <w:rPr>
                <w:spacing w:val="1"/>
                <w:lang w:val="ru-RU"/>
              </w:rPr>
              <w:t xml:space="preserve"> </w:t>
            </w:r>
            <w:r w:rsidRPr="003F4EB7">
              <w:rPr>
                <w:lang w:val="ru-RU"/>
              </w:rPr>
              <w:t>жизни</w:t>
            </w:r>
            <w:r w:rsidRPr="003F4EB7">
              <w:rPr>
                <w:spacing w:val="1"/>
                <w:lang w:val="ru-RU"/>
              </w:rPr>
              <w:t xml:space="preserve"> </w:t>
            </w:r>
            <w:r w:rsidRPr="003F4EB7">
              <w:rPr>
                <w:lang w:val="ru-RU"/>
              </w:rPr>
              <w:t>всех</w:t>
            </w:r>
            <w:r w:rsidRPr="003F4EB7">
              <w:rPr>
                <w:spacing w:val="1"/>
                <w:lang w:val="ru-RU"/>
              </w:rPr>
              <w:t xml:space="preserve"> </w:t>
            </w:r>
            <w:r w:rsidRPr="003F4EB7">
              <w:rPr>
                <w:lang w:val="ru-RU"/>
              </w:rPr>
              <w:t>участников</w:t>
            </w:r>
            <w:r w:rsidRPr="003F4EB7">
              <w:rPr>
                <w:spacing w:val="1"/>
                <w:lang w:val="ru-RU"/>
              </w:rPr>
              <w:t xml:space="preserve"> </w:t>
            </w:r>
            <w:r w:rsidRPr="003F4EB7">
              <w:rPr>
                <w:lang w:val="ru-RU"/>
              </w:rPr>
              <w:t>образовательного</w:t>
            </w:r>
            <w:r w:rsidRPr="003F4EB7">
              <w:rPr>
                <w:spacing w:val="1"/>
                <w:lang w:val="ru-RU"/>
              </w:rPr>
              <w:t xml:space="preserve"> </w:t>
            </w:r>
            <w:r w:rsidRPr="003F4EB7">
              <w:rPr>
                <w:lang w:val="ru-RU"/>
              </w:rPr>
              <w:t>процесса,</w:t>
            </w:r>
            <w:r w:rsidRPr="003F4EB7">
              <w:rPr>
                <w:spacing w:val="1"/>
                <w:lang w:val="ru-RU"/>
              </w:rPr>
              <w:t xml:space="preserve"> </w:t>
            </w:r>
            <w:r w:rsidRPr="003F4EB7">
              <w:rPr>
                <w:lang w:val="ru-RU"/>
              </w:rPr>
              <w:t>соблюдению</w:t>
            </w:r>
            <w:r w:rsidRPr="003F4EB7">
              <w:rPr>
                <w:spacing w:val="1"/>
                <w:lang w:val="ru-RU"/>
              </w:rPr>
              <w:t xml:space="preserve"> </w:t>
            </w:r>
            <w:r w:rsidRPr="003F4EB7">
              <w:rPr>
                <w:lang w:val="ru-RU"/>
              </w:rPr>
              <w:t>техники</w:t>
            </w:r>
            <w:r w:rsidRPr="003F4EB7">
              <w:rPr>
                <w:spacing w:val="1"/>
                <w:lang w:val="ru-RU"/>
              </w:rPr>
              <w:t xml:space="preserve"> </w:t>
            </w:r>
            <w:proofErr w:type="gramStart"/>
            <w:r w:rsidRPr="003F4EB7">
              <w:rPr>
                <w:lang w:val="ru-RU"/>
              </w:rPr>
              <w:t>безопасности</w:t>
            </w:r>
            <w:proofErr w:type="gramEnd"/>
            <w:r w:rsidRPr="003F4EB7">
              <w:rPr>
                <w:lang w:val="ru-RU"/>
              </w:rPr>
              <w:t xml:space="preserve"> как</w:t>
            </w:r>
            <w:r w:rsidRPr="003F4EB7">
              <w:rPr>
                <w:spacing w:val="-2"/>
                <w:lang w:val="ru-RU"/>
              </w:rPr>
              <w:t xml:space="preserve"> </w:t>
            </w:r>
            <w:r w:rsidRPr="003F4EB7">
              <w:rPr>
                <w:lang w:val="ru-RU"/>
              </w:rPr>
              <w:t>образовательного</w:t>
            </w:r>
            <w:r w:rsidRPr="003F4EB7">
              <w:rPr>
                <w:spacing w:val="-5"/>
                <w:lang w:val="ru-RU"/>
              </w:rPr>
              <w:t xml:space="preserve"> </w:t>
            </w:r>
            <w:r w:rsidRPr="003F4EB7">
              <w:rPr>
                <w:lang w:val="ru-RU"/>
              </w:rPr>
              <w:t>процесса,</w:t>
            </w:r>
            <w:r w:rsidRPr="003F4EB7">
              <w:rPr>
                <w:spacing w:val="1"/>
                <w:lang w:val="ru-RU"/>
              </w:rPr>
              <w:t xml:space="preserve"> </w:t>
            </w:r>
            <w:r w:rsidRPr="003F4EB7">
              <w:rPr>
                <w:lang w:val="ru-RU"/>
              </w:rPr>
              <w:t>так</w:t>
            </w:r>
            <w:r w:rsidRPr="003F4EB7">
              <w:rPr>
                <w:spacing w:val="-6"/>
                <w:lang w:val="ru-RU"/>
              </w:rPr>
              <w:t xml:space="preserve"> </w:t>
            </w:r>
            <w:r w:rsidRPr="003F4EB7">
              <w:rPr>
                <w:lang w:val="ru-RU"/>
              </w:rPr>
              <w:t>и</w:t>
            </w:r>
            <w:r w:rsidRPr="003F4EB7">
              <w:rPr>
                <w:spacing w:val="48"/>
                <w:lang w:val="ru-RU"/>
              </w:rPr>
              <w:t xml:space="preserve"> </w:t>
            </w:r>
            <w:r w:rsidRPr="003F4EB7">
              <w:rPr>
                <w:lang w:val="ru-RU"/>
              </w:rPr>
              <w:t>внеурочной</w:t>
            </w:r>
            <w:r w:rsidRPr="003F4EB7">
              <w:rPr>
                <w:spacing w:val="1"/>
                <w:lang w:val="ru-RU"/>
              </w:rPr>
              <w:t xml:space="preserve"> </w:t>
            </w:r>
            <w:r w:rsidRPr="003F4EB7">
              <w:rPr>
                <w:lang w:val="ru-RU"/>
              </w:rPr>
              <w:t>деятельности;</w:t>
            </w:r>
          </w:p>
          <w:p w:rsidR="00DD3B2E" w:rsidRPr="003F4EB7" w:rsidRDefault="00DD3B2E" w:rsidP="00F322B5">
            <w:pPr>
              <w:pStyle w:val="TableParagraph"/>
              <w:numPr>
                <w:ilvl w:val="0"/>
                <w:numId w:val="76"/>
              </w:numPr>
              <w:tabs>
                <w:tab w:val="left" w:pos="816"/>
              </w:tabs>
              <w:spacing w:line="267" w:lineRule="exact"/>
              <w:ind w:left="815" w:hanging="198"/>
              <w:jc w:val="both"/>
              <w:rPr>
                <w:lang w:val="ru-RU"/>
              </w:rPr>
            </w:pPr>
            <w:r w:rsidRPr="003F4EB7">
              <w:rPr>
                <w:lang w:val="ru-RU"/>
              </w:rPr>
              <w:t>улучшение</w:t>
            </w:r>
            <w:r w:rsidRPr="003F4EB7">
              <w:rPr>
                <w:spacing w:val="43"/>
                <w:lang w:val="ru-RU"/>
              </w:rPr>
              <w:t xml:space="preserve"> </w:t>
            </w:r>
            <w:r w:rsidRPr="003F4EB7">
              <w:rPr>
                <w:lang w:val="ru-RU"/>
              </w:rPr>
              <w:t>материально-технической</w:t>
            </w:r>
            <w:r w:rsidRPr="003F4EB7">
              <w:rPr>
                <w:spacing w:val="-1"/>
                <w:lang w:val="ru-RU"/>
              </w:rPr>
              <w:t xml:space="preserve"> </w:t>
            </w:r>
            <w:r w:rsidRPr="003F4EB7">
              <w:rPr>
                <w:lang w:val="ru-RU"/>
              </w:rPr>
              <w:t>базы</w:t>
            </w:r>
            <w:r w:rsidRPr="003F4EB7">
              <w:rPr>
                <w:spacing w:val="-3"/>
                <w:lang w:val="ru-RU"/>
              </w:rPr>
              <w:t xml:space="preserve"> </w:t>
            </w:r>
            <w:r w:rsidRPr="003F4EB7">
              <w:rPr>
                <w:lang w:val="ru-RU"/>
              </w:rPr>
              <w:t>кабинетов.</w:t>
            </w:r>
          </w:p>
          <w:p w:rsidR="00DD3B2E" w:rsidRPr="003F4EB7" w:rsidRDefault="00DD3B2E" w:rsidP="00B63E46">
            <w:pPr>
              <w:pStyle w:val="TableParagraph"/>
              <w:spacing w:line="276" w:lineRule="auto"/>
              <w:ind w:left="167" w:right="160" w:firstLine="451"/>
              <w:jc w:val="both"/>
              <w:rPr>
                <w:lang w:val="ru-RU"/>
              </w:rPr>
            </w:pPr>
            <w:r w:rsidRPr="003F4EB7">
              <w:rPr>
                <w:lang w:val="ru-RU"/>
              </w:rPr>
              <w:t>Истекший</w:t>
            </w:r>
            <w:r w:rsidRPr="003F4EB7">
              <w:rPr>
                <w:spacing w:val="1"/>
                <w:lang w:val="ru-RU"/>
              </w:rPr>
              <w:t xml:space="preserve"> </w:t>
            </w:r>
            <w:r w:rsidRPr="003F4EB7">
              <w:rPr>
                <w:lang w:val="ru-RU"/>
              </w:rPr>
              <w:t>учебный</w:t>
            </w:r>
            <w:r w:rsidRPr="003F4EB7">
              <w:rPr>
                <w:spacing w:val="1"/>
                <w:lang w:val="ru-RU"/>
              </w:rPr>
              <w:t xml:space="preserve"> </w:t>
            </w:r>
            <w:r w:rsidRPr="003F4EB7">
              <w:rPr>
                <w:lang w:val="ru-RU"/>
              </w:rPr>
              <w:t>год</w:t>
            </w:r>
            <w:r w:rsidRPr="003F4EB7">
              <w:rPr>
                <w:spacing w:val="1"/>
                <w:lang w:val="ru-RU"/>
              </w:rPr>
              <w:t xml:space="preserve"> </w:t>
            </w:r>
            <w:r w:rsidRPr="003F4EB7">
              <w:rPr>
                <w:lang w:val="ru-RU"/>
              </w:rPr>
              <w:t>-</w:t>
            </w:r>
            <w:r w:rsidRPr="003F4EB7">
              <w:rPr>
                <w:spacing w:val="1"/>
                <w:lang w:val="ru-RU"/>
              </w:rPr>
              <w:t xml:space="preserve"> </w:t>
            </w:r>
            <w:r w:rsidRPr="003F4EB7">
              <w:rPr>
                <w:lang w:val="ru-RU"/>
              </w:rPr>
              <w:t>это</w:t>
            </w:r>
            <w:r w:rsidRPr="003F4EB7">
              <w:rPr>
                <w:spacing w:val="1"/>
                <w:lang w:val="ru-RU"/>
              </w:rPr>
              <w:t xml:space="preserve"> </w:t>
            </w:r>
            <w:r w:rsidRPr="003F4EB7">
              <w:rPr>
                <w:lang w:val="ru-RU"/>
              </w:rPr>
              <w:t>этап</w:t>
            </w:r>
            <w:r w:rsidRPr="003F4EB7">
              <w:rPr>
                <w:spacing w:val="1"/>
                <w:lang w:val="ru-RU"/>
              </w:rPr>
              <w:t xml:space="preserve"> </w:t>
            </w:r>
            <w:r w:rsidRPr="003F4EB7">
              <w:rPr>
                <w:lang w:val="ru-RU"/>
              </w:rPr>
              <w:t>разработки</w:t>
            </w:r>
            <w:r w:rsidRPr="003F4EB7">
              <w:rPr>
                <w:spacing w:val="1"/>
                <w:lang w:val="ru-RU"/>
              </w:rPr>
              <w:t xml:space="preserve"> </w:t>
            </w:r>
            <w:r w:rsidRPr="003F4EB7">
              <w:rPr>
                <w:lang w:val="ru-RU"/>
              </w:rPr>
              <w:t>тактики</w:t>
            </w:r>
            <w:r w:rsidRPr="003F4EB7">
              <w:rPr>
                <w:spacing w:val="1"/>
                <w:lang w:val="ru-RU"/>
              </w:rPr>
              <w:t xml:space="preserve"> </w:t>
            </w:r>
            <w:r w:rsidRPr="003F4EB7">
              <w:rPr>
                <w:lang w:val="ru-RU"/>
              </w:rPr>
              <w:t>и</w:t>
            </w:r>
            <w:r w:rsidRPr="003F4EB7">
              <w:rPr>
                <w:spacing w:val="1"/>
                <w:lang w:val="ru-RU"/>
              </w:rPr>
              <w:t xml:space="preserve"> </w:t>
            </w:r>
            <w:r w:rsidRPr="003F4EB7">
              <w:rPr>
                <w:lang w:val="ru-RU"/>
              </w:rPr>
              <w:t>стратегии</w:t>
            </w:r>
            <w:r w:rsidRPr="003F4EB7">
              <w:rPr>
                <w:spacing w:val="1"/>
                <w:lang w:val="ru-RU"/>
              </w:rPr>
              <w:t xml:space="preserve"> </w:t>
            </w:r>
            <w:proofErr w:type="spellStart"/>
            <w:r w:rsidRPr="003F4EB7">
              <w:rPr>
                <w:lang w:val="ru-RU"/>
              </w:rPr>
              <w:t>педколлектива</w:t>
            </w:r>
            <w:proofErr w:type="spellEnd"/>
            <w:r w:rsidRPr="003F4EB7">
              <w:rPr>
                <w:spacing w:val="1"/>
                <w:lang w:val="ru-RU"/>
              </w:rPr>
              <w:t xml:space="preserve"> </w:t>
            </w:r>
            <w:r w:rsidRPr="003F4EB7">
              <w:rPr>
                <w:lang w:val="ru-RU"/>
              </w:rPr>
              <w:t>по</w:t>
            </w:r>
            <w:r w:rsidRPr="003F4EB7">
              <w:rPr>
                <w:spacing w:val="1"/>
                <w:lang w:val="ru-RU"/>
              </w:rPr>
              <w:t xml:space="preserve"> </w:t>
            </w:r>
            <w:r w:rsidRPr="003F4EB7">
              <w:rPr>
                <w:lang w:val="ru-RU"/>
              </w:rPr>
              <w:t>решению</w:t>
            </w:r>
            <w:r w:rsidRPr="003F4EB7">
              <w:rPr>
                <w:spacing w:val="1"/>
                <w:lang w:val="ru-RU"/>
              </w:rPr>
              <w:t xml:space="preserve"> </w:t>
            </w:r>
            <w:r w:rsidRPr="003F4EB7">
              <w:rPr>
                <w:lang w:val="ru-RU"/>
              </w:rPr>
              <w:t>единой</w:t>
            </w:r>
            <w:r w:rsidRPr="003F4EB7">
              <w:rPr>
                <w:spacing w:val="1"/>
                <w:lang w:val="ru-RU"/>
              </w:rPr>
              <w:t xml:space="preserve"> </w:t>
            </w:r>
            <w:r w:rsidRPr="003F4EB7">
              <w:rPr>
                <w:lang w:val="ru-RU"/>
              </w:rPr>
              <w:t>методической</w:t>
            </w:r>
            <w:r w:rsidRPr="003F4EB7">
              <w:rPr>
                <w:spacing w:val="1"/>
                <w:lang w:val="ru-RU"/>
              </w:rPr>
              <w:t xml:space="preserve"> </w:t>
            </w:r>
            <w:r w:rsidRPr="003F4EB7">
              <w:rPr>
                <w:lang w:val="ru-RU"/>
              </w:rPr>
              <w:t>проблемы</w:t>
            </w:r>
            <w:r w:rsidRPr="003F4EB7">
              <w:rPr>
                <w:spacing w:val="1"/>
                <w:lang w:val="ru-RU"/>
              </w:rPr>
              <w:t xml:space="preserve"> </w:t>
            </w:r>
            <w:r w:rsidRPr="003F4EB7">
              <w:rPr>
                <w:lang w:val="ru-RU"/>
              </w:rPr>
              <w:t>и</w:t>
            </w:r>
            <w:r w:rsidRPr="003F4EB7">
              <w:rPr>
                <w:spacing w:val="1"/>
                <w:lang w:val="ru-RU"/>
              </w:rPr>
              <w:t xml:space="preserve"> </w:t>
            </w:r>
            <w:r w:rsidRPr="003F4EB7">
              <w:rPr>
                <w:lang w:val="ru-RU"/>
              </w:rPr>
              <w:t>начала</w:t>
            </w:r>
            <w:r w:rsidRPr="003F4EB7">
              <w:rPr>
                <w:spacing w:val="1"/>
                <w:lang w:val="ru-RU"/>
              </w:rPr>
              <w:t xml:space="preserve"> </w:t>
            </w:r>
            <w:r w:rsidRPr="003F4EB7">
              <w:rPr>
                <w:lang w:val="ru-RU"/>
              </w:rPr>
              <w:t>практической</w:t>
            </w:r>
            <w:r w:rsidRPr="003F4EB7">
              <w:rPr>
                <w:spacing w:val="2"/>
                <w:lang w:val="ru-RU"/>
              </w:rPr>
              <w:t xml:space="preserve"> </w:t>
            </w:r>
            <w:r w:rsidRPr="003F4EB7">
              <w:rPr>
                <w:lang w:val="ru-RU"/>
              </w:rPr>
              <w:t>деятельности</w:t>
            </w:r>
            <w:r w:rsidRPr="003F4EB7">
              <w:rPr>
                <w:spacing w:val="3"/>
                <w:lang w:val="ru-RU"/>
              </w:rPr>
              <w:t xml:space="preserve"> </w:t>
            </w:r>
            <w:r w:rsidRPr="003F4EB7">
              <w:rPr>
                <w:lang w:val="ru-RU"/>
              </w:rPr>
              <w:t>над её</w:t>
            </w:r>
            <w:r w:rsidRPr="003F4EB7">
              <w:rPr>
                <w:spacing w:val="-6"/>
                <w:lang w:val="ru-RU"/>
              </w:rPr>
              <w:t xml:space="preserve"> </w:t>
            </w:r>
            <w:r w:rsidRPr="003F4EB7">
              <w:rPr>
                <w:lang w:val="ru-RU"/>
              </w:rPr>
              <w:t>реализацией.</w:t>
            </w:r>
          </w:p>
          <w:p w:rsidR="00DD3B2E" w:rsidRPr="003F4EB7" w:rsidRDefault="00DD3B2E" w:rsidP="00B63E46">
            <w:pPr>
              <w:pStyle w:val="TableParagraph"/>
              <w:tabs>
                <w:tab w:val="left" w:pos="1160"/>
                <w:tab w:val="left" w:pos="2690"/>
                <w:tab w:val="left" w:pos="4331"/>
                <w:tab w:val="left" w:pos="5310"/>
                <w:tab w:val="left" w:pos="5799"/>
                <w:tab w:val="left" w:pos="7208"/>
              </w:tabs>
              <w:spacing w:before="207" w:line="268" w:lineRule="auto"/>
              <w:ind w:left="167" w:right="163"/>
              <w:rPr>
                <w:lang w:val="ru-RU"/>
              </w:rPr>
            </w:pPr>
            <w:r w:rsidRPr="003F4EB7">
              <w:rPr>
                <w:b/>
                <w:lang w:val="ru-RU"/>
              </w:rPr>
              <w:t>Формы</w:t>
            </w:r>
            <w:r w:rsidRPr="003F4EB7">
              <w:rPr>
                <w:b/>
                <w:lang w:val="ru-RU"/>
              </w:rPr>
              <w:tab/>
              <w:t>организации</w:t>
            </w:r>
            <w:r w:rsidRPr="003F4EB7">
              <w:rPr>
                <w:b/>
                <w:lang w:val="ru-RU"/>
              </w:rPr>
              <w:tab/>
              <w:t>методической</w:t>
            </w:r>
            <w:r w:rsidRPr="003F4EB7">
              <w:rPr>
                <w:b/>
                <w:lang w:val="ru-RU"/>
              </w:rPr>
              <w:tab/>
              <w:t>работы</w:t>
            </w:r>
            <w:r w:rsidRPr="003F4EB7">
              <w:rPr>
                <w:b/>
                <w:lang w:val="ru-RU"/>
              </w:rPr>
              <w:tab/>
              <w:t>по</w:t>
            </w:r>
            <w:r w:rsidRPr="003F4EB7">
              <w:rPr>
                <w:b/>
                <w:lang w:val="ru-RU"/>
              </w:rPr>
              <w:tab/>
              <w:t>реализации</w:t>
            </w:r>
            <w:r w:rsidRPr="003F4EB7">
              <w:rPr>
                <w:b/>
                <w:lang w:val="ru-RU"/>
              </w:rPr>
              <w:tab/>
            </w:r>
            <w:r w:rsidRPr="003F4EB7">
              <w:rPr>
                <w:b/>
                <w:spacing w:val="-1"/>
                <w:lang w:val="ru-RU"/>
              </w:rPr>
              <w:t>единой</w:t>
            </w:r>
            <w:r w:rsidRPr="003F4EB7">
              <w:rPr>
                <w:b/>
                <w:spacing w:val="-52"/>
                <w:lang w:val="ru-RU"/>
              </w:rPr>
              <w:t xml:space="preserve"> </w:t>
            </w:r>
            <w:r w:rsidRPr="003F4EB7">
              <w:rPr>
                <w:b/>
                <w:lang w:val="ru-RU"/>
              </w:rPr>
              <w:t>методической</w:t>
            </w:r>
            <w:r w:rsidRPr="003F4EB7">
              <w:rPr>
                <w:b/>
                <w:spacing w:val="3"/>
                <w:lang w:val="ru-RU"/>
              </w:rPr>
              <w:t xml:space="preserve"> </w:t>
            </w:r>
            <w:r w:rsidRPr="003F4EB7">
              <w:rPr>
                <w:b/>
                <w:lang w:val="ru-RU"/>
              </w:rPr>
              <w:t>темы</w:t>
            </w:r>
            <w:r w:rsidRPr="003F4EB7">
              <w:rPr>
                <w:b/>
                <w:spacing w:val="-2"/>
                <w:lang w:val="ru-RU"/>
              </w:rPr>
              <w:t xml:space="preserve"> </w:t>
            </w:r>
            <w:r w:rsidRPr="003F4EB7">
              <w:rPr>
                <w:b/>
                <w:lang w:val="ru-RU"/>
              </w:rPr>
              <w:t>школы</w:t>
            </w:r>
            <w:r w:rsidRPr="003F4EB7">
              <w:rPr>
                <w:lang w:val="ru-RU"/>
              </w:rPr>
              <w:t>:</w:t>
            </w:r>
          </w:p>
          <w:p w:rsidR="00DD3B2E" w:rsidRPr="003F4EB7" w:rsidRDefault="00DD3B2E" w:rsidP="00F322B5">
            <w:pPr>
              <w:pStyle w:val="TableParagraph"/>
              <w:numPr>
                <w:ilvl w:val="0"/>
                <w:numId w:val="76"/>
              </w:numPr>
              <w:tabs>
                <w:tab w:val="left" w:pos="869"/>
              </w:tabs>
              <w:spacing w:before="205"/>
              <w:ind w:right="161" w:firstLine="451"/>
              <w:jc w:val="both"/>
              <w:rPr>
                <w:lang w:val="ru-RU"/>
              </w:rPr>
            </w:pPr>
            <w:r w:rsidRPr="003F4EB7">
              <w:rPr>
                <w:lang w:val="ru-RU"/>
              </w:rPr>
              <w:t>проведение тематических педсоветов, теоретических семинаров, круглых</w:t>
            </w:r>
            <w:r w:rsidRPr="003F4EB7">
              <w:rPr>
                <w:spacing w:val="1"/>
                <w:lang w:val="ru-RU"/>
              </w:rPr>
              <w:t xml:space="preserve"> </w:t>
            </w:r>
            <w:r w:rsidRPr="003F4EB7">
              <w:rPr>
                <w:lang w:val="ru-RU"/>
              </w:rPr>
              <w:t>столов» внутри М/</w:t>
            </w:r>
            <w:proofErr w:type="gramStart"/>
            <w:r w:rsidRPr="003F4EB7">
              <w:rPr>
                <w:lang w:val="ru-RU"/>
              </w:rPr>
              <w:t>О</w:t>
            </w:r>
            <w:proofErr w:type="gramEnd"/>
            <w:r w:rsidRPr="003F4EB7">
              <w:rPr>
                <w:spacing w:val="1"/>
                <w:lang w:val="ru-RU"/>
              </w:rPr>
              <w:t xml:space="preserve"> </w:t>
            </w:r>
            <w:proofErr w:type="gramStart"/>
            <w:r w:rsidRPr="003F4EB7">
              <w:rPr>
                <w:lang w:val="ru-RU"/>
              </w:rPr>
              <w:t>с</w:t>
            </w:r>
            <w:proofErr w:type="gramEnd"/>
            <w:r w:rsidRPr="003F4EB7">
              <w:rPr>
                <w:lang w:val="ru-RU"/>
              </w:rPr>
              <w:t xml:space="preserve"> целью разработки тактики и стратегии </w:t>
            </w:r>
            <w:proofErr w:type="spellStart"/>
            <w:r w:rsidRPr="003F4EB7">
              <w:rPr>
                <w:lang w:val="ru-RU"/>
              </w:rPr>
              <w:t>педколлектива</w:t>
            </w:r>
            <w:proofErr w:type="spellEnd"/>
            <w:r w:rsidRPr="003F4EB7">
              <w:rPr>
                <w:spacing w:val="1"/>
                <w:lang w:val="ru-RU"/>
              </w:rPr>
              <w:t xml:space="preserve"> </w:t>
            </w:r>
            <w:r w:rsidRPr="003F4EB7">
              <w:rPr>
                <w:lang w:val="ru-RU"/>
              </w:rPr>
              <w:t>по</w:t>
            </w:r>
            <w:r w:rsidRPr="003F4EB7">
              <w:rPr>
                <w:spacing w:val="1"/>
                <w:lang w:val="ru-RU"/>
              </w:rPr>
              <w:t xml:space="preserve"> </w:t>
            </w:r>
            <w:r w:rsidRPr="003F4EB7">
              <w:rPr>
                <w:lang w:val="ru-RU"/>
              </w:rPr>
              <w:t>единой</w:t>
            </w:r>
            <w:r w:rsidRPr="003F4EB7">
              <w:rPr>
                <w:spacing w:val="2"/>
                <w:lang w:val="ru-RU"/>
              </w:rPr>
              <w:t xml:space="preserve"> </w:t>
            </w:r>
            <w:r w:rsidRPr="003F4EB7">
              <w:rPr>
                <w:lang w:val="ru-RU"/>
              </w:rPr>
              <w:t>методической</w:t>
            </w:r>
            <w:r w:rsidRPr="003F4EB7">
              <w:rPr>
                <w:spacing w:val="3"/>
                <w:lang w:val="ru-RU"/>
              </w:rPr>
              <w:t xml:space="preserve"> </w:t>
            </w:r>
            <w:r w:rsidRPr="003F4EB7">
              <w:rPr>
                <w:lang w:val="ru-RU"/>
              </w:rPr>
              <w:t>теме;</w:t>
            </w:r>
          </w:p>
          <w:p w:rsidR="00DD3B2E" w:rsidRPr="003F4EB7" w:rsidRDefault="00DD3B2E" w:rsidP="00F322B5">
            <w:pPr>
              <w:pStyle w:val="TableParagraph"/>
              <w:numPr>
                <w:ilvl w:val="0"/>
                <w:numId w:val="76"/>
              </w:numPr>
              <w:tabs>
                <w:tab w:val="left" w:pos="816"/>
              </w:tabs>
              <w:spacing w:before="2"/>
              <w:ind w:left="815" w:hanging="198"/>
              <w:jc w:val="both"/>
            </w:pPr>
            <w:proofErr w:type="spellStart"/>
            <w:r w:rsidRPr="003F4EB7">
              <w:t>организация</w:t>
            </w:r>
            <w:proofErr w:type="spellEnd"/>
            <w:r w:rsidRPr="003F4EB7">
              <w:rPr>
                <w:spacing w:val="-8"/>
              </w:rPr>
              <w:t xml:space="preserve"> </w:t>
            </w:r>
            <w:proofErr w:type="spellStart"/>
            <w:r w:rsidRPr="003F4EB7">
              <w:t>самообразования</w:t>
            </w:r>
            <w:proofErr w:type="spellEnd"/>
            <w:r w:rsidRPr="003F4EB7">
              <w:rPr>
                <w:spacing w:val="-6"/>
              </w:rPr>
              <w:t xml:space="preserve"> </w:t>
            </w:r>
            <w:proofErr w:type="spellStart"/>
            <w:r w:rsidRPr="003F4EB7">
              <w:t>педагогов</w:t>
            </w:r>
            <w:proofErr w:type="spellEnd"/>
            <w:r w:rsidRPr="003F4EB7">
              <w:t>;</w:t>
            </w:r>
          </w:p>
          <w:p w:rsidR="00DD3B2E" w:rsidRPr="003F4EB7" w:rsidRDefault="00DD3B2E" w:rsidP="00F322B5">
            <w:pPr>
              <w:pStyle w:val="TableParagraph"/>
              <w:numPr>
                <w:ilvl w:val="0"/>
                <w:numId w:val="76"/>
              </w:numPr>
              <w:tabs>
                <w:tab w:val="left" w:pos="816"/>
              </w:tabs>
              <w:ind w:right="163" w:firstLine="451"/>
              <w:jc w:val="both"/>
              <w:rPr>
                <w:lang w:val="ru-RU"/>
              </w:rPr>
            </w:pPr>
            <w:r w:rsidRPr="003F4EB7">
              <w:rPr>
                <w:lang w:val="ru-RU"/>
              </w:rPr>
              <w:t>пополнение</w:t>
            </w:r>
            <w:r w:rsidRPr="003F4EB7">
              <w:rPr>
                <w:spacing w:val="1"/>
                <w:lang w:val="ru-RU"/>
              </w:rPr>
              <w:t xml:space="preserve"> </w:t>
            </w:r>
            <w:r w:rsidRPr="003F4EB7">
              <w:rPr>
                <w:lang w:val="ru-RU"/>
              </w:rPr>
              <w:t>методического</w:t>
            </w:r>
            <w:r w:rsidRPr="003F4EB7">
              <w:rPr>
                <w:spacing w:val="1"/>
                <w:lang w:val="ru-RU"/>
              </w:rPr>
              <w:t xml:space="preserve"> </w:t>
            </w:r>
            <w:r w:rsidRPr="003F4EB7">
              <w:rPr>
                <w:lang w:val="ru-RU"/>
              </w:rPr>
              <w:t>кабинета,</w:t>
            </w:r>
            <w:r w:rsidRPr="003F4EB7">
              <w:rPr>
                <w:spacing w:val="1"/>
                <w:lang w:val="ru-RU"/>
              </w:rPr>
              <w:t xml:space="preserve"> </w:t>
            </w:r>
            <w:r w:rsidRPr="003F4EB7">
              <w:rPr>
                <w:lang w:val="ru-RU"/>
              </w:rPr>
              <w:t>библиотеки</w:t>
            </w:r>
            <w:r w:rsidRPr="003F4EB7">
              <w:rPr>
                <w:spacing w:val="1"/>
                <w:lang w:val="ru-RU"/>
              </w:rPr>
              <w:t xml:space="preserve"> </w:t>
            </w:r>
            <w:r w:rsidRPr="003F4EB7">
              <w:rPr>
                <w:lang w:val="ru-RU"/>
              </w:rPr>
              <w:t>различными</w:t>
            </w:r>
            <w:r w:rsidRPr="003F4EB7">
              <w:rPr>
                <w:spacing w:val="1"/>
                <w:lang w:val="ru-RU"/>
              </w:rPr>
              <w:t xml:space="preserve"> </w:t>
            </w:r>
            <w:r w:rsidRPr="003F4EB7">
              <w:rPr>
                <w:lang w:val="ru-RU"/>
              </w:rPr>
              <w:t>материалами</w:t>
            </w:r>
            <w:r w:rsidRPr="003F4EB7">
              <w:rPr>
                <w:spacing w:val="-2"/>
                <w:lang w:val="ru-RU"/>
              </w:rPr>
              <w:t xml:space="preserve"> </w:t>
            </w:r>
            <w:r w:rsidRPr="003F4EB7">
              <w:rPr>
                <w:lang w:val="ru-RU"/>
              </w:rPr>
              <w:t>в</w:t>
            </w:r>
            <w:r w:rsidRPr="003F4EB7">
              <w:rPr>
                <w:spacing w:val="3"/>
                <w:lang w:val="ru-RU"/>
              </w:rPr>
              <w:t xml:space="preserve"> </w:t>
            </w:r>
            <w:r w:rsidRPr="003F4EB7">
              <w:rPr>
                <w:lang w:val="ru-RU"/>
              </w:rPr>
              <w:t>соответствии</w:t>
            </w:r>
            <w:r w:rsidRPr="003F4EB7">
              <w:rPr>
                <w:spacing w:val="3"/>
                <w:lang w:val="ru-RU"/>
              </w:rPr>
              <w:t xml:space="preserve"> </w:t>
            </w:r>
            <w:r w:rsidRPr="003F4EB7">
              <w:rPr>
                <w:lang w:val="ru-RU"/>
              </w:rPr>
              <w:t>с темой;</w:t>
            </w:r>
          </w:p>
          <w:p w:rsidR="00DD3B2E" w:rsidRPr="003F4EB7" w:rsidRDefault="00DD3B2E" w:rsidP="00F322B5">
            <w:pPr>
              <w:pStyle w:val="TableParagraph"/>
              <w:numPr>
                <w:ilvl w:val="0"/>
                <w:numId w:val="76"/>
              </w:numPr>
              <w:tabs>
                <w:tab w:val="left" w:pos="816"/>
              </w:tabs>
              <w:spacing w:before="1" w:line="269" w:lineRule="exact"/>
              <w:ind w:left="815" w:hanging="198"/>
            </w:pPr>
            <w:proofErr w:type="spellStart"/>
            <w:r w:rsidRPr="003F4EB7">
              <w:t>анкетирование</w:t>
            </w:r>
            <w:proofErr w:type="spellEnd"/>
            <w:r w:rsidRPr="003F4EB7">
              <w:rPr>
                <w:spacing w:val="-8"/>
              </w:rPr>
              <w:t xml:space="preserve"> </w:t>
            </w:r>
            <w:proofErr w:type="spellStart"/>
            <w:r w:rsidRPr="003F4EB7">
              <w:t>учителей</w:t>
            </w:r>
            <w:proofErr w:type="spellEnd"/>
            <w:r w:rsidRPr="003F4EB7">
              <w:t xml:space="preserve"> и </w:t>
            </w:r>
            <w:proofErr w:type="spellStart"/>
            <w:r w:rsidRPr="003F4EB7">
              <w:t>учащихся</w:t>
            </w:r>
            <w:proofErr w:type="spellEnd"/>
            <w:r w:rsidRPr="003F4EB7">
              <w:t>;</w:t>
            </w:r>
          </w:p>
          <w:p w:rsidR="00DD3B2E" w:rsidRPr="003F4EB7" w:rsidRDefault="00DD3B2E" w:rsidP="00F322B5">
            <w:pPr>
              <w:pStyle w:val="TableParagraph"/>
              <w:numPr>
                <w:ilvl w:val="0"/>
                <w:numId w:val="76"/>
              </w:numPr>
              <w:tabs>
                <w:tab w:val="left" w:pos="874"/>
              </w:tabs>
              <w:spacing w:line="269" w:lineRule="exact"/>
              <w:ind w:left="873" w:hanging="256"/>
              <w:rPr>
                <w:lang w:val="ru-RU"/>
              </w:rPr>
            </w:pPr>
            <w:r w:rsidRPr="003F4EB7">
              <w:rPr>
                <w:lang w:val="ru-RU"/>
              </w:rPr>
              <w:t>создание</w:t>
            </w:r>
            <w:r w:rsidRPr="003F4EB7">
              <w:rPr>
                <w:spacing w:val="-7"/>
                <w:lang w:val="ru-RU"/>
              </w:rPr>
              <w:t xml:space="preserve"> </w:t>
            </w:r>
            <w:r w:rsidRPr="003F4EB7">
              <w:rPr>
                <w:lang w:val="ru-RU"/>
              </w:rPr>
              <w:t>творческих и</w:t>
            </w:r>
            <w:r w:rsidRPr="003F4EB7">
              <w:rPr>
                <w:spacing w:val="-3"/>
                <w:lang w:val="ru-RU"/>
              </w:rPr>
              <w:t xml:space="preserve"> </w:t>
            </w:r>
            <w:r w:rsidRPr="003F4EB7">
              <w:rPr>
                <w:lang w:val="ru-RU"/>
              </w:rPr>
              <w:t>проблемных групп;</w:t>
            </w:r>
          </w:p>
          <w:p w:rsidR="00DD3B2E" w:rsidRPr="003F4EB7" w:rsidRDefault="00DD3B2E" w:rsidP="00F322B5">
            <w:pPr>
              <w:pStyle w:val="TableParagraph"/>
              <w:numPr>
                <w:ilvl w:val="0"/>
                <w:numId w:val="76"/>
              </w:numPr>
              <w:tabs>
                <w:tab w:val="left" w:pos="874"/>
              </w:tabs>
              <w:spacing w:line="269" w:lineRule="exact"/>
              <w:ind w:left="873" w:hanging="256"/>
              <w:rPr>
                <w:lang w:val="ru-RU"/>
              </w:rPr>
            </w:pPr>
            <w:r w:rsidRPr="003F4EB7">
              <w:rPr>
                <w:lang w:val="ru-RU"/>
              </w:rPr>
              <w:t>проведение</w:t>
            </w:r>
            <w:r w:rsidRPr="003F4EB7">
              <w:rPr>
                <w:spacing w:val="-10"/>
                <w:lang w:val="ru-RU"/>
              </w:rPr>
              <w:t xml:space="preserve"> </w:t>
            </w:r>
            <w:r w:rsidRPr="003F4EB7">
              <w:rPr>
                <w:lang w:val="ru-RU"/>
              </w:rPr>
              <w:t>тематических</w:t>
            </w:r>
            <w:r w:rsidRPr="003F4EB7">
              <w:rPr>
                <w:spacing w:val="-3"/>
                <w:lang w:val="ru-RU"/>
              </w:rPr>
              <w:t xml:space="preserve"> </w:t>
            </w:r>
            <w:r w:rsidRPr="003F4EB7">
              <w:rPr>
                <w:lang w:val="ru-RU"/>
              </w:rPr>
              <w:t>консультационных</w:t>
            </w:r>
            <w:r w:rsidRPr="003F4EB7">
              <w:rPr>
                <w:spacing w:val="-3"/>
                <w:lang w:val="ru-RU"/>
              </w:rPr>
              <w:t xml:space="preserve"> </w:t>
            </w:r>
            <w:r w:rsidRPr="003F4EB7">
              <w:rPr>
                <w:lang w:val="ru-RU"/>
              </w:rPr>
              <w:t>дней</w:t>
            </w:r>
            <w:r w:rsidRPr="003F4EB7">
              <w:rPr>
                <w:spacing w:val="-6"/>
                <w:lang w:val="ru-RU"/>
              </w:rPr>
              <w:t xml:space="preserve"> </w:t>
            </w:r>
            <w:r w:rsidRPr="003F4EB7">
              <w:rPr>
                <w:lang w:val="ru-RU"/>
              </w:rPr>
              <w:t>(открытых</w:t>
            </w:r>
            <w:r w:rsidRPr="003F4EB7">
              <w:rPr>
                <w:spacing w:val="-4"/>
                <w:lang w:val="ru-RU"/>
              </w:rPr>
              <w:t xml:space="preserve"> </w:t>
            </w:r>
            <w:r w:rsidRPr="003F4EB7">
              <w:rPr>
                <w:lang w:val="ru-RU"/>
              </w:rPr>
              <w:t>уроков);</w:t>
            </w:r>
          </w:p>
          <w:p w:rsidR="00DD3B2E" w:rsidRPr="003F4EB7" w:rsidRDefault="00DD3B2E" w:rsidP="00F322B5">
            <w:pPr>
              <w:pStyle w:val="TableParagraph"/>
              <w:numPr>
                <w:ilvl w:val="0"/>
                <w:numId w:val="76"/>
              </w:numPr>
              <w:tabs>
                <w:tab w:val="left" w:pos="869"/>
              </w:tabs>
              <w:spacing w:before="4" w:line="235" w:lineRule="auto"/>
              <w:ind w:right="171" w:firstLine="451"/>
              <w:rPr>
                <w:lang w:val="ru-RU"/>
              </w:rPr>
            </w:pPr>
            <w:r w:rsidRPr="003F4EB7">
              <w:rPr>
                <w:lang w:val="ru-RU"/>
              </w:rPr>
              <w:t>работа</w:t>
            </w:r>
            <w:r w:rsidRPr="003F4EB7">
              <w:rPr>
                <w:spacing w:val="25"/>
                <w:lang w:val="ru-RU"/>
              </w:rPr>
              <w:t xml:space="preserve"> </w:t>
            </w:r>
            <w:r w:rsidRPr="003F4EB7">
              <w:rPr>
                <w:lang w:val="ru-RU"/>
              </w:rPr>
              <w:t>временных</w:t>
            </w:r>
            <w:r w:rsidRPr="003F4EB7">
              <w:rPr>
                <w:spacing w:val="23"/>
                <w:lang w:val="ru-RU"/>
              </w:rPr>
              <w:t xml:space="preserve"> </w:t>
            </w:r>
            <w:r w:rsidRPr="003F4EB7">
              <w:rPr>
                <w:lang w:val="ru-RU"/>
              </w:rPr>
              <w:t>инициативных</w:t>
            </w:r>
            <w:r w:rsidRPr="003F4EB7">
              <w:rPr>
                <w:spacing w:val="20"/>
                <w:lang w:val="ru-RU"/>
              </w:rPr>
              <w:t xml:space="preserve"> </w:t>
            </w:r>
            <w:r w:rsidRPr="003F4EB7">
              <w:rPr>
                <w:lang w:val="ru-RU"/>
              </w:rPr>
              <w:t>групп</w:t>
            </w:r>
            <w:r w:rsidRPr="003F4EB7">
              <w:rPr>
                <w:spacing w:val="20"/>
                <w:lang w:val="ru-RU"/>
              </w:rPr>
              <w:t xml:space="preserve"> </w:t>
            </w:r>
            <w:r w:rsidRPr="003F4EB7">
              <w:rPr>
                <w:lang w:val="ru-RU"/>
              </w:rPr>
              <w:t>по</w:t>
            </w:r>
            <w:r w:rsidRPr="003F4EB7">
              <w:rPr>
                <w:spacing w:val="19"/>
                <w:lang w:val="ru-RU"/>
              </w:rPr>
              <w:t xml:space="preserve"> </w:t>
            </w:r>
            <w:r w:rsidRPr="003F4EB7">
              <w:rPr>
                <w:lang w:val="ru-RU"/>
              </w:rPr>
              <w:t>подготовке</w:t>
            </w:r>
            <w:r w:rsidRPr="003F4EB7">
              <w:rPr>
                <w:spacing w:val="16"/>
                <w:lang w:val="ru-RU"/>
              </w:rPr>
              <w:t xml:space="preserve"> </w:t>
            </w:r>
            <w:r w:rsidRPr="003F4EB7">
              <w:rPr>
                <w:lang w:val="ru-RU"/>
              </w:rPr>
              <w:t>к</w:t>
            </w:r>
            <w:r w:rsidRPr="003F4EB7">
              <w:rPr>
                <w:spacing w:val="22"/>
                <w:lang w:val="ru-RU"/>
              </w:rPr>
              <w:t xml:space="preserve"> </w:t>
            </w:r>
            <w:r w:rsidRPr="003F4EB7">
              <w:rPr>
                <w:lang w:val="ru-RU"/>
              </w:rPr>
              <w:t>педагогическим</w:t>
            </w:r>
            <w:r w:rsidRPr="003F4EB7">
              <w:rPr>
                <w:spacing w:val="-52"/>
                <w:lang w:val="ru-RU"/>
              </w:rPr>
              <w:t xml:space="preserve"> </w:t>
            </w:r>
            <w:r w:rsidRPr="003F4EB7">
              <w:rPr>
                <w:lang w:val="ru-RU"/>
              </w:rPr>
              <w:t>советам,</w:t>
            </w:r>
            <w:r w:rsidRPr="003F4EB7">
              <w:rPr>
                <w:spacing w:val="3"/>
                <w:lang w:val="ru-RU"/>
              </w:rPr>
              <w:t xml:space="preserve"> </w:t>
            </w:r>
            <w:r w:rsidRPr="003F4EB7">
              <w:rPr>
                <w:lang w:val="ru-RU"/>
              </w:rPr>
              <w:t>методическим</w:t>
            </w:r>
            <w:r w:rsidRPr="003F4EB7">
              <w:rPr>
                <w:spacing w:val="1"/>
                <w:lang w:val="ru-RU"/>
              </w:rPr>
              <w:t xml:space="preserve"> </w:t>
            </w:r>
            <w:r w:rsidRPr="003F4EB7">
              <w:rPr>
                <w:lang w:val="ru-RU"/>
              </w:rPr>
              <w:t>совета,</w:t>
            </w:r>
            <w:r w:rsidRPr="003F4EB7">
              <w:rPr>
                <w:spacing w:val="3"/>
                <w:lang w:val="ru-RU"/>
              </w:rPr>
              <w:t xml:space="preserve"> </w:t>
            </w:r>
            <w:r w:rsidRPr="003F4EB7">
              <w:rPr>
                <w:lang w:val="ru-RU"/>
              </w:rPr>
              <w:t>семинарам;</w:t>
            </w:r>
          </w:p>
          <w:p w:rsidR="00DD3B2E" w:rsidRPr="003F4EB7" w:rsidRDefault="00DD3B2E" w:rsidP="00F322B5">
            <w:pPr>
              <w:pStyle w:val="TableParagraph"/>
              <w:numPr>
                <w:ilvl w:val="0"/>
                <w:numId w:val="76"/>
              </w:numPr>
              <w:tabs>
                <w:tab w:val="left" w:pos="869"/>
              </w:tabs>
              <w:spacing w:before="2"/>
              <w:ind w:right="166" w:firstLine="451"/>
              <w:rPr>
                <w:lang w:val="ru-RU"/>
              </w:rPr>
            </w:pPr>
            <w:r w:rsidRPr="003F4EB7">
              <w:rPr>
                <w:lang w:val="ru-RU"/>
              </w:rPr>
              <w:t>творческие</w:t>
            </w:r>
            <w:r w:rsidRPr="003F4EB7">
              <w:rPr>
                <w:spacing w:val="53"/>
                <w:lang w:val="ru-RU"/>
              </w:rPr>
              <w:t xml:space="preserve"> </w:t>
            </w:r>
            <w:r w:rsidRPr="003F4EB7">
              <w:rPr>
                <w:lang w:val="ru-RU"/>
              </w:rPr>
              <w:t>отчёты</w:t>
            </w:r>
            <w:r w:rsidRPr="003F4EB7">
              <w:rPr>
                <w:spacing w:val="7"/>
                <w:lang w:val="ru-RU"/>
              </w:rPr>
              <w:t xml:space="preserve"> </w:t>
            </w:r>
            <w:r w:rsidRPr="003F4EB7">
              <w:rPr>
                <w:lang w:val="ru-RU"/>
              </w:rPr>
              <w:t>учителей</w:t>
            </w:r>
            <w:r w:rsidRPr="003F4EB7">
              <w:rPr>
                <w:spacing w:val="3"/>
                <w:lang w:val="ru-RU"/>
              </w:rPr>
              <w:t xml:space="preserve"> </w:t>
            </w:r>
            <w:r w:rsidRPr="003F4EB7">
              <w:rPr>
                <w:lang w:val="ru-RU"/>
              </w:rPr>
              <w:t>с</w:t>
            </w:r>
            <w:r w:rsidRPr="003F4EB7">
              <w:rPr>
                <w:spacing w:val="55"/>
                <w:lang w:val="ru-RU"/>
              </w:rPr>
              <w:t xml:space="preserve"> </w:t>
            </w:r>
            <w:r w:rsidRPr="003F4EB7">
              <w:rPr>
                <w:lang w:val="ru-RU"/>
              </w:rPr>
              <w:t>представлением</w:t>
            </w:r>
            <w:r w:rsidRPr="003F4EB7">
              <w:rPr>
                <w:spacing w:val="1"/>
                <w:lang w:val="ru-RU"/>
              </w:rPr>
              <w:t xml:space="preserve"> </w:t>
            </w:r>
            <w:r w:rsidRPr="003F4EB7">
              <w:rPr>
                <w:lang w:val="ru-RU"/>
              </w:rPr>
              <w:t>собственного</w:t>
            </w:r>
            <w:r w:rsidRPr="003F4EB7">
              <w:rPr>
                <w:spacing w:val="1"/>
                <w:lang w:val="ru-RU"/>
              </w:rPr>
              <w:t xml:space="preserve"> </w:t>
            </w:r>
            <w:r w:rsidRPr="003F4EB7">
              <w:rPr>
                <w:lang w:val="ru-RU"/>
              </w:rPr>
              <w:t>опыта</w:t>
            </w:r>
            <w:r w:rsidRPr="003F4EB7">
              <w:rPr>
                <w:spacing w:val="4"/>
                <w:lang w:val="ru-RU"/>
              </w:rPr>
              <w:t xml:space="preserve"> </w:t>
            </w:r>
            <w:r w:rsidRPr="003F4EB7">
              <w:rPr>
                <w:lang w:val="ru-RU"/>
              </w:rPr>
              <w:t>по</w:t>
            </w:r>
            <w:r w:rsidRPr="003F4EB7">
              <w:rPr>
                <w:spacing w:val="-52"/>
                <w:lang w:val="ru-RU"/>
              </w:rPr>
              <w:t xml:space="preserve"> </w:t>
            </w:r>
            <w:r w:rsidRPr="003F4EB7">
              <w:rPr>
                <w:lang w:val="ru-RU"/>
              </w:rPr>
              <w:t>теме</w:t>
            </w:r>
            <w:r w:rsidRPr="003F4EB7">
              <w:rPr>
                <w:spacing w:val="-1"/>
                <w:lang w:val="ru-RU"/>
              </w:rPr>
              <w:t xml:space="preserve"> </w:t>
            </w:r>
            <w:r w:rsidRPr="003F4EB7">
              <w:rPr>
                <w:lang w:val="ru-RU"/>
              </w:rPr>
              <w:t>самообразования.</w:t>
            </w:r>
          </w:p>
        </w:tc>
        <w:tc>
          <w:tcPr>
            <w:tcW w:w="3121" w:type="dxa"/>
          </w:tcPr>
          <w:p w:rsidR="00DD3B2E" w:rsidRPr="003F4EB7" w:rsidRDefault="00DD3B2E" w:rsidP="00B63E46">
            <w:pPr>
              <w:pStyle w:val="TableParagraph"/>
              <w:spacing w:line="276" w:lineRule="auto"/>
              <w:ind w:left="109" w:right="107"/>
              <w:rPr>
                <w:lang w:val="ru-RU"/>
              </w:rPr>
            </w:pPr>
            <w:r w:rsidRPr="003F4EB7">
              <w:rPr>
                <w:lang w:val="ru-RU"/>
              </w:rPr>
              <w:t>телекоммуникационных</w:t>
            </w:r>
            <w:r w:rsidRPr="003F4EB7">
              <w:rPr>
                <w:spacing w:val="1"/>
                <w:lang w:val="ru-RU"/>
              </w:rPr>
              <w:t xml:space="preserve"> </w:t>
            </w:r>
            <w:proofErr w:type="gramStart"/>
            <w:r w:rsidRPr="003F4EB7">
              <w:rPr>
                <w:lang w:val="ru-RU"/>
              </w:rPr>
              <w:t>проектах</w:t>
            </w:r>
            <w:proofErr w:type="gramEnd"/>
            <w:r w:rsidRPr="003F4EB7">
              <w:rPr>
                <w:spacing w:val="-5"/>
                <w:lang w:val="ru-RU"/>
              </w:rPr>
              <w:t xml:space="preserve"> </w:t>
            </w:r>
            <w:r w:rsidRPr="003F4EB7">
              <w:rPr>
                <w:lang w:val="ru-RU"/>
              </w:rPr>
              <w:t>и</w:t>
            </w:r>
            <w:r w:rsidRPr="003F4EB7">
              <w:rPr>
                <w:spacing w:val="-4"/>
                <w:lang w:val="ru-RU"/>
              </w:rPr>
              <w:t xml:space="preserve"> </w:t>
            </w:r>
            <w:r w:rsidRPr="003F4EB7">
              <w:rPr>
                <w:lang w:val="ru-RU"/>
              </w:rPr>
              <w:t>добились</w:t>
            </w:r>
            <w:r w:rsidRPr="003F4EB7">
              <w:rPr>
                <w:spacing w:val="43"/>
                <w:lang w:val="ru-RU"/>
              </w:rPr>
              <w:t xml:space="preserve"> </w:t>
            </w:r>
            <w:r w:rsidRPr="003F4EB7">
              <w:rPr>
                <w:lang w:val="ru-RU"/>
              </w:rPr>
              <w:t>хороших</w:t>
            </w:r>
            <w:r w:rsidRPr="003F4EB7">
              <w:rPr>
                <w:spacing w:val="-52"/>
                <w:lang w:val="ru-RU"/>
              </w:rPr>
              <w:t xml:space="preserve"> </w:t>
            </w:r>
            <w:r w:rsidRPr="003F4EB7">
              <w:rPr>
                <w:lang w:val="ru-RU"/>
              </w:rPr>
              <w:t>результатов.</w:t>
            </w:r>
            <w:r w:rsidRPr="003F4EB7">
              <w:rPr>
                <w:spacing w:val="1"/>
                <w:lang w:val="ru-RU"/>
              </w:rPr>
              <w:t xml:space="preserve"> </w:t>
            </w:r>
            <w:r w:rsidRPr="003F4EB7">
              <w:rPr>
                <w:lang w:val="ru-RU"/>
              </w:rPr>
              <w:t>(2 и 1 место). К</w:t>
            </w:r>
            <w:r w:rsidRPr="003F4EB7">
              <w:rPr>
                <w:spacing w:val="1"/>
                <w:lang w:val="ru-RU"/>
              </w:rPr>
              <w:t xml:space="preserve"> </w:t>
            </w:r>
            <w:r w:rsidRPr="003F4EB7">
              <w:rPr>
                <w:lang w:val="ru-RU"/>
              </w:rPr>
              <w:t>сожалению,</w:t>
            </w:r>
            <w:r w:rsidRPr="003F4EB7">
              <w:rPr>
                <w:spacing w:val="6"/>
                <w:lang w:val="ru-RU"/>
              </w:rPr>
              <w:t xml:space="preserve"> </w:t>
            </w:r>
            <w:r w:rsidRPr="003F4EB7">
              <w:rPr>
                <w:lang w:val="ru-RU"/>
              </w:rPr>
              <w:t>вновь</w:t>
            </w:r>
            <w:r w:rsidRPr="003F4EB7">
              <w:rPr>
                <w:spacing w:val="52"/>
                <w:lang w:val="ru-RU"/>
              </w:rPr>
              <w:t xml:space="preserve"> </w:t>
            </w:r>
            <w:r w:rsidRPr="003F4EB7">
              <w:rPr>
                <w:lang w:val="ru-RU"/>
              </w:rPr>
              <w:t>и</w:t>
            </w:r>
            <w:r w:rsidRPr="003F4EB7">
              <w:rPr>
                <w:spacing w:val="-2"/>
                <w:lang w:val="ru-RU"/>
              </w:rPr>
              <w:t xml:space="preserve"> </w:t>
            </w:r>
            <w:r w:rsidRPr="003F4EB7">
              <w:rPr>
                <w:lang w:val="ru-RU"/>
              </w:rPr>
              <w:t>вновь</w:t>
            </w:r>
            <w:r w:rsidRPr="003F4EB7">
              <w:rPr>
                <w:spacing w:val="1"/>
                <w:lang w:val="ru-RU"/>
              </w:rPr>
              <w:t xml:space="preserve"> </w:t>
            </w:r>
            <w:r w:rsidRPr="003F4EB7">
              <w:rPr>
                <w:lang w:val="ru-RU"/>
              </w:rPr>
              <w:t>приходится констатировать</w:t>
            </w:r>
            <w:r w:rsidRPr="003F4EB7">
              <w:rPr>
                <w:spacing w:val="1"/>
                <w:lang w:val="ru-RU"/>
              </w:rPr>
              <w:t xml:space="preserve"> </w:t>
            </w:r>
            <w:r w:rsidRPr="003F4EB7">
              <w:rPr>
                <w:lang w:val="ru-RU"/>
              </w:rPr>
              <w:t>тот факт, что не занимаются</w:t>
            </w:r>
            <w:r w:rsidRPr="003F4EB7">
              <w:rPr>
                <w:spacing w:val="1"/>
                <w:lang w:val="ru-RU"/>
              </w:rPr>
              <w:t xml:space="preserve"> </w:t>
            </w:r>
            <w:r w:rsidRPr="003F4EB7">
              <w:rPr>
                <w:lang w:val="ru-RU"/>
              </w:rPr>
              <w:t>всерьёз</w:t>
            </w:r>
            <w:r w:rsidRPr="003F4EB7">
              <w:rPr>
                <w:spacing w:val="-1"/>
                <w:lang w:val="ru-RU"/>
              </w:rPr>
              <w:t xml:space="preserve"> </w:t>
            </w:r>
            <w:r w:rsidRPr="003F4EB7">
              <w:rPr>
                <w:lang w:val="ru-RU"/>
              </w:rPr>
              <w:t>педагоги</w:t>
            </w:r>
            <w:r w:rsidRPr="003F4EB7">
              <w:rPr>
                <w:spacing w:val="1"/>
                <w:lang w:val="ru-RU"/>
              </w:rPr>
              <w:t xml:space="preserve"> </w:t>
            </w:r>
            <w:r w:rsidRPr="003F4EB7">
              <w:rPr>
                <w:lang w:val="ru-RU"/>
              </w:rPr>
              <w:t>школы</w:t>
            </w:r>
            <w:r w:rsidRPr="003F4EB7">
              <w:rPr>
                <w:spacing w:val="1"/>
                <w:lang w:val="ru-RU"/>
              </w:rPr>
              <w:t xml:space="preserve"> </w:t>
            </w:r>
            <w:r w:rsidRPr="003F4EB7">
              <w:rPr>
                <w:lang w:val="ru-RU"/>
              </w:rPr>
              <w:t>научными исследованиями,</w:t>
            </w:r>
            <w:r w:rsidRPr="003F4EB7">
              <w:rPr>
                <w:spacing w:val="1"/>
                <w:lang w:val="ru-RU"/>
              </w:rPr>
              <w:t xml:space="preserve"> </w:t>
            </w:r>
            <w:r w:rsidRPr="003F4EB7">
              <w:rPr>
                <w:lang w:val="ru-RU"/>
              </w:rPr>
              <w:t>неохотно выступают на</w:t>
            </w:r>
            <w:r w:rsidRPr="003F4EB7">
              <w:rPr>
                <w:spacing w:val="1"/>
                <w:lang w:val="ru-RU"/>
              </w:rPr>
              <w:t xml:space="preserve"> </w:t>
            </w:r>
            <w:r w:rsidRPr="003F4EB7">
              <w:rPr>
                <w:lang w:val="ru-RU"/>
              </w:rPr>
              <w:t>научно-практических</w:t>
            </w:r>
            <w:r w:rsidRPr="003F4EB7">
              <w:rPr>
                <w:spacing w:val="1"/>
                <w:lang w:val="ru-RU"/>
              </w:rPr>
              <w:t xml:space="preserve"> </w:t>
            </w:r>
            <w:r w:rsidRPr="003F4EB7">
              <w:rPr>
                <w:lang w:val="ru-RU"/>
              </w:rPr>
              <w:t>конференциях разного уровня,</w:t>
            </w:r>
            <w:r w:rsidRPr="003F4EB7">
              <w:rPr>
                <w:spacing w:val="-52"/>
                <w:lang w:val="ru-RU"/>
              </w:rPr>
              <w:t xml:space="preserve"> </w:t>
            </w:r>
            <w:r w:rsidRPr="003F4EB7">
              <w:rPr>
                <w:lang w:val="ru-RU"/>
              </w:rPr>
              <w:t>не</w:t>
            </w:r>
            <w:r w:rsidRPr="003F4EB7">
              <w:rPr>
                <w:spacing w:val="-5"/>
                <w:lang w:val="ru-RU"/>
              </w:rPr>
              <w:t xml:space="preserve"> </w:t>
            </w:r>
            <w:r w:rsidRPr="003F4EB7">
              <w:rPr>
                <w:lang w:val="ru-RU"/>
              </w:rPr>
              <w:t>заинтересованы</w:t>
            </w:r>
            <w:r w:rsidRPr="003F4EB7">
              <w:rPr>
                <w:spacing w:val="-2"/>
                <w:lang w:val="ru-RU"/>
              </w:rPr>
              <w:t xml:space="preserve"> </w:t>
            </w:r>
            <w:proofErr w:type="gramStart"/>
            <w:r w:rsidRPr="003F4EB7">
              <w:rPr>
                <w:lang w:val="ru-RU"/>
              </w:rPr>
              <w:t>в</w:t>
            </w:r>
            <w:proofErr w:type="gramEnd"/>
          </w:p>
          <w:p w:rsidR="00DD3B2E" w:rsidRPr="003F4EB7" w:rsidRDefault="00DD3B2E" w:rsidP="00B63E46">
            <w:pPr>
              <w:pStyle w:val="TableParagraph"/>
              <w:spacing w:line="276" w:lineRule="auto"/>
              <w:ind w:left="109" w:right="157"/>
              <w:rPr>
                <w:lang w:val="ru-RU"/>
              </w:rPr>
            </w:pPr>
            <w:r w:rsidRPr="003F4EB7">
              <w:rPr>
                <w:lang w:val="ru-RU"/>
              </w:rPr>
              <w:t>самореализации на уровне</w:t>
            </w:r>
            <w:r w:rsidRPr="003F4EB7">
              <w:rPr>
                <w:spacing w:val="1"/>
                <w:lang w:val="ru-RU"/>
              </w:rPr>
              <w:t xml:space="preserve"> </w:t>
            </w:r>
            <w:r w:rsidRPr="003F4EB7">
              <w:rPr>
                <w:lang w:val="ru-RU"/>
              </w:rPr>
              <w:t>конкурса «Учитель года»,</w:t>
            </w:r>
            <w:r w:rsidRPr="003F4EB7">
              <w:rPr>
                <w:spacing w:val="1"/>
                <w:lang w:val="ru-RU"/>
              </w:rPr>
              <w:t xml:space="preserve"> </w:t>
            </w:r>
            <w:r w:rsidRPr="003F4EB7">
              <w:rPr>
                <w:lang w:val="ru-RU"/>
              </w:rPr>
              <w:t>По</w:t>
            </w:r>
            <w:r w:rsidRPr="003F4EB7">
              <w:rPr>
                <w:spacing w:val="-52"/>
                <w:lang w:val="ru-RU"/>
              </w:rPr>
              <w:t xml:space="preserve"> </w:t>
            </w:r>
            <w:r w:rsidRPr="003F4EB7">
              <w:rPr>
                <w:lang w:val="ru-RU"/>
              </w:rPr>
              <w:t>сути</w:t>
            </w:r>
            <w:r w:rsidRPr="003F4EB7">
              <w:rPr>
                <w:spacing w:val="1"/>
                <w:lang w:val="ru-RU"/>
              </w:rPr>
              <w:t xml:space="preserve"> </w:t>
            </w:r>
            <w:r w:rsidRPr="003F4EB7">
              <w:rPr>
                <w:lang w:val="ru-RU"/>
              </w:rPr>
              <w:t>дела,  по-прежнему</w:t>
            </w:r>
            <w:r w:rsidRPr="003F4EB7">
              <w:rPr>
                <w:spacing w:val="1"/>
                <w:lang w:val="ru-RU"/>
              </w:rPr>
              <w:t xml:space="preserve"> </w:t>
            </w:r>
            <w:r w:rsidRPr="003F4EB7">
              <w:rPr>
                <w:lang w:val="ru-RU"/>
              </w:rPr>
              <w:t>приходится отмечать низкую</w:t>
            </w:r>
            <w:r w:rsidRPr="003F4EB7">
              <w:rPr>
                <w:spacing w:val="1"/>
                <w:lang w:val="ru-RU"/>
              </w:rPr>
              <w:t xml:space="preserve"> </w:t>
            </w:r>
            <w:r w:rsidRPr="003F4EB7">
              <w:rPr>
                <w:lang w:val="ru-RU"/>
              </w:rPr>
              <w:t>мотивацию учителей школы</w:t>
            </w:r>
            <w:r w:rsidRPr="003F4EB7">
              <w:rPr>
                <w:spacing w:val="1"/>
                <w:lang w:val="ru-RU"/>
              </w:rPr>
              <w:t xml:space="preserve"> </w:t>
            </w:r>
            <w:r w:rsidRPr="003F4EB7">
              <w:rPr>
                <w:lang w:val="ru-RU"/>
              </w:rPr>
              <w:t>на</w:t>
            </w:r>
            <w:r w:rsidRPr="003F4EB7">
              <w:rPr>
                <w:spacing w:val="-1"/>
                <w:lang w:val="ru-RU"/>
              </w:rPr>
              <w:t xml:space="preserve"> </w:t>
            </w:r>
            <w:r w:rsidRPr="003F4EB7">
              <w:rPr>
                <w:lang w:val="ru-RU"/>
              </w:rPr>
              <w:t>творческий</w:t>
            </w:r>
            <w:r w:rsidRPr="003F4EB7">
              <w:rPr>
                <w:spacing w:val="3"/>
                <w:lang w:val="ru-RU"/>
              </w:rPr>
              <w:t xml:space="preserve"> </w:t>
            </w:r>
            <w:r w:rsidRPr="003F4EB7">
              <w:rPr>
                <w:lang w:val="ru-RU"/>
              </w:rPr>
              <w:t>поиск</w:t>
            </w:r>
            <w:r w:rsidRPr="003F4EB7">
              <w:rPr>
                <w:spacing w:val="1"/>
                <w:lang w:val="ru-RU"/>
              </w:rPr>
              <w:t xml:space="preserve"> </w:t>
            </w:r>
            <w:r w:rsidRPr="003F4EB7">
              <w:rPr>
                <w:lang w:val="ru-RU"/>
              </w:rPr>
              <w:t>собственных</w:t>
            </w:r>
            <w:r w:rsidRPr="003F4EB7">
              <w:rPr>
                <w:spacing w:val="1"/>
                <w:lang w:val="ru-RU"/>
              </w:rPr>
              <w:t xml:space="preserve"> </w:t>
            </w:r>
            <w:r w:rsidRPr="003F4EB7">
              <w:rPr>
                <w:lang w:val="ru-RU"/>
              </w:rPr>
              <w:t>методов</w:t>
            </w:r>
            <w:r w:rsidRPr="003F4EB7">
              <w:rPr>
                <w:spacing w:val="2"/>
                <w:lang w:val="ru-RU"/>
              </w:rPr>
              <w:t xml:space="preserve"> </w:t>
            </w:r>
            <w:r w:rsidRPr="003F4EB7">
              <w:rPr>
                <w:lang w:val="ru-RU"/>
              </w:rPr>
              <w:t>и</w:t>
            </w:r>
            <w:r w:rsidRPr="003F4EB7">
              <w:rPr>
                <w:spacing w:val="1"/>
                <w:lang w:val="ru-RU"/>
              </w:rPr>
              <w:t xml:space="preserve"> </w:t>
            </w:r>
            <w:r w:rsidRPr="003F4EB7">
              <w:rPr>
                <w:lang w:val="ru-RU"/>
              </w:rPr>
              <w:t>приёмов</w:t>
            </w:r>
            <w:r w:rsidRPr="003F4EB7">
              <w:rPr>
                <w:spacing w:val="2"/>
                <w:lang w:val="ru-RU"/>
              </w:rPr>
              <w:t xml:space="preserve"> </w:t>
            </w:r>
            <w:r w:rsidRPr="003F4EB7">
              <w:rPr>
                <w:lang w:val="ru-RU"/>
              </w:rPr>
              <w:t>обучения.</w:t>
            </w:r>
            <w:r w:rsidRPr="003F4EB7">
              <w:rPr>
                <w:spacing w:val="3"/>
                <w:lang w:val="ru-RU"/>
              </w:rPr>
              <w:t xml:space="preserve"> </w:t>
            </w:r>
            <w:r w:rsidRPr="003F4EB7">
              <w:rPr>
                <w:lang w:val="ru-RU"/>
              </w:rPr>
              <w:t>К</w:t>
            </w:r>
            <w:r w:rsidRPr="003F4EB7">
              <w:rPr>
                <w:spacing w:val="1"/>
                <w:lang w:val="ru-RU"/>
              </w:rPr>
              <w:t xml:space="preserve"> </w:t>
            </w:r>
            <w:r w:rsidRPr="003F4EB7">
              <w:rPr>
                <w:lang w:val="ru-RU"/>
              </w:rPr>
              <w:t>сожалению,</w:t>
            </w:r>
            <w:r w:rsidRPr="003F4EB7">
              <w:rPr>
                <w:spacing w:val="3"/>
                <w:lang w:val="ru-RU"/>
              </w:rPr>
              <w:t xml:space="preserve"> </w:t>
            </w:r>
            <w:r w:rsidRPr="003F4EB7">
              <w:rPr>
                <w:lang w:val="ru-RU"/>
              </w:rPr>
              <w:t>не</w:t>
            </w:r>
            <w:r w:rsidRPr="003F4EB7">
              <w:rPr>
                <w:spacing w:val="-3"/>
                <w:lang w:val="ru-RU"/>
              </w:rPr>
              <w:t xml:space="preserve"> </w:t>
            </w:r>
            <w:r w:rsidRPr="003F4EB7">
              <w:rPr>
                <w:lang w:val="ru-RU"/>
              </w:rPr>
              <w:t>удаётся</w:t>
            </w:r>
            <w:r w:rsidRPr="003F4EB7">
              <w:rPr>
                <w:spacing w:val="1"/>
                <w:lang w:val="ru-RU"/>
              </w:rPr>
              <w:t xml:space="preserve"> </w:t>
            </w:r>
            <w:r w:rsidRPr="003F4EB7">
              <w:rPr>
                <w:lang w:val="ru-RU"/>
              </w:rPr>
              <w:t>инициировать</w:t>
            </w:r>
            <w:r w:rsidRPr="003F4EB7">
              <w:rPr>
                <w:spacing w:val="-9"/>
                <w:lang w:val="ru-RU"/>
              </w:rPr>
              <w:t xml:space="preserve"> </w:t>
            </w:r>
            <w:r w:rsidRPr="003F4EB7">
              <w:rPr>
                <w:lang w:val="ru-RU"/>
              </w:rPr>
              <w:t>педагогическое</w:t>
            </w:r>
            <w:r w:rsidRPr="003F4EB7">
              <w:rPr>
                <w:spacing w:val="-52"/>
                <w:lang w:val="ru-RU"/>
              </w:rPr>
              <w:t xml:space="preserve"> </w:t>
            </w:r>
            <w:r w:rsidRPr="003F4EB7">
              <w:rPr>
                <w:lang w:val="ru-RU"/>
              </w:rPr>
              <w:t>творчество</w:t>
            </w:r>
            <w:r w:rsidRPr="003F4EB7">
              <w:rPr>
                <w:spacing w:val="-7"/>
                <w:lang w:val="ru-RU"/>
              </w:rPr>
              <w:t xml:space="preserve"> </w:t>
            </w:r>
            <w:r w:rsidRPr="003F4EB7">
              <w:rPr>
                <w:lang w:val="ru-RU"/>
              </w:rPr>
              <w:t>педагогов</w:t>
            </w:r>
            <w:r w:rsidRPr="003F4EB7">
              <w:rPr>
                <w:spacing w:val="-1"/>
                <w:lang w:val="ru-RU"/>
              </w:rPr>
              <w:t xml:space="preserve"> </w:t>
            </w:r>
            <w:r w:rsidRPr="003F4EB7">
              <w:rPr>
                <w:lang w:val="ru-RU"/>
              </w:rPr>
              <w:t>школы.</w:t>
            </w:r>
          </w:p>
          <w:p w:rsidR="00DD3B2E" w:rsidRPr="003F4EB7" w:rsidRDefault="00DD3B2E" w:rsidP="00B63E46">
            <w:pPr>
              <w:pStyle w:val="TableParagraph"/>
              <w:spacing w:before="195" w:line="276" w:lineRule="auto"/>
              <w:ind w:left="109" w:right="109" w:firstLine="508"/>
              <w:rPr>
                <w:lang w:val="ru-RU"/>
              </w:rPr>
            </w:pPr>
            <w:r w:rsidRPr="003F4EB7">
              <w:rPr>
                <w:lang w:val="ru-RU"/>
              </w:rPr>
              <w:t>Серьёзным недостатком</w:t>
            </w:r>
            <w:r w:rsidRPr="003F4EB7">
              <w:rPr>
                <w:spacing w:val="1"/>
                <w:lang w:val="ru-RU"/>
              </w:rPr>
              <w:t xml:space="preserve"> </w:t>
            </w:r>
            <w:r w:rsidRPr="003F4EB7">
              <w:rPr>
                <w:lang w:val="ru-RU"/>
              </w:rPr>
              <w:t>методической работы школы,</w:t>
            </w:r>
            <w:r w:rsidRPr="003F4EB7">
              <w:rPr>
                <w:spacing w:val="1"/>
                <w:lang w:val="ru-RU"/>
              </w:rPr>
              <w:t xml:space="preserve"> </w:t>
            </w:r>
            <w:r w:rsidRPr="003F4EB7">
              <w:rPr>
                <w:lang w:val="ru-RU"/>
              </w:rPr>
              <w:t>несмотря</w:t>
            </w:r>
            <w:r w:rsidRPr="003F4EB7">
              <w:rPr>
                <w:spacing w:val="4"/>
                <w:lang w:val="ru-RU"/>
              </w:rPr>
              <w:t xml:space="preserve"> </w:t>
            </w:r>
            <w:r w:rsidRPr="003F4EB7">
              <w:rPr>
                <w:lang w:val="ru-RU"/>
              </w:rPr>
              <w:t>на</w:t>
            </w:r>
            <w:r w:rsidRPr="003F4EB7">
              <w:rPr>
                <w:spacing w:val="3"/>
                <w:lang w:val="ru-RU"/>
              </w:rPr>
              <w:t xml:space="preserve"> </w:t>
            </w:r>
            <w:r w:rsidRPr="003F4EB7">
              <w:rPr>
                <w:lang w:val="ru-RU"/>
              </w:rPr>
              <w:t>постановку</w:t>
            </w:r>
            <w:r w:rsidRPr="003F4EB7">
              <w:rPr>
                <w:spacing w:val="1"/>
                <w:lang w:val="ru-RU"/>
              </w:rPr>
              <w:t xml:space="preserve"> </w:t>
            </w:r>
            <w:r w:rsidRPr="003F4EB7">
              <w:rPr>
                <w:lang w:val="ru-RU"/>
              </w:rPr>
              <w:t>задачи</w:t>
            </w:r>
            <w:r w:rsidRPr="003F4EB7">
              <w:rPr>
                <w:spacing w:val="-3"/>
                <w:lang w:val="ru-RU"/>
              </w:rPr>
              <w:t xml:space="preserve"> </w:t>
            </w:r>
            <w:r w:rsidRPr="003F4EB7">
              <w:rPr>
                <w:lang w:val="ru-RU"/>
              </w:rPr>
              <w:t>и</w:t>
            </w:r>
            <w:r w:rsidRPr="003F4EB7">
              <w:rPr>
                <w:spacing w:val="-2"/>
                <w:lang w:val="ru-RU"/>
              </w:rPr>
              <w:t xml:space="preserve"> </w:t>
            </w:r>
            <w:r w:rsidRPr="003F4EB7">
              <w:rPr>
                <w:lang w:val="ru-RU"/>
              </w:rPr>
              <w:t>планирование</w:t>
            </w:r>
            <w:r w:rsidRPr="003F4EB7">
              <w:rPr>
                <w:spacing w:val="-6"/>
                <w:lang w:val="ru-RU"/>
              </w:rPr>
              <w:t xml:space="preserve"> </w:t>
            </w:r>
            <w:r w:rsidRPr="003F4EB7">
              <w:rPr>
                <w:lang w:val="ru-RU"/>
              </w:rPr>
              <w:t>данной</w:t>
            </w:r>
            <w:r w:rsidRPr="003F4EB7">
              <w:rPr>
                <w:spacing w:val="-52"/>
                <w:lang w:val="ru-RU"/>
              </w:rPr>
              <w:t xml:space="preserve"> </w:t>
            </w:r>
            <w:r w:rsidRPr="003F4EB7">
              <w:rPr>
                <w:lang w:val="ru-RU"/>
              </w:rPr>
              <w:t>работы,</w:t>
            </w:r>
            <w:r w:rsidRPr="003F4EB7">
              <w:rPr>
                <w:spacing w:val="1"/>
                <w:lang w:val="ru-RU"/>
              </w:rPr>
              <w:t xml:space="preserve"> </w:t>
            </w:r>
            <w:r w:rsidRPr="003F4EB7">
              <w:rPr>
                <w:lang w:val="ru-RU"/>
              </w:rPr>
              <w:t>в истекшем году</w:t>
            </w:r>
            <w:r w:rsidRPr="003F4EB7">
              <w:rPr>
                <w:spacing w:val="1"/>
                <w:lang w:val="ru-RU"/>
              </w:rPr>
              <w:t xml:space="preserve"> </w:t>
            </w:r>
            <w:r w:rsidRPr="003F4EB7">
              <w:rPr>
                <w:lang w:val="ru-RU"/>
              </w:rPr>
              <w:t>остаётся   отсутствие</w:t>
            </w:r>
            <w:r w:rsidRPr="003F4EB7">
              <w:rPr>
                <w:spacing w:val="1"/>
                <w:lang w:val="ru-RU"/>
              </w:rPr>
              <w:t xml:space="preserve"> </w:t>
            </w:r>
            <w:r w:rsidRPr="003F4EB7">
              <w:rPr>
                <w:lang w:val="ru-RU"/>
              </w:rPr>
              <w:t>глубокого диагностирования</w:t>
            </w:r>
            <w:r w:rsidRPr="003F4EB7">
              <w:rPr>
                <w:spacing w:val="1"/>
                <w:lang w:val="ru-RU"/>
              </w:rPr>
              <w:t xml:space="preserve"> </w:t>
            </w:r>
            <w:r w:rsidRPr="003F4EB7">
              <w:rPr>
                <w:lang w:val="ru-RU"/>
              </w:rPr>
              <w:t>учительского</w:t>
            </w:r>
            <w:r w:rsidRPr="003F4EB7">
              <w:rPr>
                <w:spacing w:val="-6"/>
                <w:lang w:val="ru-RU"/>
              </w:rPr>
              <w:t xml:space="preserve"> </w:t>
            </w:r>
            <w:r w:rsidRPr="003F4EB7">
              <w:rPr>
                <w:lang w:val="ru-RU"/>
              </w:rPr>
              <w:t>и</w:t>
            </w:r>
            <w:r w:rsidRPr="003F4EB7">
              <w:rPr>
                <w:spacing w:val="2"/>
                <w:lang w:val="ru-RU"/>
              </w:rPr>
              <w:t xml:space="preserve"> </w:t>
            </w:r>
            <w:r w:rsidRPr="003F4EB7">
              <w:rPr>
                <w:lang w:val="ru-RU"/>
              </w:rPr>
              <w:t>ученического</w:t>
            </w:r>
          </w:p>
        </w:tc>
        <w:tc>
          <w:tcPr>
            <w:tcW w:w="3966" w:type="dxa"/>
          </w:tcPr>
          <w:p w:rsidR="00DD3B2E" w:rsidRPr="003F4EB7" w:rsidRDefault="00DD3B2E" w:rsidP="00B63E46">
            <w:pPr>
              <w:pStyle w:val="TableParagraph"/>
              <w:spacing w:line="244" w:lineRule="exact"/>
              <w:ind w:left="105"/>
              <w:rPr>
                <w:lang w:val="ru-RU"/>
              </w:rPr>
            </w:pPr>
            <w:r w:rsidRPr="003F4EB7">
              <w:rPr>
                <w:lang w:val="ru-RU"/>
              </w:rPr>
              <w:t>мультимедийная</w:t>
            </w:r>
            <w:r w:rsidRPr="003F4EB7">
              <w:rPr>
                <w:spacing w:val="-7"/>
                <w:lang w:val="ru-RU"/>
              </w:rPr>
              <w:t xml:space="preserve"> </w:t>
            </w:r>
            <w:r w:rsidRPr="003F4EB7">
              <w:rPr>
                <w:lang w:val="ru-RU"/>
              </w:rPr>
              <w:t>технологии.</w:t>
            </w:r>
          </w:p>
          <w:p w:rsidR="00DD3B2E" w:rsidRPr="003F4EB7" w:rsidRDefault="00DD3B2E" w:rsidP="00B63E46">
            <w:pPr>
              <w:pStyle w:val="TableParagraph"/>
              <w:rPr>
                <w:sz w:val="24"/>
                <w:lang w:val="ru-RU"/>
              </w:rPr>
            </w:pPr>
          </w:p>
          <w:p w:rsidR="00DD3B2E" w:rsidRPr="003F4EB7" w:rsidRDefault="00DD3B2E" w:rsidP="00B63E46">
            <w:pPr>
              <w:pStyle w:val="TableParagraph"/>
              <w:rPr>
                <w:sz w:val="24"/>
                <w:lang w:val="ru-RU"/>
              </w:rPr>
            </w:pPr>
          </w:p>
          <w:p w:rsidR="00DD3B2E" w:rsidRPr="003F4EB7" w:rsidRDefault="00DD3B2E" w:rsidP="00B63E46">
            <w:pPr>
              <w:pStyle w:val="TableParagraph"/>
              <w:spacing w:before="179" w:line="276" w:lineRule="auto"/>
              <w:ind w:left="105" w:right="311"/>
              <w:rPr>
                <w:lang w:val="ru-RU"/>
              </w:rPr>
            </w:pPr>
            <w:r w:rsidRPr="003F4EB7">
              <w:rPr>
                <w:lang w:val="ru-RU"/>
              </w:rPr>
              <w:t>В новом учебном году необходимо</w:t>
            </w:r>
            <w:r w:rsidRPr="003F4EB7">
              <w:rPr>
                <w:spacing w:val="1"/>
                <w:lang w:val="ru-RU"/>
              </w:rPr>
              <w:t xml:space="preserve"> </w:t>
            </w:r>
            <w:r w:rsidRPr="003F4EB7">
              <w:rPr>
                <w:lang w:val="ru-RU"/>
              </w:rPr>
              <w:t>продолжить работу педагогического</w:t>
            </w:r>
            <w:r w:rsidRPr="003F4EB7">
              <w:rPr>
                <w:spacing w:val="1"/>
                <w:lang w:val="ru-RU"/>
              </w:rPr>
              <w:t xml:space="preserve"> </w:t>
            </w:r>
            <w:r w:rsidRPr="003F4EB7">
              <w:rPr>
                <w:lang w:val="ru-RU"/>
              </w:rPr>
              <w:t>коллектива</w:t>
            </w:r>
            <w:r w:rsidRPr="003F4EB7">
              <w:rPr>
                <w:spacing w:val="-6"/>
                <w:lang w:val="ru-RU"/>
              </w:rPr>
              <w:t xml:space="preserve"> </w:t>
            </w:r>
            <w:r w:rsidRPr="003F4EB7">
              <w:rPr>
                <w:lang w:val="ru-RU"/>
              </w:rPr>
              <w:t>над</w:t>
            </w:r>
            <w:r w:rsidRPr="003F4EB7">
              <w:rPr>
                <w:spacing w:val="-6"/>
                <w:lang w:val="ru-RU"/>
              </w:rPr>
              <w:t xml:space="preserve"> </w:t>
            </w:r>
            <w:r w:rsidRPr="003F4EB7">
              <w:rPr>
                <w:lang w:val="ru-RU"/>
              </w:rPr>
              <w:t>единой</w:t>
            </w:r>
            <w:r w:rsidRPr="003F4EB7">
              <w:rPr>
                <w:spacing w:val="-3"/>
                <w:lang w:val="ru-RU"/>
              </w:rPr>
              <w:t xml:space="preserve"> </w:t>
            </w:r>
            <w:r w:rsidRPr="003F4EB7">
              <w:rPr>
                <w:lang w:val="ru-RU"/>
              </w:rPr>
              <w:t>методической</w:t>
            </w:r>
            <w:r w:rsidRPr="003F4EB7">
              <w:rPr>
                <w:spacing w:val="-52"/>
                <w:lang w:val="ru-RU"/>
              </w:rPr>
              <w:t xml:space="preserve"> </w:t>
            </w:r>
            <w:r w:rsidRPr="003F4EB7">
              <w:rPr>
                <w:lang w:val="ru-RU"/>
              </w:rPr>
              <w:t>темой на этапе практической</w:t>
            </w:r>
            <w:r w:rsidRPr="003F4EB7">
              <w:rPr>
                <w:spacing w:val="1"/>
                <w:lang w:val="ru-RU"/>
              </w:rPr>
              <w:t xml:space="preserve"> </w:t>
            </w:r>
            <w:r w:rsidRPr="003F4EB7">
              <w:rPr>
                <w:lang w:val="ru-RU"/>
              </w:rPr>
              <w:t>деятельности</w:t>
            </w:r>
            <w:r w:rsidRPr="003F4EB7">
              <w:rPr>
                <w:spacing w:val="2"/>
                <w:lang w:val="ru-RU"/>
              </w:rPr>
              <w:t xml:space="preserve"> </w:t>
            </w:r>
            <w:proofErr w:type="spellStart"/>
            <w:r w:rsidRPr="003F4EB7">
              <w:rPr>
                <w:lang w:val="ru-RU"/>
              </w:rPr>
              <w:t>педколлектива</w:t>
            </w:r>
            <w:proofErr w:type="spellEnd"/>
            <w:r w:rsidRPr="003F4EB7">
              <w:rPr>
                <w:lang w:val="ru-RU"/>
              </w:rPr>
              <w:t>,</w:t>
            </w:r>
            <w:r w:rsidRPr="003F4EB7">
              <w:rPr>
                <w:spacing w:val="1"/>
                <w:lang w:val="ru-RU"/>
              </w:rPr>
              <w:t xml:space="preserve"> </w:t>
            </w:r>
            <w:r w:rsidRPr="003F4EB7">
              <w:rPr>
                <w:lang w:val="ru-RU"/>
              </w:rPr>
              <w:t>направленной</w:t>
            </w:r>
            <w:r w:rsidRPr="003F4EB7">
              <w:rPr>
                <w:spacing w:val="54"/>
                <w:lang w:val="ru-RU"/>
              </w:rPr>
              <w:t xml:space="preserve"> </w:t>
            </w:r>
            <w:r w:rsidRPr="003F4EB7">
              <w:rPr>
                <w:lang w:val="ru-RU"/>
              </w:rPr>
              <w:t>на решение</w:t>
            </w:r>
          </w:p>
          <w:p w:rsidR="00DD3B2E" w:rsidRPr="003F4EB7" w:rsidRDefault="00DD3B2E" w:rsidP="00B63E46">
            <w:pPr>
              <w:pStyle w:val="TableParagraph"/>
              <w:spacing w:line="276" w:lineRule="auto"/>
              <w:ind w:left="105" w:right="183"/>
              <w:rPr>
                <w:lang w:val="ru-RU"/>
              </w:rPr>
            </w:pPr>
            <w:r w:rsidRPr="003F4EB7">
              <w:rPr>
                <w:lang w:val="ru-RU"/>
              </w:rPr>
              <w:t>методической</w:t>
            </w:r>
            <w:r w:rsidRPr="003F4EB7">
              <w:rPr>
                <w:spacing w:val="-1"/>
                <w:lang w:val="ru-RU"/>
              </w:rPr>
              <w:t xml:space="preserve"> </w:t>
            </w:r>
            <w:r w:rsidRPr="003F4EB7">
              <w:rPr>
                <w:lang w:val="ru-RU"/>
              </w:rPr>
              <w:t>темы,</w:t>
            </w:r>
            <w:r w:rsidRPr="003F4EB7">
              <w:rPr>
                <w:spacing w:val="1"/>
                <w:lang w:val="ru-RU"/>
              </w:rPr>
              <w:t xml:space="preserve"> </w:t>
            </w:r>
            <w:r w:rsidRPr="003F4EB7">
              <w:rPr>
                <w:lang w:val="ru-RU"/>
              </w:rPr>
              <w:t>рефлексии этой</w:t>
            </w:r>
            <w:r w:rsidRPr="003F4EB7">
              <w:rPr>
                <w:spacing w:val="1"/>
                <w:lang w:val="ru-RU"/>
              </w:rPr>
              <w:t xml:space="preserve"> </w:t>
            </w:r>
            <w:r w:rsidRPr="003F4EB7">
              <w:rPr>
                <w:lang w:val="ru-RU"/>
              </w:rPr>
              <w:t>деятельности.</w:t>
            </w:r>
            <w:r w:rsidRPr="003F4EB7">
              <w:rPr>
                <w:spacing w:val="3"/>
                <w:lang w:val="ru-RU"/>
              </w:rPr>
              <w:t xml:space="preserve"> </w:t>
            </w:r>
            <w:proofErr w:type="gramStart"/>
            <w:r w:rsidRPr="003F4EB7">
              <w:rPr>
                <w:lang w:val="ru-RU"/>
              </w:rPr>
              <w:t>Используя данные</w:t>
            </w:r>
            <w:r w:rsidRPr="003F4EB7">
              <w:rPr>
                <w:spacing w:val="1"/>
                <w:lang w:val="ru-RU"/>
              </w:rPr>
              <w:t xml:space="preserve"> </w:t>
            </w:r>
            <w:r w:rsidRPr="003F4EB7">
              <w:rPr>
                <w:lang w:val="ru-RU"/>
              </w:rPr>
              <w:t>анкетирования состояния</w:t>
            </w:r>
            <w:r w:rsidRPr="003F4EB7">
              <w:rPr>
                <w:spacing w:val="1"/>
                <w:lang w:val="ru-RU"/>
              </w:rPr>
              <w:t xml:space="preserve"> </w:t>
            </w:r>
            <w:proofErr w:type="spellStart"/>
            <w:r w:rsidRPr="003F4EB7">
              <w:rPr>
                <w:lang w:val="ru-RU"/>
              </w:rPr>
              <w:t>сформированности</w:t>
            </w:r>
            <w:proofErr w:type="spellEnd"/>
            <w:r w:rsidRPr="003F4EB7">
              <w:rPr>
                <w:spacing w:val="-5"/>
                <w:lang w:val="ru-RU"/>
              </w:rPr>
              <w:t xml:space="preserve"> </w:t>
            </w:r>
            <w:r w:rsidRPr="003F4EB7">
              <w:rPr>
                <w:lang w:val="ru-RU"/>
              </w:rPr>
              <w:t>информационной</w:t>
            </w:r>
            <w:r w:rsidRPr="003F4EB7">
              <w:rPr>
                <w:spacing w:val="-4"/>
                <w:lang w:val="ru-RU"/>
              </w:rPr>
              <w:t xml:space="preserve"> </w:t>
            </w:r>
            <w:r w:rsidRPr="003F4EB7">
              <w:rPr>
                <w:lang w:val="ru-RU"/>
              </w:rPr>
              <w:t>и</w:t>
            </w:r>
            <w:r w:rsidRPr="003F4EB7">
              <w:rPr>
                <w:spacing w:val="-52"/>
                <w:lang w:val="ru-RU"/>
              </w:rPr>
              <w:t xml:space="preserve"> </w:t>
            </w:r>
            <w:r w:rsidRPr="003F4EB7">
              <w:rPr>
                <w:lang w:val="ru-RU"/>
              </w:rPr>
              <w:t>коммуникативной</w:t>
            </w:r>
            <w:r w:rsidRPr="003F4EB7">
              <w:rPr>
                <w:spacing w:val="1"/>
                <w:lang w:val="ru-RU"/>
              </w:rPr>
              <w:t xml:space="preserve"> </w:t>
            </w:r>
            <w:r w:rsidRPr="003F4EB7">
              <w:rPr>
                <w:lang w:val="ru-RU"/>
              </w:rPr>
              <w:t>компетенций</w:t>
            </w:r>
            <w:r w:rsidRPr="003F4EB7">
              <w:rPr>
                <w:spacing w:val="1"/>
                <w:lang w:val="ru-RU"/>
              </w:rPr>
              <w:t xml:space="preserve"> </w:t>
            </w:r>
            <w:r w:rsidRPr="003F4EB7">
              <w:rPr>
                <w:lang w:val="ru-RU"/>
              </w:rPr>
              <w:t xml:space="preserve">учащихся </w:t>
            </w:r>
            <w:r w:rsidRPr="003F4EB7">
              <w:t>II</w:t>
            </w:r>
            <w:r w:rsidRPr="003F4EB7">
              <w:rPr>
                <w:lang w:val="ru-RU"/>
              </w:rPr>
              <w:t xml:space="preserve">- </w:t>
            </w:r>
            <w:r w:rsidRPr="003F4EB7">
              <w:t>III</w:t>
            </w:r>
            <w:r w:rsidRPr="003F4EB7">
              <w:rPr>
                <w:lang w:val="ru-RU"/>
              </w:rPr>
              <w:t xml:space="preserve"> уровней обучения,</w:t>
            </w:r>
            <w:r w:rsidRPr="003F4EB7">
              <w:rPr>
                <w:spacing w:val="1"/>
                <w:lang w:val="ru-RU"/>
              </w:rPr>
              <w:t xml:space="preserve"> </w:t>
            </w:r>
            <w:r w:rsidRPr="003F4EB7">
              <w:rPr>
                <w:lang w:val="ru-RU"/>
              </w:rPr>
              <w:t>важно организовать системную работу</w:t>
            </w:r>
            <w:r w:rsidRPr="003F4EB7">
              <w:rPr>
                <w:spacing w:val="-52"/>
                <w:lang w:val="ru-RU"/>
              </w:rPr>
              <w:t xml:space="preserve"> </w:t>
            </w:r>
            <w:r w:rsidRPr="003F4EB7">
              <w:rPr>
                <w:lang w:val="ru-RU"/>
              </w:rPr>
              <w:t>учителей-предметников по коррекции</w:t>
            </w:r>
            <w:r w:rsidRPr="003F4EB7">
              <w:rPr>
                <w:spacing w:val="1"/>
                <w:lang w:val="ru-RU"/>
              </w:rPr>
              <w:t xml:space="preserve"> </w:t>
            </w:r>
            <w:r w:rsidRPr="003F4EB7">
              <w:rPr>
                <w:lang w:val="ru-RU"/>
              </w:rPr>
              <w:t>пробелов</w:t>
            </w:r>
            <w:r w:rsidRPr="003F4EB7">
              <w:rPr>
                <w:spacing w:val="1"/>
                <w:lang w:val="ru-RU"/>
              </w:rPr>
              <w:t xml:space="preserve"> </w:t>
            </w:r>
            <w:r w:rsidRPr="003F4EB7">
              <w:rPr>
                <w:lang w:val="ru-RU"/>
              </w:rPr>
              <w:t>в формировании отдельных</w:t>
            </w:r>
            <w:r w:rsidRPr="003F4EB7">
              <w:rPr>
                <w:spacing w:val="1"/>
                <w:lang w:val="ru-RU"/>
              </w:rPr>
              <w:t xml:space="preserve"> </w:t>
            </w:r>
            <w:r w:rsidRPr="003F4EB7">
              <w:rPr>
                <w:lang w:val="ru-RU"/>
              </w:rPr>
              <w:t>умений и навыков, необходимых для</w:t>
            </w:r>
            <w:r w:rsidRPr="003F4EB7">
              <w:rPr>
                <w:spacing w:val="1"/>
                <w:lang w:val="ru-RU"/>
              </w:rPr>
              <w:t xml:space="preserve"> </w:t>
            </w:r>
            <w:r w:rsidRPr="003F4EB7">
              <w:rPr>
                <w:lang w:val="ru-RU"/>
              </w:rPr>
              <w:t>более совершенного овладения</w:t>
            </w:r>
            <w:r w:rsidRPr="003F4EB7">
              <w:rPr>
                <w:spacing w:val="1"/>
                <w:lang w:val="ru-RU"/>
              </w:rPr>
              <w:t xml:space="preserve"> </w:t>
            </w:r>
            <w:r w:rsidRPr="003F4EB7">
              <w:rPr>
                <w:lang w:val="ru-RU"/>
              </w:rPr>
              <w:t>информационной и коммуникативной</w:t>
            </w:r>
            <w:r w:rsidRPr="003F4EB7">
              <w:rPr>
                <w:spacing w:val="1"/>
                <w:lang w:val="ru-RU"/>
              </w:rPr>
              <w:t xml:space="preserve"> </w:t>
            </w:r>
            <w:r w:rsidRPr="003F4EB7">
              <w:rPr>
                <w:lang w:val="ru-RU"/>
              </w:rPr>
              <w:t>компетенциями.</w:t>
            </w:r>
            <w:proofErr w:type="gramEnd"/>
          </w:p>
          <w:p w:rsidR="00DD3B2E" w:rsidRPr="003F4EB7" w:rsidRDefault="00DD3B2E" w:rsidP="00B63E46">
            <w:pPr>
              <w:pStyle w:val="TableParagraph"/>
              <w:spacing w:before="202" w:line="276" w:lineRule="auto"/>
              <w:ind w:left="105" w:right="173"/>
              <w:rPr>
                <w:lang w:val="ru-RU"/>
              </w:rPr>
            </w:pPr>
            <w:r w:rsidRPr="003F4EB7">
              <w:rPr>
                <w:lang w:val="ru-RU"/>
              </w:rPr>
              <w:t>Учитывая,</w:t>
            </w:r>
            <w:r w:rsidRPr="003F4EB7">
              <w:rPr>
                <w:spacing w:val="1"/>
                <w:lang w:val="ru-RU"/>
              </w:rPr>
              <w:t xml:space="preserve"> </w:t>
            </w:r>
            <w:r w:rsidRPr="003F4EB7">
              <w:rPr>
                <w:lang w:val="ru-RU"/>
              </w:rPr>
              <w:t>данные анкетирования</w:t>
            </w:r>
            <w:r w:rsidRPr="003F4EB7">
              <w:rPr>
                <w:spacing w:val="1"/>
                <w:lang w:val="ru-RU"/>
              </w:rPr>
              <w:t xml:space="preserve"> </w:t>
            </w:r>
            <w:r w:rsidRPr="003F4EB7">
              <w:rPr>
                <w:lang w:val="ru-RU"/>
              </w:rPr>
              <w:t>педагогов</w:t>
            </w:r>
            <w:r w:rsidRPr="003F4EB7">
              <w:rPr>
                <w:spacing w:val="-3"/>
                <w:lang w:val="ru-RU"/>
              </w:rPr>
              <w:t xml:space="preserve"> </w:t>
            </w:r>
            <w:r w:rsidRPr="003F4EB7">
              <w:rPr>
                <w:lang w:val="ru-RU"/>
              </w:rPr>
              <w:t>школы</w:t>
            </w:r>
            <w:r w:rsidRPr="003F4EB7">
              <w:rPr>
                <w:spacing w:val="-3"/>
                <w:lang w:val="ru-RU"/>
              </w:rPr>
              <w:t xml:space="preserve"> </w:t>
            </w:r>
            <w:r w:rsidRPr="003F4EB7">
              <w:rPr>
                <w:lang w:val="ru-RU"/>
              </w:rPr>
              <w:t>с</w:t>
            </w:r>
            <w:r w:rsidRPr="003F4EB7">
              <w:rPr>
                <w:spacing w:val="-5"/>
                <w:lang w:val="ru-RU"/>
              </w:rPr>
              <w:t xml:space="preserve"> </w:t>
            </w:r>
            <w:r w:rsidRPr="003F4EB7">
              <w:rPr>
                <w:lang w:val="ru-RU"/>
              </w:rPr>
              <w:t>целью</w:t>
            </w:r>
            <w:r w:rsidRPr="003F4EB7">
              <w:rPr>
                <w:spacing w:val="-1"/>
                <w:lang w:val="ru-RU"/>
              </w:rPr>
              <w:t xml:space="preserve"> </w:t>
            </w:r>
            <w:r w:rsidRPr="003F4EB7">
              <w:rPr>
                <w:lang w:val="ru-RU"/>
              </w:rPr>
              <w:t>определения</w:t>
            </w:r>
            <w:r w:rsidRPr="003F4EB7">
              <w:rPr>
                <w:spacing w:val="-52"/>
                <w:lang w:val="ru-RU"/>
              </w:rPr>
              <w:t xml:space="preserve"> </w:t>
            </w:r>
            <w:r w:rsidRPr="003F4EB7">
              <w:rPr>
                <w:lang w:val="ru-RU"/>
              </w:rPr>
              <w:t>уровня инновационного потенциала</w:t>
            </w:r>
            <w:r w:rsidRPr="003F4EB7">
              <w:rPr>
                <w:spacing w:val="1"/>
                <w:lang w:val="ru-RU"/>
              </w:rPr>
              <w:t xml:space="preserve"> </w:t>
            </w:r>
            <w:proofErr w:type="spellStart"/>
            <w:r w:rsidRPr="003F4EB7">
              <w:rPr>
                <w:lang w:val="ru-RU"/>
              </w:rPr>
              <w:t>педколлектива</w:t>
            </w:r>
            <w:proofErr w:type="spellEnd"/>
            <w:r w:rsidRPr="003F4EB7">
              <w:rPr>
                <w:lang w:val="ru-RU"/>
              </w:rPr>
              <w:t xml:space="preserve"> и степени</w:t>
            </w:r>
            <w:r w:rsidRPr="003F4EB7">
              <w:rPr>
                <w:spacing w:val="1"/>
                <w:lang w:val="ru-RU"/>
              </w:rPr>
              <w:t xml:space="preserve"> </w:t>
            </w:r>
            <w:r w:rsidRPr="003F4EB7">
              <w:rPr>
                <w:lang w:val="ru-RU"/>
              </w:rPr>
              <w:t>готовности</w:t>
            </w:r>
            <w:r w:rsidRPr="003F4EB7">
              <w:rPr>
                <w:spacing w:val="1"/>
                <w:lang w:val="ru-RU"/>
              </w:rPr>
              <w:t xml:space="preserve"> </w:t>
            </w:r>
            <w:r w:rsidRPr="003F4EB7">
              <w:rPr>
                <w:lang w:val="ru-RU"/>
              </w:rPr>
              <w:t>педагогов</w:t>
            </w:r>
            <w:r w:rsidRPr="003F4EB7">
              <w:rPr>
                <w:spacing w:val="2"/>
                <w:lang w:val="ru-RU"/>
              </w:rPr>
              <w:t xml:space="preserve"> </w:t>
            </w:r>
            <w:r w:rsidRPr="003F4EB7">
              <w:rPr>
                <w:lang w:val="ru-RU"/>
              </w:rPr>
              <w:t>к</w:t>
            </w:r>
            <w:r w:rsidRPr="003F4EB7">
              <w:rPr>
                <w:spacing w:val="-1"/>
                <w:lang w:val="ru-RU"/>
              </w:rPr>
              <w:t xml:space="preserve"> </w:t>
            </w:r>
            <w:r w:rsidRPr="003F4EB7">
              <w:rPr>
                <w:lang w:val="ru-RU"/>
              </w:rPr>
              <w:t>инновационной</w:t>
            </w:r>
            <w:r w:rsidRPr="003F4EB7">
              <w:rPr>
                <w:spacing w:val="1"/>
                <w:lang w:val="ru-RU"/>
              </w:rPr>
              <w:t xml:space="preserve"> </w:t>
            </w:r>
            <w:r w:rsidRPr="003F4EB7">
              <w:rPr>
                <w:lang w:val="ru-RU"/>
              </w:rPr>
              <w:t>деятельности, в новом учебном году</w:t>
            </w:r>
            <w:r w:rsidRPr="003F4EB7">
              <w:rPr>
                <w:spacing w:val="1"/>
                <w:lang w:val="ru-RU"/>
              </w:rPr>
              <w:t xml:space="preserve"> </w:t>
            </w:r>
            <w:r w:rsidRPr="003F4EB7">
              <w:rPr>
                <w:lang w:val="ru-RU"/>
              </w:rPr>
              <w:t>необходимо</w:t>
            </w:r>
            <w:r w:rsidRPr="003F4EB7">
              <w:rPr>
                <w:spacing w:val="-4"/>
                <w:lang w:val="ru-RU"/>
              </w:rPr>
              <w:t xml:space="preserve"> </w:t>
            </w:r>
            <w:r w:rsidRPr="003F4EB7">
              <w:rPr>
                <w:lang w:val="ru-RU"/>
              </w:rPr>
              <w:t>так организовать</w:t>
            </w:r>
          </w:p>
          <w:p w:rsidR="00DD3B2E" w:rsidRPr="003F4EB7" w:rsidRDefault="00DD3B2E" w:rsidP="00B63E46">
            <w:pPr>
              <w:pStyle w:val="TableParagraph"/>
              <w:spacing w:line="252" w:lineRule="exact"/>
              <w:ind w:left="105"/>
              <w:rPr>
                <w:lang w:val="ru-RU"/>
              </w:rPr>
            </w:pPr>
            <w:r w:rsidRPr="003F4EB7">
              <w:rPr>
                <w:lang w:val="ru-RU"/>
              </w:rPr>
              <w:t>методическую</w:t>
            </w:r>
            <w:r w:rsidRPr="003F4EB7">
              <w:rPr>
                <w:spacing w:val="-4"/>
                <w:lang w:val="ru-RU"/>
              </w:rPr>
              <w:t xml:space="preserve"> </w:t>
            </w:r>
            <w:r w:rsidRPr="003F4EB7">
              <w:rPr>
                <w:lang w:val="ru-RU"/>
              </w:rPr>
              <w:t>работу, чтобы</w:t>
            </w:r>
            <w:r w:rsidRPr="003F4EB7">
              <w:rPr>
                <w:spacing w:val="-1"/>
                <w:lang w:val="ru-RU"/>
              </w:rPr>
              <w:t xml:space="preserve"> </w:t>
            </w:r>
            <w:r w:rsidRPr="003F4EB7">
              <w:rPr>
                <w:lang w:val="ru-RU"/>
              </w:rPr>
              <w:t>развивать</w:t>
            </w:r>
          </w:p>
          <w:p w:rsidR="00DD3B2E" w:rsidRPr="003F4EB7" w:rsidRDefault="00DD3B2E" w:rsidP="00B63E46">
            <w:pPr>
              <w:pStyle w:val="TableParagraph"/>
              <w:spacing w:before="40"/>
              <w:ind w:left="105"/>
              <w:rPr>
                <w:lang w:val="ru-RU"/>
              </w:rPr>
            </w:pPr>
            <w:r w:rsidRPr="003F4EB7">
              <w:rPr>
                <w:lang w:val="ru-RU"/>
              </w:rPr>
              <w:t>каждого</w:t>
            </w:r>
            <w:r w:rsidRPr="003F4EB7">
              <w:rPr>
                <w:spacing w:val="-8"/>
                <w:lang w:val="ru-RU"/>
              </w:rPr>
              <w:t xml:space="preserve"> </w:t>
            </w:r>
            <w:r w:rsidRPr="003F4EB7">
              <w:rPr>
                <w:lang w:val="ru-RU"/>
              </w:rPr>
              <w:t>педагога как</w:t>
            </w:r>
            <w:r w:rsidRPr="003F4EB7">
              <w:rPr>
                <w:spacing w:val="-5"/>
                <w:lang w:val="ru-RU"/>
              </w:rPr>
              <w:t xml:space="preserve"> </w:t>
            </w:r>
            <w:proofErr w:type="gramStart"/>
            <w:r w:rsidRPr="003F4EB7">
              <w:rPr>
                <w:lang w:val="ru-RU"/>
              </w:rPr>
              <w:t>творческую</w:t>
            </w:r>
            <w:proofErr w:type="gramEnd"/>
          </w:p>
        </w:tc>
      </w:tr>
    </w:tbl>
    <w:p w:rsidR="00DD3B2E" w:rsidRPr="003F4EB7" w:rsidRDefault="00DD3B2E" w:rsidP="00DD3B2E">
      <w:pPr>
        <w:rPr>
          <w:rFonts w:ascii="Times New Roman" w:hAnsi="Times New Roman" w:cs="Times New Roman"/>
        </w:rPr>
        <w:sectPr w:rsidR="00DD3B2E" w:rsidRPr="003F4EB7">
          <w:pgSz w:w="16840" w:h="11910" w:orient="landscape"/>
          <w:pgMar w:top="840" w:right="520" w:bottom="280" w:left="620" w:header="720" w:footer="720" w:gutter="0"/>
          <w:cols w:space="720"/>
        </w:sect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81"/>
        <w:gridCol w:w="3121"/>
        <w:gridCol w:w="3966"/>
      </w:tblGrid>
      <w:tr w:rsidR="00DD3B2E" w:rsidRPr="003F4EB7" w:rsidTr="00B63E46">
        <w:trPr>
          <w:trHeight w:val="9315"/>
        </w:trPr>
        <w:tc>
          <w:tcPr>
            <w:tcW w:w="8081" w:type="dxa"/>
          </w:tcPr>
          <w:p w:rsidR="00DD3B2E" w:rsidRPr="003F4EB7" w:rsidRDefault="00DD3B2E" w:rsidP="00B63E46">
            <w:pPr>
              <w:pStyle w:val="TableParagraph"/>
              <w:spacing w:line="249" w:lineRule="exact"/>
              <w:ind w:left="110"/>
              <w:rPr>
                <w:b/>
                <w:i/>
                <w:lang w:val="ru-RU"/>
              </w:rPr>
            </w:pPr>
            <w:r w:rsidRPr="003F4EB7">
              <w:rPr>
                <w:b/>
                <w:i/>
                <w:u w:val="single"/>
                <w:lang w:val="ru-RU"/>
              </w:rPr>
              <w:t>Анализ</w:t>
            </w:r>
            <w:r w:rsidRPr="003F4EB7">
              <w:rPr>
                <w:b/>
                <w:i/>
                <w:spacing w:val="-7"/>
                <w:u w:val="single"/>
                <w:lang w:val="ru-RU"/>
              </w:rPr>
              <w:t xml:space="preserve"> </w:t>
            </w:r>
            <w:r w:rsidRPr="003F4EB7">
              <w:rPr>
                <w:b/>
                <w:i/>
                <w:u w:val="single"/>
                <w:lang w:val="ru-RU"/>
              </w:rPr>
              <w:t>методической работы</w:t>
            </w:r>
            <w:r w:rsidRPr="003F4EB7">
              <w:rPr>
                <w:b/>
                <w:i/>
                <w:spacing w:val="-2"/>
                <w:u w:val="single"/>
                <w:lang w:val="ru-RU"/>
              </w:rPr>
              <w:t xml:space="preserve"> </w:t>
            </w:r>
            <w:r w:rsidRPr="003F4EB7">
              <w:rPr>
                <w:b/>
                <w:i/>
                <w:u w:val="single"/>
                <w:lang w:val="ru-RU"/>
              </w:rPr>
              <w:t>по</w:t>
            </w:r>
            <w:r w:rsidRPr="003F4EB7">
              <w:rPr>
                <w:b/>
                <w:i/>
                <w:spacing w:val="-6"/>
                <w:u w:val="single"/>
                <w:lang w:val="ru-RU"/>
              </w:rPr>
              <w:t xml:space="preserve"> </w:t>
            </w:r>
            <w:r w:rsidRPr="003F4EB7">
              <w:rPr>
                <w:b/>
                <w:i/>
                <w:u w:val="single"/>
                <w:lang w:val="ru-RU"/>
              </w:rPr>
              <w:t>направлениям</w:t>
            </w:r>
            <w:r w:rsidRPr="003F4EB7">
              <w:rPr>
                <w:b/>
                <w:i/>
                <w:spacing w:val="-5"/>
                <w:u w:val="single"/>
                <w:lang w:val="ru-RU"/>
              </w:rPr>
              <w:t xml:space="preserve"> </w:t>
            </w:r>
            <w:r w:rsidRPr="003F4EB7">
              <w:rPr>
                <w:b/>
                <w:i/>
                <w:u w:val="single"/>
                <w:lang w:val="ru-RU"/>
              </w:rPr>
              <w:t>деятельности.</w:t>
            </w:r>
          </w:p>
          <w:p w:rsidR="00DD3B2E" w:rsidRPr="003F4EB7" w:rsidRDefault="00DD3B2E" w:rsidP="00B63E46">
            <w:pPr>
              <w:pStyle w:val="TableParagraph"/>
              <w:spacing w:before="1"/>
              <w:rPr>
                <w:sz w:val="20"/>
                <w:lang w:val="ru-RU"/>
              </w:rPr>
            </w:pPr>
          </w:p>
          <w:p w:rsidR="00DD3B2E" w:rsidRPr="003F4EB7" w:rsidRDefault="00DD3B2E" w:rsidP="00B63E46">
            <w:pPr>
              <w:pStyle w:val="TableParagraph"/>
              <w:spacing w:before="1" w:line="278" w:lineRule="auto"/>
              <w:ind w:left="167" w:right="167" w:firstLine="451"/>
              <w:jc w:val="both"/>
              <w:rPr>
                <w:lang w:val="ru-RU"/>
              </w:rPr>
            </w:pPr>
            <w:r w:rsidRPr="003F4EB7">
              <w:rPr>
                <w:lang w:val="ru-RU"/>
              </w:rPr>
              <w:t>В соответствии с поставленными целями и задачами методическая работа</w:t>
            </w:r>
            <w:r w:rsidRPr="003F4EB7">
              <w:rPr>
                <w:spacing w:val="1"/>
                <w:lang w:val="ru-RU"/>
              </w:rPr>
              <w:t xml:space="preserve"> </w:t>
            </w:r>
            <w:r w:rsidRPr="003F4EB7">
              <w:rPr>
                <w:lang w:val="ru-RU"/>
              </w:rPr>
              <w:t>осуществлялась</w:t>
            </w:r>
            <w:r w:rsidRPr="003F4EB7">
              <w:rPr>
                <w:spacing w:val="1"/>
                <w:lang w:val="ru-RU"/>
              </w:rPr>
              <w:t xml:space="preserve"> </w:t>
            </w:r>
            <w:r w:rsidRPr="003F4EB7">
              <w:rPr>
                <w:lang w:val="ru-RU"/>
              </w:rPr>
              <w:t>по</w:t>
            </w:r>
            <w:r w:rsidRPr="003F4EB7">
              <w:rPr>
                <w:spacing w:val="-3"/>
                <w:lang w:val="ru-RU"/>
              </w:rPr>
              <w:t xml:space="preserve"> </w:t>
            </w:r>
            <w:r w:rsidRPr="003F4EB7">
              <w:rPr>
                <w:lang w:val="ru-RU"/>
              </w:rPr>
              <w:t>следующим</w:t>
            </w:r>
            <w:r w:rsidRPr="003F4EB7">
              <w:rPr>
                <w:spacing w:val="1"/>
                <w:lang w:val="ru-RU"/>
              </w:rPr>
              <w:t xml:space="preserve"> </w:t>
            </w:r>
            <w:r w:rsidRPr="003F4EB7">
              <w:rPr>
                <w:lang w:val="ru-RU"/>
              </w:rPr>
              <w:t>направлениям:</w:t>
            </w:r>
          </w:p>
          <w:p w:rsidR="00DD3B2E" w:rsidRPr="003F4EB7" w:rsidRDefault="00DD3B2E" w:rsidP="00F322B5">
            <w:pPr>
              <w:pStyle w:val="TableParagraph"/>
              <w:numPr>
                <w:ilvl w:val="0"/>
                <w:numId w:val="75"/>
              </w:numPr>
              <w:tabs>
                <w:tab w:val="left" w:pos="816"/>
              </w:tabs>
              <w:spacing w:before="194" w:line="269" w:lineRule="exact"/>
              <w:ind w:left="815" w:hanging="198"/>
            </w:pPr>
            <w:proofErr w:type="spellStart"/>
            <w:r w:rsidRPr="003F4EB7">
              <w:t>работа</w:t>
            </w:r>
            <w:proofErr w:type="spellEnd"/>
            <w:r w:rsidRPr="003F4EB7">
              <w:rPr>
                <w:spacing w:val="-4"/>
              </w:rPr>
              <w:t xml:space="preserve"> </w:t>
            </w:r>
            <w:proofErr w:type="spellStart"/>
            <w:r w:rsidRPr="003F4EB7">
              <w:t>методического</w:t>
            </w:r>
            <w:proofErr w:type="spellEnd"/>
            <w:r w:rsidRPr="003F4EB7">
              <w:rPr>
                <w:spacing w:val="-9"/>
              </w:rPr>
              <w:t xml:space="preserve"> </w:t>
            </w:r>
            <w:proofErr w:type="spellStart"/>
            <w:r w:rsidRPr="003F4EB7">
              <w:t>совета</w:t>
            </w:r>
            <w:proofErr w:type="spellEnd"/>
            <w:r w:rsidRPr="003F4EB7">
              <w:t>;</w:t>
            </w:r>
          </w:p>
          <w:p w:rsidR="00DD3B2E" w:rsidRPr="003F4EB7" w:rsidRDefault="00DD3B2E" w:rsidP="00F322B5">
            <w:pPr>
              <w:pStyle w:val="TableParagraph"/>
              <w:numPr>
                <w:ilvl w:val="0"/>
                <w:numId w:val="75"/>
              </w:numPr>
              <w:tabs>
                <w:tab w:val="left" w:pos="816"/>
              </w:tabs>
              <w:spacing w:line="269" w:lineRule="exact"/>
              <w:ind w:left="815" w:hanging="198"/>
            </w:pPr>
            <w:proofErr w:type="spellStart"/>
            <w:r w:rsidRPr="003F4EB7">
              <w:t>подбор</w:t>
            </w:r>
            <w:proofErr w:type="spellEnd"/>
            <w:r w:rsidRPr="003F4EB7">
              <w:rPr>
                <w:spacing w:val="-5"/>
              </w:rPr>
              <w:t xml:space="preserve"> </w:t>
            </w:r>
            <w:r w:rsidRPr="003F4EB7">
              <w:t>и</w:t>
            </w:r>
            <w:r w:rsidRPr="003F4EB7">
              <w:rPr>
                <w:spacing w:val="-4"/>
              </w:rPr>
              <w:t xml:space="preserve"> </w:t>
            </w:r>
            <w:proofErr w:type="spellStart"/>
            <w:r w:rsidRPr="003F4EB7">
              <w:t>расстановка</w:t>
            </w:r>
            <w:proofErr w:type="spellEnd"/>
            <w:r w:rsidRPr="003F4EB7">
              <w:rPr>
                <w:spacing w:val="-2"/>
              </w:rPr>
              <w:t xml:space="preserve"> </w:t>
            </w:r>
            <w:proofErr w:type="spellStart"/>
            <w:r w:rsidRPr="003F4EB7">
              <w:t>кадров</w:t>
            </w:r>
            <w:proofErr w:type="spellEnd"/>
            <w:r w:rsidRPr="003F4EB7">
              <w:t>;</w:t>
            </w:r>
          </w:p>
          <w:p w:rsidR="00DD3B2E" w:rsidRPr="003F4EB7" w:rsidRDefault="00DD3B2E" w:rsidP="00F322B5">
            <w:pPr>
              <w:pStyle w:val="TableParagraph"/>
              <w:numPr>
                <w:ilvl w:val="0"/>
                <w:numId w:val="75"/>
              </w:numPr>
              <w:tabs>
                <w:tab w:val="left" w:pos="816"/>
                <w:tab w:val="left" w:pos="2364"/>
                <w:tab w:val="left" w:pos="4253"/>
                <w:tab w:val="left" w:pos="6272"/>
                <w:tab w:val="left" w:pos="7783"/>
              </w:tabs>
              <w:ind w:right="166" w:firstLine="451"/>
              <w:rPr>
                <w:lang w:val="ru-RU"/>
              </w:rPr>
            </w:pPr>
            <w:r w:rsidRPr="003F4EB7">
              <w:rPr>
                <w:lang w:val="ru-RU"/>
              </w:rPr>
              <w:t>повышение</w:t>
            </w:r>
            <w:r w:rsidRPr="003F4EB7">
              <w:rPr>
                <w:lang w:val="ru-RU"/>
              </w:rPr>
              <w:tab/>
              <w:t>квалификации,</w:t>
            </w:r>
            <w:r w:rsidRPr="003F4EB7">
              <w:rPr>
                <w:lang w:val="ru-RU"/>
              </w:rPr>
              <w:tab/>
              <w:t>педагогического</w:t>
            </w:r>
            <w:r w:rsidRPr="003F4EB7">
              <w:rPr>
                <w:lang w:val="ru-RU"/>
              </w:rPr>
              <w:tab/>
              <w:t>мастерства</w:t>
            </w:r>
            <w:r w:rsidRPr="003F4EB7">
              <w:rPr>
                <w:lang w:val="ru-RU"/>
              </w:rPr>
              <w:tab/>
            </w:r>
            <w:r w:rsidRPr="003F4EB7">
              <w:rPr>
                <w:spacing w:val="-3"/>
                <w:lang w:val="ru-RU"/>
              </w:rPr>
              <w:t>и</w:t>
            </w:r>
            <w:r w:rsidRPr="003F4EB7">
              <w:rPr>
                <w:spacing w:val="-52"/>
                <w:lang w:val="ru-RU"/>
              </w:rPr>
              <w:t xml:space="preserve"> </w:t>
            </w:r>
            <w:r w:rsidRPr="003F4EB7">
              <w:rPr>
                <w:lang w:val="ru-RU"/>
              </w:rPr>
              <w:t>профессионального</w:t>
            </w:r>
            <w:r w:rsidRPr="003F4EB7">
              <w:rPr>
                <w:spacing w:val="-4"/>
                <w:lang w:val="ru-RU"/>
              </w:rPr>
              <w:t xml:space="preserve"> </w:t>
            </w:r>
            <w:r w:rsidRPr="003F4EB7">
              <w:rPr>
                <w:lang w:val="ru-RU"/>
              </w:rPr>
              <w:t>уровня</w:t>
            </w:r>
            <w:r w:rsidRPr="003F4EB7">
              <w:rPr>
                <w:spacing w:val="1"/>
                <w:lang w:val="ru-RU"/>
              </w:rPr>
              <w:t xml:space="preserve"> </w:t>
            </w:r>
            <w:r w:rsidRPr="003F4EB7">
              <w:rPr>
                <w:lang w:val="ru-RU"/>
              </w:rPr>
              <w:t>учительских</w:t>
            </w:r>
            <w:r w:rsidRPr="003F4EB7">
              <w:rPr>
                <w:spacing w:val="2"/>
                <w:lang w:val="ru-RU"/>
              </w:rPr>
              <w:t xml:space="preserve"> </w:t>
            </w:r>
            <w:r w:rsidRPr="003F4EB7">
              <w:rPr>
                <w:lang w:val="ru-RU"/>
              </w:rPr>
              <w:t>кадров;</w:t>
            </w:r>
          </w:p>
          <w:p w:rsidR="00DD3B2E" w:rsidRPr="003F4EB7" w:rsidRDefault="00DD3B2E" w:rsidP="00F322B5">
            <w:pPr>
              <w:pStyle w:val="TableParagraph"/>
              <w:numPr>
                <w:ilvl w:val="0"/>
                <w:numId w:val="75"/>
              </w:numPr>
              <w:tabs>
                <w:tab w:val="left" w:pos="816"/>
              </w:tabs>
              <w:spacing w:before="1" w:line="269" w:lineRule="exact"/>
              <w:ind w:left="815" w:hanging="198"/>
              <w:rPr>
                <w:lang w:val="ru-RU"/>
              </w:rPr>
            </w:pPr>
            <w:r w:rsidRPr="003F4EB7">
              <w:rPr>
                <w:lang w:val="ru-RU"/>
              </w:rPr>
              <w:t>работа,</w:t>
            </w:r>
            <w:r w:rsidRPr="003F4EB7">
              <w:rPr>
                <w:spacing w:val="-3"/>
                <w:lang w:val="ru-RU"/>
              </w:rPr>
              <w:t xml:space="preserve"> </w:t>
            </w:r>
            <w:r w:rsidRPr="003F4EB7">
              <w:rPr>
                <w:lang w:val="ru-RU"/>
              </w:rPr>
              <w:t>направленная</w:t>
            </w:r>
            <w:r w:rsidRPr="003F4EB7">
              <w:rPr>
                <w:spacing w:val="-6"/>
                <w:lang w:val="ru-RU"/>
              </w:rPr>
              <w:t xml:space="preserve"> </w:t>
            </w:r>
            <w:r w:rsidRPr="003F4EB7">
              <w:rPr>
                <w:lang w:val="ru-RU"/>
              </w:rPr>
              <w:t>на</w:t>
            </w:r>
            <w:r w:rsidRPr="003F4EB7">
              <w:rPr>
                <w:spacing w:val="-2"/>
                <w:lang w:val="ru-RU"/>
              </w:rPr>
              <w:t xml:space="preserve"> </w:t>
            </w:r>
            <w:r w:rsidRPr="003F4EB7">
              <w:rPr>
                <w:lang w:val="ru-RU"/>
              </w:rPr>
              <w:t>модификацию</w:t>
            </w:r>
            <w:r w:rsidRPr="003F4EB7">
              <w:rPr>
                <w:spacing w:val="-7"/>
                <w:lang w:val="ru-RU"/>
              </w:rPr>
              <w:t xml:space="preserve"> </w:t>
            </w:r>
            <w:r w:rsidRPr="003F4EB7">
              <w:rPr>
                <w:lang w:val="ru-RU"/>
              </w:rPr>
              <w:t>УВП;</w:t>
            </w:r>
          </w:p>
          <w:p w:rsidR="00DD3B2E" w:rsidRPr="003F4EB7" w:rsidRDefault="00DD3B2E" w:rsidP="00F322B5">
            <w:pPr>
              <w:pStyle w:val="TableParagraph"/>
              <w:numPr>
                <w:ilvl w:val="0"/>
                <w:numId w:val="75"/>
              </w:numPr>
              <w:tabs>
                <w:tab w:val="left" w:pos="816"/>
              </w:tabs>
              <w:spacing w:line="269" w:lineRule="exact"/>
              <w:ind w:left="815" w:hanging="198"/>
            </w:pPr>
            <w:proofErr w:type="spellStart"/>
            <w:r w:rsidRPr="003F4EB7">
              <w:t>деятельность</w:t>
            </w:r>
            <w:proofErr w:type="spellEnd"/>
            <w:r w:rsidRPr="003F4EB7">
              <w:rPr>
                <w:spacing w:val="-3"/>
              </w:rPr>
              <w:t xml:space="preserve"> </w:t>
            </w:r>
            <w:r w:rsidRPr="003F4EB7">
              <w:t>МО;</w:t>
            </w:r>
          </w:p>
          <w:p w:rsidR="00DD3B2E" w:rsidRPr="003F4EB7" w:rsidRDefault="00DD3B2E" w:rsidP="00B63E46">
            <w:pPr>
              <w:pStyle w:val="TableParagraph"/>
              <w:spacing w:before="5"/>
              <w:ind w:left="954"/>
              <w:rPr>
                <w:b/>
              </w:rPr>
            </w:pPr>
            <w:proofErr w:type="spellStart"/>
            <w:r w:rsidRPr="003F4EB7">
              <w:rPr>
                <w:b/>
              </w:rPr>
              <w:t>Формы</w:t>
            </w:r>
            <w:proofErr w:type="spellEnd"/>
            <w:r w:rsidRPr="003F4EB7">
              <w:rPr>
                <w:b/>
                <w:spacing w:val="-8"/>
              </w:rPr>
              <w:t xml:space="preserve"> </w:t>
            </w:r>
            <w:proofErr w:type="spellStart"/>
            <w:r w:rsidRPr="003F4EB7">
              <w:rPr>
                <w:b/>
              </w:rPr>
              <w:t>методической</w:t>
            </w:r>
            <w:proofErr w:type="spellEnd"/>
            <w:r w:rsidRPr="003F4EB7">
              <w:rPr>
                <w:b/>
                <w:spacing w:val="-2"/>
              </w:rPr>
              <w:t xml:space="preserve"> </w:t>
            </w:r>
            <w:proofErr w:type="spellStart"/>
            <w:r w:rsidRPr="003F4EB7">
              <w:rPr>
                <w:b/>
              </w:rPr>
              <w:t>работы</w:t>
            </w:r>
            <w:proofErr w:type="spellEnd"/>
            <w:r w:rsidRPr="003F4EB7">
              <w:rPr>
                <w:b/>
              </w:rPr>
              <w:t>:</w:t>
            </w:r>
          </w:p>
          <w:p w:rsidR="00DD3B2E" w:rsidRPr="003F4EB7" w:rsidRDefault="00DD3B2E" w:rsidP="00B63E46">
            <w:pPr>
              <w:pStyle w:val="TableParagraph"/>
              <w:spacing w:before="3"/>
              <w:rPr>
                <w:sz w:val="20"/>
              </w:rPr>
            </w:pPr>
          </w:p>
          <w:p w:rsidR="00DD3B2E" w:rsidRPr="003F4EB7" w:rsidRDefault="00DD3B2E" w:rsidP="00B63E46">
            <w:pPr>
              <w:pStyle w:val="TableParagraph"/>
              <w:ind w:left="618"/>
            </w:pPr>
            <w:r w:rsidRPr="003F4EB7">
              <w:t>-</w:t>
            </w:r>
            <w:proofErr w:type="spellStart"/>
            <w:r w:rsidRPr="003F4EB7">
              <w:t>тематические</w:t>
            </w:r>
            <w:proofErr w:type="spellEnd"/>
            <w:r w:rsidRPr="003F4EB7">
              <w:rPr>
                <w:spacing w:val="-8"/>
              </w:rPr>
              <w:t xml:space="preserve"> </w:t>
            </w:r>
            <w:proofErr w:type="spellStart"/>
            <w:r w:rsidRPr="003F4EB7">
              <w:t>педагогические</w:t>
            </w:r>
            <w:proofErr w:type="spellEnd"/>
            <w:r w:rsidRPr="003F4EB7">
              <w:rPr>
                <w:spacing w:val="-7"/>
              </w:rPr>
              <w:t xml:space="preserve"> </w:t>
            </w:r>
            <w:proofErr w:type="spellStart"/>
            <w:r w:rsidRPr="003F4EB7">
              <w:t>советы</w:t>
            </w:r>
            <w:proofErr w:type="spellEnd"/>
            <w:r w:rsidRPr="003F4EB7">
              <w:t>;</w:t>
            </w:r>
          </w:p>
          <w:p w:rsidR="00DD3B2E" w:rsidRPr="003F4EB7" w:rsidRDefault="00DD3B2E" w:rsidP="00F322B5">
            <w:pPr>
              <w:pStyle w:val="TableParagraph"/>
              <w:numPr>
                <w:ilvl w:val="0"/>
                <w:numId w:val="75"/>
              </w:numPr>
              <w:tabs>
                <w:tab w:val="left" w:pos="816"/>
              </w:tabs>
              <w:spacing w:line="269" w:lineRule="exact"/>
              <w:ind w:left="815" w:hanging="198"/>
            </w:pPr>
            <w:proofErr w:type="spellStart"/>
            <w:r w:rsidRPr="003F4EB7">
              <w:t>заседания</w:t>
            </w:r>
            <w:proofErr w:type="spellEnd"/>
            <w:r w:rsidRPr="003F4EB7">
              <w:rPr>
                <w:spacing w:val="-4"/>
              </w:rPr>
              <w:t xml:space="preserve"> </w:t>
            </w:r>
            <w:proofErr w:type="spellStart"/>
            <w:r w:rsidRPr="003F4EB7">
              <w:t>методического</w:t>
            </w:r>
            <w:proofErr w:type="spellEnd"/>
            <w:r w:rsidRPr="003F4EB7">
              <w:rPr>
                <w:spacing w:val="-6"/>
              </w:rPr>
              <w:t xml:space="preserve"> </w:t>
            </w:r>
            <w:proofErr w:type="spellStart"/>
            <w:r w:rsidRPr="003F4EB7">
              <w:t>совета</w:t>
            </w:r>
            <w:proofErr w:type="spellEnd"/>
            <w:r w:rsidRPr="003F4EB7">
              <w:t>;</w:t>
            </w:r>
          </w:p>
          <w:p w:rsidR="00DD3B2E" w:rsidRPr="003F4EB7" w:rsidRDefault="00DD3B2E" w:rsidP="00F322B5">
            <w:pPr>
              <w:pStyle w:val="TableParagraph"/>
              <w:numPr>
                <w:ilvl w:val="0"/>
                <w:numId w:val="75"/>
              </w:numPr>
              <w:tabs>
                <w:tab w:val="left" w:pos="816"/>
              </w:tabs>
              <w:spacing w:line="269" w:lineRule="exact"/>
              <w:ind w:left="815" w:hanging="198"/>
              <w:rPr>
                <w:lang w:val="ru-RU"/>
              </w:rPr>
            </w:pPr>
            <w:r w:rsidRPr="003F4EB7">
              <w:rPr>
                <w:lang w:val="ru-RU"/>
              </w:rPr>
              <w:t>работа</w:t>
            </w:r>
            <w:r w:rsidRPr="003F4EB7">
              <w:rPr>
                <w:spacing w:val="-1"/>
                <w:lang w:val="ru-RU"/>
              </w:rPr>
              <w:t xml:space="preserve"> </w:t>
            </w:r>
            <w:r w:rsidRPr="003F4EB7">
              <w:rPr>
                <w:lang w:val="ru-RU"/>
              </w:rPr>
              <w:t>учителей</w:t>
            </w:r>
            <w:r w:rsidRPr="003F4EB7">
              <w:rPr>
                <w:spacing w:val="-1"/>
                <w:lang w:val="ru-RU"/>
              </w:rPr>
              <w:t xml:space="preserve"> </w:t>
            </w:r>
            <w:r w:rsidRPr="003F4EB7">
              <w:rPr>
                <w:lang w:val="ru-RU"/>
              </w:rPr>
              <w:t>над</w:t>
            </w:r>
            <w:r w:rsidRPr="003F4EB7">
              <w:rPr>
                <w:spacing w:val="-4"/>
                <w:lang w:val="ru-RU"/>
              </w:rPr>
              <w:t xml:space="preserve"> </w:t>
            </w:r>
            <w:r w:rsidRPr="003F4EB7">
              <w:rPr>
                <w:lang w:val="ru-RU"/>
              </w:rPr>
              <w:t>темами</w:t>
            </w:r>
            <w:r w:rsidRPr="003F4EB7">
              <w:rPr>
                <w:spacing w:val="-2"/>
                <w:lang w:val="ru-RU"/>
              </w:rPr>
              <w:t xml:space="preserve"> </w:t>
            </w:r>
            <w:r w:rsidRPr="003F4EB7">
              <w:rPr>
                <w:lang w:val="ru-RU"/>
              </w:rPr>
              <w:t>самообразования;</w:t>
            </w:r>
          </w:p>
          <w:p w:rsidR="00DD3B2E" w:rsidRPr="003F4EB7" w:rsidRDefault="00DD3B2E" w:rsidP="00F322B5">
            <w:pPr>
              <w:pStyle w:val="TableParagraph"/>
              <w:numPr>
                <w:ilvl w:val="0"/>
                <w:numId w:val="75"/>
              </w:numPr>
              <w:tabs>
                <w:tab w:val="left" w:pos="816"/>
              </w:tabs>
              <w:spacing w:line="269" w:lineRule="exact"/>
              <w:ind w:left="815" w:hanging="198"/>
            </w:pPr>
            <w:proofErr w:type="spellStart"/>
            <w:r w:rsidRPr="003F4EB7">
              <w:t>консультационные</w:t>
            </w:r>
            <w:proofErr w:type="spellEnd"/>
            <w:r w:rsidRPr="003F4EB7">
              <w:rPr>
                <w:spacing w:val="-8"/>
              </w:rPr>
              <w:t xml:space="preserve"> </w:t>
            </w:r>
            <w:proofErr w:type="spellStart"/>
            <w:r w:rsidRPr="003F4EB7">
              <w:t>дни</w:t>
            </w:r>
            <w:proofErr w:type="spellEnd"/>
            <w:r w:rsidRPr="003F4EB7">
              <w:t xml:space="preserve"> (</w:t>
            </w:r>
            <w:proofErr w:type="spellStart"/>
            <w:r w:rsidRPr="003F4EB7">
              <w:t>открытые</w:t>
            </w:r>
            <w:proofErr w:type="spellEnd"/>
            <w:r w:rsidRPr="003F4EB7">
              <w:rPr>
                <w:spacing w:val="-7"/>
              </w:rPr>
              <w:t xml:space="preserve"> </w:t>
            </w:r>
            <w:proofErr w:type="spellStart"/>
            <w:r w:rsidRPr="003F4EB7">
              <w:t>уроки</w:t>
            </w:r>
            <w:proofErr w:type="spellEnd"/>
            <w:r w:rsidRPr="003F4EB7">
              <w:t>);</w:t>
            </w:r>
          </w:p>
          <w:p w:rsidR="00DD3B2E" w:rsidRPr="003F4EB7" w:rsidRDefault="00DD3B2E" w:rsidP="00F322B5">
            <w:pPr>
              <w:pStyle w:val="TableParagraph"/>
              <w:numPr>
                <w:ilvl w:val="0"/>
                <w:numId w:val="75"/>
              </w:numPr>
              <w:tabs>
                <w:tab w:val="left" w:pos="816"/>
              </w:tabs>
              <w:spacing w:line="269" w:lineRule="exact"/>
              <w:ind w:left="815" w:hanging="198"/>
            </w:pPr>
            <w:proofErr w:type="spellStart"/>
            <w:r w:rsidRPr="003F4EB7">
              <w:t>творческие</w:t>
            </w:r>
            <w:proofErr w:type="spellEnd"/>
            <w:r w:rsidRPr="003F4EB7">
              <w:rPr>
                <w:spacing w:val="-5"/>
              </w:rPr>
              <w:t xml:space="preserve"> </w:t>
            </w:r>
            <w:proofErr w:type="spellStart"/>
            <w:r w:rsidRPr="003F4EB7">
              <w:t>отчеты</w:t>
            </w:r>
            <w:proofErr w:type="spellEnd"/>
            <w:r w:rsidRPr="003F4EB7">
              <w:rPr>
                <w:spacing w:val="-3"/>
              </w:rPr>
              <w:t xml:space="preserve"> </w:t>
            </w:r>
            <w:proofErr w:type="spellStart"/>
            <w:r w:rsidRPr="003F4EB7">
              <w:t>учителей</w:t>
            </w:r>
            <w:proofErr w:type="spellEnd"/>
            <w:r w:rsidRPr="003F4EB7">
              <w:t>;</w:t>
            </w:r>
          </w:p>
          <w:p w:rsidR="00DD3B2E" w:rsidRPr="003F4EB7" w:rsidRDefault="00DD3B2E" w:rsidP="00F322B5">
            <w:pPr>
              <w:pStyle w:val="TableParagraph"/>
              <w:numPr>
                <w:ilvl w:val="0"/>
                <w:numId w:val="75"/>
              </w:numPr>
              <w:tabs>
                <w:tab w:val="left" w:pos="816"/>
              </w:tabs>
              <w:spacing w:line="269" w:lineRule="exact"/>
              <w:ind w:left="815" w:hanging="198"/>
              <w:rPr>
                <w:lang w:val="ru-RU"/>
              </w:rPr>
            </w:pPr>
            <w:r w:rsidRPr="003F4EB7">
              <w:rPr>
                <w:lang w:val="ru-RU"/>
              </w:rPr>
              <w:t>предметные</w:t>
            </w:r>
            <w:r w:rsidRPr="003F4EB7">
              <w:rPr>
                <w:spacing w:val="-8"/>
                <w:lang w:val="ru-RU"/>
              </w:rPr>
              <w:t xml:space="preserve"> </w:t>
            </w:r>
            <w:r w:rsidRPr="003F4EB7">
              <w:rPr>
                <w:lang w:val="ru-RU"/>
              </w:rPr>
              <w:t>декады</w:t>
            </w:r>
            <w:r w:rsidRPr="003F4EB7">
              <w:rPr>
                <w:spacing w:val="-2"/>
                <w:lang w:val="ru-RU"/>
              </w:rPr>
              <w:t xml:space="preserve"> </w:t>
            </w:r>
            <w:r w:rsidRPr="003F4EB7">
              <w:rPr>
                <w:lang w:val="ru-RU"/>
              </w:rPr>
              <w:t>(внеклассная</w:t>
            </w:r>
            <w:r w:rsidRPr="003F4EB7">
              <w:rPr>
                <w:spacing w:val="-2"/>
                <w:lang w:val="ru-RU"/>
              </w:rPr>
              <w:t xml:space="preserve"> </w:t>
            </w:r>
            <w:r w:rsidRPr="003F4EB7">
              <w:rPr>
                <w:lang w:val="ru-RU"/>
              </w:rPr>
              <w:t>работа по</w:t>
            </w:r>
            <w:r w:rsidRPr="003F4EB7">
              <w:rPr>
                <w:spacing w:val="-10"/>
                <w:lang w:val="ru-RU"/>
              </w:rPr>
              <w:t xml:space="preserve"> </w:t>
            </w:r>
            <w:r w:rsidRPr="003F4EB7">
              <w:rPr>
                <w:lang w:val="ru-RU"/>
              </w:rPr>
              <w:t>предмету);</w:t>
            </w:r>
          </w:p>
          <w:p w:rsidR="00DD3B2E" w:rsidRPr="003F4EB7" w:rsidRDefault="00DD3B2E" w:rsidP="00F322B5">
            <w:pPr>
              <w:pStyle w:val="TableParagraph"/>
              <w:numPr>
                <w:ilvl w:val="0"/>
                <w:numId w:val="75"/>
              </w:numPr>
              <w:tabs>
                <w:tab w:val="left" w:pos="816"/>
              </w:tabs>
              <w:spacing w:line="269" w:lineRule="exact"/>
              <w:ind w:left="815" w:hanging="198"/>
              <w:rPr>
                <w:lang w:val="ru-RU"/>
              </w:rPr>
            </w:pPr>
            <w:r w:rsidRPr="003F4EB7">
              <w:rPr>
                <w:lang w:val="ru-RU"/>
              </w:rPr>
              <w:t>индивидуальные</w:t>
            </w:r>
            <w:r w:rsidRPr="003F4EB7">
              <w:rPr>
                <w:spacing w:val="-7"/>
                <w:lang w:val="ru-RU"/>
              </w:rPr>
              <w:t xml:space="preserve"> </w:t>
            </w:r>
            <w:r w:rsidRPr="003F4EB7">
              <w:rPr>
                <w:lang w:val="ru-RU"/>
              </w:rPr>
              <w:t>беседы</w:t>
            </w:r>
            <w:r w:rsidRPr="003F4EB7">
              <w:rPr>
                <w:spacing w:val="-1"/>
                <w:lang w:val="ru-RU"/>
              </w:rPr>
              <w:t xml:space="preserve"> </w:t>
            </w:r>
            <w:r w:rsidRPr="003F4EB7">
              <w:rPr>
                <w:lang w:val="ru-RU"/>
              </w:rPr>
              <w:t>по</w:t>
            </w:r>
            <w:r w:rsidRPr="003F4EB7">
              <w:rPr>
                <w:spacing w:val="-2"/>
                <w:lang w:val="ru-RU"/>
              </w:rPr>
              <w:t xml:space="preserve"> </w:t>
            </w:r>
            <w:r w:rsidRPr="003F4EB7">
              <w:rPr>
                <w:lang w:val="ru-RU"/>
              </w:rPr>
              <w:t>организации</w:t>
            </w:r>
            <w:r w:rsidRPr="003F4EB7">
              <w:rPr>
                <w:spacing w:val="-4"/>
                <w:lang w:val="ru-RU"/>
              </w:rPr>
              <w:t xml:space="preserve"> </w:t>
            </w:r>
            <w:r w:rsidRPr="003F4EB7">
              <w:rPr>
                <w:lang w:val="ru-RU"/>
              </w:rPr>
              <w:t>и</w:t>
            </w:r>
            <w:r w:rsidRPr="003F4EB7">
              <w:rPr>
                <w:spacing w:val="-4"/>
                <w:lang w:val="ru-RU"/>
              </w:rPr>
              <w:t xml:space="preserve"> </w:t>
            </w:r>
            <w:r w:rsidRPr="003F4EB7">
              <w:rPr>
                <w:lang w:val="ru-RU"/>
              </w:rPr>
              <w:t>проведению</w:t>
            </w:r>
            <w:r w:rsidRPr="003F4EB7">
              <w:rPr>
                <w:spacing w:val="-3"/>
                <w:lang w:val="ru-RU"/>
              </w:rPr>
              <w:t xml:space="preserve"> </w:t>
            </w:r>
            <w:r w:rsidRPr="003F4EB7">
              <w:rPr>
                <w:lang w:val="ru-RU"/>
              </w:rPr>
              <w:t>уроков;</w:t>
            </w:r>
          </w:p>
          <w:p w:rsidR="00DD3B2E" w:rsidRPr="003F4EB7" w:rsidRDefault="00DD3B2E" w:rsidP="00F322B5">
            <w:pPr>
              <w:pStyle w:val="TableParagraph"/>
              <w:numPr>
                <w:ilvl w:val="0"/>
                <w:numId w:val="75"/>
              </w:numPr>
              <w:tabs>
                <w:tab w:val="left" w:pos="816"/>
              </w:tabs>
              <w:spacing w:line="269" w:lineRule="exact"/>
              <w:ind w:left="815" w:hanging="198"/>
              <w:rPr>
                <w:lang w:val="ru-RU"/>
              </w:rPr>
            </w:pPr>
            <w:r w:rsidRPr="003F4EB7">
              <w:rPr>
                <w:lang w:val="ru-RU"/>
              </w:rPr>
              <w:t>организация</w:t>
            </w:r>
            <w:r w:rsidRPr="003F4EB7">
              <w:rPr>
                <w:spacing w:val="-9"/>
                <w:lang w:val="ru-RU"/>
              </w:rPr>
              <w:t xml:space="preserve"> </w:t>
            </w:r>
            <w:r w:rsidRPr="003F4EB7">
              <w:rPr>
                <w:lang w:val="ru-RU"/>
              </w:rPr>
              <w:t>и</w:t>
            </w:r>
            <w:r w:rsidRPr="003F4EB7">
              <w:rPr>
                <w:spacing w:val="-5"/>
                <w:lang w:val="ru-RU"/>
              </w:rPr>
              <w:t xml:space="preserve"> </w:t>
            </w:r>
            <w:r w:rsidRPr="003F4EB7">
              <w:rPr>
                <w:lang w:val="ru-RU"/>
              </w:rPr>
              <w:t>контроль</w:t>
            </w:r>
            <w:r w:rsidRPr="003F4EB7">
              <w:rPr>
                <w:spacing w:val="-3"/>
                <w:lang w:val="ru-RU"/>
              </w:rPr>
              <w:t xml:space="preserve"> </w:t>
            </w:r>
            <w:r w:rsidRPr="003F4EB7">
              <w:rPr>
                <w:lang w:val="ru-RU"/>
              </w:rPr>
              <w:t>курсовой</w:t>
            </w:r>
            <w:r w:rsidRPr="003F4EB7">
              <w:rPr>
                <w:spacing w:val="-2"/>
                <w:lang w:val="ru-RU"/>
              </w:rPr>
              <w:t xml:space="preserve"> </w:t>
            </w:r>
            <w:r w:rsidRPr="003F4EB7">
              <w:rPr>
                <w:lang w:val="ru-RU"/>
              </w:rPr>
              <w:t>подготовки</w:t>
            </w:r>
            <w:r w:rsidRPr="003F4EB7">
              <w:rPr>
                <w:spacing w:val="-2"/>
                <w:lang w:val="ru-RU"/>
              </w:rPr>
              <w:t xml:space="preserve"> </w:t>
            </w:r>
            <w:r w:rsidRPr="003F4EB7">
              <w:rPr>
                <w:lang w:val="ru-RU"/>
              </w:rPr>
              <w:t>учителей;</w:t>
            </w:r>
          </w:p>
          <w:p w:rsidR="00DD3B2E" w:rsidRPr="003F4EB7" w:rsidRDefault="00DD3B2E" w:rsidP="00F322B5">
            <w:pPr>
              <w:pStyle w:val="TableParagraph"/>
              <w:numPr>
                <w:ilvl w:val="0"/>
                <w:numId w:val="75"/>
              </w:numPr>
              <w:tabs>
                <w:tab w:val="left" w:pos="816"/>
              </w:tabs>
              <w:ind w:left="815" w:hanging="198"/>
            </w:pPr>
            <w:proofErr w:type="spellStart"/>
            <w:proofErr w:type="gramStart"/>
            <w:r w:rsidRPr="003F4EB7">
              <w:t>аттестация</w:t>
            </w:r>
            <w:proofErr w:type="spellEnd"/>
            <w:proofErr w:type="gramEnd"/>
            <w:r w:rsidRPr="003F4EB7">
              <w:rPr>
                <w:spacing w:val="-4"/>
              </w:rPr>
              <w:t xml:space="preserve"> </w:t>
            </w:r>
            <w:proofErr w:type="spellStart"/>
            <w:r w:rsidRPr="003F4EB7">
              <w:t>педагогических</w:t>
            </w:r>
            <w:proofErr w:type="spellEnd"/>
            <w:r w:rsidRPr="003F4EB7">
              <w:rPr>
                <w:spacing w:val="-3"/>
              </w:rPr>
              <w:t xml:space="preserve"> </w:t>
            </w:r>
            <w:proofErr w:type="spellStart"/>
            <w:r w:rsidRPr="003F4EB7">
              <w:t>кадров</w:t>
            </w:r>
            <w:proofErr w:type="spellEnd"/>
            <w:r w:rsidRPr="003F4EB7">
              <w:t>.</w:t>
            </w:r>
          </w:p>
          <w:p w:rsidR="00DD3B2E" w:rsidRPr="003F4EB7" w:rsidRDefault="00DD3B2E" w:rsidP="00B63E46">
            <w:pPr>
              <w:pStyle w:val="TableParagraph"/>
              <w:spacing w:before="5" w:line="251" w:lineRule="exact"/>
              <w:ind w:left="167"/>
              <w:rPr>
                <w:b/>
                <w:i/>
              </w:rPr>
            </w:pPr>
            <w:proofErr w:type="spellStart"/>
            <w:r w:rsidRPr="003F4EB7">
              <w:rPr>
                <w:b/>
                <w:i/>
              </w:rPr>
              <w:t>Тематические</w:t>
            </w:r>
            <w:proofErr w:type="spellEnd"/>
            <w:r w:rsidRPr="003F4EB7">
              <w:rPr>
                <w:b/>
                <w:i/>
                <w:spacing w:val="-6"/>
              </w:rPr>
              <w:t xml:space="preserve"> </w:t>
            </w:r>
            <w:proofErr w:type="spellStart"/>
            <w:r w:rsidRPr="003F4EB7">
              <w:rPr>
                <w:b/>
                <w:i/>
              </w:rPr>
              <w:t>педсоветы</w:t>
            </w:r>
            <w:proofErr w:type="spellEnd"/>
            <w:r w:rsidRPr="003F4EB7">
              <w:rPr>
                <w:b/>
                <w:i/>
              </w:rPr>
              <w:t>.</w:t>
            </w:r>
          </w:p>
          <w:p w:rsidR="00DD3B2E" w:rsidRPr="003F4EB7" w:rsidRDefault="00DD3B2E" w:rsidP="00B63E46">
            <w:pPr>
              <w:pStyle w:val="TableParagraph"/>
              <w:spacing w:line="276" w:lineRule="auto"/>
              <w:ind w:left="167" w:right="155" w:firstLine="451"/>
              <w:jc w:val="both"/>
              <w:rPr>
                <w:lang w:val="ru-RU"/>
              </w:rPr>
            </w:pPr>
            <w:r w:rsidRPr="003F4EB7">
              <w:rPr>
                <w:lang w:val="ru-RU"/>
              </w:rPr>
              <w:t>Высшей формой коллективной методической работы всегда был и остается</w:t>
            </w:r>
            <w:r w:rsidRPr="003F4EB7">
              <w:rPr>
                <w:spacing w:val="1"/>
                <w:lang w:val="ru-RU"/>
              </w:rPr>
              <w:t xml:space="preserve"> </w:t>
            </w:r>
            <w:r w:rsidRPr="003F4EB7">
              <w:rPr>
                <w:lang w:val="ru-RU"/>
              </w:rPr>
              <w:t>педагогический совет. Педагогический совет является органом самоуправления</w:t>
            </w:r>
            <w:r w:rsidRPr="003F4EB7">
              <w:rPr>
                <w:spacing w:val="1"/>
                <w:lang w:val="ru-RU"/>
              </w:rPr>
              <w:t xml:space="preserve"> </w:t>
            </w:r>
            <w:r w:rsidRPr="003F4EB7">
              <w:rPr>
                <w:lang w:val="ru-RU"/>
              </w:rPr>
              <w:t>трудового</w:t>
            </w:r>
            <w:r w:rsidRPr="003F4EB7">
              <w:rPr>
                <w:spacing w:val="1"/>
                <w:lang w:val="ru-RU"/>
              </w:rPr>
              <w:t xml:space="preserve"> </w:t>
            </w:r>
            <w:r w:rsidRPr="003F4EB7">
              <w:rPr>
                <w:lang w:val="ru-RU"/>
              </w:rPr>
              <w:t>коллектива</w:t>
            </w:r>
            <w:r w:rsidRPr="003F4EB7">
              <w:rPr>
                <w:spacing w:val="1"/>
                <w:lang w:val="ru-RU"/>
              </w:rPr>
              <w:t xml:space="preserve"> </w:t>
            </w:r>
            <w:r w:rsidRPr="003F4EB7">
              <w:rPr>
                <w:lang w:val="ru-RU"/>
              </w:rPr>
              <w:t>школы,</w:t>
            </w:r>
            <w:r w:rsidRPr="003F4EB7">
              <w:rPr>
                <w:spacing w:val="1"/>
                <w:lang w:val="ru-RU"/>
              </w:rPr>
              <w:t xml:space="preserve"> </w:t>
            </w:r>
            <w:r w:rsidRPr="003F4EB7">
              <w:rPr>
                <w:lang w:val="ru-RU"/>
              </w:rPr>
              <w:t>на</w:t>
            </w:r>
            <w:r w:rsidRPr="003F4EB7">
              <w:rPr>
                <w:spacing w:val="1"/>
                <w:lang w:val="ru-RU"/>
              </w:rPr>
              <w:t xml:space="preserve"> </w:t>
            </w:r>
            <w:r w:rsidRPr="003F4EB7">
              <w:rPr>
                <w:lang w:val="ru-RU"/>
              </w:rPr>
              <w:t>котором</w:t>
            </w:r>
            <w:r w:rsidRPr="003F4EB7">
              <w:rPr>
                <w:spacing w:val="1"/>
                <w:lang w:val="ru-RU"/>
              </w:rPr>
              <w:t xml:space="preserve"> </w:t>
            </w:r>
            <w:r w:rsidRPr="003F4EB7">
              <w:rPr>
                <w:lang w:val="ru-RU"/>
              </w:rPr>
              <w:t>педагоги</w:t>
            </w:r>
            <w:r w:rsidRPr="003F4EB7">
              <w:rPr>
                <w:spacing w:val="1"/>
                <w:lang w:val="ru-RU"/>
              </w:rPr>
              <w:t xml:space="preserve"> </w:t>
            </w:r>
            <w:r w:rsidRPr="003F4EB7">
              <w:rPr>
                <w:lang w:val="ru-RU"/>
              </w:rPr>
              <w:t>сочетают</w:t>
            </w:r>
            <w:r w:rsidRPr="003F4EB7">
              <w:rPr>
                <w:spacing w:val="1"/>
                <w:lang w:val="ru-RU"/>
              </w:rPr>
              <w:t xml:space="preserve"> </w:t>
            </w:r>
            <w:r w:rsidRPr="003F4EB7">
              <w:rPr>
                <w:lang w:val="ru-RU"/>
              </w:rPr>
              <w:t>в</w:t>
            </w:r>
            <w:r w:rsidRPr="003F4EB7">
              <w:rPr>
                <w:spacing w:val="1"/>
                <w:lang w:val="ru-RU"/>
              </w:rPr>
              <w:t xml:space="preserve"> </w:t>
            </w:r>
            <w:r w:rsidRPr="003F4EB7">
              <w:rPr>
                <w:lang w:val="ru-RU"/>
              </w:rPr>
              <w:t>себе функции</w:t>
            </w:r>
            <w:r w:rsidRPr="003F4EB7">
              <w:rPr>
                <w:spacing w:val="1"/>
                <w:lang w:val="ru-RU"/>
              </w:rPr>
              <w:t xml:space="preserve"> </w:t>
            </w:r>
            <w:r w:rsidRPr="003F4EB7">
              <w:rPr>
                <w:lang w:val="ru-RU"/>
              </w:rPr>
              <w:t>объекта</w:t>
            </w:r>
            <w:r w:rsidRPr="003F4EB7">
              <w:rPr>
                <w:spacing w:val="1"/>
                <w:lang w:val="ru-RU"/>
              </w:rPr>
              <w:t xml:space="preserve"> </w:t>
            </w:r>
            <w:r w:rsidRPr="003F4EB7">
              <w:rPr>
                <w:lang w:val="ru-RU"/>
              </w:rPr>
              <w:t>и</w:t>
            </w:r>
            <w:r w:rsidRPr="003F4EB7">
              <w:rPr>
                <w:spacing w:val="1"/>
                <w:lang w:val="ru-RU"/>
              </w:rPr>
              <w:t xml:space="preserve"> </w:t>
            </w:r>
            <w:r w:rsidRPr="003F4EB7">
              <w:rPr>
                <w:lang w:val="ru-RU"/>
              </w:rPr>
              <w:t>субъекта</w:t>
            </w:r>
            <w:r w:rsidRPr="003F4EB7">
              <w:rPr>
                <w:spacing w:val="1"/>
                <w:lang w:val="ru-RU"/>
              </w:rPr>
              <w:t xml:space="preserve"> </w:t>
            </w:r>
            <w:r w:rsidRPr="003F4EB7">
              <w:rPr>
                <w:lang w:val="ru-RU"/>
              </w:rPr>
              <w:t>административного</w:t>
            </w:r>
            <w:r w:rsidRPr="003F4EB7">
              <w:rPr>
                <w:spacing w:val="1"/>
                <w:lang w:val="ru-RU"/>
              </w:rPr>
              <w:t xml:space="preserve"> </w:t>
            </w:r>
            <w:proofErr w:type="spellStart"/>
            <w:r w:rsidRPr="003F4EB7">
              <w:rPr>
                <w:lang w:val="ru-RU"/>
              </w:rPr>
              <w:t>внутришкольного</w:t>
            </w:r>
            <w:proofErr w:type="spellEnd"/>
            <w:r w:rsidRPr="003F4EB7">
              <w:rPr>
                <w:spacing w:val="1"/>
                <w:lang w:val="ru-RU"/>
              </w:rPr>
              <w:t xml:space="preserve"> </w:t>
            </w:r>
            <w:r w:rsidRPr="003F4EB7">
              <w:rPr>
                <w:lang w:val="ru-RU"/>
              </w:rPr>
              <w:t>управления</w:t>
            </w:r>
            <w:r w:rsidRPr="003F4EB7">
              <w:rPr>
                <w:spacing w:val="1"/>
                <w:lang w:val="ru-RU"/>
              </w:rPr>
              <w:t xml:space="preserve"> </w:t>
            </w:r>
            <w:r w:rsidRPr="003F4EB7">
              <w:rPr>
                <w:lang w:val="ru-RU"/>
              </w:rPr>
              <w:t>в</w:t>
            </w:r>
            <w:r w:rsidRPr="003F4EB7">
              <w:rPr>
                <w:spacing w:val="-52"/>
                <w:lang w:val="ru-RU"/>
              </w:rPr>
              <w:t xml:space="preserve"> </w:t>
            </w:r>
            <w:r w:rsidRPr="003F4EB7">
              <w:rPr>
                <w:lang w:val="ru-RU"/>
              </w:rPr>
              <w:t>соответствии с закрепленными за каждым из них должностными полномочиями и</w:t>
            </w:r>
            <w:r w:rsidRPr="003F4EB7">
              <w:rPr>
                <w:spacing w:val="-52"/>
                <w:lang w:val="ru-RU"/>
              </w:rPr>
              <w:t xml:space="preserve"> </w:t>
            </w:r>
            <w:r w:rsidRPr="003F4EB7">
              <w:rPr>
                <w:lang w:val="ru-RU"/>
              </w:rPr>
              <w:t>обязанностями.</w:t>
            </w:r>
          </w:p>
          <w:p w:rsidR="00DD3B2E" w:rsidRPr="003F4EB7" w:rsidRDefault="00DD3B2E" w:rsidP="00B63E46">
            <w:pPr>
              <w:pStyle w:val="TableParagraph"/>
              <w:spacing w:before="198" w:line="278" w:lineRule="auto"/>
              <w:ind w:left="167" w:right="167" w:firstLine="451"/>
              <w:jc w:val="both"/>
              <w:rPr>
                <w:lang w:val="ru-RU"/>
              </w:rPr>
            </w:pPr>
            <w:r w:rsidRPr="003F4EB7">
              <w:rPr>
                <w:lang w:val="ru-RU"/>
              </w:rPr>
              <w:t>Тематика</w:t>
            </w:r>
            <w:r w:rsidRPr="003F4EB7">
              <w:rPr>
                <w:spacing w:val="1"/>
                <w:lang w:val="ru-RU"/>
              </w:rPr>
              <w:t xml:space="preserve"> </w:t>
            </w:r>
            <w:r w:rsidRPr="003F4EB7">
              <w:rPr>
                <w:lang w:val="ru-RU"/>
              </w:rPr>
              <w:t>проведения</w:t>
            </w:r>
            <w:r w:rsidRPr="003F4EB7">
              <w:rPr>
                <w:spacing w:val="1"/>
                <w:lang w:val="ru-RU"/>
              </w:rPr>
              <w:t xml:space="preserve"> </w:t>
            </w:r>
            <w:r w:rsidRPr="003F4EB7">
              <w:rPr>
                <w:lang w:val="ru-RU"/>
              </w:rPr>
              <w:t>педагогических</w:t>
            </w:r>
            <w:r w:rsidRPr="003F4EB7">
              <w:rPr>
                <w:spacing w:val="1"/>
                <w:lang w:val="ru-RU"/>
              </w:rPr>
              <w:t xml:space="preserve"> </w:t>
            </w:r>
            <w:r w:rsidRPr="003F4EB7">
              <w:rPr>
                <w:lang w:val="ru-RU"/>
              </w:rPr>
              <w:t>советов</w:t>
            </w:r>
            <w:r w:rsidRPr="003F4EB7">
              <w:rPr>
                <w:spacing w:val="1"/>
                <w:lang w:val="ru-RU"/>
              </w:rPr>
              <w:t xml:space="preserve"> </w:t>
            </w:r>
            <w:r w:rsidRPr="003F4EB7">
              <w:rPr>
                <w:lang w:val="ru-RU"/>
              </w:rPr>
              <w:t>была</w:t>
            </w:r>
            <w:r w:rsidRPr="003F4EB7">
              <w:rPr>
                <w:spacing w:val="1"/>
                <w:lang w:val="ru-RU"/>
              </w:rPr>
              <w:t xml:space="preserve"> </w:t>
            </w:r>
            <w:r w:rsidRPr="003F4EB7">
              <w:rPr>
                <w:lang w:val="ru-RU"/>
              </w:rPr>
              <w:t>актуальной</w:t>
            </w:r>
            <w:r w:rsidRPr="003F4EB7">
              <w:rPr>
                <w:spacing w:val="1"/>
                <w:lang w:val="ru-RU"/>
              </w:rPr>
              <w:t xml:space="preserve"> </w:t>
            </w:r>
            <w:r w:rsidRPr="003F4EB7">
              <w:rPr>
                <w:lang w:val="ru-RU"/>
              </w:rPr>
              <w:t>и</w:t>
            </w:r>
            <w:r w:rsidRPr="003F4EB7">
              <w:rPr>
                <w:spacing w:val="1"/>
                <w:lang w:val="ru-RU"/>
              </w:rPr>
              <w:t xml:space="preserve"> </w:t>
            </w:r>
            <w:r w:rsidRPr="003F4EB7">
              <w:rPr>
                <w:lang w:val="ru-RU"/>
              </w:rPr>
              <w:t>востребованной,</w:t>
            </w:r>
            <w:r w:rsidRPr="003F4EB7">
              <w:rPr>
                <w:spacing w:val="3"/>
                <w:lang w:val="ru-RU"/>
              </w:rPr>
              <w:t xml:space="preserve"> </w:t>
            </w:r>
            <w:r w:rsidRPr="003F4EB7">
              <w:rPr>
                <w:lang w:val="ru-RU"/>
              </w:rPr>
              <w:t>соотносилась</w:t>
            </w:r>
            <w:r w:rsidRPr="003F4EB7">
              <w:rPr>
                <w:spacing w:val="1"/>
                <w:lang w:val="ru-RU"/>
              </w:rPr>
              <w:t xml:space="preserve"> </w:t>
            </w:r>
            <w:r w:rsidRPr="003F4EB7">
              <w:rPr>
                <w:lang w:val="ru-RU"/>
              </w:rPr>
              <w:t>с</w:t>
            </w:r>
            <w:r w:rsidRPr="003F4EB7">
              <w:rPr>
                <w:spacing w:val="-6"/>
                <w:lang w:val="ru-RU"/>
              </w:rPr>
              <w:t xml:space="preserve"> </w:t>
            </w:r>
            <w:r w:rsidRPr="003F4EB7">
              <w:rPr>
                <w:lang w:val="ru-RU"/>
              </w:rPr>
              <w:t>поставленной</w:t>
            </w:r>
            <w:r w:rsidRPr="003F4EB7">
              <w:rPr>
                <w:spacing w:val="2"/>
                <w:lang w:val="ru-RU"/>
              </w:rPr>
              <w:t xml:space="preserve"> </w:t>
            </w:r>
            <w:r w:rsidRPr="003F4EB7">
              <w:rPr>
                <w:lang w:val="ru-RU"/>
              </w:rPr>
              <w:t>проблемой</w:t>
            </w:r>
            <w:r w:rsidRPr="003F4EB7">
              <w:rPr>
                <w:spacing w:val="2"/>
                <w:lang w:val="ru-RU"/>
              </w:rPr>
              <w:t xml:space="preserve"> </w:t>
            </w:r>
            <w:r w:rsidRPr="003F4EB7">
              <w:rPr>
                <w:lang w:val="ru-RU"/>
              </w:rPr>
              <w:t>школы.</w:t>
            </w:r>
          </w:p>
          <w:p w:rsidR="00DD3B2E" w:rsidRPr="003F4EB7" w:rsidRDefault="00DD3B2E" w:rsidP="00B63E46">
            <w:pPr>
              <w:pStyle w:val="TableParagraph"/>
              <w:spacing w:before="195"/>
              <w:ind w:left="618"/>
              <w:rPr>
                <w:lang w:val="ru-RU"/>
              </w:rPr>
            </w:pPr>
            <w:r w:rsidRPr="003F4EB7">
              <w:rPr>
                <w:lang w:val="ru-RU"/>
              </w:rPr>
              <w:t>В</w:t>
            </w:r>
            <w:r w:rsidRPr="003F4EB7">
              <w:rPr>
                <w:spacing w:val="-3"/>
                <w:lang w:val="ru-RU"/>
              </w:rPr>
              <w:t xml:space="preserve"> </w:t>
            </w:r>
            <w:r w:rsidRPr="003F4EB7">
              <w:rPr>
                <w:lang w:val="ru-RU"/>
              </w:rPr>
              <w:t>2021-22 -м</w:t>
            </w:r>
            <w:r w:rsidRPr="003F4EB7">
              <w:rPr>
                <w:spacing w:val="1"/>
                <w:lang w:val="ru-RU"/>
              </w:rPr>
              <w:t xml:space="preserve"> </w:t>
            </w:r>
            <w:r w:rsidRPr="003F4EB7">
              <w:rPr>
                <w:lang w:val="ru-RU"/>
              </w:rPr>
              <w:t>учебном</w:t>
            </w:r>
            <w:r w:rsidRPr="003F4EB7">
              <w:rPr>
                <w:spacing w:val="-1"/>
                <w:lang w:val="ru-RU"/>
              </w:rPr>
              <w:t xml:space="preserve"> </w:t>
            </w:r>
            <w:r w:rsidRPr="003F4EB7">
              <w:rPr>
                <w:lang w:val="ru-RU"/>
              </w:rPr>
              <w:t>году</w:t>
            </w:r>
            <w:r w:rsidRPr="003F4EB7">
              <w:rPr>
                <w:spacing w:val="-5"/>
                <w:lang w:val="ru-RU"/>
              </w:rPr>
              <w:t xml:space="preserve"> </w:t>
            </w:r>
            <w:r w:rsidRPr="003F4EB7">
              <w:rPr>
                <w:lang w:val="ru-RU"/>
              </w:rPr>
              <w:t>проведено</w:t>
            </w:r>
            <w:r w:rsidRPr="003F4EB7">
              <w:rPr>
                <w:spacing w:val="-1"/>
                <w:lang w:val="ru-RU"/>
              </w:rPr>
              <w:t xml:space="preserve"> </w:t>
            </w:r>
            <w:r w:rsidRPr="003F4EB7">
              <w:rPr>
                <w:b/>
                <w:lang w:val="ru-RU"/>
              </w:rPr>
              <w:t>четыре</w:t>
            </w:r>
            <w:r w:rsidRPr="003F4EB7">
              <w:rPr>
                <w:b/>
                <w:spacing w:val="-2"/>
                <w:lang w:val="ru-RU"/>
              </w:rPr>
              <w:t xml:space="preserve"> </w:t>
            </w:r>
            <w:r w:rsidRPr="003F4EB7">
              <w:rPr>
                <w:b/>
                <w:lang w:val="ru-RU"/>
              </w:rPr>
              <w:t>тематических</w:t>
            </w:r>
            <w:r w:rsidRPr="003F4EB7">
              <w:rPr>
                <w:b/>
                <w:spacing w:val="-5"/>
                <w:lang w:val="ru-RU"/>
              </w:rPr>
              <w:t xml:space="preserve"> </w:t>
            </w:r>
            <w:r w:rsidRPr="003F4EB7">
              <w:rPr>
                <w:b/>
                <w:lang w:val="ru-RU"/>
              </w:rPr>
              <w:t>педсовета</w:t>
            </w:r>
            <w:r w:rsidRPr="003F4EB7">
              <w:rPr>
                <w:lang w:val="ru-RU"/>
              </w:rPr>
              <w:t>:</w:t>
            </w:r>
          </w:p>
        </w:tc>
        <w:tc>
          <w:tcPr>
            <w:tcW w:w="3121" w:type="dxa"/>
          </w:tcPr>
          <w:p w:rsidR="00DD3B2E" w:rsidRPr="003F4EB7" w:rsidRDefault="00DD3B2E" w:rsidP="00B63E46">
            <w:pPr>
              <w:pStyle w:val="TableParagraph"/>
              <w:spacing w:line="244" w:lineRule="exact"/>
              <w:ind w:left="109"/>
              <w:rPr>
                <w:lang w:val="ru-RU"/>
              </w:rPr>
            </w:pPr>
            <w:r w:rsidRPr="003F4EB7">
              <w:rPr>
                <w:lang w:val="ru-RU"/>
              </w:rPr>
              <w:t>коллективов с</w:t>
            </w:r>
            <w:r w:rsidRPr="003F4EB7">
              <w:rPr>
                <w:spacing w:val="-2"/>
                <w:lang w:val="ru-RU"/>
              </w:rPr>
              <w:t xml:space="preserve"> </w:t>
            </w:r>
            <w:r w:rsidRPr="003F4EB7">
              <w:rPr>
                <w:lang w:val="ru-RU"/>
              </w:rPr>
              <w:t>целью</w:t>
            </w:r>
          </w:p>
          <w:p w:rsidR="00DD3B2E" w:rsidRPr="003F4EB7" w:rsidRDefault="00DD3B2E" w:rsidP="00B63E46">
            <w:pPr>
              <w:pStyle w:val="TableParagraph"/>
              <w:spacing w:before="40" w:line="276" w:lineRule="auto"/>
              <w:ind w:left="109" w:right="154"/>
              <w:rPr>
                <w:lang w:val="ru-RU"/>
              </w:rPr>
            </w:pPr>
            <w:r w:rsidRPr="003F4EB7">
              <w:rPr>
                <w:lang w:val="ru-RU"/>
              </w:rPr>
              <w:t>повышения</w:t>
            </w:r>
            <w:r w:rsidRPr="003F4EB7">
              <w:rPr>
                <w:spacing w:val="-2"/>
                <w:lang w:val="ru-RU"/>
              </w:rPr>
              <w:t xml:space="preserve"> </w:t>
            </w:r>
            <w:r w:rsidRPr="003F4EB7">
              <w:rPr>
                <w:lang w:val="ru-RU"/>
              </w:rPr>
              <w:t>качества</w:t>
            </w:r>
            <w:r w:rsidRPr="003F4EB7">
              <w:rPr>
                <w:spacing w:val="3"/>
                <w:lang w:val="ru-RU"/>
              </w:rPr>
              <w:t xml:space="preserve"> </w:t>
            </w:r>
            <w:r w:rsidRPr="003F4EB7">
              <w:rPr>
                <w:lang w:val="ru-RU"/>
              </w:rPr>
              <w:t>УВП</w:t>
            </w:r>
            <w:r w:rsidRPr="003F4EB7">
              <w:rPr>
                <w:spacing w:val="-1"/>
                <w:lang w:val="ru-RU"/>
              </w:rPr>
              <w:t xml:space="preserve"> </w:t>
            </w:r>
            <w:r w:rsidRPr="003F4EB7">
              <w:rPr>
                <w:lang w:val="ru-RU"/>
              </w:rPr>
              <w:t>и</w:t>
            </w:r>
            <w:r w:rsidRPr="003F4EB7">
              <w:rPr>
                <w:spacing w:val="1"/>
                <w:lang w:val="ru-RU"/>
              </w:rPr>
              <w:t xml:space="preserve"> </w:t>
            </w:r>
            <w:r w:rsidRPr="003F4EB7">
              <w:rPr>
                <w:lang w:val="ru-RU"/>
              </w:rPr>
              <w:t>образовательных услуг.</w:t>
            </w:r>
            <w:r w:rsidRPr="003F4EB7">
              <w:rPr>
                <w:spacing w:val="2"/>
                <w:lang w:val="ru-RU"/>
              </w:rPr>
              <w:t xml:space="preserve"> </w:t>
            </w:r>
            <w:r w:rsidRPr="003F4EB7">
              <w:rPr>
                <w:lang w:val="ru-RU"/>
              </w:rPr>
              <w:t>В</w:t>
            </w:r>
            <w:r w:rsidRPr="003F4EB7">
              <w:rPr>
                <w:spacing w:val="1"/>
                <w:lang w:val="ru-RU"/>
              </w:rPr>
              <w:t xml:space="preserve"> </w:t>
            </w:r>
            <w:r w:rsidRPr="003F4EB7">
              <w:rPr>
                <w:lang w:val="ru-RU"/>
              </w:rPr>
              <w:t>истекшем учебном году, хотя</w:t>
            </w:r>
            <w:r w:rsidRPr="003F4EB7">
              <w:rPr>
                <w:spacing w:val="-52"/>
                <w:lang w:val="ru-RU"/>
              </w:rPr>
              <w:t xml:space="preserve"> </w:t>
            </w:r>
            <w:r w:rsidRPr="003F4EB7">
              <w:rPr>
                <w:lang w:val="ru-RU"/>
              </w:rPr>
              <w:t>и отмечалась в прошлогодних</w:t>
            </w:r>
            <w:r w:rsidRPr="003F4EB7">
              <w:rPr>
                <w:spacing w:val="-53"/>
                <w:lang w:val="ru-RU"/>
              </w:rPr>
              <w:t xml:space="preserve"> </w:t>
            </w:r>
            <w:r w:rsidRPr="003F4EB7">
              <w:rPr>
                <w:lang w:val="ru-RU"/>
              </w:rPr>
              <w:t>анализах необходимость</w:t>
            </w:r>
            <w:r w:rsidRPr="003F4EB7">
              <w:rPr>
                <w:spacing w:val="1"/>
                <w:lang w:val="ru-RU"/>
              </w:rPr>
              <w:t xml:space="preserve"> </w:t>
            </w:r>
            <w:r w:rsidRPr="003F4EB7">
              <w:rPr>
                <w:lang w:val="ru-RU"/>
              </w:rPr>
              <w:t>данной</w:t>
            </w:r>
            <w:r w:rsidRPr="003F4EB7">
              <w:rPr>
                <w:spacing w:val="2"/>
                <w:lang w:val="ru-RU"/>
              </w:rPr>
              <w:t xml:space="preserve"> </w:t>
            </w:r>
            <w:r w:rsidRPr="003F4EB7">
              <w:rPr>
                <w:lang w:val="ru-RU"/>
              </w:rPr>
              <w:t>работы,</w:t>
            </w:r>
            <w:r w:rsidRPr="003F4EB7">
              <w:rPr>
                <w:spacing w:val="-1"/>
                <w:lang w:val="ru-RU"/>
              </w:rPr>
              <w:t xml:space="preserve"> </w:t>
            </w:r>
            <w:r w:rsidRPr="003F4EB7">
              <w:rPr>
                <w:lang w:val="ru-RU"/>
              </w:rPr>
              <w:t>не</w:t>
            </w:r>
            <w:r w:rsidRPr="003F4EB7">
              <w:rPr>
                <w:spacing w:val="1"/>
                <w:lang w:val="ru-RU"/>
              </w:rPr>
              <w:t xml:space="preserve"> </w:t>
            </w:r>
            <w:r w:rsidRPr="003F4EB7">
              <w:rPr>
                <w:lang w:val="ru-RU"/>
              </w:rPr>
              <w:t>проводилась диагностика</w:t>
            </w:r>
            <w:r w:rsidRPr="003F4EB7">
              <w:rPr>
                <w:spacing w:val="1"/>
                <w:lang w:val="ru-RU"/>
              </w:rPr>
              <w:t xml:space="preserve"> </w:t>
            </w:r>
            <w:r w:rsidRPr="003F4EB7">
              <w:rPr>
                <w:lang w:val="ru-RU"/>
              </w:rPr>
              <w:t>уровня профессиональной</w:t>
            </w:r>
            <w:r w:rsidRPr="003F4EB7">
              <w:rPr>
                <w:spacing w:val="1"/>
                <w:lang w:val="ru-RU"/>
              </w:rPr>
              <w:t xml:space="preserve"> </w:t>
            </w:r>
            <w:r w:rsidRPr="003F4EB7">
              <w:rPr>
                <w:lang w:val="ru-RU"/>
              </w:rPr>
              <w:t>компетентности</w:t>
            </w:r>
            <w:r w:rsidRPr="003F4EB7">
              <w:rPr>
                <w:spacing w:val="1"/>
                <w:lang w:val="ru-RU"/>
              </w:rPr>
              <w:t xml:space="preserve"> </w:t>
            </w:r>
            <w:r w:rsidRPr="003F4EB7">
              <w:rPr>
                <w:lang w:val="ru-RU"/>
              </w:rPr>
              <w:t>педагогов</w:t>
            </w:r>
            <w:r w:rsidRPr="003F4EB7">
              <w:rPr>
                <w:spacing w:val="1"/>
                <w:lang w:val="ru-RU"/>
              </w:rPr>
              <w:t xml:space="preserve"> </w:t>
            </w:r>
            <w:r w:rsidRPr="003F4EB7">
              <w:rPr>
                <w:lang w:val="ru-RU"/>
              </w:rPr>
              <w:t>школы,</w:t>
            </w:r>
            <w:r w:rsidRPr="003F4EB7">
              <w:rPr>
                <w:spacing w:val="3"/>
                <w:lang w:val="ru-RU"/>
              </w:rPr>
              <w:t xml:space="preserve"> </w:t>
            </w:r>
            <w:r w:rsidRPr="003F4EB7">
              <w:rPr>
                <w:lang w:val="ru-RU"/>
              </w:rPr>
              <w:t>их затруднений</w:t>
            </w:r>
            <w:r w:rsidRPr="003F4EB7">
              <w:rPr>
                <w:spacing w:val="4"/>
                <w:lang w:val="ru-RU"/>
              </w:rPr>
              <w:t xml:space="preserve"> </w:t>
            </w:r>
            <w:r w:rsidRPr="003F4EB7">
              <w:rPr>
                <w:lang w:val="ru-RU"/>
              </w:rPr>
              <w:t>в</w:t>
            </w:r>
            <w:r w:rsidRPr="003F4EB7">
              <w:rPr>
                <w:spacing w:val="1"/>
                <w:lang w:val="ru-RU"/>
              </w:rPr>
              <w:t xml:space="preserve"> </w:t>
            </w:r>
            <w:r w:rsidRPr="003F4EB7">
              <w:rPr>
                <w:lang w:val="ru-RU"/>
              </w:rPr>
              <w:t>организации УВП, мотивации</w:t>
            </w:r>
            <w:r w:rsidRPr="003F4EB7">
              <w:rPr>
                <w:spacing w:val="-52"/>
                <w:lang w:val="ru-RU"/>
              </w:rPr>
              <w:t xml:space="preserve"> </w:t>
            </w:r>
            <w:r w:rsidRPr="003F4EB7">
              <w:rPr>
                <w:lang w:val="ru-RU"/>
              </w:rPr>
              <w:t>каждого</w:t>
            </w:r>
            <w:r w:rsidRPr="003F4EB7">
              <w:rPr>
                <w:spacing w:val="1"/>
                <w:lang w:val="ru-RU"/>
              </w:rPr>
              <w:t xml:space="preserve"> </w:t>
            </w:r>
            <w:r w:rsidRPr="003F4EB7">
              <w:rPr>
                <w:lang w:val="ru-RU"/>
              </w:rPr>
              <w:t>учителя</w:t>
            </w:r>
            <w:r w:rsidRPr="003F4EB7">
              <w:rPr>
                <w:spacing w:val="4"/>
                <w:lang w:val="ru-RU"/>
              </w:rPr>
              <w:t xml:space="preserve"> </w:t>
            </w:r>
            <w:proofErr w:type="gramStart"/>
            <w:r w:rsidRPr="003F4EB7">
              <w:rPr>
                <w:lang w:val="ru-RU"/>
              </w:rPr>
              <w:t>на</w:t>
            </w:r>
            <w:proofErr w:type="gramEnd"/>
          </w:p>
          <w:p w:rsidR="00DD3B2E" w:rsidRPr="003F4EB7" w:rsidRDefault="00DD3B2E" w:rsidP="00B63E46">
            <w:pPr>
              <w:pStyle w:val="TableParagraph"/>
              <w:spacing w:line="276" w:lineRule="auto"/>
              <w:ind w:left="109" w:right="167"/>
              <w:rPr>
                <w:lang w:val="ru-RU"/>
              </w:rPr>
            </w:pPr>
            <w:r w:rsidRPr="003F4EB7">
              <w:rPr>
                <w:lang w:val="ru-RU"/>
              </w:rPr>
              <w:t>повышение качества их</w:t>
            </w:r>
            <w:r w:rsidRPr="003F4EB7">
              <w:rPr>
                <w:spacing w:val="1"/>
                <w:lang w:val="ru-RU"/>
              </w:rPr>
              <w:t xml:space="preserve"> </w:t>
            </w:r>
            <w:r w:rsidRPr="003F4EB7">
              <w:rPr>
                <w:lang w:val="ru-RU"/>
              </w:rPr>
              <w:t>деятельности,</w:t>
            </w:r>
            <w:r w:rsidRPr="003F4EB7">
              <w:rPr>
                <w:spacing w:val="-9"/>
                <w:lang w:val="ru-RU"/>
              </w:rPr>
              <w:t xml:space="preserve"> </w:t>
            </w:r>
            <w:r w:rsidRPr="003F4EB7">
              <w:rPr>
                <w:lang w:val="ru-RU"/>
              </w:rPr>
              <w:t>хотя</w:t>
            </w:r>
            <w:r w:rsidRPr="003F4EB7">
              <w:rPr>
                <w:spacing w:val="-10"/>
                <w:lang w:val="ru-RU"/>
              </w:rPr>
              <w:t xml:space="preserve"> </w:t>
            </w:r>
            <w:r w:rsidRPr="003F4EB7">
              <w:rPr>
                <w:lang w:val="ru-RU"/>
              </w:rPr>
              <w:t>очевидной</w:t>
            </w:r>
            <w:r w:rsidRPr="003F4EB7">
              <w:rPr>
                <w:spacing w:val="-52"/>
                <w:lang w:val="ru-RU"/>
              </w:rPr>
              <w:t xml:space="preserve"> </w:t>
            </w:r>
            <w:r w:rsidRPr="003F4EB7">
              <w:rPr>
                <w:lang w:val="ru-RU"/>
              </w:rPr>
              <w:t>причиной</w:t>
            </w:r>
            <w:r w:rsidRPr="003F4EB7">
              <w:rPr>
                <w:spacing w:val="-2"/>
                <w:lang w:val="ru-RU"/>
              </w:rPr>
              <w:t xml:space="preserve"> </w:t>
            </w:r>
            <w:r w:rsidRPr="003F4EB7">
              <w:rPr>
                <w:lang w:val="ru-RU"/>
              </w:rPr>
              <w:t>недостаточно</w:t>
            </w:r>
          </w:p>
          <w:p w:rsidR="00DD3B2E" w:rsidRPr="003F4EB7" w:rsidRDefault="00DD3B2E" w:rsidP="00B63E46">
            <w:pPr>
              <w:pStyle w:val="TableParagraph"/>
              <w:spacing w:before="1" w:line="276" w:lineRule="auto"/>
              <w:ind w:left="109" w:right="153"/>
              <w:rPr>
                <w:lang w:val="ru-RU"/>
              </w:rPr>
            </w:pPr>
            <w:r w:rsidRPr="003F4EB7">
              <w:rPr>
                <w:lang w:val="ru-RU"/>
              </w:rPr>
              <w:t>высокого качества</w:t>
            </w:r>
            <w:r w:rsidRPr="003F4EB7">
              <w:rPr>
                <w:spacing w:val="1"/>
                <w:lang w:val="ru-RU"/>
              </w:rPr>
              <w:t xml:space="preserve"> </w:t>
            </w:r>
            <w:r w:rsidRPr="003F4EB7">
              <w:rPr>
                <w:lang w:val="ru-RU"/>
              </w:rPr>
              <w:t xml:space="preserve">успеваемости учащихся, </w:t>
            </w:r>
            <w:proofErr w:type="gramStart"/>
            <w:r w:rsidRPr="003F4EB7">
              <w:rPr>
                <w:lang w:val="ru-RU"/>
              </w:rPr>
              <w:t>а</w:t>
            </w:r>
            <w:proofErr w:type="gramEnd"/>
            <w:r w:rsidRPr="003F4EB7">
              <w:rPr>
                <w:spacing w:val="1"/>
                <w:lang w:val="ru-RU"/>
              </w:rPr>
              <w:t xml:space="preserve"> </w:t>
            </w:r>
            <w:r w:rsidRPr="003F4EB7">
              <w:rPr>
                <w:lang w:val="ru-RU"/>
              </w:rPr>
              <w:t>следовательно,</w:t>
            </w:r>
            <w:r w:rsidRPr="003F4EB7">
              <w:rPr>
                <w:spacing w:val="5"/>
                <w:lang w:val="ru-RU"/>
              </w:rPr>
              <w:t xml:space="preserve"> </w:t>
            </w:r>
            <w:r w:rsidRPr="003F4EB7">
              <w:rPr>
                <w:lang w:val="ru-RU"/>
              </w:rPr>
              <w:t>уровня</w:t>
            </w:r>
            <w:r w:rsidRPr="003F4EB7">
              <w:rPr>
                <w:spacing w:val="1"/>
                <w:lang w:val="ru-RU"/>
              </w:rPr>
              <w:t xml:space="preserve"> </w:t>
            </w:r>
            <w:r w:rsidRPr="003F4EB7">
              <w:rPr>
                <w:lang w:val="ru-RU"/>
              </w:rPr>
              <w:t>образовательных услуг,</w:t>
            </w:r>
            <w:r w:rsidRPr="003F4EB7">
              <w:rPr>
                <w:spacing w:val="1"/>
                <w:lang w:val="ru-RU"/>
              </w:rPr>
              <w:t xml:space="preserve"> </w:t>
            </w:r>
            <w:r w:rsidRPr="003F4EB7">
              <w:rPr>
                <w:lang w:val="ru-RU"/>
              </w:rPr>
              <w:t>является несовершенство</w:t>
            </w:r>
            <w:r w:rsidRPr="003F4EB7">
              <w:rPr>
                <w:spacing w:val="1"/>
                <w:lang w:val="ru-RU"/>
              </w:rPr>
              <w:t xml:space="preserve"> </w:t>
            </w:r>
            <w:r w:rsidRPr="003F4EB7">
              <w:rPr>
                <w:lang w:val="ru-RU"/>
              </w:rPr>
              <w:t>организации УВП.</w:t>
            </w:r>
            <w:r w:rsidRPr="003F4EB7">
              <w:rPr>
                <w:spacing w:val="1"/>
                <w:lang w:val="ru-RU"/>
              </w:rPr>
              <w:t xml:space="preserve"> </w:t>
            </w:r>
            <w:r w:rsidRPr="003F4EB7">
              <w:rPr>
                <w:lang w:val="ru-RU"/>
              </w:rPr>
              <w:t>Педагогический коллектив</w:t>
            </w:r>
            <w:r w:rsidRPr="003F4EB7">
              <w:rPr>
                <w:spacing w:val="1"/>
                <w:lang w:val="ru-RU"/>
              </w:rPr>
              <w:t xml:space="preserve"> </w:t>
            </w:r>
            <w:r w:rsidRPr="003F4EB7">
              <w:rPr>
                <w:lang w:val="ru-RU"/>
              </w:rPr>
              <w:t>во</w:t>
            </w:r>
            <w:r w:rsidRPr="003F4EB7">
              <w:rPr>
                <w:spacing w:val="-52"/>
                <w:lang w:val="ru-RU"/>
              </w:rPr>
              <w:t xml:space="preserve"> </w:t>
            </w:r>
            <w:r w:rsidRPr="003F4EB7">
              <w:rPr>
                <w:lang w:val="ru-RU"/>
              </w:rPr>
              <w:t>главе</w:t>
            </w:r>
            <w:r w:rsidRPr="003F4EB7">
              <w:rPr>
                <w:spacing w:val="-6"/>
                <w:lang w:val="ru-RU"/>
              </w:rPr>
              <w:t xml:space="preserve"> </w:t>
            </w:r>
            <w:r w:rsidRPr="003F4EB7">
              <w:rPr>
                <w:lang w:val="ru-RU"/>
              </w:rPr>
              <w:t>с администрацией</w:t>
            </w:r>
            <w:r w:rsidRPr="003F4EB7">
              <w:rPr>
                <w:spacing w:val="2"/>
                <w:lang w:val="ru-RU"/>
              </w:rPr>
              <w:t xml:space="preserve"> </w:t>
            </w:r>
            <w:r w:rsidRPr="003F4EB7">
              <w:rPr>
                <w:lang w:val="ru-RU"/>
              </w:rPr>
              <w:t>и</w:t>
            </w:r>
          </w:p>
          <w:p w:rsidR="00DD3B2E" w:rsidRPr="003F4EB7" w:rsidRDefault="00DD3B2E" w:rsidP="00B63E46">
            <w:pPr>
              <w:pStyle w:val="TableParagraph"/>
              <w:spacing w:before="1" w:line="276" w:lineRule="auto"/>
              <w:ind w:left="109" w:right="494"/>
              <w:rPr>
                <w:lang w:val="ru-RU"/>
              </w:rPr>
            </w:pPr>
            <w:proofErr w:type="spellStart"/>
            <w:r w:rsidRPr="003F4EB7">
              <w:rPr>
                <w:lang w:val="ru-RU"/>
              </w:rPr>
              <w:t>методсоветом</w:t>
            </w:r>
            <w:proofErr w:type="spellEnd"/>
            <w:r w:rsidRPr="003F4EB7">
              <w:rPr>
                <w:spacing w:val="-4"/>
                <w:lang w:val="ru-RU"/>
              </w:rPr>
              <w:t xml:space="preserve"> </w:t>
            </w:r>
            <w:r w:rsidRPr="003F4EB7">
              <w:rPr>
                <w:lang w:val="ru-RU"/>
              </w:rPr>
              <w:t>в</w:t>
            </w:r>
            <w:r w:rsidRPr="003F4EB7">
              <w:rPr>
                <w:spacing w:val="46"/>
                <w:lang w:val="ru-RU"/>
              </w:rPr>
              <w:t xml:space="preserve"> </w:t>
            </w:r>
            <w:r w:rsidRPr="003F4EB7">
              <w:rPr>
                <w:lang w:val="ru-RU"/>
              </w:rPr>
              <w:t>истекшем</w:t>
            </w:r>
            <w:r w:rsidRPr="003F4EB7">
              <w:rPr>
                <w:spacing w:val="-52"/>
                <w:lang w:val="ru-RU"/>
              </w:rPr>
              <w:t xml:space="preserve"> </w:t>
            </w:r>
            <w:r w:rsidRPr="003F4EB7">
              <w:rPr>
                <w:lang w:val="ru-RU"/>
              </w:rPr>
              <w:t>учебном году продолжил</w:t>
            </w:r>
            <w:r w:rsidRPr="003F4EB7">
              <w:rPr>
                <w:spacing w:val="1"/>
                <w:lang w:val="ru-RU"/>
              </w:rPr>
              <w:t xml:space="preserve"> </w:t>
            </w:r>
            <w:r w:rsidRPr="003F4EB7">
              <w:rPr>
                <w:lang w:val="ru-RU"/>
              </w:rPr>
              <w:t>работу</w:t>
            </w:r>
            <w:r w:rsidRPr="003F4EB7">
              <w:rPr>
                <w:spacing w:val="-4"/>
                <w:lang w:val="ru-RU"/>
              </w:rPr>
              <w:t xml:space="preserve"> </w:t>
            </w:r>
            <w:r w:rsidRPr="003F4EB7">
              <w:rPr>
                <w:lang w:val="ru-RU"/>
              </w:rPr>
              <w:t xml:space="preserve">над </w:t>
            </w:r>
            <w:proofErr w:type="gramStart"/>
            <w:r w:rsidRPr="003F4EB7">
              <w:rPr>
                <w:lang w:val="ru-RU"/>
              </w:rPr>
              <w:t>единой</w:t>
            </w:r>
            <w:proofErr w:type="gramEnd"/>
          </w:p>
          <w:p w:rsidR="00DD3B2E" w:rsidRPr="003F4EB7" w:rsidRDefault="00DD3B2E" w:rsidP="00B63E46">
            <w:pPr>
              <w:pStyle w:val="TableParagraph"/>
              <w:spacing w:before="2"/>
              <w:ind w:left="109"/>
              <w:rPr>
                <w:lang w:val="ru-RU"/>
              </w:rPr>
            </w:pPr>
            <w:r w:rsidRPr="003F4EB7">
              <w:rPr>
                <w:lang w:val="ru-RU"/>
              </w:rPr>
              <w:t>методической</w:t>
            </w:r>
            <w:r w:rsidRPr="003F4EB7">
              <w:rPr>
                <w:spacing w:val="-5"/>
                <w:lang w:val="ru-RU"/>
              </w:rPr>
              <w:t xml:space="preserve"> </w:t>
            </w:r>
            <w:r w:rsidRPr="003F4EB7">
              <w:rPr>
                <w:lang w:val="ru-RU"/>
              </w:rPr>
              <w:t>темой</w:t>
            </w:r>
          </w:p>
          <w:p w:rsidR="00DD3B2E" w:rsidRPr="003F4EB7" w:rsidRDefault="00DD3B2E" w:rsidP="00B63E46">
            <w:pPr>
              <w:pStyle w:val="TableParagraph"/>
              <w:spacing w:before="35" w:line="276" w:lineRule="auto"/>
              <w:ind w:left="109" w:right="474"/>
              <w:rPr>
                <w:lang w:val="ru-RU"/>
              </w:rPr>
            </w:pPr>
            <w:r w:rsidRPr="003F4EB7">
              <w:rPr>
                <w:spacing w:val="-1"/>
                <w:lang w:val="ru-RU"/>
              </w:rPr>
              <w:t xml:space="preserve">«Формирование </w:t>
            </w:r>
            <w:r w:rsidRPr="003F4EB7">
              <w:rPr>
                <w:lang w:val="ru-RU"/>
              </w:rPr>
              <w:t>ключевых</w:t>
            </w:r>
            <w:r w:rsidRPr="003F4EB7">
              <w:rPr>
                <w:spacing w:val="-52"/>
                <w:lang w:val="ru-RU"/>
              </w:rPr>
              <w:t xml:space="preserve"> </w:t>
            </w:r>
            <w:r w:rsidRPr="003F4EB7">
              <w:rPr>
                <w:lang w:val="ru-RU"/>
              </w:rPr>
              <w:t>компетенций на основе</w:t>
            </w:r>
            <w:r w:rsidRPr="003F4EB7">
              <w:rPr>
                <w:spacing w:val="1"/>
                <w:lang w:val="ru-RU"/>
              </w:rPr>
              <w:t xml:space="preserve"> </w:t>
            </w:r>
            <w:r w:rsidRPr="003F4EB7">
              <w:rPr>
                <w:lang w:val="ru-RU"/>
              </w:rPr>
              <w:t>использования</w:t>
            </w:r>
            <w:r w:rsidRPr="003F4EB7">
              <w:rPr>
                <w:spacing w:val="-2"/>
                <w:lang w:val="ru-RU"/>
              </w:rPr>
              <w:t xml:space="preserve"> </w:t>
            </w:r>
            <w:r w:rsidRPr="003F4EB7">
              <w:rPr>
                <w:lang w:val="ru-RU"/>
              </w:rPr>
              <w:t>методов</w:t>
            </w:r>
          </w:p>
          <w:p w:rsidR="00DD3B2E" w:rsidRPr="003F4EB7" w:rsidRDefault="00DD3B2E" w:rsidP="00B63E46">
            <w:pPr>
              <w:pStyle w:val="TableParagraph"/>
              <w:spacing w:before="1"/>
              <w:ind w:left="109"/>
            </w:pPr>
            <w:proofErr w:type="spellStart"/>
            <w:r w:rsidRPr="003F4EB7">
              <w:t>активного</w:t>
            </w:r>
            <w:proofErr w:type="spellEnd"/>
            <w:r w:rsidRPr="003F4EB7">
              <w:rPr>
                <w:spacing w:val="-5"/>
              </w:rPr>
              <w:t xml:space="preserve"> </w:t>
            </w:r>
            <w:proofErr w:type="spellStart"/>
            <w:r w:rsidRPr="003F4EB7">
              <w:t>обучения</w:t>
            </w:r>
            <w:proofErr w:type="spellEnd"/>
            <w:r w:rsidRPr="003F4EB7">
              <w:t>»</w:t>
            </w:r>
            <w:r w:rsidRPr="003F4EB7">
              <w:rPr>
                <w:spacing w:val="-4"/>
              </w:rPr>
              <w:t xml:space="preserve"> </w:t>
            </w:r>
            <w:proofErr w:type="spellStart"/>
            <w:r w:rsidRPr="003F4EB7">
              <w:t>на</w:t>
            </w:r>
            <w:proofErr w:type="spellEnd"/>
          </w:p>
        </w:tc>
        <w:tc>
          <w:tcPr>
            <w:tcW w:w="3966" w:type="dxa"/>
          </w:tcPr>
          <w:p w:rsidR="00DD3B2E" w:rsidRPr="003F4EB7" w:rsidRDefault="00DD3B2E" w:rsidP="00B63E46">
            <w:pPr>
              <w:pStyle w:val="TableParagraph"/>
              <w:spacing w:line="276" w:lineRule="auto"/>
              <w:ind w:left="105" w:right="127"/>
              <w:rPr>
                <w:lang w:val="ru-RU"/>
              </w:rPr>
            </w:pPr>
            <w:r w:rsidRPr="003F4EB7">
              <w:rPr>
                <w:lang w:val="ru-RU"/>
              </w:rPr>
              <w:t>личность,</w:t>
            </w:r>
            <w:r w:rsidRPr="003F4EB7">
              <w:rPr>
                <w:spacing w:val="3"/>
                <w:lang w:val="ru-RU"/>
              </w:rPr>
              <w:t xml:space="preserve"> </w:t>
            </w:r>
            <w:r w:rsidRPr="003F4EB7">
              <w:rPr>
                <w:lang w:val="ru-RU"/>
              </w:rPr>
              <w:t>добиваться</w:t>
            </w:r>
            <w:r w:rsidRPr="003F4EB7">
              <w:rPr>
                <w:spacing w:val="1"/>
                <w:lang w:val="ru-RU"/>
              </w:rPr>
              <w:t xml:space="preserve"> </w:t>
            </w:r>
            <w:r w:rsidRPr="003F4EB7">
              <w:rPr>
                <w:lang w:val="ru-RU"/>
              </w:rPr>
              <w:t>его</w:t>
            </w:r>
            <w:r w:rsidRPr="003F4EB7">
              <w:rPr>
                <w:spacing w:val="1"/>
                <w:lang w:val="ru-RU"/>
              </w:rPr>
              <w:t xml:space="preserve"> </w:t>
            </w:r>
            <w:r w:rsidRPr="003F4EB7">
              <w:rPr>
                <w:lang w:val="ru-RU"/>
              </w:rPr>
              <w:t>переключения</w:t>
            </w:r>
            <w:r w:rsidRPr="003F4EB7">
              <w:rPr>
                <w:spacing w:val="52"/>
                <w:lang w:val="ru-RU"/>
              </w:rPr>
              <w:t xml:space="preserve"> </w:t>
            </w:r>
            <w:r w:rsidRPr="003F4EB7">
              <w:rPr>
                <w:lang w:val="ru-RU"/>
              </w:rPr>
              <w:t>с</w:t>
            </w:r>
            <w:r w:rsidRPr="003F4EB7">
              <w:rPr>
                <w:spacing w:val="-3"/>
                <w:lang w:val="ru-RU"/>
              </w:rPr>
              <w:t xml:space="preserve"> </w:t>
            </w:r>
            <w:r w:rsidRPr="003F4EB7">
              <w:rPr>
                <w:lang w:val="ru-RU"/>
              </w:rPr>
              <w:t>репродуктивного</w:t>
            </w:r>
            <w:r w:rsidRPr="003F4EB7">
              <w:rPr>
                <w:spacing w:val="-6"/>
                <w:lang w:val="ru-RU"/>
              </w:rPr>
              <w:t xml:space="preserve"> </w:t>
            </w:r>
            <w:r w:rsidRPr="003F4EB7">
              <w:rPr>
                <w:lang w:val="ru-RU"/>
              </w:rPr>
              <w:t>типа</w:t>
            </w:r>
            <w:r w:rsidRPr="003F4EB7">
              <w:rPr>
                <w:spacing w:val="-52"/>
                <w:lang w:val="ru-RU"/>
              </w:rPr>
              <w:t xml:space="preserve"> </w:t>
            </w:r>
            <w:r w:rsidRPr="003F4EB7">
              <w:rPr>
                <w:lang w:val="ru-RU"/>
              </w:rPr>
              <w:t>деятельности</w:t>
            </w:r>
            <w:r w:rsidRPr="003F4EB7">
              <w:rPr>
                <w:spacing w:val="1"/>
                <w:lang w:val="ru-RU"/>
              </w:rPr>
              <w:t xml:space="preserve"> </w:t>
            </w:r>
            <w:r w:rsidRPr="003F4EB7">
              <w:rPr>
                <w:lang w:val="ru-RU"/>
              </w:rPr>
              <w:t>на</w:t>
            </w:r>
            <w:r w:rsidRPr="003F4EB7">
              <w:rPr>
                <w:spacing w:val="-1"/>
                <w:lang w:val="ru-RU"/>
              </w:rPr>
              <w:t xml:space="preserve"> </w:t>
            </w:r>
            <w:r w:rsidRPr="003F4EB7">
              <w:rPr>
                <w:lang w:val="ru-RU"/>
              </w:rPr>
              <w:t>самостоятельный</w:t>
            </w:r>
            <w:r w:rsidRPr="003F4EB7">
              <w:rPr>
                <w:spacing w:val="1"/>
                <w:lang w:val="ru-RU"/>
              </w:rPr>
              <w:t xml:space="preserve"> </w:t>
            </w:r>
            <w:r w:rsidRPr="003F4EB7">
              <w:rPr>
                <w:lang w:val="ru-RU"/>
              </w:rPr>
              <w:t>поиск</w:t>
            </w:r>
            <w:r w:rsidRPr="003F4EB7">
              <w:rPr>
                <w:spacing w:val="-1"/>
                <w:lang w:val="ru-RU"/>
              </w:rPr>
              <w:t xml:space="preserve"> </w:t>
            </w:r>
            <w:r w:rsidRPr="003F4EB7">
              <w:rPr>
                <w:lang w:val="ru-RU"/>
              </w:rPr>
              <w:t>методических</w:t>
            </w:r>
            <w:r w:rsidRPr="003F4EB7">
              <w:rPr>
                <w:spacing w:val="1"/>
                <w:lang w:val="ru-RU"/>
              </w:rPr>
              <w:t xml:space="preserve"> </w:t>
            </w:r>
            <w:r w:rsidRPr="003F4EB7">
              <w:rPr>
                <w:lang w:val="ru-RU"/>
              </w:rPr>
              <w:t>решений,</w:t>
            </w:r>
            <w:r w:rsidRPr="003F4EB7">
              <w:rPr>
                <w:spacing w:val="1"/>
                <w:lang w:val="ru-RU"/>
              </w:rPr>
              <w:t xml:space="preserve"> </w:t>
            </w:r>
            <w:r w:rsidRPr="003F4EB7">
              <w:rPr>
                <w:lang w:val="ru-RU"/>
              </w:rPr>
              <w:t>рефлексии своего собственного</w:t>
            </w:r>
            <w:r w:rsidRPr="003F4EB7">
              <w:rPr>
                <w:spacing w:val="1"/>
                <w:lang w:val="ru-RU"/>
              </w:rPr>
              <w:t xml:space="preserve"> </w:t>
            </w:r>
            <w:r w:rsidRPr="003F4EB7">
              <w:rPr>
                <w:lang w:val="ru-RU"/>
              </w:rPr>
              <w:t>педагогического опыта, изменения и</w:t>
            </w:r>
            <w:r w:rsidRPr="003F4EB7">
              <w:rPr>
                <w:spacing w:val="1"/>
                <w:lang w:val="ru-RU"/>
              </w:rPr>
              <w:t xml:space="preserve"> </w:t>
            </w:r>
            <w:r w:rsidRPr="003F4EB7">
              <w:rPr>
                <w:lang w:val="ru-RU"/>
              </w:rPr>
              <w:t>развития учебно-воспитательного</w:t>
            </w:r>
            <w:r w:rsidRPr="003F4EB7">
              <w:rPr>
                <w:spacing w:val="1"/>
                <w:lang w:val="ru-RU"/>
              </w:rPr>
              <w:t xml:space="preserve"> </w:t>
            </w:r>
            <w:r w:rsidRPr="003F4EB7">
              <w:rPr>
                <w:lang w:val="ru-RU"/>
              </w:rPr>
              <w:t>процесса</w:t>
            </w:r>
            <w:r w:rsidRPr="003F4EB7">
              <w:rPr>
                <w:spacing w:val="3"/>
                <w:lang w:val="ru-RU"/>
              </w:rPr>
              <w:t xml:space="preserve"> </w:t>
            </w:r>
            <w:r w:rsidRPr="003F4EB7">
              <w:rPr>
                <w:lang w:val="ru-RU"/>
              </w:rPr>
              <w:t>с</w:t>
            </w:r>
            <w:r w:rsidRPr="003F4EB7">
              <w:rPr>
                <w:spacing w:val="-2"/>
                <w:lang w:val="ru-RU"/>
              </w:rPr>
              <w:t xml:space="preserve"> </w:t>
            </w:r>
            <w:r w:rsidRPr="003F4EB7">
              <w:rPr>
                <w:lang w:val="ru-RU"/>
              </w:rPr>
              <w:t>целью</w:t>
            </w:r>
            <w:r w:rsidRPr="003F4EB7">
              <w:rPr>
                <w:spacing w:val="-1"/>
                <w:lang w:val="ru-RU"/>
              </w:rPr>
              <w:t xml:space="preserve"> </w:t>
            </w:r>
            <w:r w:rsidRPr="003F4EB7">
              <w:rPr>
                <w:lang w:val="ru-RU"/>
              </w:rPr>
              <w:t>достижения более</w:t>
            </w:r>
          </w:p>
          <w:p w:rsidR="00DD3B2E" w:rsidRPr="003F4EB7" w:rsidRDefault="00DD3B2E" w:rsidP="00B63E46">
            <w:pPr>
              <w:pStyle w:val="TableParagraph"/>
              <w:spacing w:line="276" w:lineRule="auto"/>
              <w:ind w:left="105" w:right="139"/>
              <w:rPr>
                <w:lang w:val="ru-RU"/>
              </w:rPr>
            </w:pPr>
            <w:r w:rsidRPr="003F4EB7">
              <w:rPr>
                <w:lang w:val="ru-RU"/>
              </w:rPr>
              <w:t>высоких</w:t>
            </w:r>
            <w:r w:rsidRPr="003F4EB7">
              <w:rPr>
                <w:spacing w:val="-2"/>
                <w:lang w:val="ru-RU"/>
              </w:rPr>
              <w:t xml:space="preserve"> </w:t>
            </w:r>
            <w:r w:rsidRPr="003F4EB7">
              <w:rPr>
                <w:lang w:val="ru-RU"/>
              </w:rPr>
              <w:t>результатов. В</w:t>
            </w:r>
            <w:r w:rsidRPr="003F4EB7">
              <w:rPr>
                <w:spacing w:val="-1"/>
                <w:lang w:val="ru-RU"/>
              </w:rPr>
              <w:t xml:space="preserve"> </w:t>
            </w:r>
            <w:r w:rsidRPr="003F4EB7">
              <w:rPr>
                <w:lang w:val="ru-RU"/>
              </w:rPr>
              <w:t>течение</w:t>
            </w:r>
            <w:r w:rsidRPr="003F4EB7">
              <w:rPr>
                <w:spacing w:val="-8"/>
                <w:lang w:val="ru-RU"/>
              </w:rPr>
              <w:t xml:space="preserve"> </w:t>
            </w:r>
            <w:r w:rsidRPr="003F4EB7">
              <w:rPr>
                <w:lang w:val="ru-RU"/>
              </w:rPr>
              <w:t>нового</w:t>
            </w:r>
            <w:r w:rsidRPr="003F4EB7">
              <w:rPr>
                <w:spacing w:val="-52"/>
                <w:lang w:val="ru-RU"/>
              </w:rPr>
              <w:t xml:space="preserve"> </w:t>
            </w:r>
            <w:r w:rsidRPr="003F4EB7">
              <w:rPr>
                <w:lang w:val="ru-RU"/>
              </w:rPr>
              <w:t>учебного</w:t>
            </w:r>
            <w:r w:rsidRPr="003F4EB7">
              <w:rPr>
                <w:spacing w:val="-2"/>
                <w:lang w:val="ru-RU"/>
              </w:rPr>
              <w:t xml:space="preserve"> </w:t>
            </w:r>
            <w:r w:rsidRPr="003F4EB7">
              <w:rPr>
                <w:lang w:val="ru-RU"/>
              </w:rPr>
              <w:t>года</w:t>
            </w:r>
            <w:r w:rsidRPr="003F4EB7">
              <w:rPr>
                <w:spacing w:val="64"/>
                <w:lang w:val="ru-RU"/>
              </w:rPr>
              <w:t xml:space="preserve"> </w:t>
            </w:r>
            <w:r w:rsidRPr="003F4EB7">
              <w:rPr>
                <w:lang w:val="ru-RU"/>
              </w:rPr>
              <w:t>необходимо</w:t>
            </w:r>
            <w:r w:rsidRPr="003F4EB7">
              <w:rPr>
                <w:spacing w:val="1"/>
                <w:lang w:val="ru-RU"/>
              </w:rPr>
              <w:t xml:space="preserve"> </w:t>
            </w:r>
            <w:r w:rsidRPr="003F4EB7">
              <w:rPr>
                <w:lang w:val="ru-RU"/>
              </w:rPr>
              <w:t>продолжить изучение</w:t>
            </w:r>
            <w:r w:rsidRPr="003F4EB7">
              <w:rPr>
                <w:spacing w:val="-5"/>
                <w:lang w:val="ru-RU"/>
              </w:rPr>
              <w:t xml:space="preserve"> </w:t>
            </w:r>
            <w:r w:rsidRPr="003F4EB7">
              <w:rPr>
                <w:lang w:val="ru-RU"/>
              </w:rPr>
              <w:t>теории</w:t>
            </w:r>
            <w:r w:rsidRPr="003F4EB7">
              <w:rPr>
                <w:spacing w:val="2"/>
                <w:lang w:val="ru-RU"/>
              </w:rPr>
              <w:t xml:space="preserve"> </w:t>
            </w:r>
            <w:proofErr w:type="gramStart"/>
            <w:r w:rsidRPr="003F4EB7">
              <w:rPr>
                <w:lang w:val="ru-RU"/>
              </w:rPr>
              <w:t>по</w:t>
            </w:r>
            <w:proofErr w:type="gramEnd"/>
          </w:p>
          <w:p w:rsidR="00DD3B2E" w:rsidRPr="003F4EB7" w:rsidRDefault="00DD3B2E" w:rsidP="00B63E46">
            <w:pPr>
              <w:pStyle w:val="TableParagraph"/>
              <w:spacing w:line="276" w:lineRule="auto"/>
              <w:ind w:left="105" w:right="294"/>
              <w:rPr>
                <w:lang w:val="ru-RU"/>
              </w:rPr>
            </w:pPr>
            <w:r w:rsidRPr="003F4EB7">
              <w:rPr>
                <w:lang w:val="ru-RU"/>
              </w:rPr>
              <w:t>методической</w:t>
            </w:r>
            <w:r w:rsidRPr="003F4EB7">
              <w:rPr>
                <w:spacing w:val="2"/>
                <w:lang w:val="ru-RU"/>
              </w:rPr>
              <w:t xml:space="preserve"> </w:t>
            </w:r>
            <w:r w:rsidRPr="003F4EB7">
              <w:rPr>
                <w:lang w:val="ru-RU"/>
              </w:rPr>
              <w:t>теме,</w:t>
            </w:r>
            <w:r w:rsidRPr="003F4EB7">
              <w:rPr>
                <w:spacing w:val="7"/>
                <w:lang w:val="ru-RU"/>
              </w:rPr>
              <w:t xml:space="preserve"> </w:t>
            </w:r>
            <w:r w:rsidRPr="003F4EB7">
              <w:rPr>
                <w:lang w:val="ru-RU"/>
              </w:rPr>
              <w:t>опыта</w:t>
            </w:r>
            <w:r w:rsidRPr="003F4EB7">
              <w:rPr>
                <w:spacing w:val="1"/>
                <w:lang w:val="ru-RU"/>
              </w:rPr>
              <w:t xml:space="preserve"> </w:t>
            </w:r>
            <w:r w:rsidRPr="003F4EB7">
              <w:rPr>
                <w:lang w:val="ru-RU"/>
              </w:rPr>
              <w:t>педагогических коллективов</w:t>
            </w:r>
            <w:r w:rsidRPr="003F4EB7">
              <w:rPr>
                <w:spacing w:val="1"/>
                <w:lang w:val="ru-RU"/>
              </w:rPr>
              <w:t xml:space="preserve"> </w:t>
            </w:r>
            <w:r w:rsidRPr="003F4EB7">
              <w:rPr>
                <w:lang w:val="ru-RU"/>
              </w:rPr>
              <w:t>города,</w:t>
            </w:r>
            <w:r w:rsidRPr="003F4EB7">
              <w:rPr>
                <w:spacing w:val="-52"/>
                <w:lang w:val="ru-RU"/>
              </w:rPr>
              <w:t xml:space="preserve"> </w:t>
            </w:r>
            <w:r w:rsidRPr="003F4EB7">
              <w:rPr>
                <w:lang w:val="ru-RU"/>
              </w:rPr>
              <w:t>самообразование учителей, провести</w:t>
            </w:r>
            <w:r w:rsidRPr="003F4EB7">
              <w:rPr>
                <w:spacing w:val="1"/>
                <w:lang w:val="ru-RU"/>
              </w:rPr>
              <w:t xml:space="preserve"> </w:t>
            </w:r>
            <w:r w:rsidRPr="003F4EB7">
              <w:rPr>
                <w:lang w:val="ru-RU"/>
              </w:rPr>
              <w:t>тематические</w:t>
            </w:r>
            <w:r w:rsidRPr="003F4EB7">
              <w:rPr>
                <w:spacing w:val="-8"/>
                <w:lang w:val="ru-RU"/>
              </w:rPr>
              <w:t xml:space="preserve"> </w:t>
            </w:r>
            <w:r w:rsidRPr="003F4EB7">
              <w:rPr>
                <w:lang w:val="ru-RU"/>
              </w:rPr>
              <w:t>педагогические</w:t>
            </w:r>
            <w:r w:rsidRPr="003F4EB7">
              <w:rPr>
                <w:spacing w:val="-8"/>
                <w:lang w:val="ru-RU"/>
              </w:rPr>
              <w:t xml:space="preserve"> </w:t>
            </w:r>
            <w:r w:rsidRPr="003F4EB7">
              <w:rPr>
                <w:lang w:val="ru-RU"/>
              </w:rPr>
              <w:t>советы,</w:t>
            </w:r>
            <w:r w:rsidRPr="003F4EB7">
              <w:rPr>
                <w:spacing w:val="-52"/>
                <w:lang w:val="ru-RU"/>
              </w:rPr>
              <w:t xml:space="preserve"> </w:t>
            </w:r>
            <w:r w:rsidRPr="003F4EB7">
              <w:rPr>
                <w:lang w:val="ru-RU"/>
              </w:rPr>
              <w:t>семинары</w:t>
            </w:r>
            <w:r w:rsidRPr="003F4EB7">
              <w:rPr>
                <w:spacing w:val="-4"/>
                <w:lang w:val="ru-RU"/>
              </w:rPr>
              <w:t xml:space="preserve"> </w:t>
            </w:r>
            <w:r w:rsidRPr="003F4EB7">
              <w:rPr>
                <w:lang w:val="ru-RU"/>
              </w:rPr>
              <w:t>по</w:t>
            </w:r>
            <w:r w:rsidRPr="003F4EB7">
              <w:rPr>
                <w:spacing w:val="-5"/>
                <w:lang w:val="ru-RU"/>
              </w:rPr>
              <w:t xml:space="preserve"> </w:t>
            </w:r>
            <w:r w:rsidRPr="003F4EB7">
              <w:rPr>
                <w:lang w:val="ru-RU"/>
              </w:rPr>
              <w:t>методической</w:t>
            </w:r>
            <w:r w:rsidRPr="003F4EB7">
              <w:rPr>
                <w:spacing w:val="1"/>
                <w:lang w:val="ru-RU"/>
              </w:rPr>
              <w:t xml:space="preserve"> </w:t>
            </w:r>
            <w:r w:rsidRPr="003F4EB7">
              <w:rPr>
                <w:lang w:val="ru-RU"/>
              </w:rPr>
              <w:t>теме,</w:t>
            </w:r>
          </w:p>
          <w:p w:rsidR="00DD3B2E" w:rsidRPr="003F4EB7" w:rsidRDefault="00DD3B2E" w:rsidP="00B63E46">
            <w:pPr>
              <w:pStyle w:val="TableParagraph"/>
              <w:spacing w:line="276" w:lineRule="auto"/>
              <w:ind w:left="105" w:right="634"/>
              <w:rPr>
                <w:lang w:val="ru-RU"/>
              </w:rPr>
            </w:pPr>
            <w:r w:rsidRPr="003F4EB7">
              <w:rPr>
                <w:lang w:val="ru-RU"/>
              </w:rPr>
              <w:t>«круглые столы»</w:t>
            </w:r>
            <w:r w:rsidRPr="003F4EB7">
              <w:rPr>
                <w:spacing w:val="1"/>
                <w:lang w:val="ru-RU"/>
              </w:rPr>
              <w:t xml:space="preserve"> </w:t>
            </w:r>
            <w:r w:rsidRPr="003F4EB7">
              <w:rPr>
                <w:lang w:val="ru-RU"/>
              </w:rPr>
              <w:t>внутри М/О,</w:t>
            </w:r>
            <w:r w:rsidRPr="003F4EB7">
              <w:rPr>
                <w:spacing w:val="1"/>
                <w:lang w:val="ru-RU"/>
              </w:rPr>
              <w:t xml:space="preserve"> </w:t>
            </w:r>
            <w:r w:rsidRPr="003F4EB7">
              <w:rPr>
                <w:lang w:val="ru-RU"/>
              </w:rPr>
              <w:t>школьные методические декады с</w:t>
            </w:r>
            <w:r w:rsidRPr="003F4EB7">
              <w:rPr>
                <w:spacing w:val="-53"/>
                <w:lang w:val="ru-RU"/>
              </w:rPr>
              <w:t xml:space="preserve"> </w:t>
            </w:r>
            <w:r w:rsidRPr="003F4EB7">
              <w:rPr>
                <w:lang w:val="ru-RU"/>
              </w:rPr>
              <w:t>целью организации</w:t>
            </w:r>
            <w:r w:rsidRPr="003F4EB7">
              <w:rPr>
                <w:spacing w:val="1"/>
                <w:lang w:val="ru-RU"/>
              </w:rPr>
              <w:t xml:space="preserve"> </w:t>
            </w:r>
            <w:r w:rsidRPr="003F4EB7">
              <w:rPr>
                <w:lang w:val="ru-RU"/>
              </w:rPr>
              <w:t>деятельности</w:t>
            </w:r>
            <w:r w:rsidRPr="003F4EB7">
              <w:rPr>
                <w:spacing w:val="-52"/>
                <w:lang w:val="ru-RU"/>
              </w:rPr>
              <w:t xml:space="preserve"> </w:t>
            </w:r>
            <w:proofErr w:type="spellStart"/>
            <w:r w:rsidRPr="003F4EB7">
              <w:rPr>
                <w:lang w:val="ru-RU"/>
              </w:rPr>
              <w:t>педколлектива</w:t>
            </w:r>
            <w:proofErr w:type="spellEnd"/>
            <w:r w:rsidRPr="003F4EB7">
              <w:rPr>
                <w:lang w:val="ru-RU"/>
              </w:rPr>
              <w:t xml:space="preserve"> по формированию</w:t>
            </w:r>
            <w:r w:rsidRPr="003F4EB7">
              <w:rPr>
                <w:spacing w:val="-52"/>
                <w:lang w:val="ru-RU"/>
              </w:rPr>
              <w:t xml:space="preserve"> </w:t>
            </w:r>
            <w:proofErr w:type="gramStart"/>
            <w:r w:rsidRPr="003F4EB7">
              <w:rPr>
                <w:lang w:val="ru-RU"/>
              </w:rPr>
              <w:t>ключевых</w:t>
            </w:r>
            <w:proofErr w:type="gramEnd"/>
            <w:r w:rsidRPr="003F4EB7">
              <w:rPr>
                <w:lang w:val="ru-RU"/>
              </w:rPr>
              <w:t xml:space="preserve"> образовательных</w:t>
            </w:r>
          </w:p>
          <w:p w:rsidR="00DD3B2E" w:rsidRPr="003F4EB7" w:rsidRDefault="00DD3B2E" w:rsidP="00B63E46">
            <w:pPr>
              <w:pStyle w:val="TableParagraph"/>
              <w:spacing w:line="276" w:lineRule="auto"/>
              <w:ind w:left="105" w:right="193"/>
              <w:rPr>
                <w:lang w:val="ru-RU"/>
              </w:rPr>
            </w:pPr>
            <w:r w:rsidRPr="003F4EB7">
              <w:rPr>
                <w:lang w:val="ru-RU"/>
              </w:rPr>
              <w:t>компетенций для повышения качества</w:t>
            </w:r>
            <w:r w:rsidRPr="003F4EB7">
              <w:rPr>
                <w:spacing w:val="-52"/>
                <w:lang w:val="ru-RU"/>
              </w:rPr>
              <w:t xml:space="preserve"> </w:t>
            </w:r>
            <w:r w:rsidRPr="003F4EB7">
              <w:rPr>
                <w:lang w:val="ru-RU"/>
              </w:rPr>
              <w:t>образовательных услуг.</w:t>
            </w:r>
            <w:r w:rsidRPr="003F4EB7">
              <w:rPr>
                <w:spacing w:val="3"/>
                <w:lang w:val="ru-RU"/>
              </w:rPr>
              <w:t xml:space="preserve"> </w:t>
            </w:r>
            <w:r w:rsidRPr="003F4EB7">
              <w:rPr>
                <w:lang w:val="ru-RU"/>
              </w:rPr>
              <w:t>В</w:t>
            </w:r>
            <w:r w:rsidRPr="003F4EB7">
              <w:rPr>
                <w:spacing w:val="-3"/>
                <w:lang w:val="ru-RU"/>
              </w:rPr>
              <w:t xml:space="preserve"> </w:t>
            </w:r>
            <w:r w:rsidRPr="003F4EB7">
              <w:rPr>
                <w:lang w:val="ru-RU"/>
              </w:rPr>
              <w:t>новом</w:t>
            </w:r>
            <w:r w:rsidRPr="003F4EB7">
              <w:rPr>
                <w:spacing w:val="1"/>
                <w:lang w:val="ru-RU"/>
              </w:rPr>
              <w:t xml:space="preserve"> </w:t>
            </w:r>
            <w:r w:rsidRPr="003F4EB7">
              <w:rPr>
                <w:lang w:val="ru-RU"/>
              </w:rPr>
              <w:t>учебном</w:t>
            </w:r>
            <w:r w:rsidRPr="003F4EB7">
              <w:rPr>
                <w:spacing w:val="-2"/>
                <w:lang w:val="ru-RU"/>
              </w:rPr>
              <w:t xml:space="preserve"> </w:t>
            </w:r>
            <w:r w:rsidRPr="003F4EB7">
              <w:rPr>
                <w:lang w:val="ru-RU"/>
              </w:rPr>
              <w:t>году</w:t>
            </w:r>
            <w:r w:rsidRPr="003F4EB7">
              <w:rPr>
                <w:spacing w:val="-1"/>
                <w:lang w:val="ru-RU"/>
              </w:rPr>
              <w:t xml:space="preserve"> </w:t>
            </w:r>
            <w:r w:rsidRPr="003F4EB7">
              <w:rPr>
                <w:lang w:val="ru-RU"/>
              </w:rPr>
              <w:t>основные</w:t>
            </w:r>
            <w:r w:rsidRPr="003F4EB7">
              <w:rPr>
                <w:spacing w:val="-7"/>
                <w:lang w:val="ru-RU"/>
              </w:rPr>
              <w:t xml:space="preserve"> </w:t>
            </w:r>
            <w:r w:rsidRPr="003F4EB7">
              <w:rPr>
                <w:lang w:val="ru-RU"/>
              </w:rPr>
              <w:t>направления</w:t>
            </w:r>
            <w:r w:rsidRPr="003F4EB7">
              <w:rPr>
                <w:spacing w:val="-1"/>
                <w:lang w:val="ru-RU"/>
              </w:rPr>
              <w:t xml:space="preserve"> </w:t>
            </w:r>
            <w:r w:rsidRPr="003F4EB7">
              <w:rPr>
                <w:lang w:val="ru-RU"/>
              </w:rPr>
              <w:t>и</w:t>
            </w:r>
            <w:r w:rsidRPr="003F4EB7">
              <w:rPr>
                <w:spacing w:val="-52"/>
                <w:lang w:val="ru-RU"/>
              </w:rPr>
              <w:t xml:space="preserve"> </w:t>
            </w:r>
            <w:r w:rsidRPr="003F4EB7">
              <w:rPr>
                <w:lang w:val="ru-RU"/>
              </w:rPr>
              <w:t>формы методической работы школы</w:t>
            </w:r>
            <w:r w:rsidRPr="003F4EB7">
              <w:rPr>
                <w:spacing w:val="1"/>
                <w:lang w:val="ru-RU"/>
              </w:rPr>
              <w:t xml:space="preserve"> </w:t>
            </w:r>
            <w:r w:rsidRPr="003F4EB7">
              <w:rPr>
                <w:lang w:val="ru-RU"/>
              </w:rPr>
              <w:t>остаются как проверенные опытом и</w:t>
            </w:r>
            <w:r w:rsidRPr="003F4EB7">
              <w:rPr>
                <w:spacing w:val="1"/>
                <w:lang w:val="ru-RU"/>
              </w:rPr>
              <w:t xml:space="preserve"> </w:t>
            </w:r>
            <w:r w:rsidRPr="003F4EB7">
              <w:rPr>
                <w:lang w:val="ru-RU"/>
              </w:rPr>
              <w:t>позволяющие</w:t>
            </w:r>
            <w:r w:rsidRPr="003F4EB7">
              <w:rPr>
                <w:spacing w:val="53"/>
                <w:lang w:val="ru-RU"/>
              </w:rPr>
              <w:t xml:space="preserve"> </w:t>
            </w:r>
            <w:r w:rsidRPr="003F4EB7">
              <w:rPr>
                <w:lang w:val="ru-RU"/>
              </w:rPr>
              <w:t>совершенствовать</w:t>
            </w:r>
          </w:p>
          <w:p w:rsidR="00DD3B2E" w:rsidRPr="003F4EB7" w:rsidRDefault="00DD3B2E" w:rsidP="00B63E46">
            <w:pPr>
              <w:pStyle w:val="TableParagraph"/>
              <w:spacing w:line="273" w:lineRule="auto"/>
              <w:ind w:left="105" w:right="182"/>
              <w:rPr>
                <w:lang w:val="ru-RU"/>
              </w:rPr>
            </w:pPr>
            <w:r w:rsidRPr="003F4EB7">
              <w:rPr>
                <w:lang w:val="ru-RU"/>
              </w:rPr>
              <w:t>методическую</w:t>
            </w:r>
            <w:r w:rsidRPr="003F4EB7">
              <w:rPr>
                <w:spacing w:val="-6"/>
                <w:lang w:val="ru-RU"/>
              </w:rPr>
              <w:t xml:space="preserve"> </w:t>
            </w:r>
            <w:r w:rsidRPr="003F4EB7">
              <w:rPr>
                <w:lang w:val="ru-RU"/>
              </w:rPr>
              <w:t>работу</w:t>
            </w:r>
            <w:r w:rsidRPr="003F4EB7">
              <w:rPr>
                <w:spacing w:val="-7"/>
                <w:lang w:val="ru-RU"/>
              </w:rPr>
              <w:t xml:space="preserve"> </w:t>
            </w:r>
            <w:r w:rsidRPr="003F4EB7">
              <w:rPr>
                <w:lang w:val="ru-RU"/>
              </w:rPr>
              <w:t>педагогического</w:t>
            </w:r>
            <w:r w:rsidRPr="003F4EB7">
              <w:rPr>
                <w:spacing w:val="-52"/>
                <w:lang w:val="ru-RU"/>
              </w:rPr>
              <w:t xml:space="preserve"> </w:t>
            </w:r>
            <w:r w:rsidRPr="003F4EB7">
              <w:rPr>
                <w:lang w:val="ru-RU"/>
              </w:rPr>
              <w:t>коллектива.</w:t>
            </w:r>
          </w:p>
          <w:p w:rsidR="00DD3B2E" w:rsidRPr="003F4EB7" w:rsidRDefault="00DD3B2E" w:rsidP="00B63E46">
            <w:pPr>
              <w:pStyle w:val="TableParagraph"/>
              <w:spacing w:before="203" w:line="273" w:lineRule="auto"/>
              <w:ind w:left="105" w:right="931"/>
              <w:rPr>
                <w:lang w:val="ru-RU"/>
              </w:rPr>
            </w:pPr>
            <w:r w:rsidRPr="003F4EB7">
              <w:rPr>
                <w:lang w:val="ru-RU"/>
              </w:rPr>
              <w:t>В следующем учебном году</w:t>
            </w:r>
            <w:r w:rsidRPr="003F4EB7">
              <w:rPr>
                <w:spacing w:val="1"/>
                <w:lang w:val="ru-RU"/>
              </w:rPr>
              <w:t xml:space="preserve"> </w:t>
            </w:r>
            <w:r w:rsidRPr="003F4EB7">
              <w:rPr>
                <w:lang w:val="ru-RU"/>
              </w:rPr>
              <w:t>необходимо</w:t>
            </w:r>
            <w:r w:rsidRPr="003F4EB7">
              <w:rPr>
                <w:spacing w:val="-8"/>
                <w:lang w:val="ru-RU"/>
              </w:rPr>
              <w:t xml:space="preserve"> </w:t>
            </w:r>
            <w:r w:rsidRPr="003F4EB7">
              <w:rPr>
                <w:lang w:val="ru-RU"/>
              </w:rPr>
              <w:t>в</w:t>
            </w:r>
            <w:r w:rsidRPr="003F4EB7">
              <w:rPr>
                <w:spacing w:val="-3"/>
                <w:lang w:val="ru-RU"/>
              </w:rPr>
              <w:t xml:space="preserve"> </w:t>
            </w:r>
            <w:r w:rsidRPr="003F4EB7">
              <w:rPr>
                <w:lang w:val="ru-RU"/>
              </w:rPr>
              <w:t>ходе</w:t>
            </w:r>
            <w:r w:rsidRPr="003F4EB7">
              <w:rPr>
                <w:spacing w:val="-10"/>
                <w:lang w:val="ru-RU"/>
              </w:rPr>
              <w:t xml:space="preserve"> </w:t>
            </w:r>
            <w:r w:rsidRPr="003F4EB7">
              <w:rPr>
                <w:lang w:val="ru-RU"/>
              </w:rPr>
              <w:t>проведения</w:t>
            </w:r>
          </w:p>
        </w:tc>
      </w:tr>
    </w:tbl>
    <w:p w:rsidR="00DD3B2E" w:rsidRPr="003F4EB7" w:rsidRDefault="00363B25" w:rsidP="00DD3B2E">
      <w:pPr>
        <w:rPr>
          <w:rFonts w:ascii="Times New Roman" w:hAnsi="Times New Roman" w:cs="Times New Roman"/>
          <w:sz w:val="2"/>
          <w:szCs w:val="2"/>
        </w:rPr>
      </w:pPr>
      <w:r w:rsidRPr="00363B25">
        <w:rPr>
          <w:rFonts w:ascii="Times New Roman" w:hAnsi="Times New Roman" w:cs="Times New Roman"/>
        </w:rPr>
        <w:pict>
          <v:rect id="_x0000_s1043" style="position:absolute;margin-left:56.65pt;margin-top:342.6pt;width:2.9pt;height:.95pt;z-index:-251642880;mso-position-horizontal-relative:page;mso-position-vertical-relative:page" fillcolor="black" stroked="f">
            <w10:wrap anchorx="page" anchory="page"/>
          </v:rect>
        </w:pict>
      </w:r>
    </w:p>
    <w:p w:rsidR="00DD3B2E" w:rsidRPr="003F4EB7" w:rsidRDefault="00DD3B2E" w:rsidP="00DD3B2E">
      <w:pPr>
        <w:rPr>
          <w:rFonts w:ascii="Times New Roman" w:hAnsi="Times New Roman" w:cs="Times New Roman"/>
          <w:sz w:val="2"/>
          <w:szCs w:val="2"/>
        </w:rPr>
        <w:sectPr w:rsidR="00DD3B2E" w:rsidRPr="003F4EB7">
          <w:pgSz w:w="16840" w:h="11910" w:orient="landscape"/>
          <w:pgMar w:top="840" w:right="520" w:bottom="280" w:left="620" w:header="720" w:footer="720" w:gutter="0"/>
          <w:cols w:space="720"/>
        </w:sect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81"/>
        <w:gridCol w:w="3121"/>
        <w:gridCol w:w="3966"/>
      </w:tblGrid>
      <w:tr w:rsidR="00DD3B2E" w:rsidRPr="003F4EB7" w:rsidTr="00B63E46">
        <w:trPr>
          <w:trHeight w:val="9224"/>
        </w:trPr>
        <w:tc>
          <w:tcPr>
            <w:tcW w:w="8081" w:type="dxa"/>
          </w:tcPr>
          <w:p w:rsidR="00DD3B2E" w:rsidRPr="003F4EB7" w:rsidRDefault="00DD3B2E" w:rsidP="00F322B5">
            <w:pPr>
              <w:pStyle w:val="TableParagraph"/>
              <w:numPr>
                <w:ilvl w:val="0"/>
                <w:numId w:val="74"/>
              </w:numPr>
              <w:tabs>
                <w:tab w:val="left" w:pos="1190"/>
                <w:tab w:val="left" w:pos="1191"/>
              </w:tabs>
              <w:ind w:right="995" w:firstLine="451"/>
              <w:rPr>
                <w:lang w:val="ru-RU"/>
              </w:rPr>
            </w:pPr>
            <w:r w:rsidRPr="003F4EB7">
              <w:rPr>
                <w:lang w:val="ru-RU"/>
              </w:rPr>
              <w:t>От</w:t>
            </w:r>
            <w:r w:rsidRPr="003F4EB7">
              <w:rPr>
                <w:spacing w:val="-4"/>
                <w:lang w:val="ru-RU"/>
              </w:rPr>
              <w:t xml:space="preserve"> </w:t>
            </w:r>
            <w:r w:rsidRPr="003F4EB7">
              <w:rPr>
                <w:lang w:val="ru-RU"/>
              </w:rPr>
              <w:t>формирования</w:t>
            </w:r>
            <w:r w:rsidRPr="003F4EB7">
              <w:rPr>
                <w:spacing w:val="-3"/>
                <w:lang w:val="ru-RU"/>
              </w:rPr>
              <w:t xml:space="preserve"> </w:t>
            </w:r>
            <w:r w:rsidRPr="003F4EB7">
              <w:rPr>
                <w:lang w:val="ru-RU"/>
              </w:rPr>
              <w:t>умений</w:t>
            </w:r>
            <w:r w:rsidRPr="003F4EB7">
              <w:rPr>
                <w:spacing w:val="-2"/>
                <w:lang w:val="ru-RU"/>
              </w:rPr>
              <w:t xml:space="preserve"> </w:t>
            </w:r>
            <w:r w:rsidRPr="003F4EB7">
              <w:rPr>
                <w:lang w:val="ru-RU"/>
              </w:rPr>
              <w:t>учиться</w:t>
            </w:r>
            <w:r w:rsidRPr="003F4EB7">
              <w:rPr>
                <w:spacing w:val="-3"/>
                <w:lang w:val="ru-RU"/>
              </w:rPr>
              <w:t xml:space="preserve"> </w:t>
            </w:r>
            <w:r w:rsidRPr="003F4EB7">
              <w:rPr>
                <w:lang w:val="ru-RU"/>
              </w:rPr>
              <w:t>к</w:t>
            </w:r>
            <w:r w:rsidRPr="003F4EB7">
              <w:rPr>
                <w:spacing w:val="-5"/>
                <w:lang w:val="ru-RU"/>
              </w:rPr>
              <w:t xml:space="preserve"> </w:t>
            </w:r>
            <w:r w:rsidRPr="003F4EB7">
              <w:rPr>
                <w:lang w:val="ru-RU"/>
              </w:rPr>
              <w:t>формированию</w:t>
            </w:r>
            <w:r w:rsidRPr="003F4EB7">
              <w:rPr>
                <w:spacing w:val="-9"/>
                <w:lang w:val="ru-RU"/>
              </w:rPr>
              <w:t xml:space="preserve"> </w:t>
            </w:r>
            <w:r w:rsidRPr="003F4EB7">
              <w:rPr>
                <w:lang w:val="ru-RU"/>
              </w:rPr>
              <w:t>ключевых</w:t>
            </w:r>
            <w:r w:rsidRPr="003F4EB7">
              <w:rPr>
                <w:spacing w:val="-52"/>
                <w:lang w:val="ru-RU"/>
              </w:rPr>
              <w:t xml:space="preserve"> </w:t>
            </w:r>
            <w:r w:rsidRPr="003F4EB7">
              <w:rPr>
                <w:lang w:val="ru-RU"/>
              </w:rPr>
              <w:t>компетенций</w:t>
            </w:r>
            <w:r w:rsidRPr="003F4EB7">
              <w:rPr>
                <w:spacing w:val="2"/>
                <w:lang w:val="ru-RU"/>
              </w:rPr>
              <w:t xml:space="preserve"> </w:t>
            </w:r>
            <w:r w:rsidRPr="003F4EB7">
              <w:rPr>
                <w:lang w:val="ru-RU"/>
              </w:rPr>
              <w:t>(ноябрь).</w:t>
            </w:r>
          </w:p>
          <w:p w:rsidR="00DD3B2E" w:rsidRPr="003F4EB7" w:rsidRDefault="00DD3B2E" w:rsidP="00F322B5">
            <w:pPr>
              <w:pStyle w:val="TableParagraph"/>
              <w:numPr>
                <w:ilvl w:val="0"/>
                <w:numId w:val="74"/>
              </w:numPr>
              <w:tabs>
                <w:tab w:val="left" w:pos="1190"/>
                <w:tab w:val="left" w:pos="1191"/>
              </w:tabs>
              <w:ind w:right="430" w:firstLine="451"/>
            </w:pPr>
            <w:r w:rsidRPr="003F4EB7">
              <w:rPr>
                <w:lang w:val="ru-RU"/>
              </w:rPr>
              <w:t>Роль</w:t>
            </w:r>
            <w:r w:rsidRPr="003F4EB7">
              <w:rPr>
                <w:spacing w:val="-5"/>
                <w:lang w:val="ru-RU"/>
              </w:rPr>
              <w:t xml:space="preserve"> </w:t>
            </w:r>
            <w:r w:rsidRPr="003F4EB7">
              <w:rPr>
                <w:lang w:val="ru-RU"/>
              </w:rPr>
              <w:t>воспитательной</w:t>
            </w:r>
            <w:r w:rsidRPr="003F4EB7">
              <w:rPr>
                <w:spacing w:val="-4"/>
                <w:lang w:val="ru-RU"/>
              </w:rPr>
              <w:t xml:space="preserve"> </w:t>
            </w:r>
            <w:r w:rsidRPr="003F4EB7">
              <w:rPr>
                <w:lang w:val="ru-RU"/>
              </w:rPr>
              <w:t>работы</w:t>
            </w:r>
            <w:r w:rsidRPr="003F4EB7">
              <w:rPr>
                <w:spacing w:val="-5"/>
                <w:lang w:val="ru-RU"/>
              </w:rPr>
              <w:t xml:space="preserve"> </w:t>
            </w:r>
            <w:r w:rsidRPr="003F4EB7">
              <w:rPr>
                <w:lang w:val="ru-RU"/>
              </w:rPr>
              <w:t>в</w:t>
            </w:r>
            <w:r w:rsidRPr="003F4EB7">
              <w:rPr>
                <w:spacing w:val="-8"/>
                <w:lang w:val="ru-RU"/>
              </w:rPr>
              <w:t xml:space="preserve"> </w:t>
            </w:r>
            <w:r w:rsidRPr="003F4EB7">
              <w:rPr>
                <w:lang w:val="ru-RU"/>
              </w:rPr>
              <w:t>формировании</w:t>
            </w:r>
            <w:r w:rsidRPr="003F4EB7">
              <w:rPr>
                <w:spacing w:val="-7"/>
                <w:lang w:val="ru-RU"/>
              </w:rPr>
              <w:t xml:space="preserve"> </w:t>
            </w:r>
            <w:proofErr w:type="spellStart"/>
            <w:r w:rsidRPr="003F4EB7">
              <w:rPr>
                <w:lang w:val="ru-RU"/>
              </w:rPr>
              <w:t>здоровьесберегающей</w:t>
            </w:r>
            <w:proofErr w:type="spellEnd"/>
            <w:r w:rsidRPr="003F4EB7">
              <w:rPr>
                <w:spacing w:val="-52"/>
                <w:lang w:val="ru-RU"/>
              </w:rPr>
              <w:t xml:space="preserve"> </w:t>
            </w:r>
            <w:r w:rsidRPr="003F4EB7">
              <w:rPr>
                <w:lang w:val="ru-RU"/>
              </w:rPr>
              <w:t>среды.</w:t>
            </w:r>
            <w:r w:rsidRPr="003F4EB7">
              <w:rPr>
                <w:spacing w:val="2"/>
                <w:lang w:val="ru-RU"/>
              </w:rPr>
              <w:t xml:space="preserve"> </w:t>
            </w:r>
            <w:proofErr w:type="spellStart"/>
            <w:r w:rsidRPr="003F4EB7">
              <w:t>Интерактивные</w:t>
            </w:r>
            <w:proofErr w:type="spellEnd"/>
            <w:r w:rsidRPr="003F4EB7">
              <w:rPr>
                <w:spacing w:val="-7"/>
              </w:rPr>
              <w:t xml:space="preserve"> </w:t>
            </w:r>
            <w:proofErr w:type="spellStart"/>
            <w:r w:rsidRPr="003F4EB7">
              <w:t>методы</w:t>
            </w:r>
            <w:proofErr w:type="spellEnd"/>
            <w:r w:rsidRPr="003F4EB7">
              <w:t xml:space="preserve"> в </w:t>
            </w:r>
            <w:proofErr w:type="spellStart"/>
            <w:r w:rsidRPr="003F4EB7">
              <w:t>антинаркотической</w:t>
            </w:r>
            <w:proofErr w:type="spellEnd"/>
            <w:r w:rsidRPr="003F4EB7">
              <w:t xml:space="preserve"> </w:t>
            </w:r>
            <w:proofErr w:type="spellStart"/>
            <w:r w:rsidRPr="003F4EB7">
              <w:t>профилактике</w:t>
            </w:r>
            <w:proofErr w:type="spellEnd"/>
            <w:r w:rsidRPr="003F4EB7">
              <w:rPr>
                <w:spacing w:val="-7"/>
              </w:rPr>
              <w:t xml:space="preserve"> </w:t>
            </w:r>
            <w:r w:rsidRPr="003F4EB7">
              <w:t>(</w:t>
            </w:r>
            <w:proofErr w:type="spellStart"/>
            <w:r w:rsidRPr="003F4EB7">
              <w:t>январь</w:t>
            </w:r>
            <w:proofErr w:type="spellEnd"/>
            <w:r w:rsidRPr="003F4EB7">
              <w:t>).</w:t>
            </w:r>
          </w:p>
          <w:p w:rsidR="00DD3B2E" w:rsidRPr="003F4EB7" w:rsidRDefault="00DD3B2E" w:rsidP="00F322B5">
            <w:pPr>
              <w:pStyle w:val="TableParagraph"/>
              <w:numPr>
                <w:ilvl w:val="0"/>
                <w:numId w:val="74"/>
              </w:numPr>
              <w:tabs>
                <w:tab w:val="left" w:pos="1190"/>
                <w:tab w:val="left" w:pos="1191"/>
              </w:tabs>
              <w:spacing w:line="269" w:lineRule="exact"/>
              <w:ind w:left="1190" w:hanging="573"/>
              <w:rPr>
                <w:lang w:val="ru-RU"/>
              </w:rPr>
            </w:pPr>
            <w:r w:rsidRPr="003F4EB7">
              <w:rPr>
                <w:lang w:val="ru-RU"/>
              </w:rPr>
              <w:t>Ресурсы</w:t>
            </w:r>
            <w:r w:rsidRPr="003F4EB7">
              <w:rPr>
                <w:spacing w:val="-3"/>
                <w:lang w:val="ru-RU"/>
              </w:rPr>
              <w:t xml:space="preserve"> </w:t>
            </w:r>
            <w:r w:rsidRPr="003F4EB7">
              <w:rPr>
                <w:lang w:val="ru-RU"/>
              </w:rPr>
              <w:t>учебного</w:t>
            </w:r>
            <w:r w:rsidRPr="003F4EB7">
              <w:rPr>
                <w:spacing w:val="-3"/>
                <w:lang w:val="ru-RU"/>
              </w:rPr>
              <w:t xml:space="preserve"> </w:t>
            </w:r>
            <w:r w:rsidRPr="003F4EB7">
              <w:rPr>
                <w:lang w:val="ru-RU"/>
              </w:rPr>
              <w:t>успеха</w:t>
            </w:r>
            <w:r w:rsidRPr="003F4EB7">
              <w:rPr>
                <w:spacing w:val="-1"/>
                <w:lang w:val="ru-RU"/>
              </w:rPr>
              <w:t xml:space="preserve"> </w:t>
            </w:r>
            <w:r w:rsidRPr="003F4EB7">
              <w:rPr>
                <w:lang w:val="ru-RU"/>
              </w:rPr>
              <w:t>ученика (март).</w:t>
            </w:r>
          </w:p>
          <w:p w:rsidR="00DD3B2E" w:rsidRPr="003F4EB7" w:rsidRDefault="00DD3B2E" w:rsidP="00F322B5">
            <w:pPr>
              <w:pStyle w:val="TableParagraph"/>
              <w:numPr>
                <w:ilvl w:val="0"/>
                <w:numId w:val="74"/>
              </w:numPr>
              <w:tabs>
                <w:tab w:val="left" w:pos="1190"/>
                <w:tab w:val="left" w:pos="1191"/>
              </w:tabs>
              <w:spacing w:line="269" w:lineRule="exact"/>
              <w:ind w:left="1190" w:hanging="573"/>
            </w:pPr>
            <w:r w:rsidRPr="003F4EB7">
              <w:rPr>
                <w:lang w:val="ru-RU"/>
              </w:rPr>
              <w:t>Родители</w:t>
            </w:r>
            <w:r w:rsidRPr="003F4EB7">
              <w:rPr>
                <w:spacing w:val="-1"/>
                <w:lang w:val="ru-RU"/>
              </w:rPr>
              <w:t xml:space="preserve"> </w:t>
            </w:r>
            <w:r w:rsidRPr="003F4EB7">
              <w:rPr>
                <w:lang w:val="ru-RU"/>
              </w:rPr>
              <w:t>сегодня</w:t>
            </w:r>
            <w:r w:rsidRPr="003F4EB7">
              <w:rPr>
                <w:spacing w:val="-3"/>
                <w:lang w:val="ru-RU"/>
              </w:rPr>
              <w:t xml:space="preserve"> </w:t>
            </w:r>
            <w:r w:rsidRPr="003F4EB7">
              <w:rPr>
                <w:lang w:val="ru-RU"/>
              </w:rPr>
              <w:t>наши</w:t>
            </w:r>
            <w:r w:rsidRPr="003F4EB7">
              <w:rPr>
                <w:spacing w:val="-5"/>
                <w:lang w:val="ru-RU"/>
              </w:rPr>
              <w:t xml:space="preserve"> </w:t>
            </w:r>
            <w:r w:rsidRPr="003F4EB7">
              <w:rPr>
                <w:lang w:val="ru-RU"/>
              </w:rPr>
              <w:t>союзники</w:t>
            </w:r>
            <w:r w:rsidRPr="003F4EB7">
              <w:rPr>
                <w:spacing w:val="-1"/>
                <w:lang w:val="ru-RU"/>
              </w:rPr>
              <w:t xml:space="preserve"> </w:t>
            </w:r>
            <w:r w:rsidRPr="003F4EB7">
              <w:rPr>
                <w:lang w:val="ru-RU"/>
              </w:rPr>
              <w:t>или…</w:t>
            </w:r>
            <w:r w:rsidRPr="003F4EB7">
              <w:rPr>
                <w:spacing w:val="-7"/>
                <w:lang w:val="ru-RU"/>
              </w:rPr>
              <w:t xml:space="preserve"> </w:t>
            </w:r>
            <w:r w:rsidRPr="003F4EB7">
              <w:t>(</w:t>
            </w:r>
            <w:proofErr w:type="spellStart"/>
            <w:r w:rsidRPr="003F4EB7">
              <w:t>апрель</w:t>
            </w:r>
            <w:proofErr w:type="spellEnd"/>
            <w:r w:rsidRPr="003F4EB7">
              <w:t>).</w:t>
            </w:r>
          </w:p>
          <w:p w:rsidR="00DD3B2E" w:rsidRPr="003F4EB7" w:rsidRDefault="00DD3B2E" w:rsidP="00B63E46">
            <w:pPr>
              <w:pStyle w:val="TableParagraph"/>
              <w:spacing w:line="276" w:lineRule="auto"/>
              <w:ind w:left="110" w:right="218" w:firstLine="566"/>
              <w:rPr>
                <w:lang w:val="ru-RU"/>
              </w:rPr>
            </w:pPr>
            <w:r w:rsidRPr="003F4EB7">
              <w:rPr>
                <w:lang w:val="ru-RU"/>
              </w:rPr>
              <w:t>Педагогические советы, как уже сложилась традиция, в основном</w:t>
            </w:r>
            <w:r w:rsidRPr="003F4EB7">
              <w:rPr>
                <w:spacing w:val="1"/>
                <w:lang w:val="ru-RU"/>
              </w:rPr>
              <w:t xml:space="preserve"> </w:t>
            </w:r>
            <w:r w:rsidRPr="003F4EB7">
              <w:rPr>
                <w:lang w:val="ru-RU"/>
              </w:rPr>
              <w:t>проводились</w:t>
            </w:r>
            <w:r w:rsidRPr="003F4EB7">
              <w:rPr>
                <w:spacing w:val="-4"/>
                <w:lang w:val="ru-RU"/>
              </w:rPr>
              <w:t xml:space="preserve"> </w:t>
            </w:r>
            <w:r w:rsidRPr="003F4EB7">
              <w:rPr>
                <w:lang w:val="ru-RU"/>
              </w:rPr>
              <w:t>на</w:t>
            </w:r>
            <w:r w:rsidRPr="003F4EB7">
              <w:rPr>
                <w:spacing w:val="-4"/>
                <w:lang w:val="ru-RU"/>
              </w:rPr>
              <w:t xml:space="preserve"> </w:t>
            </w:r>
            <w:r w:rsidRPr="003F4EB7">
              <w:rPr>
                <w:lang w:val="ru-RU"/>
              </w:rPr>
              <w:t>основе</w:t>
            </w:r>
            <w:r w:rsidRPr="003F4EB7">
              <w:rPr>
                <w:spacing w:val="-10"/>
                <w:lang w:val="ru-RU"/>
              </w:rPr>
              <w:t xml:space="preserve"> </w:t>
            </w:r>
            <w:r w:rsidRPr="003F4EB7">
              <w:rPr>
                <w:lang w:val="ru-RU"/>
              </w:rPr>
              <w:t>исследовательской</w:t>
            </w:r>
            <w:r w:rsidRPr="003F4EB7">
              <w:rPr>
                <w:spacing w:val="-2"/>
                <w:lang w:val="ru-RU"/>
              </w:rPr>
              <w:t xml:space="preserve"> </w:t>
            </w:r>
            <w:r w:rsidRPr="003F4EB7">
              <w:rPr>
                <w:lang w:val="ru-RU"/>
              </w:rPr>
              <w:t>деятельности</w:t>
            </w:r>
            <w:r w:rsidRPr="003F4EB7">
              <w:rPr>
                <w:spacing w:val="50"/>
                <w:lang w:val="ru-RU"/>
              </w:rPr>
              <w:t xml:space="preserve"> </w:t>
            </w:r>
            <w:r w:rsidRPr="003F4EB7">
              <w:rPr>
                <w:lang w:val="ru-RU"/>
              </w:rPr>
              <w:t>временных</w:t>
            </w:r>
            <w:r w:rsidRPr="003F4EB7">
              <w:rPr>
                <w:spacing w:val="-3"/>
                <w:lang w:val="ru-RU"/>
              </w:rPr>
              <w:t xml:space="preserve"> </w:t>
            </w:r>
            <w:r w:rsidRPr="003F4EB7">
              <w:rPr>
                <w:lang w:val="ru-RU"/>
              </w:rPr>
              <w:t>творческих</w:t>
            </w:r>
            <w:r w:rsidRPr="003F4EB7">
              <w:rPr>
                <w:spacing w:val="-52"/>
                <w:lang w:val="ru-RU"/>
              </w:rPr>
              <w:t xml:space="preserve"> </w:t>
            </w:r>
            <w:r w:rsidRPr="003F4EB7">
              <w:rPr>
                <w:lang w:val="ru-RU"/>
              </w:rPr>
              <w:t>групп</w:t>
            </w:r>
            <w:r w:rsidRPr="003F4EB7">
              <w:rPr>
                <w:spacing w:val="2"/>
                <w:lang w:val="ru-RU"/>
              </w:rPr>
              <w:t xml:space="preserve"> </w:t>
            </w:r>
            <w:r w:rsidRPr="003F4EB7">
              <w:rPr>
                <w:lang w:val="ru-RU"/>
              </w:rPr>
              <w:t>с</w:t>
            </w:r>
            <w:r w:rsidRPr="003F4EB7">
              <w:rPr>
                <w:spacing w:val="-6"/>
                <w:lang w:val="ru-RU"/>
              </w:rPr>
              <w:t xml:space="preserve"> </w:t>
            </w:r>
            <w:r w:rsidRPr="003F4EB7">
              <w:rPr>
                <w:lang w:val="ru-RU"/>
              </w:rPr>
              <w:t>использованием мультимедийных</w:t>
            </w:r>
            <w:r w:rsidRPr="003F4EB7">
              <w:rPr>
                <w:spacing w:val="-3"/>
                <w:lang w:val="ru-RU"/>
              </w:rPr>
              <w:t xml:space="preserve"> </w:t>
            </w:r>
            <w:r w:rsidRPr="003F4EB7">
              <w:rPr>
                <w:lang w:val="ru-RU"/>
              </w:rPr>
              <w:t>презентаций.</w:t>
            </w:r>
            <w:r w:rsidRPr="003F4EB7">
              <w:rPr>
                <w:spacing w:val="54"/>
                <w:lang w:val="ru-RU"/>
              </w:rPr>
              <w:t xml:space="preserve"> </w:t>
            </w:r>
            <w:r w:rsidRPr="003F4EB7">
              <w:rPr>
                <w:lang w:val="ru-RU"/>
              </w:rPr>
              <w:t>Контроль</w:t>
            </w:r>
            <w:r w:rsidRPr="003F4EB7">
              <w:rPr>
                <w:spacing w:val="1"/>
                <w:lang w:val="ru-RU"/>
              </w:rPr>
              <w:t xml:space="preserve"> </w:t>
            </w:r>
            <w:proofErr w:type="gramStart"/>
            <w:r w:rsidRPr="003F4EB7">
              <w:rPr>
                <w:lang w:val="ru-RU"/>
              </w:rPr>
              <w:t>над</w:t>
            </w:r>
            <w:proofErr w:type="gramEnd"/>
          </w:p>
          <w:p w:rsidR="00DD3B2E" w:rsidRPr="003F4EB7" w:rsidRDefault="00DD3B2E" w:rsidP="00B63E46">
            <w:pPr>
              <w:pStyle w:val="TableParagraph"/>
              <w:spacing w:line="278" w:lineRule="auto"/>
              <w:ind w:left="110" w:right="218"/>
              <w:rPr>
                <w:lang w:val="ru-RU"/>
              </w:rPr>
            </w:pPr>
            <w:r w:rsidRPr="003F4EB7">
              <w:rPr>
                <w:lang w:val="ru-RU"/>
              </w:rPr>
              <w:t>выполнением решений педагогического совета возлагался на Администрацию и</w:t>
            </w:r>
            <w:r w:rsidRPr="003F4EB7">
              <w:rPr>
                <w:spacing w:val="1"/>
                <w:lang w:val="ru-RU"/>
              </w:rPr>
              <w:t xml:space="preserve"> </w:t>
            </w:r>
            <w:r w:rsidRPr="003F4EB7">
              <w:rPr>
                <w:lang w:val="ru-RU"/>
              </w:rPr>
              <w:t>руководителей</w:t>
            </w:r>
            <w:r w:rsidRPr="003F4EB7">
              <w:rPr>
                <w:spacing w:val="-4"/>
                <w:lang w:val="ru-RU"/>
              </w:rPr>
              <w:t xml:space="preserve"> </w:t>
            </w:r>
            <w:r w:rsidRPr="003F4EB7">
              <w:rPr>
                <w:lang w:val="ru-RU"/>
              </w:rPr>
              <w:t>методических</w:t>
            </w:r>
            <w:r w:rsidRPr="003F4EB7">
              <w:rPr>
                <w:spacing w:val="-4"/>
                <w:lang w:val="ru-RU"/>
              </w:rPr>
              <w:t xml:space="preserve"> </w:t>
            </w:r>
            <w:r w:rsidRPr="003F4EB7">
              <w:rPr>
                <w:lang w:val="ru-RU"/>
              </w:rPr>
              <w:t>объединений.</w:t>
            </w:r>
            <w:r w:rsidRPr="003F4EB7">
              <w:rPr>
                <w:spacing w:val="-7"/>
                <w:lang w:val="ru-RU"/>
              </w:rPr>
              <w:t xml:space="preserve"> </w:t>
            </w:r>
            <w:r w:rsidRPr="003F4EB7">
              <w:rPr>
                <w:lang w:val="ru-RU"/>
              </w:rPr>
              <w:t>Результаты</w:t>
            </w:r>
            <w:r w:rsidRPr="003F4EB7">
              <w:rPr>
                <w:spacing w:val="-4"/>
                <w:lang w:val="ru-RU"/>
              </w:rPr>
              <w:t xml:space="preserve"> </w:t>
            </w:r>
            <w:r w:rsidRPr="003F4EB7">
              <w:rPr>
                <w:lang w:val="ru-RU"/>
              </w:rPr>
              <w:t>контроля</w:t>
            </w:r>
            <w:r w:rsidRPr="003F4EB7">
              <w:rPr>
                <w:spacing w:val="-6"/>
                <w:lang w:val="ru-RU"/>
              </w:rPr>
              <w:t xml:space="preserve"> </w:t>
            </w:r>
            <w:r w:rsidRPr="003F4EB7">
              <w:rPr>
                <w:lang w:val="ru-RU"/>
              </w:rPr>
              <w:t>обсуждались</w:t>
            </w:r>
            <w:r w:rsidRPr="003F4EB7">
              <w:rPr>
                <w:spacing w:val="-4"/>
                <w:lang w:val="ru-RU"/>
              </w:rPr>
              <w:t xml:space="preserve"> </w:t>
            </w:r>
            <w:r w:rsidRPr="003F4EB7">
              <w:rPr>
                <w:lang w:val="ru-RU"/>
              </w:rPr>
              <w:t>на</w:t>
            </w:r>
            <w:r w:rsidRPr="003F4EB7">
              <w:rPr>
                <w:spacing w:val="-52"/>
                <w:lang w:val="ru-RU"/>
              </w:rPr>
              <w:t xml:space="preserve"> </w:t>
            </w:r>
            <w:r w:rsidRPr="003F4EB7">
              <w:rPr>
                <w:lang w:val="ru-RU"/>
              </w:rPr>
              <w:t>совещаниях</w:t>
            </w:r>
            <w:r w:rsidRPr="003F4EB7">
              <w:rPr>
                <w:spacing w:val="-5"/>
                <w:lang w:val="ru-RU"/>
              </w:rPr>
              <w:t xml:space="preserve"> </w:t>
            </w:r>
            <w:r w:rsidRPr="003F4EB7">
              <w:rPr>
                <w:lang w:val="ru-RU"/>
              </w:rPr>
              <w:t>при</w:t>
            </w:r>
            <w:r w:rsidRPr="003F4EB7">
              <w:rPr>
                <w:spacing w:val="2"/>
                <w:lang w:val="ru-RU"/>
              </w:rPr>
              <w:t xml:space="preserve"> </w:t>
            </w:r>
            <w:r w:rsidRPr="003F4EB7">
              <w:rPr>
                <w:lang w:val="ru-RU"/>
              </w:rPr>
              <w:t>директоре,</w:t>
            </w:r>
            <w:r w:rsidRPr="003F4EB7">
              <w:rPr>
                <w:spacing w:val="3"/>
                <w:lang w:val="ru-RU"/>
              </w:rPr>
              <w:t xml:space="preserve"> </w:t>
            </w:r>
            <w:r w:rsidRPr="003F4EB7">
              <w:rPr>
                <w:lang w:val="ru-RU"/>
              </w:rPr>
              <w:t>заседаниях ШМО учителей-предметников.</w:t>
            </w:r>
          </w:p>
          <w:p w:rsidR="00DD3B2E" w:rsidRPr="003F4EB7" w:rsidRDefault="00DD3B2E" w:rsidP="00B63E46">
            <w:pPr>
              <w:pStyle w:val="TableParagraph"/>
              <w:spacing w:line="278" w:lineRule="auto"/>
              <w:ind w:left="110" w:right="289"/>
              <w:rPr>
                <w:lang w:val="ru-RU"/>
              </w:rPr>
            </w:pPr>
            <w:r w:rsidRPr="003F4EB7">
              <w:rPr>
                <w:lang w:val="ru-RU"/>
              </w:rPr>
              <w:t>Выполнение</w:t>
            </w:r>
            <w:r w:rsidRPr="003F4EB7">
              <w:rPr>
                <w:spacing w:val="-8"/>
                <w:lang w:val="ru-RU"/>
              </w:rPr>
              <w:t xml:space="preserve"> </w:t>
            </w:r>
            <w:r w:rsidRPr="003F4EB7">
              <w:rPr>
                <w:lang w:val="ru-RU"/>
              </w:rPr>
              <w:t>принятых</w:t>
            </w:r>
            <w:r w:rsidRPr="003F4EB7">
              <w:rPr>
                <w:spacing w:val="-5"/>
                <w:lang w:val="ru-RU"/>
              </w:rPr>
              <w:t xml:space="preserve"> </w:t>
            </w:r>
            <w:r w:rsidRPr="003F4EB7">
              <w:rPr>
                <w:lang w:val="ru-RU"/>
              </w:rPr>
              <w:t>решений позитивно</w:t>
            </w:r>
            <w:r w:rsidRPr="003F4EB7">
              <w:rPr>
                <w:spacing w:val="-5"/>
                <w:lang w:val="ru-RU"/>
              </w:rPr>
              <w:t xml:space="preserve"> </w:t>
            </w:r>
            <w:r w:rsidRPr="003F4EB7">
              <w:rPr>
                <w:lang w:val="ru-RU"/>
              </w:rPr>
              <w:t>отразилось</w:t>
            </w:r>
            <w:r w:rsidRPr="003F4EB7">
              <w:rPr>
                <w:spacing w:val="-1"/>
                <w:lang w:val="ru-RU"/>
              </w:rPr>
              <w:t xml:space="preserve"> </w:t>
            </w:r>
            <w:r w:rsidRPr="003F4EB7">
              <w:rPr>
                <w:lang w:val="ru-RU"/>
              </w:rPr>
              <w:t>на</w:t>
            </w:r>
            <w:r w:rsidRPr="003F4EB7">
              <w:rPr>
                <w:spacing w:val="2"/>
                <w:lang w:val="ru-RU"/>
              </w:rPr>
              <w:t xml:space="preserve"> </w:t>
            </w:r>
            <w:r w:rsidRPr="003F4EB7">
              <w:rPr>
                <w:lang w:val="ru-RU"/>
              </w:rPr>
              <w:t>качестве</w:t>
            </w:r>
            <w:r w:rsidRPr="003F4EB7">
              <w:rPr>
                <w:spacing w:val="-7"/>
                <w:lang w:val="ru-RU"/>
              </w:rPr>
              <w:t xml:space="preserve"> </w:t>
            </w:r>
            <w:r w:rsidRPr="003F4EB7">
              <w:rPr>
                <w:lang w:val="ru-RU"/>
              </w:rPr>
              <w:t>преподавания</w:t>
            </w:r>
            <w:r w:rsidRPr="003F4EB7">
              <w:rPr>
                <w:spacing w:val="-52"/>
                <w:lang w:val="ru-RU"/>
              </w:rPr>
              <w:t xml:space="preserve"> </w:t>
            </w:r>
            <w:r w:rsidRPr="003F4EB7">
              <w:rPr>
                <w:lang w:val="ru-RU"/>
              </w:rPr>
              <w:t>и</w:t>
            </w:r>
            <w:r w:rsidRPr="003F4EB7">
              <w:rPr>
                <w:spacing w:val="2"/>
                <w:lang w:val="ru-RU"/>
              </w:rPr>
              <w:t xml:space="preserve"> </w:t>
            </w:r>
            <w:r w:rsidRPr="003F4EB7">
              <w:rPr>
                <w:lang w:val="ru-RU"/>
              </w:rPr>
              <w:t>результативности</w:t>
            </w:r>
            <w:r w:rsidRPr="003F4EB7">
              <w:rPr>
                <w:spacing w:val="3"/>
                <w:lang w:val="ru-RU"/>
              </w:rPr>
              <w:t xml:space="preserve"> </w:t>
            </w:r>
            <w:proofErr w:type="spellStart"/>
            <w:r w:rsidRPr="003F4EB7">
              <w:rPr>
                <w:lang w:val="ru-RU"/>
              </w:rPr>
              <w:t>обученности</w:t>
            </w:r>
            <w:proofErr w:type="spellEnd"/>
            <w:r w:rsidRPr="003F4EB7">
              <w:rPr>
                <w:spacing w:val="3"/>
                <w:lang w:val="ru-RU"/>
              </w:rPr>
              <w:t xml:space="preserve"> </w:t>
            </w:r>
            <w:r w:rsidRPr="003F4EB7">
              <w:rPr>
                <w:lang w:val="ru-RU"/>
              </w:rPr>
              <w:t>учащихся.</w:t>
            </w:r>
          </w:p>
          <w:p w:rsidR="00DD3B2E" w:rsidRPr="003F4EB7" w:rsidRDefault="00DD3B2E" w:rsidP="00B63E46">
            <w:pPr>
              <w:pStyle w:val="TableParagraph"/>
              <w:spacing w:before="178" w:line="276" w:lineRule="auto"/>
              <w:ind w:left="167" w:right="163" w:firstLine="451"/>
              <w:jc w:val="both"/>
              <w:rPr>
                <w:lang w:val="ru-RU"/>
              </w:rPr>
            </w:pPr>
            <w:r w:rsidRPr="003F4EB7">
              <w:rPr>
                <w:lang w:val="ru-RU"/>
              </w:rPr>
              <w:t>Все педсоветы вызвали интерес у педагогического коллектива, проходили в</w:t>
            </w:r>
            <w:r w:rsidRPr="003F4EB7">
              <w:rPr>
                <w:spacing w:val="1"/>
                <w:lang w:val="ru-RU"/>
              </w:rPr>
              <w:t xml:space="preserve"> </w:t>
            </w:r>
            <w:r w:rsidRPr="003F4EB7">
              <w:rPr>
                <w:lang w:val="ru-RU"/>
              </w:rPr>
              <w:t>обстановке</w:t>
            </w:r>
            <w:r w:rsidRPr="003F4EB7">
              <w:rPr>
                <w:spacing w:val="1"/>
                <w:lang w:val="ru-RU"/>
              </w:rPr>
              <w:t xml:space="preserve"> </w:t>
            </w:r>
            <w:r w:rsidRPr="003F4EB7">
              <w:rPr>
                <w:lang w:val="ru-RU"/>
              </w:rPr>
              <w:t>делового,</w:t>
            </w:r>
            <w:r w:rsidRPr="003F4EB7">
              <w:rPr>
                <w:spacing w:val="1"/>
                <w:lang w:val="ru-RU"/>
              </w:rPr>
              <w:t xml:space="preserve"> </w:t>
            </w:r>
            <w:r w:rsidRPr="003F4EB7">
              <w:rPr>
                <w:lang w:val="ru-RU"/>
              </w:rPr>
              <w:t>заинтересованного</w:t>
            </w:r>
            <w:r w:rsidRPr="003F4EB7">
              <w:rPr>
                <w:spacing w:val="1"/>
                <w:lang w:val="ru-RU"/>
              </w:rPr>
              <w:t xml:space="preserve"> </w:t>
            </w:r>
            <w:r w:rsidRPr="003F4EB7">
              <w:rPr>
                <w:lang w:val="ru-RU"/>
              </w:rPr>
              <w:t>обсуждения</w:t>
            </w:r>
            <w:r w:rsidRPr="003F4EB7">
              <w:rPr>
                <w:spacing w:val="1"/>
                <w:lang w:val="ru-RU"/>
              </w:rPr>
              <w:t xml:space="preserve"> </w:t>
            </w:r>
            <w:r w:rsidRPr="003F4EB7">
              <w:rPr>
                <w:lang w:val="ru-RU"/>
              </w:rPr>
              <w:t>значимых</w:t>
            </w:r>
            <w:r w:rsidRPr="003F4EB7">
              <w:rPr>
                <w:spacing w:val="1"/>
                <w:lang w:val="ru-RU"/>
              </w:rPr>
              <w:t xml:space="preserve"> </w:t>
            </w:r>
            <w:r w:rsidRPr="003F4EB7">
              <w:rPr>
                <w:lang w:val="ru-RU"/>
              </w:rPr>
              <w:t>для</w:t>
            </w:r>
            <w:r w:rsidRPr="003F4EB7">
              <w:rPr>
                <w:spacing w:val="1"/>
                <w:lang w:val="ru-RU"/>
              </w:rPr>
              <w:t xml:space="preserve"> </w:t>
            </w:r>
            <w:r w:rsidRPr="003F4EB7">
              <w:rPr>
                <w:lang w:val="ru-RU"/>
              </w:rPr>
              <w:t>школы</w:t>
            </w:r>
            <w:r w:rsidRPr="003F4EB7">
              <w:rPr>
                <w:spacing w:val="1"/>
                <w:lang w:val="ru-RU"/>
              </w:rPr>
              <w:t xml:space="preserve"> </w:t>
            </w:r>
            <w:r w:rsidRPr="003F4EB7">
              <w:rPr>
                <w:lang w:val="ru-RU"/>
              </w:rPr>
              <w:t>проблем.</w:t>
            </w:r>
          </w:p>
          <w:p w:rsidR="00DD3B2E" w:rsidRPr="003F4EB7" w:rsidRDefault="00DD3B2E" w:rsidP="00B63E46">
            <w:pPr>
              <w:pStyle w:val="TableParagraph"/>
              <w:spacing w:before="208"/>
              <w:ind w:left="618"/>
              <w:rPr>
                <w:b/>
                <w:i/>
                <w:lang w:val="ru-RU"/>
              </w:rPr>
            </w:pPr>
            <w:r w:rsidRPr="003F4EB7">
              <w:rPr>
                <w:b/>
                <w:i/>
                <w:lang w:val="ru-RU"/>
              </w:rPr>
              <w:t>Работа</w:t>
            </w:r>
            <w:r w:rsidRPr="003F4EB7">
              <w:rPr>
                <w:b/>
                <w:i/>
                <w:spacing w:val="-1"/>
                <w:lang w:val="ru-RU"/>
              </w:rPr>
              <w:t xml:space="preserve"> </w:t>
            </w:r>
            <w:r w:rsidRPr="003F4EB7">
              <w:rPr>
                <w:b/>
                <w:i/>
                <w:lang w:val="ru-RU"/>
              </w:rPr>
              <w:t>методического</w:t>
            </w:r>
            <w:r w:rsidRPr="003F4EB7">
              <w:rPr>
                <w:b/>
                <w:i/>
                <w:spacing w:val="-1"/>
                <w:lang w:val="ru-RU"/>
              </w:rPr>
              <w:t xml:space="preserve"> </w:t>
            </w:r>
            <w:r w:rsidRPr="003F4EB7">
              <w:rPr>
                <w:b/>
                <w:i/>
                <w:lang w:val="ru-RU"/>
              </w:rPr>
              <w:t>совета школы.</w:t>
            </w:r>
          </w:p>
          <w:p w:rsidR="00DD3B2E" w:rsidRPr="003F4EB7" w:rsidRDefault="00DD3B2E" w:rsidP="00B63E46">
            <w:pPr>
              <w:pStyle w:val="TableParagraph"/>
              <w:spacing w:before="2"/>
              <w:rPr>
                <w:sz w:val="20"/>
                <w:lang w:val="ru-RU"/>
              </w:rPr>
            </w:pPr>
          </w:p>
          <w:p w:rsidR="00DD3B2E" w:rsidRPr="003F4EB7" w:rsidRDefault="00DD3B2E" w:rsidP="00B63E46">
            <w:pPr>
              <w:pStyle w:val="TableParagraph"/>
              <w:spacing w:line="273" w:lineRule="auto"/>
              <w:ind w:left="167" w:right="160" w:firstLine="451"/>
              <w:jc w:val="both"/>
              <w:rPr>
                <w:lang w:val="ru-RU"/>
              </w:rPr>
            </w:pPr>
            <w:r w:rsidRPr="003F4EB7">
              <w:rPr>
                <w:lang w:val="ru-RU"/>
              </w:rPr>
              <w:t xml:space="preserve">Органом </w:t>
            </w:r>
            <w:proofErr w:type="spellStart"/>
            <w:r w:rsidRPr="003F4EB7">
              <w:rPr>
                <w:lang w:val="ru-RU"/>
              </w:rPr>
              <w:t>внутришкольного</w:t>
            </w:r>
            <w:proofErr w:type="spellEnd"/>
            <w:r w:rsidRPr="003F4EB7">
              <w:rPr>
                <w:lang w:val="ru-RU"/>
              </w:rPr>
              <w:t xml:space="preserve"> управления, координатором инноваций и учебн</w:t>
            </w:r>
            <w:proofErr w:type="gramStart"/>
            <w:r w:rsidRPr="003F4EB7">
              <w:rPr>
                <w:lang w:val="ru-RU"/>
              </w:rPr>
              <w:t>о-</w:t>
            </w:r>
            <w:proofErr w:type="gramEnd"/>
            <w:r w:rsidRPr="003F4EB7">
              <w:rPr>
                <w:spacing w:val="-52"/>
                <w:lang w:val="ru-RU"/>
              </w:rPr>
              <w:t xml:space="preserve"> </w:t>
            </w:r>
            <w:r w:rsidRPr="003F4EB7">
              <w:rPr>
                <w:lang w:val="ru-RU"/>
              </w:rPr>
              <w:t>методической</w:t>
            </w:r>
            <w:r w:rsidRPr="003F4EB7">
              <w:rPr>
                <w:spacing w:val="2"/>
                <w:lang w:val="ru-RU"/>
              </w:rPr>
              <w:t xml:space="preserve"> </w:t>
            </w:r>
            <w:r w:rsidRPr="003F4EB7">
              <w:rPr>
                <w:lang w:val="ru-RU"/>
              </w:rPr>
              <w:t>работы</w:t>
            </w:r>
            <w:r w:rsidRPr="003F4EB7">
              <w:rPr>
                <w:spacing w:val="1"/>
                <w:lang w:val="ru-RU"/>
              </w:rPr>
              <w:t xml:space="preserve"> </w:t>
            </w:r>
            <w:r w:rsidRPr="003F4EB7">
              <w:rPr>
                <w:lang w:val="ru-RU"/>
              </w:rPr>
              <w:t>в</w:t>
            </w:r>
            <w:r w:rsidRPr="003F4EB7">
              <w:rPr>
                <w:spacing w:val="2"/>
                <w:lang w:val="ru-RU"/>
              </w:rPr>
              <w:t xml:space="preserve"> </w:t>
            </w:r>
            <w:r w:rsidRPr="003F4EB7">
              <w:rPr>
                <w:lang w:val="ru-RU"/>
              </w:rPr>
              <w:t>школе</w:t>
            </w:r>
            <w:r w:rsidRPr="003F4EB7">
              <w:rPr>
                <w:spacing w:val="-5"/>
                <w:lang w:val="ru-RU"/>
              </w:rPr>
              <w:t xml:space="preserve"> </w:t>
            </w:r>
            <w:r w:rsidRPr="003F4EB7">
              <w:rPr>
                <w:lang w:val="ru-RU"/>
              </w:rPr>
              <w:t>является методический</w:t>
            </w:r>
            <w:r w:rsidRPr="003F4EB7">
              <w:rPr>
                <w:spacing w:val="2"/>
                <w:lang w:val="ru-RU"/>
              </w:rPr>
              <w:t xml:space="preserve"> </w:t>
            </w:r>
            <w:r w:rsidRPr="003F4EB7">
              <w:rPr>
                <w:lang w:val="ru-RU"/>
              </w:rPr>
              <w:t>совет.</w:t>
            </w:r>
          </w:p>
          <w:p w:rsidR="00DD3B2E" w:rsidRPr="003F4EB7" w:rsidRDefault="00DD3B2E" w:rsidP="00B63E46">
            <w:pPr>
              <w:pStyle w:val="TableParagraph"/>
              <w:spacing w:before="206" w:line="276" w:lineRule="auto"/>
              <w:ind w:left="167" w:right="153" w:firstLine="451"/>
              <w:jc w:val="both"/>
              <w:rPr>
                <w:lang w:val="ru-RU"/>
              </w:rPr>
            </w:pPr>
            <w:r w:rsidRPr="003F4EB7">
              <w:rPr>
                <w:lang w:val="ru-RU"/>
              </w:rPr>
              <w:t>В течение года методический совет осуществлял координацию деятельности</w:t>
            </w:r>
            <w:r w:rsidRPr="003F4EB7">
              <w:rPr>
                <w:spacing w:val="1"/>
                <w:lang w:val="ru-RU"/>
              </w:rPr>
              <w:t xml:space="preserve"> </w:t>
            </w:r>
            <w:r w:rsidRPr="003F4EB7">
              <w:rPr>
                <w:lang w:val="ru-RU"/>
              </w:rPr>
              <w:t>методических</w:t>
            </w:r>
            <w:r w:rsidRPr="003F4EB7">
              <w:rPr>
                <w:spacing w:val="1"/>
                <w:lang w:val="ru-RU"/>
              </w:rPr>
              <w:t xml:space="preserve"> </w:t>
            </w:r>
            <w:r w:rsidRPr="003F4EB7">
              <w:rPr>
                <w:lang w:val="ru-RU"/>
              </w:rPr>
              <w:t>объединений</w:t>
            </w:r>
            <w:r w:rsidRPr="003F4EB7">
              <w:rPr>
                <w:spacing w:val="1"/>
                <w:lang w:val="ru-RU"/>
              </w:rPr>
              <w:t xml:space="preserve"> </w:t>
            </w:r>
            <w:r w:rsidRPr="003F4EB7">
              <w:rPr>
                <w:lang w:val="ru-RU"/>
              </w:rPr>
              <w:t>и</w:t>
            </w:r>
            <w:r w:rsidRPr="003F4EB7">
              <w:rPr>
                <w:spacing w:val="1"/>
                <w:lang w:val="ru-RU"/>
              </w:rPr>
              <w:t xml:space="preserve"> </w:t>
            </w:r>
            <w:r w:rsidRPr="003F4EB7">
              <w:rPr>
                <w:lang w:val="ru-RU"/>
              </w:rPr>
              <w:t>творческих</w:t>
            </w:r>
            <w:r w:rsidRPr="003F4EB7">
              <w:rPr>
                <w:spacing w:val="1"/>
                <w:lang w:val="ru-RU"/>
              </w:rPr>
              <w:t xml:space="preserve"> </w:t>
            </w:r>
            <w:r w:rsidRPr="003F4EB7">
              <w:rPr>
                <w:lang w:val="ru-RU"/>
              </w:rPr>
              <w:t>групп</w:t>
            </w:r>
            <w:r w:rsidRPr="003F4EB7">
              <w:rPr>
                <w:spacing w:val="1"/>
                <w:lang w:val="ru-RU"/>
              </w:rPr>
              <w:t xml:space="preserve"> </w:t>
            </w:r>
            <w:r w:rsidRPr="003F4EB7">
              <w:rPr>
                <w:lang w:val="ru-RU"/>
              </w:rPr>
              <w:t>педагогов</w:t>
            </w:r>
            <w:r w:rsidRPr="003F4EB7">
              <w:rPr>
                <w:spacing w:val="1"/>
                <w:lang w:val="ru-RU"/>
              </w:rPr>
              <w:t xml:space="preserve"> </w:t>
            </w:r>
            <w:r w:rsidRPr="003F4EB7">
              <w:rPr>
                <w:lang w:val="ru-RU"/>
              </w:rPr>
              <w:t>и</w:t>
            </w:r>
            <w:r w:rsidRPr="003F4EB7">
              <w:rPr>
                <w:spacing w:val="1"/>
                <w:lang w:val="ru-RU"/>
              </w:rPr>
              <w:t xml:space="preserve"> </w:t>
            </w:r>
            <w:r w:rsidRPr="003F4EB7">
              <w:rPr>
                <w:lang w:val="ru-RU"/>
              </w:rPr>
              <w:t>определял</w:t>
            </w:r>
            <w:r w:rsidRPr="003F4EB7">
              <w:rPr>
                <w:spacing w:val="1"/>
                <w:lang w:val="ru-RU"/>
              </w:rPr>
              <w:t xml:space="preserve"> </w:t>
            </w:r>
            <w:r w:rsidRPr="003F4EB7">
              <w:rPr>
                <w:lang w:val="ru-RU"/>
              </w:rPr>
              <w:t>стратегические</w:t>
            </w:r>
            <w:r w:rsidRPr="003F4EB7">
              <w:rPr>
                <w:spacing w:val="1"/>
                <w:lang w:val="ru-RU"/>
              </w:rPr>
              <w:t xml:space="preserve"> </w:t>
            </w:r>
            <w:r w:rsidRPr="003F4EB7">
              <w:rPr>
                <w:lang w:val="ru-RU"/>
              </w:rPr>
              <w:t>задачи</w:t>
            </w:r>
            <w:r w:rsidRPr="003F4EB7">
              <w:rPr>
                <w:spacing w:val="1"/>
                <w:lang w:val="ru-RU"/>
              </w:rPr>
              <w:t xml:space="preserve"> </w:t>
            </w:r>
            <w:r w:rsidRPr="003F4EB7">
              <w:rPr>
                <w:lang w:val="ru-RU"/>
              </w:rPr>
              <w:t>развития</w:t>
            </w:r>
            <w:r w:rsidRPr="003F4EB7">
              <w:rPr>
                <w:spacing w:val="1"/>
                <w:lang w:val="ru-RU"/>
              </w:rPr>
              <w:t xml:space="preserve"> </w:t>
            </w:r>
            <w:r w:rsidRPr="003F4EB7">
              <w:rPr>
                <w:lang w:val="ru-RU"/>
              </w:rPr>
              <w:t>школы,</w:t>
            </w:r>
            <w:r w:rsidRPr="003F4EB7">
              <w:rPr>
                <w:spacing w:val="1"/>
                <w:lang w:val="ru-RU"/>
              </w:rPr>
              <w:t xml:space="preserve"> </w:t>
            </w:r>
            <w:r w:rsidRPr="003F4EB7">
              <w:rPr>
                <w:lang w:val="ru-RU"/>
              </w:rPr>
              <w:t>являлся</w:t>
            </w:r>
            <w:r w:rsidRPr="003F4EB7">
              <w:rPr>
                <w:spacing w:val="1"/>
                <w:lang w:val="ru-RU"/>
              </w:rPr>
              <w:t xml:space="preserve"> </w:t>
            </w:r>
            <w:r w:rsidRPr="003F4EB7">
              <w:rPr>
                <w:lang w:val="ru-RU"/>
              </w:rPr>
              <w:t>главным</w:t>
            </w:r>
            <w:r w:rsidRPr="003F4EB7">
              <w:rPr>
                <w:spacing w:val="1"/>
                <w:lang w:val="ru-RU"/>
              </w:rPr>
              <w:t xml:space="preserve"> </w:t>
            </w:r>
            <w:r w:rsidRPr="003F4EB7">
              <w:rPr>
                <w:lang w:val="ru-RU"/>
              </w:rPr>
              <w:t>консультативным</w:t>
            </w:r>
            <w:r w:rsidRPr="003F4EB7">
              <w:rPr>
                <w:spacing w:val="1"/>
                <w:lang w:val="ru-RU"/>
              </w:rPr>
              <w:t xml:space="preserve"> </w:t>
            </w:r>
            <w:r w:rsidRPr="003F4EB7">
              <w:rPr>
                <w:lang w:val="ru-RU"/>
              </w:rPr>
              <w:t>органом</w:t>
            </w:r>
            <w:r w:rsidRPr="003F4EB7">
              <w:rPr>
                <w:spacing w:val="1"/>
                <w:lang w:val="ru-RU"/>
              </w:rPr>
              <w:t xml:space="preserve"> </w:t>
            </w:r>
            <w:r w:rsidRPr="003F4EB7">
              <w:rPr>
                <w:lang w:val="ru-RU"/>
              </w:rPr>
              <w:t>школы</w:t>
            </w:r>
            <w:r w:rsidRPr="003F4EB7">
              <w:rPr>
                <w:spacing w:val="1"/>
                <w:lang w:val="ru-RU"/>
              </w:rPr>
              <w:t xml:space="preserve"> </w:t>
            </w:r>
            <w:r w:rsidRPr="003F4EB7">
              <w:rPr>
                <w:lang w:val="ru-RU"/>
              </w:rPr>
              <w:t>по</w:t>
            </w:r>
            <w:r w:rsidRPr="003F4EB7">
              <w:rPr>
                <w:spacing w:val="1"/>
                <w:lang w:val="ru-RU"/>
              </w:rPr>
              <w:t xml:space="preserve"> </w:t>
            </w:r>
            <w:r w:rsidRPr="003F4EB7">
              <w:rPr>
                <w:lang w:val="ru-RU"/>
              </w:rPr>
              <w:t>всем</w:t>
            </w:r>
            <w:r w:rsidRPr="003F4EB7">
              <w:rPr>
                <w:spacing w:val="1"/>
                <w:lang w:val="ru-RU"/>
              </w:rPr>
              <w:t xml:space="preserve"> </w:t>
            </w:r>
            <w:r w:rsidRPr="003F4EB7">
              <w:rPr>
                <w:lang w:val="ru-RU"/>
              </w:rPr>
              <w:t>вопросам</w:t>
            </w:r>
            <w:r w:rsidRPr="003F4EB7">
              <w:rPr>
                <w:spacing w:val="1"/>
                <w:lang w:val="ru-RU"/>
              </w:rPr>
              <w:t xml:space="preserve"> </w:t>
            </w:r>
            <w:r w:rsidRPr="003F4EB7">
              <w:rPr>
                <w:lang w:val="ru-RU"/>
              </w:rPr>
              <w:t>научно-методического</w:t>
            </w:r>
            <w:r w:rsidRPr="003F4EB7">
              <w:rPr>
                <w:spacing w:val="1"/>
                <w:lang w:val="ru-RU"/>
              </w:rPr>
              <w:t xml:space="preserve"> </w:t>
            </w:r>
            <w:r w:rsidRPr="003F4EB7">
              <w:rPr>
                <w:lang w:val="ru-RU"/>
              </w:rPr>
              <w:t>обеспечения</w:t>
            </w:r>
            <w:r w:rsidRPr="003F4EB7">
              <w:rPr>
                <w:spacing w:val="1"/>
                <w:lang w:val="ru-RU"/>
              </w:rPr>
              <w:t xml:space="preserve"> </w:t>
            </w:r>
            <w:r w:rsidRPr="003F4EB7">
              <w:rPr>
                <w:lang w:val="ru-RU"/>
              </w:rPr>
              <w:t>образовательного</w:t>
            </w:r>
            <w:r w:rsidRPr="003F4EB7">
              <w:rPr>
                <w:spacing w:val="-4"/>
                <w:lang w:val="ru-RU"/>
              </w:rPr>
              <w:t xml:space="preserve"> </w:t>
            </w:r>
            <w:r w:rsidRPr="003F4EB7">
              <w:rPr>
                <w:lang w:val="ru-RU"/>
              </w:rPr>
              <w:t>процесса.</w:t>
            </w:r>
          </w:p>
          <w:p w:rsidR="00DD3B2E" w:rsidRPr="003F4EB7" w:rsidRDefault="00DD3B2E" w:rsidP="00B63E46">
            <w:pPr>
              <w:pStyle w:val="TableParagraph"/>
              <w:spacing w:before="197"/>
              <w:ind w:left="225"/>
              <w:rPr>
                <w:lang w:val="ru-RU"/>
              </w:rPr>
            </w:pPr>
            <w:r w:rsidRPr="003F4EB7">
              <w:rPr>
                <w:lang w:val="ru-RU"/>
              </w:rPr>
              <w:t>В</w:t>
            </w:r>
            <w:r w:rsidRPr="003F4EB7">
              <w:rPr>
                <w:spacing w:val="-3"/>
                <w:lang w:val="ru-RU"/>
              </w:rPr>
              <w:t xml:space="preserve"> </w:t>
            </w:r>
            <w:r w:rsidRPr="003F4EB7">
              <w:rPr>
                <w:lang w:val="ru-RU"/>
              </w:rPr>
              <w:t>2021 –</w:t>
            </w:r>
            <w:r w:rsidRPr="003F4EB7">
              <w:rPr>
                <w:spacing w:val="-5"/>
                <w:lang w:val="ru-RU"/>
              </w:rPr>
              <w:t xml:space="preserve"> </w:t>
            </w:r>
            <w:r w:rsidRPr="003F4EB7">
              <w:rPr>
                <w:lang w:val="ru-RU"/>
              </w:rPr>
              <w:t>2022</w:t>
            </w:r>
            <w:r w:rsidRPr="003F4EB7">
              <w:rPr>
                <w:spacing w:val="-4"/>
                <w:lang w:val="ru-RU"/>
              </w:rPr>
              <w:t xml:space="preserve"> </w:t>
            </w:r>
            <w:r w:rsidRPr="003F4EB7">
              <w:rPr>
                <w:lang w:val="ru-RU"/>
              </w:rPr>
              <w:t>учебном году</w:t>
            </w:r>
            <w:r w:rsidRPr="003F4EB7">
              <w:rPr>
                <w:spacing w:val="50"/>
                <w:lang w:val="ru-RU"/>
              </w:rPr>
              <w:t xml:space="preserve"> </w:t>
            </w:r>
            <w:r w:rsidRPr="003F4EB7">
              <w:rPr>
                <w:lang w:val="ru-RU"/>
              </w:rPr>
              <w:t>обсуждались вопросы:</w:t>
            </w:r>
          </w:p>
          <w:p w:rsidR="00DD3B2E" w:rsidRPr="003F4EB7" w:rsidRDefault="00DD3B2E" w:rsidP="00B63E46">
            <w:pPr>
              <w:pStyle w:val="TableParagraph"/>
              <w:spacing w:before="10"/>
              <w:rPr>
                <w:sz w:val="20"/>
                <w:lang w:val="ru-RU"/>
              </w:rPr>
            </w:pPr>
          </w:p>
          <w:p w:rsidR="00DD3B2E" w:rsidRPr="003F4EB7" w:rsidRDefault="00DD3B2E" w:rsidP="00F322B5">
            <w:pPr>
              <w:pStyle w:val="TableParagraph"/>
              <w:numPr>
                <w:ilvl w:val="0"/>
                <w:numId w:val="73"/>
              </w:numPr>
              <w:tabs>
                <w:tab w:val="left" w:pos="816"/>
              </w:tabs>
              <w:ind w:right="159" w:firstLine="451"/>
              <w:rPr>
                <w:lang w:val="ru-RU"/>
              </w:rPr>
            </w:pPr>
            <w:r w:rsidRPr="003F4EB7">
              <w:rPr>
                <w:lang w:val="ru-RU"/>
              </w:rPr>
              <w:t>совместная</w:t>
            </w:r>
            <w:r w:rsidRPr="003F4EB7">
              <w:rPr>
                <w:spacing w:val="23"/>
                <w:lang w:val="ru-RU"/>
              </w:rPr>
              <w:t xml:space="preserve"> </w:t>
            </w:r>
            <w:r w:rsidRPr="003F4EB7">
              <w:rPr>
                <w:lang w:val="ru-RU"/>
              </w:rPr>
              <w:t>работа</w:t>
            </w:r>
            <w:r w:rsidRPr="003F4EB7">
              <w:rPr>
                <w:spacing w:val="27"/>
                <w:lang w:val="ru-RU"/>
              </w:rPr>
              <w:t xml:space="preserve"> </w:t>
            </w:r>
            <w:r w:rsidRPr="003F4EB7">
              <w:rPr>
                <w:lang w:val="ru-RU"/>
              </w:rPr>
              <w:t>классного</w:t>
            </w:r>
            <w:r w:rsidRPr="003F4EB7">
              <w:rPr>
                <w:spacing w:val="19"/>
                <w:lang w:val="ru-RU"/>
              </w:rPr>
              <w:t xml:space="preserve"> </w:t>
            </w:r>
            <w:r w:rsidRPr="003F4EB7">
              <w:rPr>
                <w:lang w:val="ru-RU"/>
              </w:rPr>
              <w:t>руководителя</w:t>
            </w:r>
            <w:r w:rsidRPr="003F4EB7">
              <w:rPr>
                <w:spacing w:val="24"/>
                <w:lang w:val="ru-RU"/>
              </w:rPr>
              <w:t xml:space="preserve"> </w:t>
            </w:r>
            <w:r w:rsidRPr="003F4EB7">
              <w:rPr>
                <w:lang w:val="ru-RU"/>
              </w:rPr>
              <w:t>и</w:t>
            </w:r>
            <w:r w:rsidRPr="003F4EB7">
              <w:rPr>
                <w:spacing w:val="31"/>
                <w:lang w:val="ru-RU"/>
              </w:rPr>
              <w:t xml:space="preserve"> </w:t>
            </w:r>
            <w:r w:rsidRPr="003F4EB7">
              <w:rPr>
                <w:lang w:val="ru-RU"/>
              </w:rPr>
              <w:t>учителе</w:t>
            </w:r>
            <w:proofErr w:type="gramStart"/>
            <w:r w:rsidRPr="003F4EB7">
              <w:rPr>
                <w:lang w:val="ru-RU"/>
              </w:rPr>
              <w:t>й-</w:t>
            </w:r>
            <w:proofErr w:type="gramEnd"/>
            <w:r w:rsidRPr="003F4EB7">
              <w:rPr>
                <w:spacing w:val="27"/>
                <w:lang w:val="ru-RU"/>
              </w:rPr>
              <w:t xml:space="preserve"> </w:t>
            </w:r>
            <w:r w:rsidRPr="003F4EB7">
              <w:rPr>
                <w:lang w:val="ru-RU"/>
              </w:rPr>
              <w:t>предметников</w:t>
            </w:r>
            <w:r w:rsidRPr="003F4EB7">
              <w:rPr>
                <w:spacing w:val="31"/>
                <w:lang w:val="ru-RU"/>
              </w:rPr>
              <w:t xml:space="preserve"> </w:t>
            </w:r>
            <w:r w:rsidRPr="003F4EB7">
              <w:rPr>
                <w:lang w:val="ru-RU"/>
              </w:rPr>
              <w:t>по</w:t>
            </w:r>
            <w:r w:rsidRPr="003F4EB7">
              <w:rPr>
                <w:spacing w:val="-52"/>
                <w:lang w:val="ru-RU"/>
              </w:rPr>
              <w:t xml:space="preserve"> </w:t>
            </w:r>
            <w:r w:rsidRPr="003F4EB7">
              <w:rPr>
                <w:lang w:val="ru-RU"/>
              </w:rPr>
              <w:t>адаптации</w:t>
            </w:r>
            <w:r w:rsidRPr="003F4EB7">
              <w:rPr>
                <w:spacing w:val="2"/>
                <w:lang w:val="ru-RU"/>
              </w:rPr>
              <w:t xml:space="preserve"> </w:t>
            </w:r>
            <w:r w:rsidRPr="003F4EB7">
              <w:rPr>
                <w:lang w:val="ru-RU"/>
              </w:rPr>
              <w:t>учащихся</w:t>
            </w:r>
            <w:r w:rsidRPr="003F4EB7">
              <w:rPr>
                <w:spacing w:val="1"/>
                <w:lang w:val="ru-RU"/>
              </w:rPr>
              <w:t xml:space="preserve"> </w:t>
            </w:r>
            <w:r w:rsidRPr="003F4EB7">
              <w:rPr>
                <w:lang w:val="ru-RU"/>
              </w:rPr>
              <w:t>5</w:t>
            </w:r>
            <w:r w:rsidRPr="003F4EB7">
              <w:rPr>
                <w:spacing w:val="52"/>
                <w:lang w:val="ru-RU"/>
              </w:rPr>
              <w:t xml:space="preserve"> </w:t>
            </w:r>
            <w:r w:rsidRPr="003F4EB7">
              <w:rPr>
                <w:lang w:val="ru-RU"/>
              </w:rPr>
              <w:t>и</w:t>
            </w:r>
            <w:r w:rsidRPr="003F4EB7">
              <w:rPr>
                <w:spacing w:val="-1"/>
                <w:lang w:val="ru-RU"/>
              </w:rPr>
              <w:t xml:space="preserve"> </w:t>
            </w:r>
            <w:r w:rsidRPr="003F4EB7">
              <w:rPr>
                <w:lang w:val="ru-RU"/>
              </w:rPr>
              <w:t>9</w:t>
            </w:r>
            <w:r w:rsidRPr="003F4EB7">
              <w:rPr>
                <w:spacing w:val="3"/>
                <w:lang w:val="ru-RU"/>
              </w:rPr>
              <w:t xml:space="preserve"> </w:t>
            </w:r>
            <w:r w:rsidRPr="003F4EB7">
              <w:rPr>
                <w:lang w:val="ru-RU"/>
              </w:rPr>
              <w:t>классов;</w:t>
            </w:r>
          </w:p>
        </w:tc>
        <w:tc>
          <w:tcPr>
            <w:tcW w:w="3121" w:type="dxa"/>
          </w:tcPr>
          <w:p w:rsidR="00DD3B2E" w:rsidRPr="003F4EB7" w:rsidRDefault="00DD3B2E" w:rsidP="00B63E46">
            <w:pPr>
              <w:pStyle w:val="TableParagraph"/>
              <w:spacing w:line="276" w:lineRule="auto"/>
              <w:ind w:left="109" w:right="105"/>
              <w:rPr>
                <w:lang w:val="ru-RU"/>
              </w:rPr>
            </w:pPr>
            <w:proofErr w:type="gramStart"/>
            <w:r w:rsidRPr="003F4EB7">
              <w:rPr>
                <w:lang w:val="ru-RU"/>
              </w:rPr>
              <w:t>этапах</w:t>
            </w:r>
            <w:proofErr w:type="gramEnd"/>
            <w:r w:rsidRPr="003F4EB7">
              <w:rPr>
                <w:lang w:val="ru-RU"/>
              </w:rPr>
              <w:t xml:space="preserve"> разработки тактики и</w:t>
            </w:r>
            <w:r w:rsidRPr="003F4EB7">
              <w:rPr>
                <w:spacing w:val="1"/>
                <w:lang w:val="ru-RU"/>
              </w:rPr>
              <w:t xml:space="preserve"> </w:t>
            </w:r>
            <w:r w:rsidRPr="003F4EB7">
              <w:rPr>
                <w:lang w:val="ru-RU"/>
              </w:rPr>
              <w:t>стратегии</w:t>
            </w:r>
            <w:r w:rsidRPr="003F4EB7">
              <w:rPr>
                <w:spacing w:val="1"/>
                <w:lang w:val="ru-RU"/>
              </w:rPr>
              <w:t xml:space="preserve"> </w:t>
            </w:r>
            <w:proofErr w:type="spellStart"/>
            <w:r w:rsidRPr="003F4EB7">
              <w:rPr>
                <w:lang w:val="ru-RU"/>
              </w:rPr>
              <w:t>педколлектива</w:t>
            </w:r>
            <w:proofErr w:type="spellEnd"/>
            <w:r w:rsidRPr="003F4EB7">
              <w:rPr>
                <w:spacing w:val="-1"/>
                <w:lang w:val="ru-RU"/>
              </w:rPr>
              <w:t xml:space="preserve"> </w:t>
            </w:r>
            <w:r w:rsidRPr="003F4EB7">
              <w:rPr>
                <w:lang w:val="ru-RU"/>
              </w:rPr>
              <w:t>по</w:t>
            </w:r>
            <w:r w:rsidRPr="003F4EB7">
              <w:rPr>
                <w:spacing w:val="1"/>
                <w:lang w:val="ru-RU"/>
              </w:rPr>
              <w:t xml:space="preserve"> </w:t>
            </w:r>
            <w:r w:rsidRPr="003F4EB7">
              <w:rPr>
                <w:lang w:val="ru-RU"/>
              </w:rPr>
              <w:t>проблеме</w:t>
            </w:r>
            <w:r w:rsidRPr="003F4EB7">
              <w:rPr>
                <w:spacing w:val="50"/>
                <w:lang w:val="ru-RU"/>
              </w:rPr>
              <w:t xml:space="preserve"> </w:t>
            </w:r>
            <w:r w:rsidRPr="003F4EB7">
              <w:rPr>
                <w:lang w:val="ru-RU"/>
              </w:rPr>
              <w:t>(сентябрь</w:t>
            </w:r>
            <w:r w:rsidRPr="003F4EB7">
              <w:rPr>
                <w:spacing w:val="1"/>
                <w:lang w:val="ru-RU"/>
              </w:rPr>
              <w:t xml:space="preserve"> </w:t>
            </w:r>
            <w:r w:rsidRPr="003F4EB7">
              <w:rPr>
                <w:lang w:val="ru-RU"/>
              </w:rPr>
              <w:t>2021</w:t>
            </w:r>
            <w:r w:rsidRPr="003F4EB7">
              <w:rPr>
                <w:spacing w:val="4"/>
                <w:lang w:val="ru-RU"/>
              </w:rPr>
              <w:t xml:space="preserve"> </w:t>
            </w:r>
            <w:r w:rsidRPr="003F4EB7">
              <w:rPr>
                <w:lang w:val="ru-RU"/>
              </w:rPr>
              <w:t>г.);</w:t>
            </w:r>
            <w:r w:rsidRPr="003F4EB7">
              <w:rPr>
                <w:spacing w:val="-52"/>
                <w:lang w:val="ru-RU"/>
              </w:rPr>
              <w:t xml:space="preserve"> </w:t>
            </w:r>
            <w:r w:rsidRPr="003F4EB7">
              <w:rPr>
                <w:lang w:val="ru-RU"/>
              </w:rPr>
              <w:t>практической деятельности,</w:t>
            </w:r>
            <w:r w:rsidRPr="003F4EB7">
              <w:rPr>
                <w:spacing w:val="1"/>
                <w:lang w:val="ru-RU"/>
              </w:rPr>
              <w:t xml:space="preserve"> </w:t>
            </w:r>
            <w:r w:rsidRPr="003F4EB7">
              <w:rPr>
                <w:lang w:val="ru-RU"/>
              </w:rPr>
              <w:t>направленной на её решение и</w:t>
            </w:r>
            <w:r w:rsidRPr="003F4EB7">
              <w:rPr>
                <w:spacing w:val="-52"/>
                <w:lang w:val="ru-RU"/>
              </w:rPr>
              <w:t xml:space="preserve"> </w:t>
            </w:r>
            <w:r w:rsidRPr="003F4EB7">
              <w:rPr>
                <w:lang w:val="ru-RU"/>
              </w:rPr>
              <w:t>рефлексии</w:t>
            </w:r>
            <w:r w:rsidRPr="003F4EB7">
              <w:rPr>
                <w:spacing w:val="-3"/>
                <w:lang w:val="ru-RU"/>
              </w:rPr>
              <w:t xml:space="preserve"> </w:t>
            </w:r>
            <w:r w:rsidRPr="003F4EB7">
              <w:rPr>
                <w:lang w:val="ru-RU"/>
              </w:rPr>
              <w:t>этой</w:t>
            </w:r>
            <w:r w:rsidRPr="003F4EB7">
              <w:rPr>
                <w:spacing w:val="45"/>
                <w:lang w:val="ru-RU"/>
              </w:rPr>
              <w:t xml:space="preserve"> </w:t>
            </w:r>
            <w:r w:rsidRPr="003F4EB7">
              <w:rPr>
                <w:lang w:val="ru-RU"/>
              </w:rPr>
              <w:t>деятельности.</w:t>
            </w:r>
          </w:p>
          <w:p w:rsidR="00DD3B2E" w:rsidRPr="003F4EB7" w:rsidRDefault="00DD3B2E" w:rsidP="00B63E46">
            <w:pPr>
              <w:pStyle w:val="TableParagraph"/>
              <w:spacing w:before="190" w:line="276" w:lineRule="auto"/>
              <w:ind w:left="109" w:right="268" w:firstLine="508"/>
              <w:rPr>
                <w:lang w:val="ru-RU"/>
              </w:rPr>
            </w:pPr>
            <w:r w:rsidRPr="003F4EB7">
              <w:rPr>
                <w:lang w:val="ru-RU"/>
              </w:rPr>
              <w:t>В ходе выработки</w:t>
            </w:r>
            <w:r w:rsidRPr="003F4EB7">
              <w:rPr>
                <w:spacing w:val="1"/>
                <w:lang w:val="ru-RU"/>
              </w:rPr>
              <w:t xml:space="preserve"> </w:t>
            </w:r>
            <w:r w:rsidRPr="003F4EB7">
              <w:rPr>
                <w:lang w:val="ru-RU"/>
              </w:rPr>
              <w:t>стратегии</w:t>
            </w:r>
            <w:r w:rsidRPr="003F4EB7">
              <w:rPr>
                <w:spacing w:val="2"/>
                <w:lang w:val="ru-RU"/>
              </w:rPr>
              <w:t xml:space="preserve"> </w:t>
            </w:r>
            <w:r w:rsidRPr="003F4EB7">
              <w:rPr>
                <w:lang w:val="ru-RU"/>
              </w:rPr>
              <w:t>и</w:t>
            </w:r>
            <w:r w:rsidRPr="003F4EB7">
              <w:rPr>
                <w:spacing w:val="-2"/>
                <w:lang w:val="ru-RU"/>
              </w:rPr>
              <w:t xml:space="preserve"> </w:t>
            </w:r>
            <w:r w:rsidRPr="003F4EB7">
              <w:rPr>
                <w:lang w:val="ru-RU"/>
              </w:rPr>
              <w:t>тактики</w:t>
            </w:r>
            <w:r w:rsidRPr="003F4EB7">
              <w:rPr>
                <w:spacing w:val="1"/>
                <w:lang w:val="ru-RU"/>
              </w:rPr>
              <w:t xml:space="preserve"> </w:t>
            </w:r>
            <w:r w:rsidRPr="003F4EB7">
              <w:rPr>
                <w:lang w:val="ru-RU"/>
              </w:rPr>
              <w:t>педагогического</w:t>
            </w:r>
            <w:r w:rsidRPr="003F4EB7">
              <w:rPr>
                <w:spacing w:val="-9"/>
                <w:lang w:val="ru-RU"/>
              </w:rPr>
              <w:t xml:space="preserve"> </w:t>
            </w:r>
            <w:r w:rsidRPr="003F4EB7">
              <w:rPr>
                <w:lang w:val="ru-RU"/>
              </w:rPr>
              <w:t>коллектива,</w:t>
            </w:r>
            <w:r w:rsidRPr="003F4EB7">
              <w:rPr>
                <w:spacing w:val="-52"/>
                <w:lang w:val="ru-RU"/>
              </w:rPr>
              <w:t xml:space="preserve"> </w:t>
            </w:r>
            <w:r w:rsidRPr="003F4EB7">
              <w:rPr>
                <w:lang w:val="ru-RU"/>
              </w:rPr>
              <w:t>работавшего над</w:t>
            </w:r>
            <w:r w:rsidRPr="003F4EB7">
              <w:rPr>
                <w:spacing w:val="1"/>
                <w:lang w:val="ru-RU"/>
              </w:rPr>
              <w:t xml:space="preserve"> </w:t>
            </w:r>
            <w:r w:rsidRPr="003F4EB7">
              <w:rPr>
                <w:lang w:val="ru-RU"/>
              </w:rPr>
              <w:t>формированием ключевых</w:t>
            </w:r>
            <w:r w:rsidRPr="003F4EB7">
              <w:rPr>
                <w:spacing w:val="1"/>
                <w:lang w:val="ru-RU"/>
              </w:rPr>
              <w:t xml:space="preserve"> </w:t>
            </w:r>
            <w:r w:rsidRPr="003F4EB7">
              <w:rPr>
                <w:lang w:val="ru-RU"/>
              </w:rPr>
              <w:t>компетенций,</w:t>
            </w:r>
            <w:r w:rsidRPr="003F4EB7">
              <w:rPr>
                <w:spacing w:val="1"/>
                <w:lang w:val="ru-RU"/>
              </w:rPr>
              <w:t xml:space="preserve"> </w:t>
            </w:r>
            <w:r w:rsidRPr="003F4EB7">
              <w:rPr>
                <w:lang w:val="ru-RU"/>
              </w:rPr>
              <w:t>было решено</w:t>
            </w:r>
            <w:r w:rsidRPr="003F4EB7">
              <w:rPr>
                <w:spacing w:val="-52"/>
                <w:lang w:val="ru-RU"/>
              </w:rPr>
              <w:t xml:space="preserve"> </w:t>
            </w:r>
            <w:r w:rsidRPr="003F4EB7">
              <w:rPr>
                <w:lang w:val="ru-RU"/>
              </w:rPr>
              <w:t>сосредоточить усилия на</w:t>
            </w:r>
            <w:r w:rsidRPr="003F4EB7">
              <w:rPr>
                <w:spacing w:val="1"/>
                <w:lang w:val="ru-RU"/>
              </w:rPr>
              <w:t xml:space="preserve"> </w:t>
            </w:r>
            <w:r w:rsidRPr="003F4EB7">
              <w:rPr>
                <w:lang w:val="ru-RU"/>
              </w:rPr>
              <w:t>формировании</w:t>
            </w:r>
            <w:r w:rsidRPr="003F4EB7">
              <w:rPr>
                <w:spacing w:val="1"/>
                <w:lang w:val="ru-RU"/>
              </w:rPr>
              <w:t xml:space="preserve"> </w:t>
            </w:r>
            <w:r w:rsidRPr="003F4EB7">
              <w:rPr>
                <w:lang w:val="ru-RU"/>
              </w:rPr>
              <w:t>информационной,</w:t>
            </w:r>
          </w:p>
          <w:p w:rsidR="00DD3B2E" w:rsidRPr="003F4EB7" w:rsidRDefault="00DD3B2E" w:rsidP="00B63E46">
            <w:pPr>
              <w:pStyle w:val="TableParagraph"/>
              <w:spacing w:before="4" w:line="278" w:lineRule="auto"/>
              <w:ind w:left="109" w:right="1100"/>
              <w:rPr>
                <w:lang w:val="ru-RU"/>
              </w:rPr>
            </w:pPr>
            <w:r w:rsidRPr="003F4EB7">
              <w:rPr>
                <w:lang w:val="ru-RU"/>
              </w:rPr>
              <w:t>коммуникативной и</w:t>
            </w:r>
            <w:r w:rsidRPr="003F4EB7">
              <w:rPr>
                <w:spacing w:val="-52"/>
                <w:lang w:val="ru-RU"/>
              </w:rPr>
              <w:t xml:space="preserve"> </w:t>
            </w:r>
            <w:r w:rsidRPr="003F4EB7">
              <w:rPr>
                <w:lang w:val="ru-RU"/>
              </w:rPr>
              <w:t>исследовательских</w:t>
            </w:r>
          </w:p>
          <w:p w:rsidR="00DD3B2E" w:rsidRPr="003F4EB7" w:rsidRDefault="00DD3B2E" w:rsidP="00B63E46">
            <w:pPr>
              <w:pStyle w:val="TableParagraph"/>
              <w:spacing w:line="276" w:lineRule="auto"/>
              <w:ind w:left="109" w:right="183"/>
              <w:rPr>
                <w:lang w:val="ru-RU"/>
              </w:rPr>
            </w:pPr>
            <w:r w:rsidRPr="003F4EB7">
              <w:rPr>
                <w:lang w:val="ru-RU"/>
              </w:rPr>
              <w:t>компетенций обучаемых.</w:t>
            </w:r>
            <w:r w:rsidRPr="003F4EB7">
              <w:rPr>
                <w:spacing w:val="1"/>
                <w:lang w:val="ru-RU"/>
              </w:rPr>
              <w:t xml:space="preserve"> </w:t>
            </w:r>
            <w:r w:rsidRPr="003F4EB7">
              <w:rPr>
                <w:lang w:val="ru-RU"/>
              </w:rPr>
              <w:t>С</w:t>
            </w:r>
            <w:r w:rsidRPr="003F4EB7">
              <w:rPr>
                <w:spacing w:val="1"/>
                <w:lang w:val="ru-RU"/>
              </w:rPr>
              <w:t xml:space="preserve"> </w:t>
            </w:r>
            <w:r w:rsidRPr="003F4EB7">
              <w:rPr>
                <w:lang w:val="ru-RU"/>
              </w:rPr>
              <w:t>этой</w:t>
            </w:r>
            <w:r w:rsidRPr="003F4EB7">
              <w:rPr>
                <w:spacing w:val="1"/>
                <w:lang w:val="ru-RU"/>
              </w:rPr>
              <w:t xml:space="preserve"> </w:t>
            </w:r>
            <w:r w:rsidRPr="003F4EB7">
              <w:rPr>
                <w:lang w:val="ru-RU"/>
              </w:rPr>
              <w:t>целью</w:t>
            </w:r>
            <w:r w:rsidRPr="003F4EB7">
              <w:rPr>
                <w:spacing w:val="-1"/>
                <w:lang w:val="ru-RU"/>
              </w:rPr>
              <w:t xml:space="preserve"> </w:t>
            </w:r>
            <w:r w:rsidRPr="003F4EB7">
              <w:rPr>
                <w:lang w:val="ru-RU"/>
              </w:rPr>
              <w:t>был</w:t>
            </w:r>
            <w:r w:rsidRPr="003F4EB7">
              <w:rPr>
                <w:spacing w:val="1"/>
                <w:lang w:val="ru-RU"/>
              </w:rPr>
              <w:t xml:space="preserve"> </w:t>
            </w:r>
            <w:r w:rsidRPr="003F4EB7">
              <w:rPr>
                <w:lang w:val="ru-RU"/>
              </w:rPr>
              <w:t>проведён</w:t>
            </w:r>
            <w:r w:rsidRPr="003F4EB7">
              <w:rPr>
                <w:spacing w:val="1"/>
                <w:lang w:val="ru-RU"/>
              </w:rPr>
              <w:t xml:space="preserve"> </w:t>
            </w:r>
            <w:r w:rsidRPr="003F4EB7">
              <w:rPr>
                <w:lang w:val="ru-RU"/>
              </w:rPr>
              <w:t>педсовет</w:t>
            </w:r>
            <w:r w:rsidRPr="003F4EB7">
              <w:rPr>
                <w:spacing w:val="2"/>
                <w:lang w:val="ru-RU"/>
              </w:rPr>
              <w:t xml:space="preserve"> </w:t>
            </w:r>
            <w:r w:rsidRPr="003F4EB7">
              <w:rPr>
                <w:lang w:val="ru-RU"/>
              </w:rPr>
              <w:t>«От</w:t>
            </w:r>
            <w:r w:rsidRPr="003F4EB7">
              <w:rPr>
                <w:spacing w:val="-2"/>
                <w:lang w:val="ru-RU"/>
              </w:rPr>
              <w:t xml:space="preserve"> </w:t>
            </w:r>
            <w:r w:rsidRPr="003F4EB7">
              <w:rPr>
                <w:lang w:val="ru-RU"/>
              </w:rPr>
              <w:t>формирования</w:t>
            </w:r>
            <w:r w:rsidRPr="003F4EB7">
              <w:rPr>
                <w:spacing w:val="1"/>
                <w:lang w:val="ru-RU"/>
              </w:rPr>
              <w:t xml:space="preserve"> </w:t>
            </w:r>
            <w:r w:rsidRPr="003F4EB7">
              <w:rPr>
                <w:lang w:val="ru-RU"/>
              </w:rPr>
              <w:t>умений</w:t>
            </w:r>
            <w:r w:rsidRPr="003F4EB7">
              <w:rPr>
                <w:spacing w:val="2"/>
                <w:lang w:val="ru-RU"/>
              </w:rPr>
              <w:t xml:space="preserve"> </w:t>
            </w:r>
            <w:r w:rsidRPr="003F4EB7">
              <w:rPr>
                <w:lang w:val="ru-RU"/>
              </w:rPr>
              <w:t>учиться</w:t>
            </w:r>
            <w:r w:rsidRPr="003F4EB7">
              <w:rPr>
                <w:spacing w:val="1"/>
                <w:lang w:val="ru-RU"/>
              </w:rPr>
              <w:t xml:space="preserve"> </w:t>
            </w:r>
            <w:r w:rsidRPr="003F4EB7">
              <w:rPr>
                <w:lang w:val="ru-RU"/>
              </w:rPr>
              <w:t>к</w:t>
            </w:r>
            <w:r w:rsidRPr="003F4EB7">
              <w:rPr>
                <w:spacing w:val="1"/>
                <w:lang w:val="ru-RU"/>
              </w:rPr>
              <w:t xml:space="preserve"> </w:t>
            </w:r>
            <w:r w:rsidRPr="003F4EB7">
              <w:rPr>
                <w:lang w:val="ru-RU"/>
              </w:rPr>
              <w:t>формированию ключевых</w:t>
            </w:r>
            <w:r w:rsidRPr="003F4EB7">
              <w:rPr>
                <w:spacing w:val="1"/>
                <w:lang w:val="ru-RU"/>
              </w:rPr>
              <w:t xml:space="preserve"> </w:t>
            </w:r>
            <w:r w:rsidRPr="003F4EB7">
              <w:rPr>
                <w:lang w:val="ru-RU"/>
              </w:rPr>
              <w:t>компетенций», методический</w:t>
            </w:r>
            <w:r w:rsidRPr="003F4EB7">
              <w:rPr>
                <w:spacing w:val="-52"/>
                <w:lang w:val="ru-RU"/>
              </w:rPr>
              <w:t xml:space="preserve"> </w:t>
            </w:r>
            <w:r w:rsidRPr="003F4EB7">
              <w:rPr>
                <w:lang w:val="ru-RU"/>
              </w:rPr>
              <w:t>семинар и консультационный</w:t>
            </w:r>
            <w:r w:rsidRPr="003F4EB7">
              <w:rPr>
                <w:spacing w:val="-53"/>
                <w:lang w:val="ru-RU"/>
              </w:rPr>
              <w:t xml:space="preserve"> </w:t>
            </w:r>
            <w:r w:rsidRPr="003F4EB7">
              <w:rPr>
                <w:lang w:val="ru-RU"/>
              </w:rPr>
              <w:t>день (открытые</w:t>
            </w:r>
            <w:r w:rsidRPr="003F4EB7">
              <w:rPr>
                <w:spacing w:val="1"/>
                <w:lang w:val="ru-RU"/>
              </w:rPr>
              <w:t xml:space="preserve"> </w:t>
            </w:r>
            <w:r w:rsidRPr="003F4EB7">
              <w:rPr>
                <w:lang w:val="ru-RU"/>
              </w:rPr>
              <w:t>уроки)</w:t>
            </w:r>
            <w:r w:rsidRPr="003F4EB7">
              <w:rPr>
                <w:spacing w:val="1"/>
                <w:lang w:val="ru-RU"/>
              </w:rPr>
              <w:t xml:space="preserve"> </w:t>
            </w:r>
            <w:r w:rsidRPr="003F4EB7">
              <w:rPr>
                <w:lang w:val="ru-RU"/>
              </w:rPr>
              <w:t>на</w:t>
            </w:r>
            <w:r w:rsidRPr="003F4EB7">
              <w:rPr>
                <w:spacing w:val="1"/>
                <w:lang w:val="ru-RU"/>
              </w:rPr>
              <w:t xml:space="preserve"> </w:t>
            </w:r>
            <w:r w:rsidRPr="003F4EB7">
              <w:rPr>
                <w:lang w:val="ru-RU"/>
              </w:rPr>
              <w:t>тему</w:t>
            </w:r>
            <w:r w:rsidRPr="003F4EB7">
              <w:rPr>
                <w:spacing w:val="1"/>
                <w:lang w:val="ru-RU"/>
              </w:rPr>
              <w:t xml:space="preserve"> </w:t>
            </w:r>
            <w:r w:rsidRPr="003F4EB7">
              <w:rPr>
                <w:lang w:val="ru-RU"/>
              </w:rPr>
              <w:t>«Формирование</w:t>
            </w:r>
            <w:r w:rsidRPr="003F4EB7">
              <w:rPr>
                <w:spacing w:val="1"/>
                <w:lang w:val="ru-RU"/>
              </w:rPr>
              <w:t xml:space="preserve"> </w:t>
            </w:r>
            <w:r w:rsidRPr="003F4EB7">
              <w:rPr>
                <w:lang w:val="ru-RU"/>
              </w:rPr>
              <w:t>исследовательской</w:t>
            </w:r>
          </w:p>
          <w:p w:rsidR="00DD3B2E" w:rsidRPr="003F4EB7" w:rsidRDefault="00DD3B2E" w:rsidP="00B63E46">
            <w:pPr>
              <w:pStyle w:val="TableParagraph"/>
              <w:spacing w:line="278" w:lineRule="auto"/>
              <w:ind w:left="109" w:right="385"/>
              <w:rPr>
                <w:lang w:val="ru-RU"/>
              </w:rPr>
            </w:pPr>
            <w:r w:rsidRPr="003F4EB7">
              <w:rPr>
                <w:spacing w:val="-1"/>
                <w:lang w:val="ru-RU"/>
              </w:rPr>
              <w:t xml:space="preserve">компетенции </w:t>
            </w:r>
            <w:r w:rsidRPr="003F4EB7">
              <w:rPr>
                <w:lang w:val="ru-RU"/>
              </w:rPr>
              <w:t>школьников».</w:t>
            </w:r>
            <w:r w:rsidRPr="003F4EB7">
              <w:rPr>
                <w:spacing w:val="-52"/>
                <w:lang w:val="ru-RU"/>
              </w:rPr>
              <w:t xml:space="preserve"> </w:t>
            </w:r>
            <w:r w:rsidRPr="003F4EB7">
              <w:rPr>
                <w:lang w:val="ru-RU"/>
              </w:rPr>
              <w:t>Во время подготовки к</w:t>
            </w:r>
            <w:r w:rsidRPr="003F4EB7">
              <w:rPr>
                <w:spacing w:val="1"/>
                <w:lang w:val="ru-RU"/>
              </w:rPr>
              <w:t xml:space="preserve"> </w:t>
            </w:r>
            <w:r w:rsidRPr="003F4EB7">
              <w:rPr>
                <w:lang w:val="ru-RU"/>
              </w:rPr>
              <w:t>педсовету</w:t>
            </w:r>
            <w:r w:rsidRPr="003F4EB7">
              <w:rPr>
                <w:spacing w:val="-4"/>
                <w:lang w:val="ru-RU"/>
              </w:rPr>
              <w:t xml:space="preserve"> </w:t>
            </w:r>
            <w:r w:rsidRPr="003F4EB7">
              <w:rPr>
                <w:lang w:val="ru-RU"/>
              </w:rPr>
              <w:t>было</w:t>
            </w:r>
            <w:r w:rsidRPr="003F4EB7">
              <w:rPr>
                <w:spacing w:val="-3"/>
                <w:lang w:val="ru-RU"/>
              </w:rPr>
              <w:t xml:space="preserve"> </w:t>
            </w:r>
            <w:r w:rsidRPr="003F4EB7">
              <w:rPr>
                <w:lang w:val="ru-RU"/>
              </w:rPr>
              <w:t>проведено</w:t>
            </w:r>
          </w:p>
          <w:p w:rsidR="00DD3B2E" w:rsidRPr="003F4EB7" w:rsidRDefault="00DD3B2E" w:rsidP="00B63E46">
            <w:pPr>
              <w:pStyle w:val="TableParagraph"/>
              <w:spacing w:line="247" w:lineRule="exact"/>
              <w:ind w:left="109"/>
            </w:pPr>
            <w:proofErr w:type="spellStart"/>
            <w:r w:rsidRPr="003F4EB7">
              <w:t>анкетирование</w:t>
            </w:r>
            <w:proofErr w:type="spellEnd"/>
            <w:r w:rsidRPr="003F4EB7">
              <w:rPr>
                <w:spacing w:val="-7"/>
              </w:rPr>
              <w:t xml:space="preserve"> </w:t>
            </w:r>
            <w:proofErr w:type="spellStart"/>
            <w:r w:rsidRPr="003F4EB7">
              <w:t>учащихся</w:t>
            </w:r>
            <w:proofErr w:type="spellEnd"/>
            <w:r w:rsidRPr="003F4EB7">
              <w:rPr>
                <w:spacing w:val="-1"/>
              </w:rPr>
              <w:t xml:space="preserve"> </w:t>
            </w:r>
            <w:r w:rsidRPr="003F4EB7">
              <w:t>и</w:t>
            </w:r>
          </w:p>
        </w:tc>
        <w:tc>
          <w:tcPr>
            <w:tcW w:w="3966" w:type="dxa"/>
          </w:tcPr>
          <w:p w:rsidR="00DD3B2E" w:rsidRPr="003F4EB7" w:rsidRDefault="00DD3B2E" w:rsidP="00B63E46">
            <w:pPr>
              <w:pStyle w:val="TableParagraph"/>
              <w:spacing w:line="276" w:lineRule="auto"/>
              <w:ind w:left="105" w:right="405"/>
              <w:rPr>
                <w:lang w:val="ru-RU"/>
              </w:rPr>
            </w:pPr>
            <w:r w:rsidRPr="003F4EB7">
              <w:rPr>
                <w:lang w:val="ru-RU"/>
              </w:rPr>
              <w:t>педагогических</w:t>
            </w:r>
            <w:r w:rsidRPr="003F4EB7">
              <w:rPr>
                <w:spacing w:val="-7"/>
                <w:lang w:val="ru-RU"/>
              </w:rPr>
              <w:t xml:space="preserve"> </w:t>
            </w:r>
            <w:r w:rsidRPr="003F4EB7">
              <w:rPr>
                <w:lang w:val="ru-RU"/>
              </w:rPr>
              <w:t>советов</w:t>
            </w:r>
            <w:r w:rsidRPr="003F4EB7">
              <w:rPr>
                <w:spacing w:val="-6"/>
                <w:lang w:val="ru-RU"/>
              </w:rPr>
              <w:t xml:space="preserve"> </w:t>
            </w:r>
            <w:r w:rsidRPr="003F4EB7">
              <w:rPr>
                <w:lang w:val="ru-RU"/>
              </w:rPr>
              <w:t>продолжить</w:t>
            </w:r>
            <w:r w:rsidRPr="003F4EB7">
              <w:rPr>
                <w:spacing w:val="-52"/>
                <w:lang w:val="ru-RU"/>
              </w:rPr>
              <w:t xml:space="preserve"> </w:t>
            </w:r>
            <w:r w:rsidRPr="003F4EB7">
              <w:rPr>
                <w:lang w:val="ru-RU"/>
              </w:rPr>
              <w:t>использование</w:t>
            </w:r>
            <w:r w:rsidRPr="003F4EB7">
              <w:rPr>
                <w:spacing w:val="51"/>
                <w:lang w:val="ru-RU"/>
              </w:rPr>
              <w:t xml:space="preserve"> </w:t>
            </w:r>
            <w:r w:rsidRPr="003F4EB7">
              <w:rPr>
                <w:lang w:val="ru-RU"/>
              </w:rPr>
              <w:t>активных</w:t>
            </w:r>
            <w:r w:rsidRPr="003F4EB7">
              <w:rPr>
                <w:spacing w:val="6"/>
                <w:lang w:val="ru-RU"/>
              </w:rPr>
              <w:t xml:space="preserve"> </w:t>
            </w:r>
            <w:r w:rsidRPr="003F4EB7">
              <w:rPr>
                <w:lang w:val="ru-RU"/>
              </w:rPr>
              <w:t>форм</w:t>
            </w:r>
            <w:r w:rsidRPr="003F4EB7">
              <w:rPr>
                <w:spacing w:val="1"/>
                <w:lang w:val="ru-RU"/>
              </w:rPr>
              <w:t xml:space="preserve"> </w:t>
            </w:r>
            <w:r w:rsidRPr="003F4EB7">
              <w:rPr>
                <w:lang w:val="ru-RU"/>
              </w:rPr>
              <w:t>(работа в группах, деловая игра,</w:t>
            </w:r>
            <w:r w:rsidRPr="003F4EB7">
              <w:rPr>
                <w:spacing w:val="1"/>
                <w:lang w:val="ru-RU"/>
              </w:rPr>
              <w:t xml:space="preserve"> </w:t>
            </w:r>
            <w:r w:rsidRPr="003F4EB7">
              <w:rPr>
                <w:lang w:val="ru-RU"/>
              </w:rPr>
              <w:t>дискуссия,</w:t>
            </w:r>
            <w:r w:rsidRPr="003F4EB7">
              <w:rPr>
                <w:spacing w:val="1"/>
                <w:lang w:val="ru-RU"/>
              </w:rPr>
              <w:t xml:space="preserve"> </w:t>
            </w:r>
            <w:r w:rsidRPr="003F4EB7">
              <w:rPr>
                <w:lang w:val="ru-RU"/>
              </w:rPr>
              <w:t>диалоговое</w:t>
            </w:r>
            <w:r w:rsidRPr="003F4EB7">
              <w:rPr>
                <w:spacing w:val="-6"/>
                <w:lang w:val="ru-RU"/>
              </w:rPr>
              <w:t xml:space="preserve"> </w:t>
            </w:r>
            <w:r w:rsidRPr="003F4EB7">
              <w:rPr>
                <w:lang w:val="ru-RU"/>
              </w:rPr>
              <w:t>общение),</w:t>
            </w:r>
          </w:p>
          <w:p w:rsidR="00DD3B2E" w:rsidRPr="003F4EB7" w:rsidRDefault="00DD3B2E" w:rsidP="00B63E46">
            <w:pPr>
              <w:pStyle w:val="TableParagraph"/>
              <w:spacing w:line="273" w:lineRule="auto"/>
              <w:ind w:left="105" w:right="936"/>
              <w:rPr>
                <w:lang w:val="ru-RU"/>
              </w:rPr>
            </w:pPr>
            <w:r w:rsidRPr="003F4EB7">
              <w:rPr>
                <w:lang w:val="ru-RU"/>
              </w:rPr>
              <w:t>максимально использовать</w:t>
            </w:r>
            <w:r w:rsidRPr="003F4EB7">
              <w:rPr>
                <w:spacing w:val="1"/>
                <w:lang w:val="ru-RU"/>
              </w:rPr>
              <w:t xml:space="preserve"> </w:t>
            </w:r>
            <w:r w:rsidRPr="003F4EB7">
              <w:rPr>
                <w:lang w:val="ru-RU"/>
              </w:rPr>
              <w:t>компьютерные</w:t>
            </w:r>
            <w:r w:rsidRPr="003F4EB7">
              <w:rPr>
                <w:spacing w:val="-7"/>
                <w:lang w:val="ru-RU"/>
              </w:rPr>
              <w:t xml:space="preserve"> </w:t>
            </w:r>
            <w:r w:rsidRPr="003F4EB7">
              <w:rPr>
                <w:lang w:val="ru-RU"/>
              </w:rPr>
              <w:t>технологии.</w:t>
            </w:r>
            <w:r w:rsidRPr="003F4EB7">
              <w:rPr>
                <w:spacing w:val="-3"/>
                <w:lang w:val="ru-RU"/>
              </w:rPr>
              <w:t xml:space="preserve"> </w:t>
            </w:r>
            <w:r w:rsidRPr="003F4EB7">
              <w:rPr>
                <w:lang w:val="ru-RU"/>
              </w:rPr>
              <w:t>На</w:t>
            </w:r>
          </w:p>
          <w:p w:rsidR="00DD3B2E" w:rsidRPr="003F4EB7" w:rsidRDefault="00DD3B2E" w:rsidP="00B63E46">
            <w:pPr>
              <w:pStyle w:val="TableParagraph"/>
              <w:spacing w:line="276" w:lineRule="auto"/>
              <w:ind w:left="105" w:right="185"/>
              <w:rPr>
                <w:lang w:val="ru-RU"/>
              </w:rPr>
            </w:pPr>
            <w:proofErr w:type="gramStart"/>
            <w:r w:rsidRPr="003F4EB7">
              <w:rPr>
                <w:lang w:val="ru-RU"/>
              </w:rPr>
              <w:t>заседаниях</w:t>
            </w:r>
            <w:proofErr w:type="gramEnd"/>
            <w:r w:rsidRPr="003F4EB7">
              <w:rPr>
                <w:lang w:val="ru-RU"/>
              </w:rPr>
              <w:t xml:space="preserve"> педагогических советов</w:t>
            </w:r>
            <w:r w:rsidRPr="003F4EB7">
              <w:rPr>
                <w:spacing w:val="1"/>
                <w:lang w:val="ru-RU"/>
              </w:rPr>
              <w:t xml:space="preserve"> </w:t>
            </w:r>
            <w:r w:rsidRPr="003F4EB7">
              <w:rPr>
                <w:lang w:val="ru-RU"/>
              </w:rPr>
              <w:t>больше уделять внимания вопросам</w:t>
            </w:r>
            <w:r w:rsidRPr="003F4EB7">
              <w:rPr>
                <w:spacing w:val="1"/>
                <w:lang w:val="ru-RU"/>
              </w:rPr>
              <w:t xml:space="preserve"> </w:t>
            </w:r>
            <w:r w:rsidRPr="003F4EB7">
              <w:rPr>
                <w:lang w:val="ru-RU"/>
              </w:rPr>
              <w:t>диагностики и мониторинга УВП,</w:t>
            </w:r>
            <w:r w:rsidRPr="003F4EB7">
              <w:rPr>
                <w:spacing w:val="1"/>
                <w:lang w:val="ru-RU"/>
              </w:rPr>
              <w:t xml:space="preserve"> </w:t>
            </w:r>
            <w:r w:rsidRPr="003F4EB7">
              <w:rPr>
                <w:lang w:val="ru-RU"/>
              </w:rPr>
              <w:t xml:space="preserve">вопросам </w:t>
            </w:r>
            <w:proofErr w:type="spellStart"/>
            <w:r w:rsidRPr="003F4EB7">
              <w:rPr>
                <w:lang w:val="ru-RU"/>
              </w:rPr>
              <w:t>внутришкольного</w:t>
            </w:r>
            <w:proofErr w:type="spellEnd"/>
            <w:r w:rsidRPr="003F4EB7">
              <w:rPr>
                <w:lang w:val="ru-RU"/>
              </w:rPr>
              <w:t xml:space="preserve"> контроля.</w:t>
            </w:r>
            <w:r w:rsidRPr="003F4EB7">
              <w:rPr>
                <w:spacing w:val="1"/>
                <w:lang w:val="ru-RU"/>
              </w:rPr>
              <w:t xml:space="preserve"> </w:t>
            </w:r>
            <w:r w:rsidRPr="003F4EB7">
              <w:rPr>
                <w:lang w:val="ru-RU"/>
              </w:rPr>
              <w:t>Безусловно,</w:t>
            </w:r>
            <w:r w:rsidRPr="003F4EB7">
              <w:rPr>
                <w:spacing w:val="-6"/>
                <w:lang w:val="ru-RU"/>
              </w:rPr>
              <w:t xml:space="preserve"> </w:t>
            </w:r>
            <w:r w:rsidRPr="003F4EB7">
              <w:rPr>
                <w:lang w:val="ru-RU"/>
              </w:rPr>
              <w:t>обучение</w:t>
            </w:r>
            <w:r w:rsidRPr="003F4EB7">
              <w:rPr>
                <w:spacing w:val="-13"/>
                <w:lang w:val="ru-RU"/>
              </w:rPr>
              <w:t xml:space="preserve"> </w:t>
            </w:r>
            <w:r w:rsidRPr="003F4EB7">
              <w:rPr>
                <w:lang w:val="ru-RU"/>
              </w:rPr>
              <w:t>педагогического</w:t>
            </w:r>
            <w:r w:rsidRPr="003F4EB7">
              <w:rPr>
                <w:spacing w:val="-52"/>
                <w:lang w:val="ru-RU"/>
              </w:rPr>
              <w:t xml:space="preserve"> </w:t>
            </w:r>
            <w:r w:rsidRPr="003F4EB7">
              <w:rPr>
                <w:lang w:val="ru-RU"/>
              </w:rPr>
              <w:t>коллектива</w:t>
            </w:r>
            <w:r w:rsidRPr="003F4EB7">
              <w:rPr>
                <w:spacing w:val="1"/>
                <w:lang w:val="ru-RU"/>
              </w:rPr>
              <w:t xml:space="preserve"> </w:t>
            </w:r>
            <w:r w:rsidRPr="003F4EB7">
              <w:rPr>
                <w:lang w:val="ru-RU"/>
              </w:rPr>
              <w:t>в деятельности служит</w:t>
            </w:r>
            <w:r w:rsidRPr="003F4EB7">
              <w:rPr>
                <w:spacing w:val="1"/>
                <w:lang w:val="ru-RU"/>
              </w:rPr>
              <w:t xml:space="preserve"> </w:t>
            </w:r>
            <w:r w:rsidRPr="003F4EB7">
              <w:rPr>
                <w:lang w:val="ru-RU"/>
              </w:rPr>
              <w:t>гарантом обновления методической</w:t>
            </w:r>
            <w:r w:rsidRPr="003F4EB7">
              <w:rPr>
                <w:spacing w:val="1"/>
                <w:lang w:val="ru-RU"/>
              </w:rPr>
              <w:t xml:space="preserve"> </w:t>
            </w:r>
            <w:r w:rsidRPr="003F4EB7">
              <w:rPr>
                <w:lang w:val="ru-RU"/>
              </w:rPr>
              <w:t>работы как необходимого условия</w:t>
            </w:r>
            <w:r w:rsidRPr="003F4EB7">
              <w:rPr>
                <w:spacing w:val="1"/>
                <w:lang w:val="ru-RU"/>
              </w:rPr>
              <w:t xml:space="preserve"> </w:t>
            </w:r>
            <w:r w:rsidRPr="003F4EB7">
              <w:rPr>
                <w:lang w:val="ru-RU"/>
              </w:rPr>
              <w:t>достижения нового качества</w:t>
            </w:r>
            <w:r w:rsidRPr="003F4EB7">
              <w:rPr>
                <w:spacing w:val="1"/>
                <w:lang w:val="ru-RU"/>
              </w:rPr>
              <w:t xml:space="preserve"> </w:t>
            </w:r>
            <w:r w:rsidRPr="003F4EB7">
              <w:rPr>
                <w:lang w:val="ru-RU"/>
              </w:rPr>
              <w:t>образовательной</w:t>
            </w:r>
            <w:r w:rsidRPr="003F4EB7">
              <w:rPr>
                <w:spacing w:val="1"/>
                <w:lang w:val="ru-RU"/>
              </w:rPr>
              <w:t xml:space="preserve"> </w:t>
            </w:r>
            <w:r w:rsidRPr="003F4EB7">
              <w:rPr>
                <w:lang w:val="ru-RU"/>
              </w:rPr>
              <w:t>подготовки.</w:t>
            </w:r>
          </w:p>
          <w:p w:rsidR="00DD3B2E" w:rsidRPr="003F4EB7" w:rsidRDefault="00DD3B2E" w:rsidP="00B63E46">
            <w:pPr>
              <w:pStyle w:val="TableParagraph"/>
              <w:spacing w:before="201"/>
              <w:ind w:left="105"/>
              <w:rPr>
                <w:lang w:val="ru-RU"/>
              </w:rPr>
            </w:pPr>
            <w:r w:rsidRPr="003F4EB7">
              <w:rPr>
                <w:lang w:val="ru-RU"/>
              </w:rPr>
              <w:t>При</w:t>
            </w:r>
            <w:r w:rsidRPr="003F4EB7">
              <w:rPr>
                <w:spacing w:val="-5"/>
                <w:lang w:val="ru-RU"/>
              </w:rPr>
              <w:t xml:space="preserve"> </w:t>
            </w:r>
            <w:r w:rsidRPr="003F4EB7">
              <w:rPr>
                <w:lang w:val="ru-RU"/>
              </w:rPr>
              <w:t>планировании</w:t>
            </w:r>
            <w:r w:rsidRPr="003F4EB7">
              <w:rPr>
                <w:spacing w:val="-4"/>
                <w:lang w:val="ru-RU"/>
              </w:rPr>
              <w:t xml:space="preserve"> </w:t>
            </w:r>
            <w:r w:rsidRPr="003F4EB7">
              <w:rPr>
                <w:lang w:val="ru-RU"/>
              </w:rPr>
              <w:t>заседаний</w:t>
            </w:r>
          </w:p>
          <w:p w:rsidR="00DD3B2E" w:rsidRPr="003F4EB7" w:rsidRDefault="00DD3B2E" w:rsidP="00B63E46">
            <w:pPr>
              <w:pStyle w:val="TableParagraph"/>
              <w:spacing w:before="35" w:line="276" w:lineRule="auto"/>
              <w:ind w:left="105" w:right="219"/>
              <w:rPr>
                <w:lang w:val="ru-RU"/>
              </w:rPr>
            </w:pPr>
            <w:r w:rsidRPr="003F4EB7">
              <w:rPr>
                <w:lang w:val="ru-RU"/>
              </w:rPr>
              <w:t>методического совета</w:t>
            </w:r>
            <w:r w:rsidRPr="003F4EB7">
              <w:rPr>
                <w:spacing w:val="1"/>
                <w:lang w:val="ru-RU"/>
              </w:rPr>
              <w:t xml:space="preserve"> </w:t>
            </w:r>
            <w:r w:rsidRPr="003F4EB7">
              <w:rPr>
                <w:lang w:val="ru-RU"/>
              </w:rPr>
              <w:t>на новый</w:t>
            </w:r>
            <w:r w:rsidRPr="003F4EB7">
              <w:rPr>
                <w:spacing w:val="1"/>
                <w:lang w:val="ru-RU"/>
              </w:rPr>
              <w:t xml:space="preserve"> </w:t>
            </w:r>
            <w:r w:rsidRPr="003F4EB7">
              <w:rPr>
                <w:lang w:val="ru-RU"/>
              </w:rPr>
              <w:t>учебный год необходимо</w:t>
            </w:r>
            <w:r w:rsidRPr="003F4EB7">
              <w:rPr>
                <w:spacing w:val="1"/>
                <w:lang w:val="ru-RU"/>
              </w:rPr>
              <w:t xml:space="preserve"> </w:t>
            </w:r>
            <w:r w:rsidRPr="003F4EB7">
              <w:rPr>
                <w:lang w:val="ru-RU"/>
              </w:rPr>
              <w:t>включить</w:t>
            </w:r>
            <w:r w:rsidRPr="003F4EB7">
              <w:rPr>
                <w:spacing w:val="1"/>
                <w:lang w:val="ru-RU"/>
              </w:rPr>
              <w:t xml:space="preserve"> </w:t>
            </w:r>
            <w:r w:rsidRPr="003F4EB7">
              <w:rPr>
                <w:lang w:val="ru-RU"/>
              </w:rPr>
              <w:t>диагностирование</w:t>
            </w:r>
            <w:r w:rsidRPr="003F4EB7">
              <w:rPr>
                <w:spacing w:val="1"/>
                <w:lang w:val="ru-RU"/>
              </w:rPr>
              <w:t xml:space="preserve"> </w:t>
            </w:r>
            <w:r w:rsidRPr="003F4EB7">
              <w:rPr>
                <w:lang w:val="ru-RU"/>
              </w:rPr>
              <w:t>педагогов школы с</w:t>
            </w:r>
            <w:r w:rsidRPr="003F4EB7">
              <w:rPr>
                <w:spacing w:val="-52"/>
                <w:lang w:val="ru-RU"/>
              </w:rPr>
              <w:t xml:space="preserve"> </w:t>
            </w:r>
            <w:r w:rsidRPr="003F4EB7">
              <w:rPr>
                <w:lang w:val="ru-RU"/>
              </w:rPr>
              <w:t>целью изучения</w:t>
            </w:r>
            <w:r w:rsidRPr="003F4EB7">
              <w:rPr>
                <w:spacing w:val="4"/>
                <w:lang w:val="ru-RU"/>
              </w:rPr>
              <w:t xml:space="preserve"> </w:t>
            </w:r>
            <w:r w:rsidRPr="003F4EB7">
              <w:rPr>
                <w:lang w:val="ru-RU"/>
              </w:rPr>
              <w:t>уровня</w:t>
            </w:r>
            <w:r w:rsidRPr="003F4EB7">
              <w:rPr>
                <w:spacing w:val="1"/>
                <w:lang w:val="ru-RU"/>
              </w:rPr>
              <w:t xml:space="preserve"> </w:t>
            </w:r>
            <w:r w:rsidRPr="003F4EB7">
              <w:rPr>
                <w:lang w:val="ru-RU"/>
              </w:rPr>
              <w:t>их</w:t>
            </w:r>
            <w:r w:rsidRPr="003F4EB7">
              <w:rPr>
                <w:spacing w:val="1"/>
                <w:lang w:val="ru-RU"/>
              </w:rPr>
              <w:t xml:space="preserve"> </w:t>
            </w:r>
            <w:r w:rsidRPr="003F4EB7">
              <w:rPr>
                <w:lang w:val="ru-RU"/>
              </w:rPr>
              <w:t>профессионализма</w:t>
            </w:r>
            <w:r w:rsidRPr="003F4EB7">
              <w:rPr>
                <w:spacing w:val="2"/>
                <w:lang w:val="ru-RU"/>
              </w:rPr>
              <w:t xml:space="preserve"> </w:t>
            </w:r>
            <w:r w:rsidRPr="003F4EB7">
              <w:rPr>
                <w:lang w:val="ru-RU"/>
              </w:rPr>
              <w:t>и</w:t>
            </w:r>
            <w:r w:rsidRPr="003F4EB7">
              <w:rPr>
                <w:spacing w:val="1"/>
                <w:lang w:val="ru-RU"/>
              </w:rPr>
              <w:t xml:space="preserve"> </w:t>
            </w:r>
            <w:proofErr w:type="spellStart"/>
            <w:r w:rsidRPr="003F4EB7">
              <w:rPr>
                <w:lang w:val="ru-RU"/>
              </w:rPr>
              <w:t>сформированности</w:t>
            </w:r>
            <w:proofErr w:type="spellEnd"/>
            <w:r w:rsidRPr="003F4EB7">
              <w:rPr>
                <w:spacing w:val="-11"/>
                <w:lang w:val="ru-RU"/>
              </w:rPr>
              <w:t xml:space="preserve"> </w:t>
            </w:r>
            <w:r w:rsidRPr="003F4EB7">
              <w:rPr>
                <w:lang w:val="ru-RU"/>
              </w:rPr>
              <w:t>профессиональной</w:t>
            </w:r>
            <w:r w:rsidRPr="003F4EB7">
              <w:rPr>
                <w:spacing w:val="-52"/>
                <w:lang w:val="ru-RU"/>
              </w:rPr>
              <w:t xml:space="preserve"> </w:t>
            </w:r>
            <w:r w:rsidRPr="003F4EB7">
              <w:rPr>
                <w:lang w:val="ru-RU"/>
              </w:rPr>
              <w:t>компетентности,</w:t>
            </w:r>
            <w:r w:rsidRPr="003F4EB7">
              <w:rPr>
                <w:spacing w:val="3"/>
                <w:lang w:val="ru-RU"/>
              </w:rPr>
              <w:t xml:space="preserve"> </w:t>
            </w:r>
            <w:r w:rsidRPr="003F4EB7">
              <w:rPr>
                <w:lang w:val="ru-RU"/>
              </w:rPr>
              <w:t>в</w:t>
            </w:r>
            <w:r w:rsidRPr="003F4EB7">
              <w:rPr>
                <w:spacing w:val="1"/>
                <w:lang w:val="ru-RU"/>
              </w:rPr>
              <w:t xml:space="preserve"> </w:t>
            </w:r>
            <w:r w:rsidRPr="003F4EB7">
              <w:rPr>
                <w:lang w:val="ru-RU"/>
              </w:rPr>
              <w:t>т.ч.</w:t>
            </w:r>
            <w:r w:rsidRPr="003F4EB7">
              <w:rPr>
                <w:spacing w:val="-1"/>
                <w:lang w:val="ru-RU"/>
              </w:rPr>
              <w:t xml:space="preserve"> </w:t>
            </w:r>
            <w:r w:rsidRPr="003F4EB7">
              <w:rPr>
                <w:lang w:val="ru-RU"/>
              </w:rPr>
              <w:t>и</w:t>
            </w:r>
          </w:p>
          <w:p w:rsidR="00DD3B2E" w:rsidRPr="003F4EB7" w:rsidRDefault="00DD3B2E" w:rsidP="00B63E46">
            <w:pPr>
              <w:pStyle w:val="TableParagraph"/>
              <w:spacing w:line="276" w:lineRule="auto"/>
              <w:ind w:left="105" w:right="236"/>
            </w:pPr>
            <w:r w:rsidRPr="003F4EB7">
              <w:rPr>
                <w:lang w:val="ru-RU"/>
              </w:rPr>
              <w:t>методической,</w:t>
            </w:r>
            <w:r w:rsidRPr="003F4EB7">
              <w:rPr>
                <w:spacing w:val="1"/>
                <w:lang w:val="ru-RU"/>
              </w:rPr>
              <w:t xml:space="preserve"> </w:t>
            </w:r>
            <w:r w:rsidRPr="003F4EB7">
              <w:rPr>
                <w:lang w:val="ru-RU"/>
              </w:rPr>
              <w:t>определения причин</w:t>
            </w:r>
            <w:r w:rsidRPr="003F4EB7">
              <w:rPr>
                <w:spacing w:val="1"/>
                <w:lang w:val="ru-RU"/>
              </w:rPr>
              <w:t xml:space="preserve"> </w:t>
            </w:r>
            <w:r w:rsidRPr="003F4EB7">
              <w:rPr>
                <w:lang w:val="ru-RU"/>
              </w:rPr>
              <w:t>недостаточно высокого качества</w:t>
            </w:r>
            <w:r w:rsidRPr="003F4EB7">
              <w:rPr>
                <w:spacing w:val="1"/>
                <w:lang w:val="ru-RU"/>
              </w:rPr>
              <w:t xml:space="preserve"> </w:t>
            </w:r>
            <w:proofErr w:type="spellStart"/>
            <w:r w:rsidRPr="003F4EB7">
              <w:rPr>
                <w:lang w:val="ru-RU"/>
              </w:rPr>
              <w:t>обученности</w:t>
            </w:r>
            <w:proofErr w:type="spellEnd"/>
            <w:r w:rsidRPr="003F4EB7">
              <w:rPr>
                <w:lang w:val="ru-RU"/>
              </w:rPr>
              <w:t xml:space="preserve"> учащихся на 2-й и 3-й</w:t>
            </w:r>
            <w:r w:rsidRPr="003F4EB7">
              <w:rPr>
                <w:spacing w:val="1"/>
                <w:lang w:val="ru-RU"/>
              </w:rPr>
              <w:t xml:space="preserve"> </w:t>
            </w:r>
            <w:r w:rsidRPr="003F4EB7">
              <w:rPr>
                <w:lang w:val="ru-RU"/>
              </w:rPr>
              <w:t>уровнях обучения,</w:t>
            </w:r>
            <w:r w:rsidRPr="003F4EB7">
              <w:rPr>
                <w:spacing w:val="1"/>
                <w:lang w:val="ru-RU"/>
              </w:rPr>
              <w:t xml:space="preserve"> </w:t>
            </w:r>
            <w:r w:rsidRPr="003F4EB7">
              <w:rPr>
                <w:lang w:val="ru-RU"/>
              </w:rPr>
              <w:t>своевременной</w:t>
            </w:r>
            <w:r w:rsidRPr="003F4EB7">
              <w:rPr>
                <w:spacing w:val="1"/>
                <w:lang w:val="ru-RU"/>
              </w:rPr>
              <w:t xml:space="preserve"> </w:t>
            </w:r>
            <w:r w:rsidRPr="003F4EB7">
              <w:rPr>
                <w:lang w:val="ru-RU"/>
              </w:rPr>
              <w:t>коррекции</w:t>
            </w:r>
            <w:r w:rsidRPr="003F4EB7">
              <w:rPr>
                <w:spacing w:val="-7"/>
                <w:lang w:val="ru-RU"/>
              </w:rPr>
              <w:t xml:space="preserve"> </w:t>
            </w:r>
            <w:r w:rsidRPr="003F4EB7">
              <w:rPr>
                <w:lang w:val="ru-RU"/>
              </w:rPr>
              <w:t>педагогических</w:t>
            </w:r>
            <w:r w:rsidRPr="003F4EB7">
              <w:rPr>
                <w:spacing w:val="48"/>
                <w:lang w:val="ru-RU"/>
              </w:rPr>
              <w:t xml:space="preserve"> </w:t>
            </w:r>
            <w:r w:rsidRPr="003F4EB7">
              <w:rPr>
                <w:lang w:val="ru-RU"/>
              </w:rPr>
              <w:t>и</w:t>
            </w:r>
            <w:r w:rsidRPr="003F4EB7">
              <w:rPr>
                <w:spacing w:val="-3"/>
                <w:lang w:val="ru-RU"/>
              </w:rPr>
              <w:t xml:space="preserve"> </w:t>
            </w:r>
            <w:r w:rsidRPr="003F4EB7">
              <w:rPr>
                <w:lang w:val="ru-RU"/>
              </w:rPr>
              <w:t>учебных</w:t>
            </w:r>
            <w:r w:rsidRPr="003F4EB7">
              <w:rPr>
                <w:spacing w:val="-52"/>
                <w:lang w:val="ru-RU"/>
              </w:rPr>
              <w:t xml:space="preserve"> </w:t>
            </w:r>
            <w:r w:rsidRPr="003F4EB7">
              <w:rPr>
                <w:lang w:val="ru-RU"/>
              </w:rPr>
              <w:t>затруднений</w:t>
            </w:r>
            <w:r w:rsidRPr="003F4EB7">
              <w:rPr>
                <w:spacing w:val="-2"/>
                <w:lang w:val="ru-RU"/>
              </w:rPr>
              <w:t xml:space="preserve"> </w:t>
            </w:r>
            <w:r w:rsidRPr="003F4EB7">
              <w:rPr>
                <w:lang w:val="ru-RU"/>
              </w:rPr>
              <w:t xml:space="preserve">педагогов. </w:t>
            </w:r>
            <w:proofErr w:type="spellStart"/>
            <w:r w:rsidRPr="003F4EB7">
              <w:t>Необходимо</w:t>
            </w:r>
            <w:proofErr w:type="spellEnd"/>
          </w:p>
          <w:p w:rsidR="00DD3B2E" w:rsidRPr="003F4EB7" w:rsidRDefault="00DD3B2E" w:rsidP="00B63E46">
            <w:pPr>
              <w:pStyle w:val="TableParagraph"/>
              <w:spacing w:before="2"/>
              <w:ind w:left="105"/>
            </w:pPr>
            <w:proofErr w:type="spellStart"/>
            <w:r w:rsidRPr="003F4EB7">
              <w:t>также</w:t>
            </w:r>
            <w:proofErr w:type="spellEnd"/>
            <w:r w:rsidRPr="003F4EB7">
              <w:rPr>
                <w:spacing w:val="-6"/>
              </w:rPr>
              <w:t xml:space="preserve"> </w:t>
            </w:r>
            <w:proofErr w:type="spellStart"/>
            <w:r w:rsidRPr="003F4EB7">
              <w:t>более</w:t>
            </w:r>
            <w:proofErr w:type="spellEnd"/>
            <w:r w:rsidRPr="003F4EB7">
              <w:rPr>
                <w:spacing w:val="-6"/>
              </w:rPr>
              <w:t xml:space="preserve"> </w:t>
            </w:r>
            <w:proofErr w:type="spellStart"/>
            <w:r w:rsidRPr="003F4EB7">
              <w:t>грамотно</w:t>
            </w:r>
            <w:proofErr w:type="spellEnd"/>
            <w:r w:rsidRPr="003F4EB7">
              <w:rPr>
                <w:spacing w:val="-4"/>
              </w:rPr>
              <w:t xml:space="preserve"> </w:t>
            </w:r>
            <w:r w:rsidRPr="003F4EB7">
              <w:t>и</w:t>
            </w:r>
            <w:r w:rsidRPr="003F4EB7">
              <w:rPr>
                <w:spacing w:val="2"/>
              </w:rPr>
              <w:t xml:space="preserve"> </w:t>
            </w:r>
            <w:proofErr w:type="spellStart"/>
            <w:r w:rsidRPr="003F4EB7">
              <w:t>научно</w:t>
            </w:r>
            <w:proofErr w:type="spellEnd"/>
            <w:r w:rsidRPr="003F4EB7">
              <w:rPr>
                <w:spacing w:val="-4"/>
              </w:rPr>
              <w:t xml:space="preserve"> </w:t>
            </w:r>
            <w:proofErr w:type="spellStart"/>
            <w:r w:rsidRPr="003F4EB7">
              <w:t>решать</w:t>
            </w:r>
            <w:proofErr w:type="spellEnd"/>
          </w:p>
        </w:tc>
      </w:tr>
    </w:tbl>
    <w:p w:rsidR="00DD3B2E" w:rsidRPr="003F4EB7" w:rsidRDefault="00DD3B2E" w:rsidP="00DD3B2E">
      <w:pPr>
        <w:rPr>
          <w:rFonts w:ascii="Times New Roman" w:hAnsi="Times New Roman" w:cs="Times New Roman"/>
        </w:rPr>
        <w:sectPr w:rsidR="00DD3B2E" w:rsidRPr="003F4EB7">
          <w:pgSz w:w="16840" w:h="11910" w:orient="landscape"/>
          <w:pgMar w:top="840" w:right="520" w:bottom="280" w:left="620" w:header="720" w:footer="720" w:gutter="0"/>
          <w:cols w:space="720"/>
        </w:sect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81"/>
        <w:gridCol w:w="3121"/>
        <w:gridCol w:w="3966"/>
      </w:tblGrid>
      <w:tr w:rsidR="00DD3B2E" w:rsidRPr="003F4EB7" w:rsidTr="00B63E46">
        <w:trPr>
          <w:trHeight w:val="9315"/>
        </w:trPr>
        <w:tc>
          <w:tcPr>
            <w:tcW w:w="8081" w:type="dxa"/>
          </w:tcPr>
          <w:p w:rsidR="00DD3B2E" w:rsidRPr="003F4EB7" w:rsidRDefault="00DD3B2E" w:rsidP="00F322B5">
            <w:pPr>
              <w:pStyle w:val="TableParagraph"/>
              <w:numPr>
                <w:ilvl w:val="0"/>
                <w:numId w:val="72"/>
              </w:numPr>
              <w:tabs>
                <w:tab w:val="left" w:pos="816"/>
              </w:tabs>
              <w:ind w:right="166" w:firstLine="451"/>
              <w:rPr>
                <w:lang w:val="ru-RU"/>
              </w:rPr>
            </w:pPr>
            <w:r w:rsidRPr="003F4EB7">
              <w:rPr>
                <w:lang w:val="ru-RU"/>
              </w:rPr>
              <w:t>анализ</w:t>
            </w:r>
            <w:r w:rsidRPr="003F4EB7">
              <w:rPr>
                <w:spacing w:val="41"/>
                <w:lang w:val="ru-RU"/>
              </w:rPr>
              <w:t xml:space="preserve"> </w:t>
            </w:r>
            <w:r w:rsidRPr="003F4EB7">
              <w:rPr>
                <w:lang w:val="ru-RU"/>
              </w:rPr>
              <w:t>открытых</w:t>
            </w:r>
            <w:r w:rsidRPr="003F4EB7">
              <w:rPr>
                <w:spacing w:val="43"/>
                <w:lang w:val="ru-RU"/>
              </w:rPr>
              <w:t xml:space="preserve"> </w:t>
            </w:r>
            <w:r w:rsidRPr="003F4EB7">
              <w:rPr>
                <w:lang w:val="ru-RU"/>
              </w:rPr>
              <w:t>уроков</w:t>
            </w:r>
            <w:r w:rsidRPr="003F4EB7">
              <w:rPr>
                <w:spacing w:val="48"/>
                <w:lang w:val="ru-RU"/>
              </w:rPr>
              <w:t xml:space="preserve"> </w:t>
            </w:r>
            <w:r w:rsidRPr="003F4EB7">
              <w:rPr>
                <w:lang w:val="ru-RU"/>
              </w:rPr>
              <w:t>учителей</w:t>
            </w:r>
            <w:r w:rsidRPr="003F4EB7">
              <w:rPr>
                <w:spacing w:val="49"/>
                <w:lang w:val="ru-RU"/>
              </w:rPr>
              <w:t xml:space="preserve"> </w:t>
            </w:r>
            <w:r w:rsidRPr="003F4EB7">
              <w:rPr>
                <w:lang w:val="ru-RU"/>
              </w:rPr>
              <w:t>–</w:t>
            </w:r>
            <w:r w:rsidRPr="003F4EB7">
              <w:rPr>
                <w:spacing w:val="47"/>
                <w:lang w:val="ru-RU"/>
              </w:rPr>
              <w:t xml:space="preserve"> </w:t>
            </w:r>
            <w:r w:rsidRPr="003F4EB7">
              <w:rPr>
                <w:lang w:val="ru-RU"/>
              </w:rPr>
              <w:t>предметников</w:t>
            </w:r>
            <w:r w:rsidRPr="003F4EB7">
              <w:rPr>
                <w:spacing w:val="44"/>
                <w:lang w:val="ru-RU"/>
              </w:rPr>
              <w:t xml:space="preserve"> </w:t>
            </w:r>
            <w:r w:rsidRPr="003F4EB7">
              <w:rPr>
                <w:lang w:val="ru-RU"/>
              </w:rPr>
              <w:t>в</w:t>
            </w:r>
            <w:r w:rsidRPr="003F4EB7">
              <w:rPr>
                <w:spacing w:val="43"/>
                <w:lang w:val="ru-RU"/>
              </w:rPr>
              <w:t xml:space="preserve"> </w:t>
            </w:r>
            <w:r w:rsidRPr="003F4EB7">
              <w:rPr>
                <w:lang w:val="ru-RU"/>
              </w:rPr>
              <w:t>ходе</w:t>
            </w:r>
            <w:r w:rsidRPr="003F4EB7">
              <w:rPr>
                <w:spacing w:val="30"/>
                <w:lang w:val="ru-RU"/>
              </w:rPr>
              <w:t xml:space="preserve"> </w:t>
            </w:r>
            <w:r w:rsidRPr="003F4EB7">
              <w:rPr>
                <w:lang w:val="ru-RU"/>
              </w:rPr>
              <w:t>предметных</w:t>
            </w:r>
            <w:r w:rsidRPr="003F4EB7">
              <w:rPr>
                <w:spacing w:val="-52"/>
                <w:lang w:val="ru-RU"/>
              </w:rPr>
              <w:t xml:space="preserve"> </w:t>
            </w:r>
            <w:r w:rsidRPr="003F4EB7">
              <w:rPr>
                <w:lang w:val="ru-RU"/>
              </w:rPr>
              <w:t>недель;</w:t>
            </w:r>
          </w:p>
          <w:p w:rsidR="00DD3B2E" w:rsidRPr="003F4EB7" w:rsidRDefault="00DD3B2E" w:rsidP="00F322B5">
            <w:pPr>
              <w:pStyle w:val="TableParagraph"/>
              <w:numPr>
                <w:ilvl w:val="0"/>
                <w:numId w:val="72"/>
              </w:numPr>
              <w:tabs>
                <w:tab w:val="left" w:pos="816"/>
                <w:tab w:val="left" w:pos="1745"/>
                <w:tab w:val="left" w:pos="4217"/>
              </w:tabs>
              <w:ind w:right="172" w:firstLine="451"/>
              <w:rPr>
                <w:lang w:val="ru-RU"/>
              </w:rPr>
            </w:pPr>
            <w:r w:rsidRPr="003F4EB7">
              <w:rPr>
                <w:lang w:val="ru-RU"/>
              </w:rPr>
              <w:t>работа</w:t>
            </w:r>
            <w:r w:rsidRPr="003F4EB7">
              <w:rPr>
                <w:spacing w:val="70"/>
                <w:lang w:val="ru-RU"/>
              </w:rPr>
              <w:t xml:space="preserve"> </w:t>
            </w:r>
            <w:r w:rsidRPr="003F4EB7">
              <w:rPr>
                <w:lang w:val="ru-RU"/>
              </w:rPr>
              <w:t>учителей-предметников</w:t>
            </w:r>
            <w:r w:rsidRPr="003F4EB7">
              <w:rPr>
                <w:lang w:val="ru-RU"/>
              </w:rPr>
              <w:tab/>
              <w:t>по</w:t>
            </w:r>
            <w:r w:rsidRPr="003F4EB7">
              <w:rPr>
                <w:spacing w:val="19"/>
                <w:lang w:val="ru-RU"/>
              </w:rPr>
              <w:t xml:space="preserve"> </w:t>
            </w:r>
            <w:r w:rsidRPr="003F4EB7">
              <w:rPr>
                <w:lang w:val="ru-RU"/>
              </w:rPr>
              <w:t>подготовке</w:t>
            </w:r>
            <w:r w:rsidRPr="003F4EB7">
              <w:rPr>
                <w:spacing w:val="17"/>
                <w:lang w:val="ru-RU"/>
              </w:rPr>
              <w:t xml:space="preserve"> </w:t>
            </w:r>
            <w:r w:rsidRPr="003F4EB7">
              <w:rPr>
                <w:lang w:val="ru-RU"/>
              </w:rPr>
              <w:t>учащихся</w:t>
            </w:r>
            <w:r w:rsidRPr="003F4EB7">
              <w:rPr>
                <w:spacing w:val="23"/>
                <w:lang w:val="ru-RU"/>
              </w:rPr>
              <w:t xml:space="preserve"> </w:t>
            </w:r>
            <w:r w:rsidRPr="003F4EB7">
              <w:rPr>
                <w:lang w:val="ru-RU"/>
              </w:rPr>
              <w:t>к</w:t>
            </w:r>
            <w:r w:rsidRPr="003F4EB7">
              <w:rPr>
                <w:spacing w:val="17"/>
                <w:lang w:val="ru-RU"/>
              </w:rPr>
              <w:t xml:space="preserve"> </w:t>
            </w:r>
            <w:r w:rsidRPr="003F4EB7">
              <w:rPr>
                <w:lang w:val="ru-RU"/>
              </w:rPr>
              <w:t>итоговой</w:t>
            </w:r>
            <w:r w:rsidRPr="003F4EB7">
              <w:rPr>
                <w:spacing w:val="-52"/>
                <w:lang w:val="ru-RU"/>
              </w:rPr>
              <w:t xml:space="preserve"> </w:t>
            </w:r>
            <w:r w:rsidRPr="003F4EB7">
              <w:rPr>
                <w:lang w:val="ru-RU"/>
              </w:rPr>
              <w:t>аттестации</w:t>
            </w:r>
            <w:r w:rsidRPr="003F4EB7">
              <w:rPr>
                <w:spacing w:val="-2"/>
                <w:lang w:val="ru-RU"/>
              </w:rPr>
              <w:t xml:space="preserve"> </w:t>
            </w:r>
            <w:r w:rsidRPr="003F4EB7">
              <w:rPr>
                <w:lang w:val="ru-RU"/>
              </w:rPr>
              <w:t>в</w:t>
            </w:r>
            <w:r w:rsidRPr="003F4EB7">
              <w:rPr>
                <w:spacing w:val="-2"/>
                <w:lang w:val="ru-RU"/>
              </w:rPr>
              <w:t xml:space="preserve"> </w:t>
            </w:r>
            <w:r w:rsidRPr="003F4EB7">
              <w:rPr>
                <w:lang w:val="ru-RU"/>
              </w:rPr>
              <w:t>9</w:t>
            </w:r>
            <w:r w:rsidRPr="003F4EB7">
              <w:rPr>
                <w:lang w:val="ru-RU"/>
              </w:rPr>
              <w:tab/>
              <w:t>и</w:t>
            </w:r>
            <w:r w:rsidRPr="003F4EB7">
              <w:rPr>
                <w:spacing w:val="-1"/>
                <w:lang w:val="ru-RU"/>
              </w:rPr>
              <w:t xml:space="preserve"> </w:t>
            </w:r>
            <w:r w:rsidRPr="003F4EB7">
              <w:rPr>
                <w:lang w:val="ru-RU"/>
              </w:rPr>
              <w:t>11</w:t>
            </w:r>
            <w:r w:rsidRPr="003F4EB7">
              <w:rPr>
                <w:spacing w:val="2"/>
                <w:lang w:val="ru-RU"/>
              </w:rPr>
              <w:t xml:space="preserve"> </w:t>
            </w:r>
            <w:r w:rsidRPr="003F4EB7">
              <w:rPr>
                <w:lang w:val="ru-RU"/>
              </w:rPr>
              <w:t>классах;</w:t>
            </w:r>
          </w:p>
          <w:p w:rsidR="00DD3B2E" w:rsidRPr="003F4EB7" w:rsidRDefault="00DD3B2E" w:rsidP="00F322B5">
            <w:pPr>
              <w:pStyle w:val="TableParagraph"/>
              <w:numPr>
                <w:ilvl w:val="0"/>
                <w:numId w:val="72"/>
              </w:numPr>
              <w:tabs>
                <w:tab w:val="left" w:pos="816"/>
              </w:tabs>
              <w:spacing w:line="269" w:lineRule="exact"/>
              <w:ind w:left="815" w:hanging="198"/>
              <w:rPr>
                <w:lang w:val="ru-RU"/>
              </w:rPr>
            </w:pPr>
            <w:r w:rsidRPr="003F4EB7">
              <w:rPr>
                <w:lang w:val="ru-RU"/>
              </w:rPr>
              <w:t>работа</w:t>
            </w:r>
            <w:r w:rsidRPr="003F4EB7">
              <w:rPr>
                <w:spacing w:val="-1"/>
                <w:lang w:val="ru-RU"/>
              </w:rPr>
              <w:t xml:space="preserve"> </w:t>
            </w:r>
            <w:r w:rsidRPr="003F4EB7">
              <w:rPr>
                <w:lang w:val="ru-RU"/>
              </w:rPr>
              <w:t>с</w:t>
            </w:r>
            <w:r w:rsidRPr="003F4EB7">
              <w:rPr>
                <w:spacing w:val="-4"/>
                <w:lang w:val="ru-RU"/>
              </w:rPr>
              <w:t xml:space="preserve"> </w:t>
            </w:r>
            <w:r w:rsidRPr="003F4EB7">
              <w:rPr>
                <w:lang w:val="ru-RU"/>
              </w:rPr>
              <w:t>учащимися,</w:t>
            </w:r>
            <w:r w:rsidRPr="003F4EB7">
              <w:rPr>
                <w:spacing w:val="-5"/>
                <w:lang w:val="ru-RU"/>
              </w:rPr>
              <w:t xml:space="preserve"> </w:t>
            </w:r>
            <w:r w:rsidRPr="003F4EB7">
              <w:rPr>
                <w:lang w:val="ru-RU"/>
              </w:rPr>
              <w:t>мотивированными</w:t>
            </w:r>
            <w:r w:rsidRPr="003F4EB7">
              <w:rPr>
                <w:spacing w:val="-5"/>
                <w:lang w:val="ru-RU"/>
              </w:rPr>
              <w:t xml:space="preserve"> </w:t>
            </w:r>
            <w:r w:rsidRPr="003F4EB7">
              <w:rPr>
                <w:lang w:val="ru-RU"/>
              </w:rPr>
              <w:t>на учёбу;</w:t>
            </w:r>
          </w:p>
          <w:p w:rsidR="00DD3B2E" w:rsidRPr="003F4EB7" w:rsidRDefault="00DD3B2E" w:rsidP="00F322B5">
            <w:pPr>
              <w:pStyle w:val="TableParagraph"/>
              <w:numPr>
                <w:ilvl w:val="0"/>
                <w:numId w:val="72"/>
              </w:numPr>
              <w:tabs>
                <w:tab w:val="left" w:pos="816"/>
                <w:tab w:val="left" w:pos="5265"/>
              </w:tabs>
              <w:ind w:right="164" w:firstLine="451"/>
              <w:rPr>
                <w:lang w:val="ru-RU"/>
              </w:rPr>
            </w:pPr>
            <w:r w:rsidRPr="003F4EB7">
              <w:rPr>
                <w:b/>
                <w:lang w:val="ru-RU"/>
              </w:rPr>
              <w:t>-</w:t>
            </w:r>
            <w:r w:rsidRPr="003F4EB7">
              <w:rPr>
                <w:b/>
                <w:spacing w:val="52"/>
                <w:lang w:val="ru-RU"/>
              </w:rPr>
              <w:t xml:space="preserve"> </w:t>
            </w:r>
            <w:r w:rsidRPr="003F4EB7">
              <w:rPr>
                <w:lang w:val="ru-RU"/>
              </w:rPr>
              <w:t>самообразование</w:t>
            </w:r>
            <w:r w:rsidRPr="003F4EB7">
              <w:rPr>
                <w:spacing w:val="48"/>
                <w:lang w:val="ru-RU"/>
              </w:rPr>
              <w:t xml:space="preserve"> </w:t>
            </w:r>
            <w:r w:rsidRPr="003F4EB7">
              <w:rPr>
                <w:lang w:val="ru-RU"/>
              </w:rPr>
              <w:t>учителя</w:t>
            </w:r>
            <w:r w:rsidRPr="003F4EB7">
              <w:rPr>
                <w:spacing w:val="54"/>
                <w:lang w:val="ru-RU"/>
              </w:rPr>
              <w:t xml:space="preserve"> </w:t>
            </w:r>
            <w:r w:rsidRPr="003F4EB7">
              <w:rPr>
                <w:lang w:val="ru-RU"/>
              </w:rPr>
              <w:t>и</w:t>
            </w:r>
            <w:r w:rsidRPr="003F4EB7">
              <w:rPr>
                <w:spacing w:val="61"/>
                <w:lang w:val="ru-RU"/>
              </w:rPr>
              <w:t xml:space="preserve"> </w:t>
            </w:r>
            <w:r w:rsidRPr="003F4EB7">
              <w:rPr>
                <w:lang w:val="ru-RU"/>
              </w:rPr>
              <w:t>его</w:t>
            </w:r>
            <w:r w:rsidRPr="003F4EB7">
              <w:rPr>
                <w:spacing w:val="50"/>
                <w:lang w:val="ru-RU"/>
              </w:rPr>
              <w:t xml:space="preserve"> </w:t>
            </w:r>
            <w:r w:rsidRPr="003F4EB7">
              <w:rPr>
                <w:lang w:val="ru-RU"/>
              </w:rPr>
              <w:t>значение</w:t>
            </w:r>
            <w:r w:rsidRPr="003F4EB7">
              <w:rPr>
                <w:lang w:val="ru-RU"/>
              </w:rPr>
              <w:tab/>
              <w:t>в</w:t>
            </w:r>
            <w:r w:rsidRPr="003F4EB7">
              <w:rPr>
                <w:spacing w:val="1"/>
                <w:lang w:val="ru-RU"/>
              </w:rPr>
              <w:t xml:space="preserve"> </w:t>
            </w:r>
            <w:r w:rsidRPr="003F4EB7">
              <w:rPr>
                <w:lang w:val="ru-RU"/>
              </w:rPr>
              <w:t>профессиональном</w:t>
            </w:r>
            <w:r w:rsidRPr="003F4EB7">
              <w:rPr>
                <w:spacing w:val="1"/>
                <w:lang w:val="ru-RU"/>
              </w:rPr>
              <w:t xml:space="preserve"> </w:t>
            </w:r>
            <w:r w:rsidRPr="003F4EB7">
              <w:rPr>
                <w:lang w:val="ru-RU"/>
              </w:rPr>
              <w:t>росте</w:t>
            </w:r>
            <w:r w:rsidRPr="003F4EB7">
              <w:rPr>
                <w:spacing w:val="-52"/>
                <w:lang w:val="ru-RU"/>
              </w:rPr>
              <w:t xml:space="preserve"> </w:t>
            </w:r>
            <w:r w:rsidRPr="003F4EB7">
              <w:rPr>
                <w:lang w:val="ru-RU"/>
              </w:rPr>
              <w:t>педагога,</w:t>
            </w:r>
            <w:r w:rsidRPr="003F4EB7">
              <w:rPr>
                <w:spacing w:val="3"/>
                <w:lang w:val="ru-RU"/>
              </w:rPr>
              <w:t xml:space="preserve"> </w:t>
            </w:r>
            <w:r w:rsidRPr="003F4EB7">
              <w:rPr>
                <w:lang w:val="ru-RU"/>
              </w:rPr>
              <w:t>вопросы</w:t>
            </w:r>
            <w:r w:rsidRPr="003F4EB7">
              <w:rPr>
                <w:spacing w:val="2"/>
                <w:lang w:val="ru-RU"/>
              </w:rPr>
              <w:t xml:space="preserve"> </w:t>
            </w:r>
            <w:r w:rsidRPr="003F4EB7">
              <w:rPr>
                <w:lang w:val="ru-RU"/>
              </w:rPr>
              <w:t>аттестации</w:t>
            </w:r>
            <w:r w:rsidRPr="003F4EB7">
              <w:rPr>
                <w:spacing w:val="-1"/>
                <w:lang w:val="ru-RU"/>
              </w:rPr>
              <w:t xml:space="preserve"> </w:t>
            </w:r>
            <w:r w:rsidRPr="003F4EB7">
              <w:rPr>
                <w:lang w:val="ru-RU"/>
              </w:rPr>
              <w:t>и</w:t>
            </w:r>
            <w:r w:rsidRPr="003F4EB7">
              <w:rPr>
                <w:spacing w:val="-1"/>
                <w:lang w:val="ru-RU"/>
              </w:rPr>
              <w:t xml:space="preserve"> </w:t>
            </w:r>
            <w:r w:rsidRPr="003F4EB7">
              <w:rPr>
                <w:lang w:val="ru-RU"/>
              </w:rPr>
              <w:t>др.</w:t>
            </w:r>
          </w:p>
          <w:p w:rsidR="00DD3B2E" w:rsidRPr="003F4EB7" w:rsidRDefault="00DD3B2E" w:rsidP="00B63E46">
            <w:pPr>
              <w:pStyle w:val="TableParagraph"/>
              <w:ind w:left="167"/>
              <w:rPr>
                <w:b/>
                <w:lang w:val="ru-RU"/>
              </w:rPr>
            </w:pPr>
            <w:r w:rsidRPr="003F4EB7">
              <w:rPr>
                <w:b/>
                <w:i/>
                <w:lang w:val="ru-RU"/>
              </w:rPr>
              <w:t>Подбор</w:t>
            </w:r>
            <w:r w:rsidRPr="003F4EB7">
              <w:rPr>
                <w:b/>
                <w:i/>
                <w:spacing w:val="-6"/>
                <w:lang w:val="ru-RU"/>
              </w:rPr>
              <w:t xml:space="preserve"> </w:t>
            </w:r>
            <w:r w:rsidRPr="003F4EB7">
              <w:rPr>
                <w:b/>
                <w:i/>
                <w:lang w:val="ru-RU"/>
              </w:rPr>
              <w:t>и</w:t>
            </w:r>
            <w:r w:rsidRPr="003F4EB7">
              <w:rPr>
                <w:b/>
                <w:i/>
                <w:spacing w:val="1"/>
                <w:lang w:val="ru-RU"/>
              </w:rPr>
              <w:t xml:space="preserve"> </w:t>
            </w:r>
            <w:r w:rsidRPr="003F4EB7">
              <w:rPr>
                <w:b/>
                <w:i/>
                <w:lang w:val="ru-RU"/>
              </w:rPr>
              <w:t>расстановка</w:t>
            </w:r>
            <w:r w:rsidRPr="003F4EB7">
              <w:rPr>
                <w:b/>
                <w:i/>
                <w:spacing w:val="-5"/>
                <w:lang w:val="ru-RU"/>
              </w:rPr>
              <w:t xml:space="preserve"> </w:t>
            </w:r>
            <w:r w:rsidRPr="003F4EB7">
              <w:rPr>
                <w:b/>
                <w:i/>
                <w:lang w:val="ru-RU"/>
              </w:rPr>
              <w:t>педагогических</w:t>
            </w:r>
            <w:r w:rsidRPr="003F4EB7">
              <w:rPr>
                <w:b/>
                <w:i/>
                <w:spacing w:val="-1"/>
                <w:lang w:val="ru-RU"/>
              </w:rPr>
              <w:t xml:space="preserve"> </w:t>
            </w:r>
            <w:r w:rsidRPr="003F4EB7">
              <w:rPr>
                <w:b/>
                <w:i/>
                <w:lang w:val="ru-RU"/>
              </w:rPr>
              <w:t>кадров</w:t>
            </w:r>
            <w:r w:rsidRPr="003F4EB7">
              <w:rPr>
                <w:b/>
                <w:lang w:val="ru-RU"/>
              </w:rPr>
              <w:t>.</w:t>
            </w:r>
          </w:p>
          <w:p w:rsidR="00DD3B2E" w:rsidRPr="003F4EB7" w:rsidRDefault="00DD3B2E" w:rsidP="00B63E46">
            <w:pPr>
              <w:pStyle w:val="TableParagraph"/>
              <w:rPr>
                <w:sz w:val="20"/>
                <w:lang w:val="ru-RU"/>
              </w:rPr>
            </w:pPr>
          </w:p>
          <w:p w:rsidR="00DD3B2E" w:rsidRPr="003F4EB7" w:rsidRDefault="00DD3B2E" w:rsidP="00B63E46">
            <w:pPr>
              <w:pStyle w:val="TableParagraph"/>
              <w:spacing w:line="276" w:lineRule="auto"/>
              <w:ind w:left="167" w:right="153" w:firstLine="451"/>
              <w:jc w:val="both"/>
              <w:rPr>
                <w:lang w:val="ru-RU"/>
              </w:rPr>
            </w:pPr>
            <w:r w:rsidRPr="003F4EB7">
              <w:rPr>
                <w:lang w:val="ru-RU"/>
              </w:rPr>
              <w:t>По</w:t>
            </w:r>
            <w:r w:rsidRPr="003F4EB7">
              <w:rPr>
                <w:spacing w:val="1"/>
                <w:lang w:val="ru-RU"/>
              </w:rPr>
              <w:t xml:space="preserve"> </w:t>
            </w:r>
            <w:r w:rsidRPr="003F4EB7">
              <w:rPr>
                <w:lang w:val="ru-RU"/>
              </w:rPr>
              <w:t>статистическим</w:t>
            </w:r>
            <w:r w:rsidRPr="003F4EB7">
              <w:rPr>
                <w:spacing w:val="1"/>
                <w:lang w:val="ru-RU"/>
              </w:rPr>
              <w:t xml:space="preserve"> </w:t>
            </w:r>
            <w:r w:rsidRPr="003F4EB7">
              <w:rPr>
                <w:lang w:val="ru-RU"/>
              </w:rPr>
              <w:t>данным</w:t>
            </w:r>
            <w:r w:rsidRPr="003F4EB7">
              <w:rPr>
                <w:spacing w:val="1"/>
                <w:lang w:val="ru-RU"/>
              </w:rPr>
              <w:t xml:space="preserve"> </w:t>
            </w:r>
            <w:r w:rsidRPr="003F4EB7">
              <w:rPr>
                <w:lang w:val="ru-RU"/>
              </w:rPr>
              <w:t>на</w:t>
            </w:r>
            <w:r w:rsidRPr="003F4EB7">
              <w:rPr>
                <w:spacing w:val="1"/>
                <w:lang w:val="ru-RU"/>
              </w:rPr>
              <w:t xml:space="preserve"> </w:t>
            </w:r>
            <w:r w:rsidRPr="003F4EB7">
              <w:rPr>
                <w:lang w:val="ru-RU"/>
              </w:rPr>
              <w:t>конец</w:t>
            </w:r>
            <w:r w:rsidRPr="003F4EB7">
              <w:rPr>
                <w:spacing w:val="1"/>
                <w:lang w:val="ru-RU"/>
              </w:rPr>
              <w:t xml:space="preserve"> </w:t>
            </w:r>
            <w:r w:rsidRPr="003F4EB7">
              <w:rPr>
                <w:lang w:val="ru-RU"/>
              </w:rPr>
              <w:t>2021-</w:t>
            </w:r>
            <w:r w:rsidRPr="003F4EB7">
              <w:rPr>
                <w:spacing w:val="1"/>
                <w:lang w:val="ru-RU"/>
              </w:rPr>
              <w:t xml:space="preserve"> </w:t>
            </w:r>
            <w:r w:rsidRPr="003F4EB7">
              <w:rPr>
                <w:lang w:val="ru-RU"/>
              </w:rPr>
              <w:t>2022</w:t>
            </w:r>
            <w:r w:rsidRPr="003F4EB7">
              <w:rPr>
                <w:spacing w:val="1"/>
                <w:lang w:val="ru-RU"/>
              </w:rPr>
              <w:t xml:space="preserve"> </w:t>
            </w:r>
            <w:r w:rsidRPr="003F4EB7">
              <w:rPr>
                <w:lang w:val="ru-RU"/>
              </w:rPr>
              <w:t>учебного года</w:t>
            </w:r>
            <w:r w:rsidRPr="003F4EB7">
              <w:rPr>
                <w:spacing w:val="1"/>
                <w:lang w:val="ru-RU"/>
              </w:rPr>
              <w:t xml:space="preserve"> </w:t>
            </w:r>
            <w:r w:rsidRPr="003F4EB7">
              <w:rPr>
                <w:lang w:val="ru-RU"/>
              </w:rPr>
              <w:t>в</w:t>
            </w:r>
            <w:r w:rsidRPr="003F4EB7">
              <w:rPr>
                <w:spacing w:val="1"/>
                <w:lang w:val="ru-RU"/>
              </w:rPr>
              <w:t xml:space="preserve"> </w:t>
            </w:r>
            <w:r w:rsidRPr="003F4EB7">
              <w:rPr>
                <w:lang w:val="ru-RU"/>
              </w:rPr>
              <w:t>школе</w:t>
            </w:r>
            <w:r w:rsidRPr="003F4EB7">
              <w:rPr>
                <w:spacing w:val="1"/>
                <w:lang w:val="ru-RU"/>
              </w:rPr>
              <w:t xml:space="preserve"> </w:t>
            </w:r>
            <w:r w:rsidRPr="003F4EB7">
              <w:rPr>
                <w:lang w:val="ru-RU"/>
              </w:rPr>
              <w:t>работают</w:t>
            </w:r>
            <w:r w:rsidRPr="003F4EB7">
              <w:rPr>
                <w:spacing w:val="1"/>
                <w:lang w:val="ru-RU"/>
              </w:rPr>
              <w:t xml:space="preserve"> </w:t>
            </w:r>
            <w:r w:rsidRPr="003F4EB7">
              <w:rPr>
                <w:lang w:val="ru-RU"/>
              </w:rPr>
              <w:t>14</w:t>
            </w:r>
            <w:r w:rsidRPr="003F4EB7">
              <w:rPr>
                <w:spacing w:val="1"/>
                <w:lang w:val="ru-RU"/>
              </w:rPr>
              <w:t xml:space="preserve"> </w:t>
            </w:r>
            <w:r w:rsidRPr="003F4EB7">
              <w:rPr>
                <w:lang w:val="ru-RU"/>
              </w:rPr>
              <w:t>педагогических</w:t>
            </w:r>
            <w:r w:rsidRPr="003F4EB7">
              <w:rPr>
                <w:spacing w:val="1"/>
                <w:lang w:val="ru-RU"/>
              </w:rPr>
              <w:t xml:space="preserve"> </w:t>
            </w:r>
            <w:r w:rsidRPr="003F4EB7">
              <w:rPr>
                <w:lang w:val="ru-RU"/>
              </w:rPr>
              <w:t>работников</w:t>
            </w:r>
            <w:proofErr w:type="gramStart"/>
            <w:r w:rsidRPr="003F4EB7">
              <w:rPr>
                <w:spacing w:val="1"/>
                <w:lang w:val="ru-RU"/>
              </w:rPr>
              <w:t xml:space="preserve"> </w:t>
            </w:r>
            <w:r w:rsidRPr="003F4EB7">
              <w:rPr>
                <w:lang w:val="ru-RU"/>
              </w:rPr>
              <w:t>,</w:t>
            </w:r>
            <w:proofErr w:type="gramEnd"/>
            <w:r w:rsidRPr="003F4EB7">
              <w:rPr>
                <w:spacing w:val="1"/>
                <w:lang w:val="ru-RU"/>
              </w:rPr>
              <w:t xml:space="preserve"> </w:t>
            </w:r>
            <w:r w:rsidRPr="003F4EB7">
              <w:rPr>
                <w:lang w:val="ru-RU"/>
              </w:rPr>
              <w:t>включая</w:t>
            </w:r>
            <w:r w:rsidRPr="003F4EB7">
              <w:rPr>
                <w:spacing w:val="56"/>
                <w:lang w:val="ru-RU"/>
              </w:rPr>
              <w:t xml:space="preserve"> </w:t>
            </w:r>
            <w:r w:rsidRPr="003F4EB7">
              <w:rPr>
                <w:lang w:val="ru-RU"/>
              </w:rPr>
              <w:t>директора</w:t>
            </w:r>
            <w:r w:rsidRPr="003F4EB7">
              <w:rPr>
                <w:spacing w:val="56"/>
                <w:lang w:val="ru-RU"/>
              </w:rPr>
              <w:t xml:space="preserve"> </w:t>
            </w:r>
            <w:r w:rsidRPr="003F4EB7">
              <w:rPr>
                <w:lang w:val="ru-RU"/>
              </w:rPr>
              <w:t>школы,</w:t>
            </w:r>
            <w:r w:rsidRPr="003F4EB7">
              <w:rPr>
                <w:spacing w:val="1"/>
                <w:lang w:val="ru-RU"/>
              </w:rPr>
              <w:t xml:space="preserve"> </w:t>
            </w:r>
            <w:r w:rsidRPr="003F4EB7">
              <w:rPr>
                <w:lang w:val="ru-RU"/>
              </w:rPr>
              <w:t>заместителя</w:t>
            </w:r>
            <w:r w:rsidRPr="003F4EB7">
              <w:rPr>
                <w:spacing w:val="1"/>
                <w:lang w:val="ru-RU"/>
              </w:rPr>
              <w:t xml:space="preserve"> </w:t>
            </w:r>
            <w:r w:rsidRPr="003F4EB7">
              <w:rPr>
                <w:lang w:val="ru-RU"/>
              </w:rPr>
              <w:t>директора,</w:t>
            </w:r>
            <w:r w:rsidRPr="003F4EB7">
              <w:rPr>
                <w:spacing w:val="1"/>
                <w:lang w:val="ru-RU"/>
              </w:rPr>
              <w:t xml:space="preserve"> </w:t>
            </w:r>
            <w:r w:rsidRPr="003F4EB7">
              <w:rPr>
                <w:lang w:val="ru-RU"/>
              </w:rPr>
              <w:t>из них учителей начальной школы</w:t>
            </w:r>
            <w:r w:rsidRPr="003F4EB7">
              <w:rPr>
                <w:spacing w:val="1"/>
                <w:lang w:val="ru-RU"/>
              </w:rPr>
              <w:t xml:space="preserve"> </w:t>
            </w:r>
            <w:r w:rsidRPr="003F4EB7">
              <w:rPr>
                <w:lang w:val="ru-RU"/>
              </w:rPr>
              <w:t>– 2,</w:t>
            </w:r>
            <w:r w:rsidRPr="003F4EB7">
              <w:rPr>
                <w:spacing w:val="1"/>
                <w:lang w:val="ru-RU"/>
              </w:rPr>
              <w:t xml:space="preserve"> </w:t>
            </w:r>
            <w:r w:rsidRPr="003F4EB7">
              <w:rPr>
                <w:lang w:val="ru-RU"/>
              </w:rPr>
              <w:t>основной и</w:t>
            </w:r>
            <w:r w:rsidRPr="003F4EB7">
              <w:rPr>
                <w:spacing w:val="1"/>
                <w:lang w:val="ru-RU"/>
              </w:rPr>
              <w:t xml:space="preserve"> </w:t>
            </w:r>
            <w:r w:rsidRPr="003F4EB7">
              <w:rPr>
                <w:lang w:val="ru-RU"/>
              </w:rPr>
              <w:t>старшей</w:t>
            </w:r>
            <w:r w:rsidRPr="003F4EB7">
              <w:rPr>
                <w:spacing w:val="1"/>
                <w:lang w:val="ru-RU"/>
              </w:rPr>
              <w:t xml:space="preserve"> </w:t>
            </w:r>
            <w:r w:rsidRPr="003F4EB7">
              <w:rPr>
                <w:lang w:val="ru-RU"/>
              </w:rPr>
              <w:t>школы</w:t>
            </w:r>
            <w:r w:rsidRPr="003F4EB7">
              <w:rPr>
                <w:spacing w:val="1"/>
                <w:lang w:val="ru-RU"/>
              </w:rPr>
              <w:t xml:space="preserve"> </w:t>
            </w:r>
            <w:r w:rsidRPr="003F4EB7">
              <w:rPr>
                <w:lang w:val="ru-RU"/>
              </w:rPr>
              <w:t>–</w:t>
            </w:r>
            <w:r w:rsidRPr="003F4EB7">
              <w:rPr>
                <w:spacing w:val="1"/>
                <w:lang w:val="ru-RU"/>
              </w:rPr>
              <w:t xml:space="preserve"> </w:t>
            </w:r>
            <w:r w:rsidRPr="003F4EB7">
              <w:rPr>
                <w:lang w:val="ru-RU"/>
              </w:rPr>
              <w:t>12.</w:t>
            </w:r>
            <w:r w:rsidRPr="003F4EB7">
              <w:rPr>
                <w:spacing w:val="1"/>
                <w:lang w:val="ru-RU"/>
              </w:rPr>
              <w:t xml:space="preserve"> </w:t>
            </w:r>
            <w:r w:rsidRPr="003F4EB7">
              <w:rPr>
                <w:lang w:val="ru-RU"/>
              </w:rPr>
              <w:t>Педагогический</w:t>
            </w:r>
            <w:r w:rsidRPr="003F4EB7">
              <w:rPr>
                <w:spacing w:val="1"/>
                <w:lang w:val="ru-RU"/>
              </w:rPr>
              <w:t xml:space="preserve"> </w:t>
            </w:r>
            <w:r w:rsidRPr="003F4EB7">
              <w:rPr>
                <w:lang w:val="ru-RU"/>
              </w:rPr>
              <w:t>коллектив</w:t>
            </w:r>
            <w:r w:rsidRPr="003F4EB7">
              <w:rPr>
                <w:spacing w:val="1"/>
                <w:lang w:val="ru-RU"/>
              </w:rPr>
              <w:t xml:space="preserve"> </w:t>
            </w:r>
            <w:r w:rsidRPr="003F4EB7">
              <w:rPr>
                <w:lang w:val="ru-RU"/>
              </w:rPr>
              <w:t>школы</w:t>
            </w:r>
            <w:r w:rsidRPr="003F4EB7">
              <w:rPr>
                <w:spacing w:val="1"/>
                <w:lang w:val="ru-RU"/>
              </w:rPr>
              <w:t xml:space="preserve"> </w:t>
            </w:r>
            <w:r w:rsidRPr="003F4EB7">
              <w:rPr>
                <w:lang w:val="ru-RU"/>
              </w:rPr>
              <w:t>–</w:t>
            </w:r>
            <w:r w:rsidRPr="003F4EB7">
              <w:rPr>
                <w:spacing w:val="1"/>
                <w:lang w:val="ru-RU"/>
              </w:rPr>
              <w:t xml:space="preserve"> </w:t>
            </w:r>
            <w:r w:rsidRPr="003F4EB7">
              <w:rPr>
                <w:lang w:val="ru-RU"/>
              </w:rPr>
              <w:t>это</w:t>
            </w:r>
            <w:r w:rsidRPr="003F4EB7">
              <w:rPr>
                <w:spacing w:val="1"/>
                <w:lang w:val="ru-RU"/>
              </w:rPr>
              <w:t xml:space="preserve"> </w:t>
            </w:r>
            <w:r w:rsidRPr="003F4EB7">
              <w:rPr>
                <w:lang w:val="ru-RU"/>
              </w:rPr>
              <w:t>в</w:t>
            </w:r>
            <w:r w:rsidRPr="003F4EB7">
              <w:rPr>
                <w:spacing w:val="1"/>
                <w:lang w:val="ru-RU"/>
              </w:rPr>
              <w:t xml:space="preserve"> </w:t>
            </w:r>
            <w:r w:rsidRPr="003F4EB7">
              <w:rPr>
                <w:lang w:val="ru-RU"/>
              </w:rPr>
              <w:t>основном</w:t>
            </w:r>
            <w:r w:rsidRPr="003F4EB7">
              <w:rPr>
                <w:spacing w:val="1"/>
                <w:lang w:val="ru-RU"/>
              </w:rPr>
              <w:t xml:space="preserve"> </w:t>
            </w:r>
            <w:r w:rsidRPr="003F4EB7">
              <w:rPr>
                <w:lang w:val="ru-RU"/>
              </w:rPr>
              <w:t>женщины,</w:t>
            </w:r>
            <w:r w:rsidRPr="003F4EB7">
              <w:rPr>
                <w:spacing w:val="1"/>
                <w:lang w:val="ru-RU"/>
              </w:rPr>
              <w:t xml:space="preserve"> </w:t>
            </w:r>
            <w:r w:rsidRPr="003F4EB7">
              <w:rPr>
                <w:lang w:val="ru-RU"/>
              </w:rPr>
              <w:t>кроме</w:t>
            </w:r>
            <w:r w:rsidRPr="003F4EB7">
              <w:rPr>
                <w:spacing w:val="1"/>
                <w:lang w:val="ru-RU"/>
              </w:rPr>
              <w:t xml:space="preserve"> </w:t>
            </w:r>
            <w:r w:rsidRPr="003F4EB7">
              <w:rPr>
                <w:lang w:val="ru-RU"/>
              </w:rPr>
              <w:t>2</w:t>
            </w:r>
            <w:r w:rsidRPr="003F4EB7">
              <w:rPr>
                <w:spacing w:val="1"/>
                <w:lang w:val="ru-RU"/>
              </w:rPr>
              <w:t xml:space="preserve"> </w:t>
            </w:r>
            <w:r w:rsidRPr="003F4EB7">
              <w:rPr>
                <w:lang w:val="ru-RU"/>
              </w:rPr>
              <w:t>–х</w:t>
            </w:r>
            <w:r w:rsidRPr="003F4EB7">
              <w:rPr>
                <w:spacing w:val="1"/>
                <w:lang w:val="ru-RU"/>
              </w:rPr>
              <w:t xml:space="preserve"> </w:t>
            </w:r>
            <w:r w:rsidRPr="003F4EB7">
              <w:rPr>
                <w:lang w:val="ru-RU"/>
              </w:rPr>
              <w:t>мужчин</w:t>
            </w:r>
            <w:r w:rsidRPr="003F4EB7">
              <w:rPr>
                <w:spacing w:val="1"/>
                <w:lang w:val="ru-RU"/>
              </w:rPr>
              <w:t xml:space="preserve"> </w:t>
            </w:r>
            <w:r w:rsidRPr="003F4EB7">
              <w:rPr>
                <w:lang w:val="ru-RU"/>
              </w:rPr>
              <w:t>–</w:t>
            </w:r>
            <w:r w:rsidRPr="003F4EB7">
              <w:rPr>
                <w:spacing w:val="1"/>
                <w:lang w:val="ru-RU"/>
              </w:rPr>
              <w:t xml:space="preserve"> </w:t>
            </w:r>
            <w:r w:rsidRPr="003F4EB7">
              <w:rPr>
                <w:lang w:val="ru-RU"/>
              </w:rPr>
              <w:t>преподавателя</w:t>
            </w:r>
            <w:r w:rsidRPr="003F4EB7">
              <w:rPr>
                <w:spacing w:val="1"/>
                <w:lang w:val="ru-RU"/>
              </w:rPr>
              <w:t xml:space="preserve"> </w:t>
            </w:r>
            <w:r w:rsidRPr="003F4EB7">
              <w:rPr>
                <w:lang w:val="ru-RU"/>
              </w:rPr>
              <w:t>физической</w:t>
            </w:r>
            <w:r w:rsidRPr="003F4EB7">
              <w:rPr>
                <w:spacing w:val="1"/>
                <w:lang w:val="ru-RU"/>
              </w:rPr>
              <w:t xml:space="preserve"> </w:t>
            </w:r>
            <w:r w:rsidRPr="003F4EB7">
              <w:rPr>
                <w:lang w:val="ru-RU"/>
              </w:rPr>
              <w:t>культуры</w:t>
            </w:r>
            <w:r w:rsidRPr="003F4EB7">
              <w:rPr>
                <w:spacing w:val="1"/>
                <w:lang w:val="ru-RU"/>
              </w:rPr>
              <w:t xml:space="preserve"> </w:t>
            </w:r>
            <w:r w:rsidRPr="003F4EB7">
              <w:rPr>
                <w:lang w:val="ru-RU"/>
              </w:rPr>
              <w:t>и</w:t>
            </w:r>
            <w:r w:rsidRPr="003F4EB7">
              <w:rPr>
                <w:spacing w:val="1"/>
                <w:lang w:val="ru-RU"/>
              </w:rPr>
              <w:t xml:space="preserve"> </w:t>
            </w:r>
            <w:r w:rsidRPr="003F4EB7">
              <w:rPr>
                <w:lang w:val="ru-RU"/>
              </w:rPr>
              <w:t>преподавателя</w:t>
            </w:r>
            <w:r w:rsidRPr="003F4EB7">
              <w:rPr>
                <w:spacing w:val="1"/>
                <w:lang w:val="ru-RU"/>
              </w:rPr>
              <w:t xml:space="preserve"> </w:t>
            </w:r>
            <w:r w:rsidRPr="003F4EB7">
              <w:rPr>
                <w:lang w:val="ru-RU"/>
              </w:rPr>
              <w:t>–</w:t>
            </w:r>
            <w:r w:rsidRPr="003F4EB7">
              <w:rPr>
                <w:spacing w:val="1"/>
                <w:lang w:val="ru-RU"/>
              </w:rPr>
              <w:t xml:space="preserve"> </w:t>
            </w:r>
            <w:r w:rsidRPr="003F4EB7">
              <w:rPr>
                <w:lang w:val="ru-RU"/>
              </w:rPr>
              <w:t>организатора</w:t>
            </w:r>
            <w:r w:rsidRPr="003F4EB7">
              <w:rPr>
                <w:spacing w:val="1"/>
                <w:lang w:val="ru-RU"/>
              </w:rPr>
              <w:t xml:space="preserve"> </w:t>
            </w:r>
            <w:r w:rsidRPr="003F4EB7">
              <w:rPr>
                <w:lang w:val="ru-RU"/>
              </w:rPr>
              <w:t>ОБЖ.</w:t>
            </w:r>
            <w:r w:rsidRPr="003F4EB7">
              <w:rPr>
                <w:spacing w:val="1"/>
                <w:lang w:val="ru-RU"/>
              </w:rPr>
              <w:t xml:space="preserve"> </w:t>
            </w:r>
            <w:r w:rsidRPr="003F4EB7">
              <w:rPr>
                <w:lang w:val="ru-RU"/>
              </w:rPr>
              <w:t>Средний</w:t>
            </w:r>
            <w:r w:rsidRPr="003F4EB7">
              <w:rPr>
                <w:spacing w:val="1"/>
                <w:lang w:val="ru-RU"/>
              </w:rPr>
              <w:t xml:space="preserve"> </w:t>
            </w:r>
            <w:r w:rsidRPr="003F4EB7">
              <w:rPr>
                <w:lang w:val="ru-RU"/>
              </w:rPr>
              <w:t>возраст</w:t>
            </w:r>
            <w:r w:rsidRPr="003F4EB7">
              <w:rPr>
                <w:spacing w:val="56"/>
                <w:lang w:val="ru-RU"/>
              </w:rPr>
              <w:t xml:space="preserve"> </w:t>
            </w:r>
            <w:r w:rsidRPr="003F4EB7">
              <w:rPr>
                <w:lang w:val="ru-RU"/>
              </w:rPr>
              <w:t>педагогического</w:t>
            </w:r>
            <w:r w:rsidRPr="003F4EB7">
              <w:rPr>
                <w:spacing w:val="1"/>
                <w:lang w:val="ru-RU"/>
              </w:rPr>
              <w:t xml:space="preserve"> </w:t>
            </w:r>
            <w:r w:rsidRPr="003F4EB7">
              <w:rPr>
                <w:lang w:val="ru-RU"/>
              </w:rPr>
              <w:t>коллектива - 45 лет. В профессиональном плане педагоги школы – это достаточно</w:t>
            </w:r>
            <w:r w:rsidRPr="003F4EB7">
              <w:rPr>
                <w:spacing w:val="-52"/>
                <w:lang w:val="ru-RU"/>
              </w:rPr>
              <w:t xml:space="preserve"> </w:t>
            </w:r>
            <w:r w:rsidRPr="003F4EB7">
              <w:rPr>
                <w:lang w:val="ru-RU"/>
              </w:rPr>
              <w:t>опытные</w:t>
            </w:r>
            <w:r w:rsidRPr="003F4EB7">
              <w:rPr>
                <w:spacing w:val="1"/>
                <w:lang w:val="ru-RU"/>
              </w:rPr>
              <w:t xml:space="preserve"> </w:t>
            </w:r>
            <w:r w:rsidRPr="003F4EB7">
              <w:rPr>
                <w:lang w:val="ru-RU"/>
              </w:rPr>
              <w:t>специалисты.</w:t>
            </w:r>
            <w:r w:rsidRPr="003F4EB7">
              <w:rPr>
                <w:spacing w:val="1"/>
                <w:lang w:val="ru-RU"/>
              </w:rPr>
              <w:t xml:space="preserve"> </w:t>
            </w:r>
            <w:r w:rsidRPr="003F4EB7">
              <w:rPr>
                <w:lang w:val="ru-RU"/>
              </w:rPr>
              <w:t>Первую</w:t>
            </w:r>
            <w:r w:rsidRPr="003F4EB7">
              <w:rPr>
                <w:spacing w:val="1"/>
                <w:lang w:val="ru-RU"/>
              </w:rPr>
              <w:t xml:space="preserve"> </w:t>
            </w:r>
            <w:r w:rsidRPr="003F4EB7">
              <w:rPr>
                <w:lang w:val="ru-RU"/>
              </w:rPr>
              <w:t>квалификационную</w:t>
            </w:r>
            <w:r w:rsidRPr="003F4EB7">
              <w:rPr>
                <w:spacing w:val="1"/>
                <w:lang w:val="ru-RU"/>
              </w:rPr>
              <w:t xml:space="preserve"> </w:t>
            </w:r>
            <w:r w:rsidRPr="003F4EB7">
              <w:rPr>
                <w:lang w:val="ru-RU"/>
              </w:rPr>
              <w:t>категорию</w:t>
            </w:r>
            <w:r w:rsidRPr="003F4EB7">
              <w:rPr>
                <w:spacing w:val="1"/>
                <w:lang w:val="ru-RU"/>
              </w:rPr>
              <w:t xml:space="preserve"> </w:t>
            </w:r>
            <w:r w:rsidRPr="003F4EB7">
              <w:rPr>
                <w:lang w:val="ru-RU"/>
              </w:rPr>
              <w:t>имеют</w:t>
            </w:r>
            <w:r w:rsidRPr="003F4EB7">
              <w:rPr>
                <w:spacing w:val="1"/>
                <w:lang w:val="ru-RU"/>
              </w:rPr>
              <w:t xml:space="preserve"> </w:t>
            </w:r>
            <w:r w:rsidRPr="003F4EB7">
              <w:rPr>
                <w:lang w:val="ru-RU"/>
              </w:rPr>
              <w:t>68%</w:t>
            </w:r>
            <w:r w:rsidRPr="003F4EB7">
              <w:rPr>
                <w:spacing w:val="-52"/>
                <w:lang w:val="ru-RU"/>
              </w:rPr>
              <w:t xml:space="preserve"> </w:t>
            </w:r>
            <w:r w:rsidRPr="003F4EB7">
              <w:rPr>
                <w:lang w:val="ru-RU"/>
              </w:rPr>
              <w:t>педагогов</w:t>
            </w:r>
            <w:r w:rsidRPr="003F4EB7">
              <w:rPr>
                <w:spacing w:val="2"/>
                <w:lang w:val="ru-RU"/>
              </w:rPr>
              <w:t xml:space="preserve"> </w:t>
            </w:r>
            <w:r w:rsidRPr="003F4EB7">
              <w:rPr>
                <w:lang w:val="ru-RU"/>
              </w:rPr>
              <w:t>(11</w:t>
            </w:r>
            <w:r w:rsidRPr="003F4EB7">
              <w:rPr>
                <w:spacing w:val="1"/>
                <w:lang w:val="ru-RU"/>
              </w:rPr>
              <w:t xml:space="preserve"> </w:t>
            </w:r>
            <w:r w:rsidRPr="003F4EB7">
              <w:rPr>
                <w:lang w:val="ru-RU"/>
              </w:rPr>
              <w:t>чел.),</w:t>
            </w:r>
            <w:r w:rsidRPr="003F4EB7">
              <w:rPr>
                <w:spacing w:val="6"/>
                <w:lang w:val="ru-RU"/>
              </w:rPr>
              <w:t xml:space="preserve"> </w:t>
            </w:r>
            <w:r w:rsidRPr="003F4EB7">
              <w:rPr>
                <w:lang w:val="ru-RU"/>
              </w:rPr>
              <w:t>без</w:t>
            </w:r>
            <w:r w:rsidRPr="003F4EB7">
              <w:rPr>
                <w:spacing w:val="1"/>
                <w:lang w:val="ru-RU"/>
              </w:rPr>
              <w:t xml:space="preserve"> </w:t>
            </w:r>
            <w:r w:rsidRPr="003F4EB7">
              <w:rPr>
                <w:lang w:val="ru-RU"/>
              </w:rPr>
              <w:t>категории</w:t>
            </w:r>
            <w:r w:rsidRPr="003F4EB7">
              <w:rPr>
                <w:spacing w:val="7"/>
                <w:lang w:val="ru-RU"/>
              </w:rPr>
              <w:t xml:space="preserve"> </w:t>
            </w:r>
            <w:r w:rsidRPr="003F4EB7">
              <w:rPr>
                <w:lang w:val="ru-RU"/>
              </w:rPr>
              <w:t>–</w:t>
            </w:r>
            <w:r w:rsidRPr="003F4EB7">
              <w:rPr>
                <w:spacing w:val="2"/>
                <w:lang w:val="ru-RU"/>
              </w:rPr>
              <w:t xml:space="preserve"> </w:t>
            </w:r>
            <w:r w:rsidRPr="003F4EB7">
              <w:rPr>
                <w:lang w:val="ru-RU"/>
              </w:rPr>
              <w:t>2</w:t>
            </w:r>
            <w:r w:rsidRPr="003F4EB7">
              <w:rPr>
                <w:spacing w:val="-4"/>
                <w:lang w:val="ru-RU"/>
              </w:rPr>
              <w:t xml:space="preserve"> </w:t>
            </w:r>
            <w:r w:rsidRPr="003F4EB7">
              <w:rPr>
                <w:lang w:val="ru-RU"/>
              </w:rPr>
              <w:t>чел</w:t>
            </w:r>
            <w:r w:rsidRPr="003F4EB7">
              <w:rPr>
                <w:spacing w:val="4"/>
                <w:lang w:val="ru-RU"/>
              </w:rPr>
              <w:t xml:space="preserve"> </w:t>
            </w:r>
            <w:r w:rsidRPr="003F4EB7">
              <w:rPr>
                <w:lang w:val="ru-RU"/>
              </w:rPr>
              <w:t>(16</w:t>
            </w:r>
            <w:r w:rsidRPr="003F4EB7">
              <w:rPr>
                <w:spacing w:val="2"/>
                <w:lang w:val="ru-RU"/>
              </w:rPr>
              <w:t xml:space="preserve"> </w:t>
            </w:r>
            <w:r w:rsidRPr="003F4EB7">
              <w:rPr>
                <w:lang w:val="ru-RU"/>
              </w:rPr>
              <w:t>%).</w:t>
            </w:r>
          </w:p>
          <w:p w:rsidR="00DD3B2E" w:rsidRPr="003F4EB7" w:rsidRDefault="00DD3B2E" w:rsidP="00B63E46">
            <w:pPr>
              <w:pStyle w:val="TableParagraph"/>
              <w:spacing w:before="201" w:line="273" w:lineRule="auto"/>
              <w:ind w:left="167" w:right="161" w:firstLine="504"/>
              <w:jc w:val="both"/>
              <w:rPr>
                <w:lang w:val="ru-RU"/>
              </w:rPr>
            </w:pPr>
            <w:r w:rsidRPr="003F4EB7">
              <w:rPr>
                <w:lang w:val="ru-RU"/>
              </w:rPr>
              <w:t>71%</w:t>
            </w:r>
            <w:r w:rsidRPr="003F4EB7">
              <w:rPr>
                <w:spacing w:val="1"/>
                <w:lang w:val="ru-RU"/>
              </w:rPr>
              <w:t xml:space="preserve"> </w:t>
            </w:r>
            <w:r w:rsidRPr="003F4EB7">
              <w:rPr>
                <w:lang w:val="ru-RU"/>
              </w:rPr>
              <w:t>педагогических работников школы имеют высшее профессиональное</w:t>
            </w:r>
            <w:r w:rsidRPr="003F4EB7">
              <w:rPr>
                <w:spacing w:val="1"/>
                <w:lang w:val="ru-RU"/>
              </w:rPr>
              <w:t xml:space="preserve"> </w:t>
            </w:r>
            <w:r w:rsidRPr="003F4EB7">
              <w:rPr>
                <w:lang w:val="ru-RU"/>
              </w:rPr>
              <w:t>образование,</w:t>
            </w:r>
            <w:r w:rsidRPr="003F4EB7">
              <w:rPr>
                <w:spacing w:val="3"/>
                <w:lang w:val="ru-RU"/>
              </w:rPr>
              <w:t xml:space="preserve"> </w:t>
            </w:r>
            <w:r w:rsidRPr="003F4EB7">
              <w:rPr>
                <w:lang w:val="ru-RU"/>
              </w:rPr>
              <w:t>из</w:t>
            </w:r>
            <w:r w:rsidRPr="003F4EB7">
              <w:rPr>
                <w:spacing w:val="-4"/>
                <w:lang w:val="ru-RU"/>
              </w:rPr>
              <w:t xml:space="preserve"> </w:t>
            </w:r>
            <w:r w:rsidRPr="003F4EB7">
              <w:rPr>
                <w:lang w:val="ru-RU"/>
              </w:rPr>
              <w:t>них</w:t>
            </w:r>
            <w:r w:rsidRPr="003F4EB7">
              <w:rPr>
                <w:spacing w:val="54"/>
                <w:lang w:val="ru-RU"/>
              </w:rPr>
              <w:t xml:space="preserve"> </w:t>
            </w:r>
            <w:r w:rsidRPr="003F4EB7">
              <w:rPr>
                <w:lang w:val="ru-RU"/>
              </w:rPr>
              <w:t>5% - два высших</w:t>
            </w:r>
            <w:r w:rsidRPr="003F4EB7">
              <w:rPr>
                <w:spacing w:val="2"/>
                <w:lang w:val="ru-RU"/>
              </w:rPr>
              <w:t xml:space="preserve"> </w:t>
            </w:r>
            <w:r w:rsidRPr="003F4EB7">
              <w:rPr>
                <w:lang w:val="ru-RU"/>
              </w:rPr>
              <w:t>образования</w:t>
            </w:r>
            <w:proofErr w:type="gramStart"/>
            <w:r w:rsidRPr="003F4EB7">
              <w:rPr>
                <w:spacing w:val="-3"/>
                <w:lang w:val="ru-RU"/>
              </w:rPr>
              <w:t xml:space="preserve"> </w:t>
            </w:r>
            <w:r w:rsidRPr="003F4EB7">
              <w:rPr>
                <w:lang w:val="ru-RU"/>
              </w:rPr>
              <w:t>.</w:t>
            </w:r>
            <w:proofErr w:type="gramEnd"/>
          </w:p>
          <w:p w:rsidR="00DD3B2E" w:rsidRPr="003F4EB7" w:rsidRDefault="00DD3B2E" w:rsidP="00B63E46">
            <w:pPr>
              <w:pStyle w:val="TableParagraph"/>
              <w:spacing w:before="210" w:line="273" w:lineRule="auto"/>
              <w:ind w:left="110" w:right="160"/>
              <w:jc w:val="both"/>
              <w:rPr>
                <w:b/>
                <w:i/>
                <w:lang w:val="ru-RU"/>
              </w:rPr>
            </w:pPr>
            <w:r w:rsidRPr="003F4EB7">
              <w:rPr>
                <w:b/>
                <w:i/>
                <w:lang w:val="ru-RU"/>
              </w:rPr>
              <w:t>Повышение</w:t>
            </w:r>
            <w:r w:rsidRPr="003F4EB7">
              <w:rPr>
                <w:b/>
                <w:i/>
                <w:spacing w:val="1"/>
                <w:lang w:val="ru-RU"/>
              </w:rPr>
              <w:t xml:space="preserve"> </w:t>
            </w:r>
            <w:r w:rsidRPr="003F4EB7">
              <w:rPr>
                <w:b/>
                <w:i/>
                <w:lang w:val="ru-RU"/>
              </w:rPr>
              <w:t>квалификации,</w:t>
            </w:r>
            <w:r w:rsidRPr="003F4EB7">
              <w:rPr>
                <w:b/>
                <w:i/>
                <w:spacing w:val="1"/>
                <w:lang w:val="ru-RU"/>
              </w:rPr>
              <w:t xml:space="preserve"> </w:t>
            </w:r>
            <w:r w:rsidRPr="003F4EB7">
              <w:rPr>
                <w:b/>
                <w:i/>
                <w:lang w:val="ru-RU"/>
              </w:rPr>
              <w:t>педагогического</w:t>
            </w:r>
            <w:r w:rsidRPr="003F4EB7">
              <w:rPr>
                <w:b/>
                <w:i/>
                <w:spacing w:val="1"/>
                <w:lang w:val="ru-RU"/>
              </w:rPr>
              <w:t xml:space="preserve"> </w:t>
            </w:r>
            <w:r w:rsidRPr="003F4EB7">
              <w:rPr>
                <w:b/>
                <w:i/>
                <w:lang w:val="ru-RU"/>
              </w:rPr>
              <w:t>мастерства</w:t>
            </w:r>
            <w:r w:rsidRPr="003F4EB7">
              <w:rPr>
                <w:b/>
                <w:i/>
                <w:spacing w:val="1"/>
                <w:lang w:val="ru-RU"/>
              </w:rPr>
              <w:t xml:space="preserve"> </w:t>
            </w:r>
            <w:r w:rsidRPr="003F4EB7">
              <w:rPr>
                <w:b/>
                <w:i/>
                <w:lang w:val="ru-RU"/>
              </w:rPr>
              <w:t>и</w:t>
            </w:r>
            <w:r w:rsidRPr="003F4EB7">
              <w:rPr>
                <w:b/>
                <w:i/>
                <w:spacing w:val="1"/>
                <w:lang w:val="ru-RU"/>
              </w:rPr>
              <w:t xml:space="preserve"> </w:t>
            </w:r>
            <w:proofErr w:type="spellStart"/>
            <w:r w:rsidRPr="003F4EB7">
              <w:rPr>
                <w:b/>
                <w:i/>
                <w:lang w:val="ru-RU"/>
              </w:rPr>
              <w:t>категорийности</w:t>
            </w:r>
            <w:proofErr w:type="spellEnd"/>
            <w:r w:rsidRPr="003F4EB7">
              <w:rPr>
                <w:b/>
                <w:i/>
                <w:spacing w:val="1"/>
                <w:lang w:val="ru-RU"/>
              </w:rPr>
              <w:t xml:space="preserve"> </w:t>
            </w:r>
            <w:r w:rsidRPr="003F4EB7">
              <w:rPr>
                <w:b/>
                <w:i/>
                <w:lang w:val="ru-RU"/>
              </w:rPr>
              <w:t>кадров.</w:t>
            </w:r>
          </w:p>
          <w:p w:rsidR="00DD3B2E" w:rsidRPr="003F4EB7" w:rsidRDefault="00DD3B2E" w:rsidP="00B63E46">
            <w:pPr>
              <w:pStyle w:val="TableParagraph"/>
              <w:spacing w:before="197" w:line="276" w:lineRule="auto"/>
              <w:ind w:left="167" w:right="157"/>
              <w:jc w:val="both"/>
              <w:rPr>
                <w:lang w:val="ru-RU"/>
              </w:rPr>
            </w:pPr>
            <w:r w:rsidRPr="003F4EB7">
              <w:rPr>
                <w:lang w:val="ru-RU"/>
              </w:rPr>
              <w:t>Согласно</w:t>
            </w:r>
            <w:r w:rsidRPr="003F4EB7">
              <w:rPr>
                <w:spacing w:val="1"/>
                <w:lang w:val="ru-RU"/>
              </w:rPr>
              <w:t xml:space="preserve"> </w:t>
            </w:r>
            <w:r w:rsidRPr="003F4EB7">
              <w:rPr>
                <w:lang w:val="ru-RU"/>
              </w:rPr>
              <w:t>перспективному</w:t>
            </w:r>
            <w:r w:rsidRPr="003F4EB7">
              <w:rPr>
                <w:spacing w:val="1"/>
                <w:lang w:val="ru-RU"/>
              </w:rPr>
              <w:t xml:space="preserve"> </w:t>
            </w:r>
            <w:r w:rsidRPr="003F4EB7">
              <w:rPr>
                <w:lang w:val="ru-RU"/>
              </w:rPr>
              <w:t>плану</w:t>
            </w:r>
            <w:r w:rsidRPr="003F4EB7">
              <w:rPr>
                <w:spacing w:val="1"/>
                <w:lang w:val="ru-RU"/>
              </w:rPr>
              <w:t xml:space="preserve"> </w:t>
            </w:r>
            <w:r w:rsidRPr="003F4EB7">
              <w:rPr>
                <w:lang w:val="ru-RU"/>
              </w:rPr>
              <w:t>повышения</w:t>
            </w:r>
            <w:r w:rsidRPr="003F4EB7">
              <w:rPr>
                <w:spacing w:val="1"/>
                <w:lang w:val="ru-RU"/>
              </w:rPr>
              <w:t xml:space="preserve"> </w:t>
            </w:r>
            <w:r w:rsidRPr="003F4EB7">
              <w:rPr>
                <w:lang w:val="ru-RU"/>
              </w:rPr>
              <w:t>квалификации,</w:t>
            </w:r>
            <w:r w:rsidRPr="003F4EB7">
              <w:rPr>
                <w:spacing w:val="1"/>
                <w:lang w:val="ru-RU"/>
              </w:rPr>
              <w:t xml:space="preserve"> </w:t>
            </w:r>
            <w:r w:rsidRPr="003F4EB7">
              <w:rPr>
                <w:lang w:val="ru-RU"/>
              </w:rPr>
              <w:t>педагогического</w:t>
            </w:r>
            <w:r w:rsidRPr="003F4EB7">
              <w:rPr>
                <w:spacing w:val="1"/>
                <w:lang w:val="ru-RU"/>
              </w:rPr>
              <w:t xml:space="preserve"> </w:t>
            </w:r>
            <w:r w:rsidRPr="003F4EB7">
              <w:rPr>
                <w:lang w:val="ru-RU"/>
              </w:rPr>
              <w:t>мастерства, ежегодно направляются на курсы в</w:t>
            </w:r>
            <w:r w:rsidRPr="003F4EB7">
              <w:rPr>
                <w:spacing w:val="1"/>
                <w:lang w:val="ru-RU"/>
              </w:rPr>
              <w:t xml:space="preserve"> </w:t>
            </w:r>
            <w:r w:rsidRPr="003F4EB7">
              <w:rPr>
                <w:lang w:val="ru-RU"/>
              </w:rPr>
              <w:t>БДОУ ДПО ИРООО</w:t>
            </w:r>
            <w:r w:rsidRPr="003F4EB7">
              <w:rPr>
                <w:spacing w:val="1"/>
                <w:lang w:val="ru-RU"/>
              </w:rPr>
              <w:t xml:space="preserve"> </w:t>
            </w:r>
            <w:r w:rsidRPr="003F4EB7">
              <w:rPr>
                <w:lang w:val="ru-RU"/>
              </w:rPr>
              <w:t>члены</w:t>
            </w:r>
            <w:r w:rsidRPr="003F4EB7">
              <w:rPr>
                <w:spacing w:val="1"/>
                <w:lang w:val="ru-RU"/>
              </w:rPr>
              <w:t xml:space="preserve"> </w:t>
            </w:r>
            <w:proofErr w:type="spellStart"/>
            <w:r w:rsidRPr="003F4EB7">
              <w:rPr>
                <w:lang w:val="ru-RU"/>
              </w:rPr>
              <w:t>педколлектива</w:t>
            </w:r>
            <w:proofErr w:type="spellEnd"/>
            <w:r w:rsidRPr="003F4EB7">
              <w:rPr>
                <w:lang w:val="ru-RU"/>
              </w:rPr>
              <w:t>.</w:t>
            </w:r>
            <w:r w:rsidRPr="003F4EB7">
              <w:rPr>
                <w:spacing w:val="1"/>
                <w:lang w:val="ru-RU"/>
              </w:rPr>
              <w:t xml:space="preserve"> </w:t>
            </w:r>
            <w:r w:rsidRPr="003F4EB7">
              <w:rPr>
                <w:lang w:val="ru-RU"/>
              </w:rPr>
              <w:t>В</w:t>
            </w:r>
            <w:r w:rsidRPr="003F4EB7">
              <w:rPr>
                <w:spacing w:val="1"/>
                <w:lang w:val="ru-RU"/>
              </w:rPr>
              <w:t xml:space="preserve"> </w:t>
            </w:r>
            <w:r w:rsidRPr="003F4EB7">
              <w:rPr>
                <w:lang w:val="ru-RU"/>
              </w:rPr>
              <w:t>школе</w:t>
            </w:r>
            <w:r w:rsidRPr="003F4EB7">
              <w:rPr>
                <w:spacing w:val="1"/>
                <w:lang w:val="ru-RU"/>
              </w:rPr>
              <w:t xml:space="preserve"> </w:t>
            </w:r>
            <w:r w:rsidRPr="003F4EB7">
              <w:rPr>
                <w:lang w:val="ru-RU"/>
              </w:rPr>
              <w:t>создаются</w:t>
            </w:r>
            <w:r w:rsidRPr="003F4EB7">
              <w:rPr>
                <w:spacing w:val="1"/>
                <w:lang w:val="ru-RU"/>
              </w:rPr>
              <w:t xml:space="preserve"> </w:t>
            </w:r>
            <w:r w:rsidRPr="003F4EB7">
              <w:rPr>
                <w:lang w:val="ru-RU"/>
              </w:rPr>
              <w:t>все</w:t>
            </w:r>
            <w:r w:rsidRPr="003F4EB7">
              <w:rPr>
                <w:spacing w:val="1"/>
                <w:lang w:val="ru-RU"/>
              </w:rPr>
              <w:t xml:space="preserve"> </w:t>
            </w:r>
            <w:r w:rsidRPr="003F4EB7">
              <w:rPr>
                <w:lang w:val="ru-RU"/>
              </w:rPr>
              <w:t>условия</w:t>
            </w:r>
            <w:r w:rsidRPr="003F4EB7">
              <w:rPr>
                <w:spacing w:val="1"/>
                <w:lang w:val="ru-RU"/>
              </w:rPr>
              <w:t xml:space="preserve"> </w:t>
            </w:r>
            <w:r w:rsidRPr="003F4EB7">
              <w:rPr>
                <w:lang w:val="ru-RU"/>
              </w:rPr>
              <w:t>для</w:t>
            </w:r>
            <w:r w:rsidRPr="003F4EB7">
              <w:rPr>
                <w:spacing w:val="1"/>
                <w:lang w:val="ru-RU"/>
              </w:rPr>
              <w:t xml:space="preserve"> </w:t>
            </w:r>
            <w:r w:rsidRPr="003F4EB7">
              <w:rPr>
                <w:lang w:val="ru-RU"/>
              </w:rPr>
              <w:t>своевременного</w:t>
            </w:r>
            <w:r w:rsidRPr="003F4EB7">
              <w:rPr>
                <w:spacing w:val="1"/>
                <w:lang w:val="ru-RU"/>
              </w:rPr>
              <w:t xml:space="preserve"> </w:t>
            </w:r>
            <w:r w:rsidRPr="003F4EB7">
              <w:rPr>
                <w:lang w:val="ru-RU"/>
              </w:rPr>
              <w:t>или</w:t>
            </w:r>
            <w:r w:rsidRPr="003F4EB7">
              <w:rPr>
                <w:spacing w:val="1"/>
                <w:lang w:val="ru-RU"/>
              </w:rPr>
              <w:t xml:space="preserve"> </w:t>
            </w:r>
            <w:r w:rsidRPr="003F4EB7">
              <w:rPr>
                <w:lang w:val="ru-RU"/>
              </w:rPr>
              <w:t>досрочного</w:t>
            </w:r>
            <w:r w:rsidRPr="003F4EB7">
              <w:rPr>
                <w:spacing w:val="1"/>
                <w:lang w:val="ru-RU"/>
              </w:rPr>
              <w:t xml:space="preserve"> </w:t>
            </w:r>
            <w:r w:rsidRPr="003F4EB7">
              <w:rPr>
                <w:lang w:val="ru-RU"/>
              </w:rPr>
              <w:t>прохождения</w:t>
            </w:r>
            <w:r w:rsidRPr="003F4EB7">
              <w:rPr>
                <w:spacing w:val="1"/>
                <w:lang w:val="ru-RU"/>
              </w:rPr>
              <w:t xml:space="preserve"> </w:t>
            </w:r>
            <w:r w:rsidRPr="003F4EB7">
              <w:rPr>
                <w:lang w:val="ru-RU"/>
              </w:rPr>
              <w:t>курсов</w:t>
            </w:r>
            <w:r w:rsidRPr="003F4EB7">
              <w:rPr>
                <w:spacing w:val="1"/>
                <w:lang w:val="ru-RU"/>
              </w:rPr>
              <w:t xml:space="preserve"> </w:t>
            </w:r>
            <w:r w:rsidRPr="003F4EB7">
              <w:rPr>
                <w:lang w:val="ru-RU"/>
              </w:rPr>
              <w:t>повышения</w:t>
            </w:r>
            <w:r w:rsidRPr="003F4EB7">
              <w:rPr>
                <w:spacing w:val="1"/>
                <w:lang w:val="ru-RU"/>
              </w:rPr>
              <w:t xml:space="preserve"> </w:t>
            </w:r>
            <w:r w:rsidRPr="003F4EB7">
              <w:rPr>
                <w:lang w:val="ru-RU"/>
              </w:rPr>
              <w:t>квалификации</w:t>
            </w:r>
            <w:r w:rsidRPr="003F4EB7">
              <w:rPr>
                <w:spacing w:val="1"/>
                <w:lang w:val="ru-RU"/>
              </w:rPr>
              <w:t xml:space="preserve"> </w:t>
            </w:r>
            <w:r w:rsidRPr="003F4EB7">
              <w:rPr>
                <w:lang w:val="ru-RU"/>
              </w:rPr>
              <w:t>с</w:t>
            </w:r>
            <w:r w:rsidRPr="003F4EB7">
              <w:rPr>
                <w:spacing w:val="1"/>
                <w:lang w:val="ru-RU"/>
              </w:rPr>
              <w:t xml:space="preserve"> </w:t>
            </w:r>
            <w:r w:rsidRPr="003F4EB7">
              <w:rPr>
                <w:lang w:val="ru-RU"/>
              </w:rPr>
              <w:t>отрывом</w:t>
            </w:r>
            <w:r w:rsidRPr="003F4EB7">
              <w:rPr>
                <w:spacing w:val="1"/>
                <w:lang w:val="ru-RU"/>
              </w:rPr>
              <w:t xml:space="preserve"> </w:t>
            </w:r>
            <w:r w:rsidRPr="003F4EB7">
              <w:rPr>
                <w:lang w:val="ru-RU"/>
              </w:rPr>
              <w:t>от</w:t>
            </w:r>
            <w:r w:rsidRPr="003F4EB7">
              <w:rPr>
                <w:spacing w:val="1"/>
                <w:lang w:val="ru-RU"/>
              </w:rPr>
              <w:t xml:space="preserve"> </w:t>
            </w:r>
            <w:r w:rsidRPr="003F4EB7">
              <w:rPr>
                <w:lang w:val="ru-RU"/>
              </w:rPr>
              <w:t>производства, подтверждения или повышения квалификационной категории. В</w:t>
            </w:r>
            <w:r w:rsidRPr="003F4EB7">
              <w:rPr>
                <w:spacing w:val="1"/>
                <w:lang w:val="ru-RU"/>
              </w:rPr>
              <w:t xml:space="preserve"> </w:t>
            </w:r>
            <w:r w:rsidRPr="003F4EB7">
              <w:rPr>
                <w:lang w:val="ru-RU"/>
              </w:rPr>
              <w:t>2019-</w:t>
            </w:r>
            <w:r w:rsidRPr="003F4EB7">
              <w:rPr>
                <w:spacing w:val="1"/>
                <w:lang w:val="ru-RU"/>
              </w:rPr>
              <w:t xml:space="preserve"> </w:t>
            </w:r>
            <w:r w:rsidRPr="003F4EB7">
              <w:rPr>
                <w:lang w:val="ru-RU"/>
              </w:rPr>
              <w:t>2020</w:t>
            </w:r>
            <w:r w:rsidRPr="003F4EB7">
              <w:rPr>
                <w:spacing w:val="1"/>
                <w:lang w:val="ru-RU"/>
              </w:rPr>
              <w:t xml:space="preserve"> </w:t>
            </w:r>
            <w:r w:rsidRPr="003F4EB7">
              <w:rPr>
                <w:lang w:val="ru-RU"/>
              </w:rPr>
              <w:t>учебном</w:t>
            </w:r>
            <w:r w:rsidRPr="003F4EB7">
              <w:rPr>
                <w:spacing w:val="1"/>
                <w:lang w:val="ru-RU"/>
              </w:rPr>
              <w:t xml:space="preserve"> </w:t>
            </w:r>
            <w:r w:rsidRPr="003F4EB7">
              <w:rPr>
                <w:lang w:val="ru-RU"/>
              </w:rPr>
              <w:t>году</w:t>
            </w:r>
            <w:r w:rsidRPr="003F4EB7">
              <w:rPr>
                <w:spacing w:val="1"/>
                <w:lang w:val="ru-RU"/>
              </w:rPr>
              <w:t xml:space="preserve"> </w:t>
            </w:r>
            <w:r w:rsidRPr="003F4EB7">
              <w:rPr>
                <w:lang w:val="ru-RU"/>
              </w:rPr>
              <w:t>на</w:t>
            </w:r>
            <w:r w:rsidRPr="003F4EB7">
              <w:rPr>
                <w:spacing w:val="1"/>
                <w:lang w:val="ru-RU"/>
              </w:rPr>
              <w:t xml:space="preserve"> </w:t>
            </w:r>
            <w:r w:rsidRPr="003F4EB7">
              <w:rPr>
                <w:lang w:val="ru-RU"/>
              </w:rPr>
              <w:t>курсах</w:t>
            </w:r>
            <w:r w:rsidRPr="003F4EB7">
              <w:rPr>
                <w:spacing w:val="1"/>
                <w:lang w:val="ru-RU"/>
              </w:rPr>
              <w:t xml:space="preserve"> </w:t>
            </w:r>
            <w:r w:rsidRPr="003F4EB7">
              <w:rPr>
                <w:lang w:val="ru-RU"/>
              </w:rPr>
              <w:t>в</w:t>
            </w:r>
            <w:r w:rsidRPr="003F4EB7">
              <w:rPr>
                <w:spacing w:val="1"/>
                <w:lang w:val="ru-RU"/>
              </w:rPr>
              <w:t xml:space="preserve"> </w:t>
            </w:r>
            <w:r w:rsidRPr="003F4EB7">
              <w:rPr>
                <w:lang w:val="ru-RU"/>
              </w:rPr>
              <w:t>БДОУ</w:t>
            </w:r>
            <w:r w:rsidRPr="003F4EB7">
              <w:rPr>
                <w:spacing w:val="1"/>
                <w:lang w:val="ru-RU"/>
              </w:rPr>
              <w:t xml:space="preserve"> </w:t>
            </w:r>
            <w:r w:rsidRPr="003F4EB7">
              <w:rPr>
                <w:lang w:val="ru-RU"/>
              </w:rPr>
              <w:t>ДПО</w:t>
            </w:r>
            <w:r w:rsidRPr="003F4EB7">
              <w:rPr>
                <w:spacing w:val="1"/>
                <w:lang w:val="ru-RU"/>
              </w:rPr>
              <w:t xml:space="preserve"> </w:t>
            </w:r>
            <w:r w:rsidRPr="003F4EB7">
              <w:rPr>
                <w:lang w:val="ru-RU"/>
              </w:rPr>
              <w:t>ИРООО</w:t>
            </w:r>
            <w:r w:rsidRPr="003F4EB7">
              <w:rPr>
                <w:spacing w:val="1"/>
                <w:lang w:val="ru-RU"/>
              </w:rPr>
              <w:t xml:space="preserve"> </w:t>
            </w:r>
            <w:r w:rsidRPr="003F4EB7">
              <w:rPr>
                <w:lang w:val="ru-RU"/>
              </w:rPr>
              <w:t>обучались</w:t>
            </w:r>
            <w:r w:rsidRPr="003F4EB7">
              <w:rPr>
                <w:spacing w:val="55"/>
                <w:lang w:val="ru-RU"/>
              </w:rPr>
              <w:t xml:space="preserve"> </w:t>
            </w:r>
            <w:r w:rsidRPr="003F4EB7">
              <w:rPr>
                <w:lang w:val="ru-RU"/>
              </w:rPr>
              <w:t>11</w:t>
            </w:r>
            <w:r w:rsidRPr="003F4EB7">
              <w:rPr>
                <w:spacing w:val="1"/>
                <w:lang w:val="ru-RU"/>
              </w:rPr>
              <w:t xml:space="preserve"> </w:t>
            </w:r>
            <w:r w:rsidRPr="003F4EB7">
              <w:rPr>
                <w:lang w:val="ru-RU"/>
              </w:rPr>
              <w:t>педагогов,</w:t>
            </w:r>
            <w:r w:rsidRPr="003F4EB7">
              <w:rPr>
                <w:spacing w:val="1"/>
                <w:lang w:val="ru-RU"/>
              </w:rPr>
              <w:t xml:space="preserve"> </w:t>
            </w:r>
            <w:r w:rsidRPr="003F4EB7">
              <w:rPr>
                <w:lang w:val="ru-RU"/>
              </w:rPr>
              <w:t>и все они успешно прошли программу обучения по установленному</w:t>
            </w:r>
            <w:r w:rsidRPr="003F4EB7">
              <w:rPr>
                <w:spacing w:val="1"/>
                <w:lang w:val="ru-RU"/>
              </w:rPr>
              <w:t xml:space="preserve"> </w:t>
            </w:r>
            <w:r w:rsidRPr="003F4EB7">
              <w:rPr>
                <w:lang w:val="ru-RU"/>
              </w:rPr>
              <w:t>БДОУ</w:t>
            </w:r>
            <w:r w:rsidRPr="003F4EB7">
              <w:rPr>
                <w:spacing w:val="3"/>
                <w:lang w:val="ru-RU"/>
              </w:rPr>
              <w:t xml:space="preserve"> </w:t>
            </w:r>
            <w:r w:rsidRPr="003F4EB7">
              <w:rPr>
                <w:lang w:val="ru-RU"/>
              </w:rPr>
              <w:t>ДПО</w:t>
            </w:r>
            <w:r w:rsidRPr="003F4EB7">
              <w:rPr>
                <w:spacing w:val="1"/>
                <w:lang w:val="ru-RU"/>
              </w:rPr>
              <w:t xml:space="preserve"> </w:t>
            </w:r>
            <w:r w:rsidRPr="003F4EB7">
              <w:rPr>
                <w:lang w:val="ru-RU"/>
              </w:rPr>
              <w:t>ИРООО</w:t>
            </w:r>
            <w:r w:rsidRPr="003F4EB7">
              <w:rPr>
                <w:spacing w:val="54"/>
                <w:lang w:val="ru-RU"/>
              </w:rPr>
              <w:t xml:space="preserve"> </w:t>
            </w:r>
            <w:r w:rsidRPr="003F4EB7">
              <w:rPr>
                <w:lang w:val="ru-RU"/>
              </w:rPr>
              <w:t>плану.</w:t>
            </w:r>
          </w:p>
          <w:p w:rsidR="00DD3B2E" w:rsidRPr="003F4EB7" w:rsidRDefault="00DD3B2E" w:rsidP="00B63E46">
            <w:pPr>
              <w:pStyle w:val="TableParagraph"/>
              <w:tabs>
                <w:tab w:val="left" w:pos="1654"/>
                <w:tab w:val="left" w:pos="2772"/>
                <w:tab w:val="left" w:pos="4825"/>
                <w:tab w:val="left" w:pos="5967"/>
                <w:tab w:val="left" w:pos="6566"/>
              </w:tabs>
              <w:spacing w:before="7" w:line="261" w:lineRule="exact"/>
              <w:ind w:left="110"/>
              <w:rPr>
                <w:b/>
                <w:sz w:val="24"/>
                <w:lang w:val="ru-RU"/>
              </w:rPr>
            </w:pPr>
            <w:r w:rsidRPr="003F4EB7">
              <w:rPr>
                <w:b/>
                <w:sz w:val="24"/>
                <w:lang w:val="ru-RU"/>
              </w:rPr>
              <w:t>Различные</w:t>
            </w:r>
            <w:r w:rsidRPr="003F4EB7">
              <w:rPr>
                <w:b/>
                <w:sz w:val="24"/>
                <w:lang w:val="ru-RU"/>
              </w:rPr>
              <w:tab/>
              <w:t>формы</w:t>
            </w:r>
            <w:r w:rsidRPr="003F4EB7">
              <w:rPr>
                <w:b/>
                <w:sz w:val="24"/>
                <w:lang w:val="ru-RU"/>
              </w:rPr>
              <w:tab/>
              <w:t>педагогической</w:t>
            </w:r>
            <w:r w:rsidRPr="003F4EB7">
              <w:rPr>
                <w:b/>
                <w:sz w:val="24"/>
                <w:lang w:val="ru-RU"/>
              </w:rPr>
              <w:tab/>
              <w:t>работы</w:t>
            </w:r>
            <w:r w:rsidRPr="003F4EB7">
              <w:rPr>
                <w:b/>
                <w:sz w:val="24"/>
                <w:lang w:val="ru-RU"/>
              </w:rPr>
              <w:tab/>
              <w:t>по</w:t>
            </w:r>
            <w:r w:rsidRPr="003F4EB7">
              <w:rPr>
                <w:b/>
                <w:sz w:val="24"/>
                <w:lang w:val="ru-RU"/>
              </w:rPr>
              <w:tab/>
              <w:t>повышению</w:t>
            </w:r>
          </w:p>
        </w:tc>
        <w:tc>
          <w:tcPr>
            <w:tcW w:w="3121" w:type="dxa"/>
          </w:tcPr>
          <w:p w:rsidR="00DD3B2E" w:rsidRPr="003F4EB7" w:rsidRDefault="00DD3B2E" w:rsidP="00B63E46">
            <w:pPr>
              <w:pStyle w:val="TableParagraph"/>
              <w:spacing w:line="276" w:lineRule="auto"/>
              <w:ind w:left="109" w:right="577"/>
              <w:rPr>
                <w:lang w:val="ru-RU"/>
              </w:rPr>
            </w:pPr>
            <w:r w:rsidRPr="003F4EB7">
              <w:rPr>
                <w:lang w:val="ru-RU"/>
              </w:rPr>
              <w:t>педагогов</w:t>
            </w:r>
            <w:r w:rsidRPr="003F4EB7">
              <w:rPr>
                <w:spacing w:val="-7"/>
                <w:lang w:val="ru-RU"/>
              </w:rPr>
              <w:t xml:space="preserve"> </w:t>
            </w:r>
            <w:r w:rsidRPr="003F4EB7">
              <w:rPr>
                <w:lang w:val="ru-RU"/>
              </w:rPr>
              <w:t>школы</w:t>
            </w:r>
            <w:r w:rsidRPr="003F4EB7">
              <w:rPr>
                <w:spacing w:val="-6"/>
                <w:lang w:val="ru-RU"/>
              </w:rPr>
              <w:t xml:space="preserve"> </w:t>
            </w:r>
            <w:r w:rsidRPr="003F4EB7">
              <w:rPr>
                <w:lang w:val="ru-RU"/>
              </w:rPr>
              <w:t>с</w:t>
            </w:r>
            <w:r w:rsidRPr="003F4EB7">
              <w:rPr>
                <w:spacing w:val="-8"/>
                <w:lang w:val="ru-RU"/>
              </w:rPr>
              <w:t xml:space="preserve"> </w:t>
            </w:r>
            <w:r w:rsidRPr="003F4EB7">
              <w:rPr>
                <w:lang w:val="ru-RU"/>
              </w:rPr>
              <w:t>целью</w:t>
            </w:r>
            <w:r w:rsidRPr="003F4EB7">
              <w:rPr>
                <w:spacing w:val="-52"/>
                <w:lang w:val="ru-RU"/>
              </w:rPr>
              <w:t xml:space="preserve"> </w:t>
            </w:r>
            <w:r w:rsidRPr="003F4EB7">
              <w:rPr>
                <w:lang w:val="ru-RU"/>
              </w:rPr>
              <w:t>изучения состояния</w:t>
            </w:r>
            <w:r w:rsidRPr="003F4EB7">
              <w:rPr>
                <w:spacing w:val="1"/>
                <w:lang w:val="ru-RU"/>
              </w:rPr>
              <w:t xml:space="preserve"> </w:t>
            </w:r>
            <w:proofErr w:type="spellStart"/>
            <w:r w:rsidRPr="003F4EB7">
              <w:rPr>
                <w:lang w:val="ru-RU"/>
              </w:rPr>
              <w:t>сформированности</w:t>
            </w:r>
            <w:proofErr w:type="spellEnd"/>
            <w:r w:rsidRPr="003F4EB7">
              <w:rPr>
                <w:spacing w:val="1"/>
                <w:lang w:val="ru-RU"/>
              </w:rPr>
              <w:t xml:space="preserve"> </w:t>
            </w:r>
            <w:r w:rsidRPr="003F4EB7">
              <w:rPr>
                <w:lang w:val="ru-RU"/>
              </w:rPr>
              <w:t>информационной</w:t>
            </w:r>
            <w:r w:rsidRPr="003F4EB7">
              <w:rPr>
                <w:spacing w:val="-2"/>
                <w:lang w:val="ru-RU"/>
              </w:rPr>
              <w:t xml:space="preserve"> </w:t>
            </w:r>
            <w:r w:rsidRPr="003F4EB7">
              <w:rPr>
                <w:lang w:val="ru-RU"/>
              </w:rPr>
              <w:t>и</w:t>
            </w:r>
          </w:p>
          <w:p w:rsidR="00DD3B2E" w:rsidRPr="003F4EB7" w:rsidRDefault="00DD3B2E" w:rsidP="00B63E46">
            <w:pPr>
              <w:pStyle w:val="TableParagraph"/>
              <w:ind w:left="109"/>
              <w:rPr>
                <w:lang w:val="ru-RU"/>
              </w:rPr>
            </w:pPr>
            <w:r w:rsidRPr="003F4EB7">
              <w:rPr>
                <w:lang w:val="ru-RU"/>
              </w:rPr>
              <w:t>коммуникативной</w:t>
            </w:r>
          </w:p>
          <w:p w:rsidR="00DD3B2E" w:rsidRPr="003F4EB7" w:rsidRDefault="00DD3B2E" w:rsidP="00B63E46">
            <w:pPr>
              <w:pStyle w:val="TableParagraph"/>
              <w:spacing w:before="29" w:line="276" w:lineRule="auto"/>
              <w:ind w:left="109" w:right="219"/>
              <w:rPr>
                <w:lang w:val="ru-RU"/>
              </w:rPr>
            </w:pPr>
            <w:r w:rsidRPr="003F4EB7">
              <w:rPr>
                <w:lang w:val="ru-RU"/>
              </w:rPr>
              <w:t xml:space="preserve">компетенций учащихся </w:t>
            </w:r>
            <w:r w:rsidRPr="003F4EB7">
              <w:t>II</w:t>
            </w:r>
            <w:r w:rsidRPr="003F4EB7">
              <w:rPr>
                <w:lang w:val="ru-RU"/>
              </w:rPr>
              <w:t xml:space="preserve">- </w:t>
            </w:r>
            <w:r w:rsidRPr="003F4EB7">
              <w:t>III</w:t>
            </w:r>
            <w:r w:rsidRPr="003F4EB7">
              <w:rPr>
                <w:spacing w:val="-52"/>
                <w:lang w:val="ru-RU"/>
              </w:rPr>
              <w:t xml:space="preserve"> </w:t>
            </w:r>
            <w:r w:rsidRPr="003F4EB7">
              <w:rPr>
                <w:lang w:val="ru-RU"/>
              </w:rPr>
              <w:t>уровня обучения. Это было</w:t>
            </w:r>
            <w:r w:rsidRPr="003F4EB7">
              <w:rPr>
                <w:spacing w:val="1"/>
                <w:lang w:val="ru-RU"/>
              </w:rPr>
              <w:t xml:space="preserve"> </w:t>
            </w:r>
            <w:r w:rsidRPr="003F4EB7">
              <w:rPr>
                <w:lang w:val="ru-RU"/>
              </w:rPr>
              <w:t>двустороннее</w:t>
            </w:r>
            <w:r w:rsidRPr="003F4EB7">
              <w:rPr>
                <w:spacing w:val="39"/>
                <w:lang w:val="ru-RU"/>
              </w:rPr>
              <w:t xml:space="preserve"> </w:t>
            </w:r>
            <w:r w:rsidRPr="003F4EB7">
              <w:rPr>
                <w:lang w:val="ru-RU"/>
              </w:rPr>
              <w:t>анкетирование</w:t>
            </w:r>
          </w:p>
          <w:p w:rsidR="00DD3B2E" w:rsidRPr="003F4EB7" w:rsidRDefault="00DD3B2E" w:rsidP="00B63E46">
            <w:pPr>
              <w:pStyle w:val="TableParagraph"/>
              <w:spacing w:before="1" w:line="276" w:lineRule="auto"/>
              <w:ind w:left="109" w:right="300"/>
              <w:rPr>
                <w:lang w:val="ru-RU"/>
              </w:rPr>
            </w:pPr>
            <w:r w:rsidRPr="003F4EB7">
              <w:rPr>
                <w:lang w:val="ru-RU"/>
              </w:rPr>
              <w:t>– учеников</w:t>
            </w:r>
            <w:r w:rsidRPr="003F4EB7">
              <w:rPr>
                <w:spacing w:val="1"/>
                <w:lang w:val="ru-RU"/>
              </w:rPr>
              <w:t xml:space="preserve"> </w:t>
            </w:r>
            <w:r w:rsidRPr="003F4EB7">
              <w:rPr>
                <w:lang w:val="ru-RU"/>
              </w:rPr>
              <w:t>и</w:t>
            </w:r>
            <w:r w:rsidRPr="003F4EB7">
              <w:rPr>
                <w:spacing w:val="1"/>
                <w:lang w:val="ru-RU"/>
              </w:rPr>
              <w:t xml:space="preserve"> </w:t>
            </w:r>
            <w:r w:rsidRPr="003F4EB7">
              <w:rPr>
                <w:lang w:val="ru-RU"/>
              </w:rPr>
              <w:t>учителей,</w:t>
            </w:r>
            <w:r w:rsidRPr="003F4EB7">
              <w:rPr>
                <w:spacing w:val="1"/>
                <w:lang w:val="ru-RU"/>
              </w:rPr>
              <w:t xml:space="preserve"> </w:t>
            </w:r>
            <w:proofErr w:type="gramStart"/>
            <w:r w:rsidRPr="003F4EB7">
              <w:rPr>
                <w:lang w:val="ru-RU"/>
              </w:rPr>
              <w:t>которое</w:t>
            </w:r>
            <w:proofErr w:type="gramEnd"/>
            <w:r w:rsidRPr="003F4EB7">
              <w:rPr>
                <w:lang w:val="ru-RU"/>
              </w:rPr>
              <w:t xml:space="preserve"> позволило создать</w:t>
            </w:r>
            <w:r w:rsidRPr="003F4EB7">
              <w:rPr>
                <w:spacing w:val="1"/>
                <w:lang w:val="ru-RU"/>
              </w:rPr>
              <w:t xml:space="preserve"> </w:t>
            </w:r>
            <w:r w:rsidRPr="003F4EB7">
              <w:rPr>
                <w:lang w:val="ru-RU"/>
              </w:rPr>
              <w:t>более объективную картину</w:t>
            </w:r>
            <w:r w:rsidRPr="003F4EB7">
              <w:rPr>
                <w:spacing w:val="-52"/>
                <w:lang w:val="ru-RU"/>
              </w:rPr>
              <w:t xml:space="preserve"> </w:t>
            </w:r>
            <w:r w:rsidRPr="003F4EB7">
              <w:rPr>
                <w:lang w:val="ru-RU"/>
              </w:rPr>
              <w:t>уровня владения учащимися</w:t>
            </w:r>
            <w:r w:rsidRPr="003F4EB7">
              <w:rPr>
                <w:spacing w:val="-52"/>
                <w:lang w:val="ru-RU"/>
              </w:rPr>
              <w:t xml:space="preserve"> </w:t>
            </w:r>
            <w:r w:rsidRPr="003F4EB7">
              <w:rPr>
                <w:lang w:val="ru-RU"/>
              </w:rPr>
              <w:t>информационной</w:t>
            </w:r>
            <w:r w:rsidRPr="003F4EB7">
              <w:rPr>
                <w:spacing w:val="-2"/>
                <w:lang w:val="ru-RU"/>
              </w:rPr>
              <w:t xml:space="preserve"> </w:t>
            </w:r>
            <w:r w:rsidRPr="003F4EB7">
              <w:rPr>
                <w:lang w:val="ru-RU"/>
              </w:rPr>
              <w:t>и</w:t>
            </w:r>
          </w:p>
          <w:p w:rsidR="00DD3B2E" w:rsidRPr="003F4EB7" w:rsidRDefault="00DD3B2E" w:rsidP="00B63E46">
            <w:pPr>
              <w:pStyle w:val="TableParagraph"/>
              <w:spacing w:before="1" w:line="278" w:lineRule="auto"/>
              <w:ind w:left="109" w:right="1288"/>
              <w:rPr>
                <w:lang w:val="ru-RU"/>
              </w:rPr>
            </w:pPr>
            <w:proofErr w:type="gramStart"/>
            <w:r w:rsidRPr="003F4EB7">
              <w:rPr>
                <w:spacing w:val="-1"/>
                <w:lang w:val="ru-RU"/>
              </w:rPr>
              <w:t>коммуникативной</w:t>
            </w:r>
            <w:proofErr w:type="gramEnd"/>
            <w:r w:rsidRPr="003F4EB7">
              <w:rPr>
                <w:spacing w:val="-52"/>
                <w:lang w:val="ru-RU"/>
              </w:rPr>
              <w:t xml:space="preserve"> </w:t>
            </w:r>
            <w:r w:rsidRPr="003F4EB7">
              <w:rPr>
                <w:lang w:val="ru-RU"/>
              </w:rPr>
              <w:t>компетенциями.</w:t>
            </w:r>
          </w:p>
          <w:p w:rsidR="00DD3B2E" w:rsidRPr="003F4EB7" w:rsidRDefault="00DD3B2E" w:rsidP="00B63E46">
            <w:pPr>
              <w:pStyle w:val="TableParagraph"/>
              <w:spacing w:line="276" w:lineRule="auto"/>
              <w:ind w:left="109" w:right="295"/>
              <w:rPr>
                <w:lang w:val="ru-RU"/>
              </w:rPr>
            </w:pPr>
            <w:r w:rsidRPr="003F4EB7">
              <w:rPr>
                <w:lang w:val="ru-RU"/>
              </w:rPr>
              <w:t>Составленные таблицы дали</w:t>
            </w:r>
            <w:r w:rsidRPr="003F4EB7">
              <w:rPr>
                <w:spacing w:val="-52"/>
                <w:lang w:val="ru-RU"/>
              </w:rPr>
              <w:t xml:space="preserve"> </w:t>
            </w:r>
            <w:r w:rsidRPr="003F4EB7">
              <w:rPr>
                <w:lang w:val="ru-RU"/>
              </w:rPr>
              <w:t>возможность наглядно</w:t>
            </w:r>
            <w:r w:rsidRPr="003F4EB7">
              <w:rPr>
                <w:spacing w:val="1"/>
                <w:lang w:val="ru-RU"/>
              </w:rPr>
              <w:t xml:space="preserve"> </w:t>
            </w:r>
            <w:r w:rsidRPr="003F4EB7">
              <w:rPr>
                <w:lang w:val="ru-RU"/>
              </w:rPr>
              <w:t>представить те умения и</w:t>
            </w:r>
            <w:r w:rsidRPr="003F4EB7">
              <w:rPr>
                <w:spacing w:val="1"/>
                <w:lang w:val="ru-RU"/>
              </w:rPr>
              <w:t xml:space="preserve"> </w:t>
            </w:r>
            <w:r w:rsidRPr="003F4EB7">
              <w:rPr>
                <w:lang w:val="ru-RU"/>
              </w:rPr>
              <w:t>навыки, над которыми</w:t>
            </w:r>
            <w:r w:rsidRPr="003F4EB7">
              <w:rPr>
                <w:spacing w:val="1"/>
                <w:lang w:val="ru-RU"/>
              </w:rPr>
              <w:t xml:space="preserve"> </w:t>
            </w:r>
            <w:r w:rsidRPr="003F4EB7">
              <w:rPr>
                <w:lang w:val="ru-RU"/>
              </w:rPr>
              <w:t>необходимо</w:t>
            </w:r>
            <w:r w:rsidRPr="003F4EB7">
              <w:rPr>
                <w:spacing w:val="-4"/>
                <w:lang w:val="ru-RU"/>
              </w:rPr>
              <w:t xml:space="preserve"> </w:t>
            </w:r>
            <w:r w:rsidRPr="003F4EB7">
              <w:rPr>
                <w:lang w:val="ru-RU"/>
              </w:rPr>
              <w:t>работать.</w:t>
            </w:r>
          </w:p>
          <w:p w:rsidR="00DD3B2E" w:rsidRPr="003F4EB7" w:rsidRDefault="00DD3B2E" w:rsidP="00B63E46">
            <w:pPr>
              <w:pStyle w:val="TableParagraph"/>
              <w:spacing w:line="276" w:lineRule="auto"/>
              <w:ind w:left="109" w:right="618"/>
              <w:rPr>
                <w:lang w:val="ru-RU"/>
              </w:rPr>
            </w:pPr>
            <w:r w:rsidRPr="003F4EB7">
              <w:rPr>
                <w:lang w:val="ru-RU"/>
              </w:rPr>
              <w:t>Пятиклассники были</w:t>
            </w:r>
            <w:r w:rsidRPr="003F4EB7">
              <w:rPr>
                <w:spacing w:val="1"/>
                <w:lang w:val="ru-RU"/>
              </w:rPr>
              <w:t xml:space="preserve"> </w:t>
            </w:r>
            <w:r w:rsidRPr="003F4EB7">
              <w:rPr>
                <w:lang w:val="ru-RU"/>
              </w:rPr>
              <w:t>продиагностированы с</w:t>
            </w:r>
            <w:r w:rsidRPr="003F4EB7">
              <w:rPr>
                <w:spacing w:val="1"/>
                <w:lang w:val="ru-RU"/>
              </w:rPr>
              <w:t xml:space="preserve"> </w:t>
            </w:r>
            <w:r w:rsidRPr="003F4EB7">
              <w:rPr>
                <w:lang w:val="ru-RU"/>
              </w:rPr>
              <w:t>помощью</w:t>
            </w:r>
            <w:r w:rsidRPr="003F4EB7">
              <w:rPr>
                <w:spacing w:val="1"/>
                <w:lang w:val="ru-RU"/>
              </w:rPr>
              <w:t xml:space="preserve"> </w:t>
            </w:r>
            <w:r w:rsidRPr="003F4EB7">
              <w:rPr>
                <w:lang w:val="ru-RU"/>
              </w:rPr>
              <w:t>методики,</w:t>
            </w:r>
            <w:r w:rsidRPr="003F4EB7">
              <w:rPr>
                <w:spacing w:val="1"/>
                <w:lang w:val="ru-RU"/>
              </w:rPr>
              <w:t xml:space="preserve"> </w:t>
            </w:r>
            <w:r w:rsidRPr="003F4EB7">
              <w:rPr>
                <w:lang w:val="ru-RU"/>
              </w:rPr>
              <w:t>предложенной</w:t>
            </w:r>
            <w:r w:rsidRPr="003F4EB7">
              <w:rPr>
                <w:spacing w:val="-8"/>
                <w:lang w:val="ru-RU"/>
              </w:rPr>
              <w:t xml:space="preserve"> </w:t>
            </w:r>
            <w:r w:rsidRPr="003F4EB7">
              <w:rPr>
                <w:lang w:val="ru-RU"/>
              </w:rPr>
              <w:t>журналом</w:t>
            </w:r>
          </w:p>
          <w:p w:rsidR="00DD3B2E" w:rsidRPr="003F4EB7" w:rsidRDefault="00DD3B2E" w:rsidP="00B63E46">
            <w:pPr>
              <w:pStyle w:val="TableParagraph"/>
              <w:spacing w:line="276" w:lineRule="auto"/>
              <w:ind w:left="109" w:right="261"/>
              <w:rPr>
                <w:lang w:val="ru-RU"/>
              </w:rPr>
            </w:pPr>
            <w:r w:rsidRPr="003F4EB7">
              <w:rPr>
                <w:lang w:val="ru-RU"/>
              </w:rPr>
              <w:t>«Завуч» для входного</w:t>
            </w:r>
            <w:r w:rsidRPr="003F4EB7">
              <w:rPr>
                <w:spacing w:val="1"/>
                <w:lang w:val="ru-RU"/>
              </w:rPr>
              <w:t xml:space="preserve"> </w:t>
            </w:r>
            <w:r w:rsidRPr="003F4EB7">
              <w:rPr>
                <w:lang w:val="ru-RU"/>
              </w:rPr>
              <w:t>контроля.</w:t>
            </w:r>
            <w:r w:rsidRPr="003F4EB7">
              <w:rPr>
                <w:spacing w:val="-3"/>
                <w:lang w:val="ru-RU"/>
              </w:rPr>
              <w:t xml:space="preserve"> </w:t>
            </w:r>
            <w:r w:rsidRPr="003F4EB7">
              <w:rPr>
                <w:lang w:val="ru-RU"/>
              </w:rPr>
              <w:t>На</w:t>
            </w:r>
            <w:r w:rsidRPr="003F4EB7">
              <w:rPr>
                <w:spacing w:val="-5"/>
                <w:lang w:val="ru-RU"/>
              </w:rPr>
              <w:t xml:space="preserve"> </w:t>
            </w:r>
            <w:r w:rsidRPr="003F4EB7">
              <w:rPr>
                <w:lang w:val="ru-RU"/>
              </w:rPr>
              <w:t>материале</w:t>
            </w:r>
            <w:r w:rsidRPr="003F4EB7">
              <w:rPr>
                <w:spacing w:val="-9"/>
                <w:lang w:val="ru-RU"/>
              </w:rPr>
              <w:t xml:space="preserve"> </w:t>
            </w:r>
            <w:r w:rsidRPr="003F4EB7">
              <w:rPr>
                <w:lang w:val="ru-RU"/>
              </w:rPr>
              <w:t>двух</w:t>
            </w:r>
            <w:r w:rsidRPr="003F4EB7">
              <w:rPr>
                <w:spacing w:val="-52"/>
                <w:lang w:val="ru-RU"/>
              </w:rPr>
              <w:t xml:space="preserve"> </w:t>
            </w:r>
            <w:r w:rsidRPr="003F4EB7">
              <w:rPr>
                <w:lang w:val="ru-RU"/>
              </w:rPr>
              <w:t>(два</w:t>
            </w:r>
            <w:r w:rsidRPr="003F4EB7">
              <w:rPr>
                <w:spacing w:val="4"/>
                <w:lang w:val="ru-RU"/>
              </w:rPr>
              <w:t xml:space="preserve"> </w:t>
            </w:r>
            <w:r w:rsidRPr="003F4EB7">
              <w:rPr>
                <w:lang w:val="ru-RU"/>
              </w:rPr>
              <w:t>варианта)</w:t>
            </w:r>
            <w:r w:rsidRPr="003F4EB7">
              <w:rPr>
                <w:spacing w:val="1"/>
                <w:lang w:val="ru-RU"/>
              </w:rPr>
              <w:t xml:space="preserve"> </w:t>
            </w:r>
            <w:r w:rsidRPr="003F4EB7">
              <w:rPr>
                <w:lang w:val="ru-RU"/>
              </w:rPr>
              <w:t>познавательных</w:t>
            </w:r>
            <w:r w:rsidRPr="003F4EB7">
              <w:rPr>
                <w:spacing w:val="-1"/>
                <w:lang w:val="ru-RU"/>
              </w:rPr>
              <w:t xml:space="preserve"> </w:t>
            </w:r>
            <w:r w:rsidRPr="003F4EB7">
              <w:rPr>
                <w:lang w:val="ru-RU"/>
              </w:rPr>
              <w:t>текстов</w:t>
            </w:r>
            <w:r w:rsidRPr="003F4EB7">
              <w:rPr>
                <w:spacing w:val="1"/>
                <w:lang w:val="ru-RU"/>
              </w:rPr>
              <w:t xml:space="preserve"> </w:t>
            </w:r>
            <w:r w:rsidRPr="003F4EB7">
              <w:rPr>
                <w:lang w:val="ru-RU"/>
              </w:rPr>
              <w:t>с</w:t>
            </w:r>
            <w:r w:rsidRPr="003F4EB7">
              <w:rPr>
                <w:spacing w:val="1"/>
                <w:lang w:val="ru-RU"/>
              </w:rPr>
              <w:t xml:space="preserve"> </w:t>
            </w:r>
            <w:r w:rsidRPr="003F4EB7">
              <w:rPr>
                <w:lang w:val="ru-RU"/>
              </w:rPr>
              <w:t>исторической</w:t>
            </w:r>
            <w:r w:rsidRPr="003F4EB7">
              <w:rPr>
                <w:spacing w:val="1"/>
                <w:lang w:val="ru-RU"/>
              </w:rPr>
              <w:t xml:space="preserve"> </w:t>
            </w:r>
            <w:r w:rsidRPr="003F4EB7">
              <w:rPr>
                <w:lang w:val="ru-RU"/>
              </w:rPr>
              <w:t>тематикой,</w:t>
            </w:r>
            <w:r w:rsidRPr="003F4EB7">
              <w:rPr>
                <w:spacing w:val="1"/>
                <w:lang w:val="ru-RU"/>
              </w:rPr>
              <w:t xml:space="preserve"> </w:t>
            </w:r>
            <w:r w:rsidRPr="003F4EB7">
              <w:rPr>
                <w:lang w:val="ru-RU"/>
              </w:rPr>
              <w:t>доступного для восприятия</w:t>
            </w:r>
            <w:r w:rsidRPr="003F4EB7">
              <w:rPr>
                <w:spacing w:val="1"/>
                <w:lang w:val="ru-RU"/>
              </w:rPr>
              <w:t xml:space="preserve"> </w:t>
            </w:r>
            <w:r w:rsidRPr="003F4EB7">
              <w:rPr>
                <w:lang w:val="ru-RU"/>
              </w:rPr>
              <w:t>младшими</w:t>
            </w:r>
            <w:r w:rsidRPr="003F4EB7">
              <w:rPr>
                <w:spacing w:val="-3"/>
                <w:lang w:val="ru-RU"/>
              </w:rPr>
              <w:t xml:space="preserve"> </w:t>
            </w:r>
            <w:r w:rsidRPr="003F4EB7">
              <w:rPr>
                <w:lang w:val="ru-RU"/>
              </w:rPr>
              <w:t>школьниками,</w:t>
            </w:r>
            <w:r w:rsidRPr="003F4EB7">
              <w:rPr>
                <w:spacing w:val="3"/>
                <w:lang w:val="ru-RU"/>
              </w:rPr>
              <w:t xml:space="preserve"> </w:t>
            </w:r>
            <w:proofErr w:type="gramStart"/>
            <w:r w:rsidRPr="003F4EB7">
              <w:rPr>
                <w:lang w:val="ru-RU"/>
              </w:rPr>
              <w:t>с</w:t>
            </w:r>
            <w:proofErr w:type="gramEnd"/>
          </w:p>
          <w:p w:rsidR="00DD3B2E" w:rsidRPr="003F4EB7" w:rsidRDefault="00DD3B2E" w:rsidP="00B63E46">
            <w:pPr>
              <w:pStyle w:val="TableParagraph"/>
              <w:spacing w:line="253" w:lineRule="exact"/>
              <w:ind w:left="109"/>
            </w:pPr>
            <w:proofErr w:type="spellStart"/>
            <w:r w:rsidRPr="003F4EB7">
              <w:t>помощью</w:t>
            </w:r>
            <w:proofErr w:type="spellEnd"/>
            <w:r w:rsidRPr="003F4EB7">
              <w:rPr>
                <w:spacing w:val="53"/>
              </w:rPr>
              <w:t xml:space="preserve"> </w:t>
            </w:r>
            <w:proofErr w:type="spellStart"/>
            <w:r w:rsidRPr="003F4EB7">
              <w:t>специальных</w:t>
            </w:r>
            <w:proofErr w:type="spellEnd"/>
          </w:p>
        </w:tc>
        <w:tc>
          <w:tcPr>
            <w:tcW w:w="3966" w:type="dxa"/>
          </w:tcPr>
          <w:p w:rsidR="00DD3B2E" w:rsidRPr="003F4EB7" w:rsidRDefault="00DD3B2E" w:rsidP="00B63E46">
            <w:pPr>
              <w:pStyle w:val="TableParagraph"/>
              <w:spacing w:line="276" w:lineRule="auto"/>
              <w:ind w:left="105" w:right="98"/>
              <w:rPr>
                <w:lang w:val="ru-RU"/>
              </w:rPr>
            </w:pPr>
            <w:r w:rsidRPr="003F4EB7">
              <w:rPr>
                <w:lang w:val="ru-RU"/>
              </w:rPr>
              <w:t>проблемы выявления,</w:t>
            </w:r>
            <w:r w:rsidRPr="003F4EB7">
              <w:rPr>
                <w:spacing w:val="2"/>
                <w:lang w:val="ru-RU"/>
              </w:rPr>
              <w:t xml:space="preserve"> </w:t>
            </w:r>
            <w:r w:rsidRPr="003F4EB7">
              <w:rPr>
                <w:lang w:val="ru-RU"/>
              </w:rPr>
              <w:t>обобщения</w:t>
            </w:r>
            <w:r w:rsidRPr="003F4EB7">
              <w:rPr>
                <w:spacing w:val="-1"/>
                <w:lang w:val="ru-RU"/>
              </w:rPr>
              <w:t xml:space="preserve"> </w:t>
            </w:r>
            <w:r w:rsidRPr="003F4EB7">
              <w:rPr>
                <w:lang w:val="ru-RU"/>
              </w:rPr>
              <w:t>и</w:t>
            </w:r>
            <w:r w:rsidRPr="003F4EB7">
              <w:rPr>
                <w:spacing w:val="1"/>
                <w:lang w:val="ru-RU"/>
              </w:rPr>
              <w:t xml:space="preserve"> </w:t>
            </w:r>
            <w:r w:rsidRPr="003F4EB7">
              <w:rPr>
                <w:lang w:val="ru-RU"/>
              </w:rPr>
              <w:t>распространения положительного</w:t>
            </w:r>
            <w:r w:rsidRPr="003F4EB7">
              <w:rPr>
                <w:spacing w:val="1"/>
                <w:lang w:val="ru-RU"/>
              </w:rPr>
              <w:t xml:space="preserve"> </w:t>
            </w:r>
            <w:r w:rsidRPr="003F4EB7">
              <w:rPr>
                <w:lang w:val="ru-RU"/>
              </w:rPr>
              <w:t>педагогического</w:t>
            </w:r>
            <w:r w:rsidRPr="003F4EB7">
              <w:rPr>
                <w:spacing w:val="-7"/>
                <w:lang w:val="ru-RU"/>
              </w:rPr>
              <w:t xml:space="preserve"> </w:t>
            </w:r>
            <w:r w:rsidRPr="003F4EB7">
              <w:rPr>
                <w:lang w:val="ru-RU"/>
              </w:rPr>
              <w:t>опыта</w:t>
            </w:r>
            <w:r w:rsidRPr="003F4EB7">
              <w:rPr>
                <w:spacing w:val="-4"/>
                <w:lang w:val="ru-RU"/>
              </w:rPr>
              <w:t xml:space="preserve"> </w:t>
            </w:r>
            <w:r w:rsidRPr="003F4EB7">
              <w:rPr>
                <w:lang w:val="ru-RU"/>
              </w:rPr>
              <w:t>учителей</w:t>
            </w:r>
            <w:r w:rsidRPr="003F4EB7">
              <w:rPr>
                <w:spacing w:val="-5"/>
                <w:lang w:val="ru-RU"/>
              </w:rPr>
              <w:t xml:space="preserve"> </w:t>
            </w:r>
            <w:r w:rsidRPr="003F4EB7">
              <w:rPr>
                <w:lang w:val="ru-RU"/>
              </w:rPr>
              <w:t>нашей</w:t>
            </w:r>
            <w:r w:rsidRPr="003F4EB7">
              <w:rPr>
                <w:spacing w:val="-52"/>
                <w:lang w:val="ru-RU"/>
              </w:rPr>
              <w:t xml:space="preserve"> </w:t>
            </w:r>
            <w:r w:rsidRPr="003F4EB7">
              <w:rPr>
                <w:lang w:val="ru-RU"/>
              </w:rPr>
              <w:t>школы, формирования положительной</w:t>
            </w:r>
            <w:r w:rsidRPr="003F4EB7">
              <w:rPr>
                <w:spacing w:val="1"/>
                <w:lang w:val="ru-RU"/>
              </w:rPr>
              <w:t xml:space="preserve"> </w:t>
            </w:r>
            <w:r w:rsidRPr="003F4EB7">
              <w:rPr>
                <w:lang w:val="ru-RU"/>
              </w:rPr>
              <w:t>мотивации педагогов</w:t>
            </w:r>
            <w:r w:rsidRPr="003F4EB7">
              <w:rPr>
                <w:spacing w:val="1"/>
                <w:lang w:val="ru-RU"/>
              </w:rPr>
              <w:t xml:space="preserve"> </w:t>
            </w:r>
            <w:r w:rsidRPr="003F4EB7">
              <w:rPr>
                <w:lang w:val="ru-RU"/>
              </w:rPr>
              <w:t>и учащихся</w:t>
            </w:r>
            <w:r w:rsidRPr="003F4EB7">
              <w:rPr>
                <w:spacing w:val="1"/>
                <w:lang w:val="ru-RU"/>
              </w:rPr>
              <w:t xml:space="preserve"> </w:t>
            </w:r>
            <w:r w:rsidRPr="003F4EB7">
              <w:rPr>
                <w:lang w:val="ru-RU"/>
              </w:rPr>
              <w:t>на</w:t>
            </w:r>
            <w:r w:rsidRPr="003F4EB7">
              <w:rPr>
                <w:spacing w:val="1"/>
                <w:lang w:val="ru-RU"/>
              </w:rPr>
              <w:t xml:space="preserve"> </w:t>
            </w:r>
            <w:r w:rsidRPr="003F4EB7">
              <w:rPr>
                <w:lang w:val="ru-RU"/>
              </w:rPr>
              <w:t>высокие достижения в образовании и</w:t>
            </w:r>
            <w:r w:rsidRPr="003F4EB7">
              <w:rPr>
                <w:spacing w:val="1"/>
                <w:lang w:val="ru-RU"/>
              </w:rPr>
              <w:t xml:space="preserve"> </w:t>
            </w:r>
            <w:r w:rsidRPr="003F4EB7">
              <w:rPr>
                <w:lang w:val="ru-RU"/>
              </w:rPr>
              <w:t>обучении.</w:t>
            </w:r>
          </w:p>
          <w:p w:rsidR="00DD3B2E" w:rsidRPr="003F4EB7" w:rsidRDefault="00DD3B2E" w:rsidP="00B63E46">
            <w:pPr>
              <w:pStyle w:val="TableParagraph"/>
              <w:spacing w:before="192" w:line="276" w:lineRule="auto"/>
              <w:ind w:left="105"/>
              <w:rPr>
                <w:lang w:val="ru-RU"/>
              </w:rPr>
            </w:pPr>
            <w:r w:rsidRPr="003F4EB7">
              <w:rPr>
                <w:lang w:val="ru-RU"/>
              </w:rPr>
              <w:t>В новом учебном году аттестация</w:t>
            </w:r>
            <w:r w:rsidRPr="003F4EB7">
              <w:rPr>
                <w:spacing w:val="1"/>
                <w:lang w:val="ru-RU"/>
              </w:rPr>
              <w:t xml:space="preserve"> </w:t>
            </w:r>
            <w:r w:rsidRPr="003F4EB7">
              <w:rPr>
                <w:lang w:val="ru-RU"/>
              </w:rPr>
              <w:t>педагогических</w:t>
            </w:r>
            <w:r w:rsidRPr="003F4EB7">
              <w:rPr>
                <w:spacing w:val="-1"/>
                <w:lang w:val="ru-RU"/>
              </w:rPr>
              <w:t xml:space="preserve"> </w:t>
            </w:r>
            <w:r w:rsidRPr="003F4EB7">
              <w:rPr>
                <w:lang w:val="ru-RU"/>
              </w:rPr>
              <w:t>работников</w:t>
            </w:r>
            <w:r w:rsidRPr="003F4EB7">
              <w:rPr>
                <w:spacing w:val="1"/>
                <w:lang w:val="ru-RU"/>
              </w:rPr>
              <w:t xml:space="preserve"> </w:t>
            </w:r>
            <w:r w:rsidRPr="003F4EB7">
              <w:rPr>
                <w:lang w:val="ru-RU"/>
              </w:rPr>
              <w:t>будет</w:t>
            </w:r>
            <w:r w:rsidRPr="003F4EB7">
              <w:rPr>
                <w:spacing w:val="1"/>
                <w:lang w:val="ru-RU"/>
              </w:rPr>
              <w:t xml:space="preserve"> </w:t>
            </w:r>
            <w:r w:rsidRPr="003F4EB7">
              <w:rPr>
                <w:lang w:val="ru-RU"/>
              </w:rPr>
              <w:t>проходить</w:t>
            </w:r>
            <w:r w:rsidRPr="003F4EB7">
              <w:rPr>
                <w:spacing w:val="-3"/>
                <w:lang w:val="ru-RU"/>
              </w:rPr>
              <w:t xml:space="preserve"> </w:t>
            </w:r>
            <w:r w:rsidRPr="003F4EB7">
              <w:rPr>
                <w:lang w:val="ru-RU"/>
              </w:rPr>
              <w:t>по-новому.</w:t>
            </w:r>
            <w:r w:rsidRPr="003F4EB7">
              <w:rPr>
                <w:spacing w:val="54"/>
                <w:lang w:val="ru-RU"/>
              </w:rPr>
              <w:t xml:space="preserve"> </w:t>
            </w:r>
            <w:r w:rsidRPr="003F4EB7">
              <w:rPr>
                <w:lang w:val="ru-RU"/>
              </w:rPr>
              <w:t>Эту</w:t>
            </w:r>
            <w:r w:rsidRPr="003F4EB7">
              <w:rPr>
                <w:spacing w:val="-6"/>
                <w:lang w:val="ru-RU"/>
              </w:rPr>
              <w:t xml:space="preserve"> </w:t>
            </w:r>
            <w:r w:rsidRPr="003F4EB7">
              <w:rPr>
                <w:lang w:val="ru-RU"/>
              </w:rPr>
              <w:t>процедуру</w:t>
            </w:r>
            <w:r w:rsidRPr="003F4EB7">
              <w:rPr>
                <w:spacing w:val="-52"/>
                <w:lang w:val="ru-RU"/>
              </w:rPr>
              <w:t xml:space="preserve"> </w:t>
            </w:r>
            <w:r w:rsidRPr="003F4EB7">
              <w:rPr>
                <w:lang w:val="ru-RU"/>
              </w:rPr>
              <w:t>аттестации предстоит пройти</w:t>
            </w:r>
            <w:r w:rsidRPr="003F4EB7">
              <w:rPr>
                <w:spacing w:val="1"/>
                <w:lang w:val="ru-RU"/>
              </w:rPr>
              <w:t xml:space="preserve"> </w:t>
            </w:r>
            <w:r w:rsidRPr="003F4EB7">
              <w:rPr>
                <w:lang w:val="ru-RU"/>
              </w:rPr>
              <w:t>2</w:t>
            </w:r>
            <w:r w:rsidRPr="003F4EB7">
              <w:rPr>
                <w:spacing w:val="1"/>
                <w:lang w:val="ru-RU"/>
              </w:rPr>
              <w:t xml:space="preserve"> </w:t>
            </w:r>
            <w:r w:rsidRPr="003F4EB7">
              <w:rPr>
                <w:lang w:val="ru-RU"/>
              </w:rPr>
              <w:t>педагогическим работникам, которые,</w:t>
            </w:r>
            <w:r w:rsidRPr="003F4EB7">
              <w:rPr>
                <w:spacing w:val="-52"/>
                <w:lang w:val="ru-RU"/>
              </w:rPr>
              <w:t xml:space="preserve"> </w:t>
            </w:r>
            <w:r w:rsidRPr="003F4EB7">
              <w:rPr>
                <w:lang w:val="ru-RU"/>
              </w:rPr>
              <w:t>согласно</w:t>
            </w:r>
            <w:r w:rsidRPr="003F4EB7">
              <w:rPr>
                <w:spacing w:val="-4"/>
                <w:lang w:val="ru-RU"/>
              </w:rPr>
              <w:t xml:space="preserve"> </w:t>
            </w:r>
            <w:r w:rsidRPr="003F4EB7">
              <w:rPr>
                <w:lang w:val="ru-RU"/>
              </w:rPr>
              <w:t>новым</w:t>
            </w:r>
            <w:r w:rsidRPr="003F4EB7">
              <w:rPr>
                <w:spacing w:val="2"/>
                <w:lang w:val="ru-RU"/>
              </w:rPr>
              <w:t xml:space="preserve"> </w:t>
            </w:r>
            <w:r w:rsidRPr="003F4EB7">
              <w:rPr>
                <w:lang w:val="ru-RU"/>
              </w:rPr>
              <w:t>правилам</w:t>
            </w:r>
            <w:r w:rsidRPr="003F4EB7">
              <w:rPr>
                <w:spacing w:val="-3"/>
                <w:lang w:val="ru-RU"/>
              </w:rPr>
              <w:t xml:space="preserve"> </w:t>
            </w:r>
            <w:r w:rsidRPr="003F4EB7">
              <w:rPr>
                <w:lang w:val="ru-RU"/>
              </w:rPr>
              <w:t>за два</w:t>
            </w:r>
          </w:p>
          <w:p w:rsidR="00DD3B2E" w:rsidRPr="003F4EB7" w:rsidRDefault="00DD3B2E" w:rsidP="00B63E46">
            <w:pPr>
              <w:pStyle w:val="TableParagraph"/>
              <w:spacing w:before="2" w:line="276" w:lineRule="auto"/>
              <w:ind w:left="105" w:right="396"/>
              <w:rPr>
                <w:lang w:val="ru-RU"/>
              </w:rPr>
            </w:pPr>
            <w:r w:rsidRPr="003F4EB7">
              <w:rPr>
                <w:lang w:val="ru-RU"/>
              </w:rPr>
              <w:t>месяца до</w:t>
            </w:r>
            <w:r w:rsidRPr="003F4EB7">
              <w:rPr>
                <w:spacing w:val="-7"/>
                <w:lang w:val="ru-RU"/>
              </w:rPr>
              <w:t xml:space="preserve"> </w:t>
            </w:r>
            <w:r w:rsidRPr="003F4EB7">
              <w:rPr>
                <w:lang w:val="ru-RU"/>
              </w:rPr>
              <w:t>окончания</w:t>
            </w:r>
            <w:r w:rsidRPr="003F4EB7">
              <w:rPr>
                <w:spacing w:val="-7"/>
                <w:lang w:val="ru-RU"/>
              </w:rPr>
              <w:t xml:space="preserve"> </w:t>
            </w:r>
            <w:r w:rsidRPr="003F4EB7">
              <w:rPr>
                <w:lang w:val="ru-RU"/>
              </w:rPr>
              <w:t>срока действия</w:t>
            </w:r>
            <w:r w:rsidRPr="003F4EB7">
              <w:rPr>
                <w:spacing w:val="-52"/>
                <w:lang w:val="ru-RU"/>
              </w:rPr>
              <w:t xml:space="preserve"> </w:t>
            </w:r>
            <w:r w:rsidRPr="003F4EB7">
              <w:rPr>
                <w:lang w:val="ru-RU"/>
              </w:rPr>
              <w:t>категории, должны лично подать в</w:t>
            </w:r>
            <w:r w:rsidRPr="003F4EB7">
              <w:rPr>
                <w:spacing w:val="1"/>
                <w:lang w:val="ru-RU"/>
              </w:rPr>
              <w:t xml:space="preserve"> </w:t>
            </w:r>
            <w:r w:rsidRPr="003F4EB7">
              <w:rPr>
                <w:lang w:val="ru-RU"/>
              </w:rPr>
              <w:t>Аттестационную комиссию Омской</w:t>
            </w:r>
            <w:r w:rsidRPr="003F4EB7">
              <w:rPr>
                <w:spacing w:val="1"/>
                <w:lang w:val="ru-RU"/>
              </w:rPr>
              <w:t xml:space="preserve"> </w:t>
            </w:r>
            <w:r w:rsidRPr="003F4EB7">
              <w:rPr>
                <w:lang w:val="ru-RU"/>
              </w:rPr>
              <w:t>области</w:t>
            </w:r>
            <w:r w:rsidRPr="003F4EB7">
              <w:rPr>
                <w:spacing w:val="1"/>
                <w:lang w:val="ru-RU"/>
              </w:rPr>
              <w:t xml:space="preserve"> </w:t>
            </w:r>
            <w:r w:rsidRPr="003F4EB7">
              <w:rPr>
                <w:lang w:val="ru-RU"/>
              </w:rPr>
              <w:t>об</w:t>
            </w:r>
            <w:r w:rsidRPr="003F4EB7">
              <w:rPr>
                <w:spacing w:val="-1"/>
                <w:lang w:val="ru-RU"/>
              </w:rPr>
              <w:t xml:space="preserve"> </w:t>
            </w:r>
            <w:r w:rsidRPr="003F4EB7">
              <w:rPr>
                <w:lang w:val="ru-RU"/>
              </w:rPr>
              <w:t>участии</w:t>
            </w:r>
            <w:r w:rsidRPr="003F4EB7">
              <w:rPr>
                <w:spacing w:val="1"/>
                <w:lang w:val="ru-RU"/>
              </w:rPr>
              <w:t xml:space="preserve"> </w:t>
            </w:r>
            <w:r w:rsidRPr="003F4EB7">
              <w:rPr>
                <w:lang w:val="ru-RU"/>
              </w:rPr>
              <w:t>в</w:t>
            </w:r>
            <w:r w:rsidRPr="003F4EB7">
              <w:rPr>
                <w:spacing w:val="-3"/>
                <w:lang w:val="ru-RU"/>
              </w:rPr>
              <w:t xml:space="preserve"> </w:t>
            </w:r>
            <w:r w:rsidRPr="003F4EB7">
              <w:rPr>
                <w:lang w:val="ru-RU"/>
              </w:rPr>
              <w:t>аттестации.</w:t>
            </w:r>
          </w:p>
          <w:p w:rsidR="00DD3B2E" w:rsidRPr="003F4EB7" w:rsidRDefault="00DD3B2E" w:rsidP="00B63E46">
            <w:pPr>
              <w:pStyle w:val="TableParagraph"/>
              <w:spacing w:line="276" w:lineRule="auto"/>
              <w:ind w:left="105" w:right="112"/>
              <w:rPr>
                <w:lang w:val="ru-RU"/>
              </w:rPr>
            </w:pPr>
            <w:r w:rsidRPr="003F4EB7">
              <w:rPr>
                <w:lang w:val="ru-RU"/>
              </w:rPr>
              <w:t>Повышение квалификации</w:t>
            </w:r>
            <w:r w:rsidRPr="003F4EB7">
              <w:rPr>
                <w:spacing w:val="1"/>
                <w:lang w:val="ru-RU"/>
              </w:rPr>
              <w:t xml:space="preserve"> </w:t>
            </w:r>
            <w:r w:rsidRPr="003F4EB7">
              <w:rPr>
                <w:lang w:val="ru-RU"/>
              </w:rPr>
              <w:t>через 5 лет</w:t>
            </w:r>
            <w:r w:rsidRPr="003F4EB7">
              <w:rPr>
                <w:spacing w:val="1"/>
                <w:lang w:val="ru-RU"/>
              </w:rPr>
              <w:t xml:space="preserve"> </w:t>
            </w:r>
            <w:r w:rsidRPr="003F4EB7">
              <w:rPr>
                <w:lang w:val="ru-RU"/>
              </w:rPr>
              <w:t>остаётся</w:t>
            </w:r>
            <w:r w:rsidRPr="003F4EB7">
              <w:rPr>
                <w:spacing w:val="5"/>
                <w:lang w:val="ru-RU"/>
              </w:rPr>
              <w:t xml:space="preserve"> </w:t>
            </w:r>
            <w:r w:rsidRPr="003F4EB7">
              <w:rPr>
                <w:lang w:val="ru-RU"/>
              </w:rPr>
              <w:t>обязанностью</w:t>
            </w:r>
            <w:r w:rsidRPr="003F4EB7">
              <w:rPr>
                <w:spacing w:val="-1"/>
                <w:lang w:val="ru-RU"/>
              </w:rPr>
              <w:t xml:space="preserve"> </w:t>
            </w:r>
            <w:r w:rsidRPr="003F4EB7">
              <w:rPr>
                <w:lang w:val="ru-RU"/>
              </w:rPr>
              <w:t>каждого</w:t>
            </w:r>
            <w:r w:rsidRPr="003F4EB7">
              <w:rPr>
                <w:spacing w:val="1"/>
                <w:lang w:val="ru-RU"/>
              </w:rPr>
              <w:t xml:space="preserve"> </w:t>
            </w:r>
            <w:r w:rsidRPr="003F4EB7">
              <w:rPr>
                <w:lang w:val="ru-RU"/>
              </w:rPr>
              <w:t>педагога.</w:t>
            </w:r>
            <w:r w:rsidRPr="003F4EB7">
              <w:rPr>
                <w:spacing w:val="2"/>
                <w:lang w:val="ru-RU"/>
              </w:rPr>
              <w:t xml:space="preserve"> </w:t>
            </w:r>
            <w:proofErr w:type="gramStart"/>
            <w:r w:rsidRPr="003F4EB7">
              <w:rPr>
                <w:lang w:val="ru-RU"/>
              </w:rPr>
              <w:t>На современной</w:t>
            </w:r>
            <w:r w:rsidRPr="003F4EB7">
              <w:rPr>
                <w:spacing w:val="1"/>
                <w:lang w:val="ru-RU"/>
              </w:rPr>
              <w:t xml:space="preserve"> </w:t>
            </w:r>
            <w:r w:rsidRPr="003F4EB7">
              <w:rPr>
                <w:lang w:val="ru-RU"/>
              </w:rPr>
              <w:t>этапе</w:t>
            </w:r>
            <w:r w:rsidRPr="003F4EB7">
              <w:rPr>
                <w:spacing w:val="1"/>
                <w:lang w:val="ru-RU"/>
              </w:rPr>
              <w:t xml:space="preserve"> </w:t>
            </w:r>
            <w:r w:rsidRPr="003F4EB7">
              <w:rPr>
                <w:lang w:val="ru-RU"/>
              </w:rPr>
              <w:t>развития и обновления российской</w:t>
            </w:r>
            <w:r w:rsidRPr="003F4EB7">
              <w:rPr>
                <w:spacing w:val="1"/>
                <w:lang w:val="ru-RU"/>
              </w:rPr>
              <w:t xml:space="preserve"> </w:t>
            </w:r>
            <w:r w:rsidRPr="003F4EB7">
              <w:rPr>
                <w:lang w:val="ru-RU"/>
              </w:rPr>
              <w:t>системы</w:t>
            </w:r>
            <w:r w:rsidRPr="003F4EB7">
              <w:rPr>
                <w:spacing w:val="53"/>
                <w:lang w:val="ru-RU"/>
              </w:rPr>
              <w:t xml:space="preserve"> </w:t>
            </w:r>
            <w:r w:rsidRPr="003F4EB7">
              <w:rPr>
                <w:lang w:val="ru-RU"/>
              </w:rPr>
              <w:t>образования</w:t>
            </w:r>
            <w:r w:rsidRPr="003F4EB7">
              <w:rPr>
                <w:spacing w:val="45"/>
                <w:lang w:val="ru-RU"/>
              </w:rPr>
              <w:t xml:space="preserve"> </w:t>
            </w:r>
            <w:r w:rsidRPr="003F4EB7">
              <w:rPr>
                <w:lang w:val="ru-RU"/>
              </w:rPr>
              <w:t>невозможно</w:t>
            </w:r>
            <w:r w:rsidRPr="003F4EB7">
              <w:rPr>
                <w:spacing w:val="-5"/>
                <w:lang w:val="ru-RU"/>
              </w:rPr>
              <w:t xml:space="preserve"> </w:t>
            </w:r>
            <w:r w:rsidRPr="003F4EB7">
              <w:rPr>
                <w:lang w:val="ru-RU"/>
              </w:rPr>
              <w:t>без</w:t>
            </w:r>
            <w:r w:rsidRPr="003F4EB7">
              <w:rPr>
                <w:spacing w:val="-52"/>
                <w:lang w:val="ru-RU"/>
              </w:rPr>
              <w:t xml:space="preserve"> </w:t>
            </w:r>
            <w:r w:rsidRPr="003F4EB7">
              <w:rPr>
                <w:lang w:val="ru-RU"/>
              </w:rPr>
              <w:t>развития профессионально-личностной</w:t>
            </w:r>
            <w:r w:rsidRPr="003F4EB7">
              <w:rPr>
                <w:spacing w:val="-52"/>
                <w:lang w:val="ru-RU"/>
              </w:rPr>
              <w:t xml:space="preserve"> </w:t>
            </w:r>
            <w:r w:rsidRPr="003F4EB7">
              <w:rPr>
                <w:lang w:val="ru-RU"/>
              </w:rPr>
              <w:t>компетентности педагогов, одним из</w:t>
            </w:r>
            <w:r w:rsidRPr="003F4EB7">
              <w:rPr>
                <w:spacing w:val="1"/>
                <w:lang w:val="ru-RU"/>
              </w:rPr>
              <w:t xml:space="preserve"> </w:t>
            </w:r>
            <w:r w:rsidRPr="003F4EB7">
              <w:rPr>
                <w:lang w:val="ru-RU"/>
              </w:rPr>
              <w:t>средств которого является обучение на</w:t>
            </w:r>
            <w:r w:rsidRPr="003F4EB7">
              <w:rPr>
                <w:spacing w:val="-52"/>
                <w:lang w:val="ru-RU"/>
              </w:rPr>
              <w:t xml:space="preserve"> </w:t>
            </w:r>
            <w:r w:rsidRPr="003F4EB7">
              <w:rPr>
                <w:lang w:val="ru-RU"/>
              </w:rPr>
              <w:t>профессиональной</w:t>
            </w:r>
            <w:r w:rsidRPr="003F4EB7">
              <w:rPr>
                <w:spacing w:val="1"/>
                <w:lang w:val="ru-RU"/>
              </w:rPr>
              <w:t xml:space="preserve"> </w:t>
            </w:r>
            <w:r w:rsidRPr="003F4EB7">
              <w:rPr>
                <w:lang w:val="ru-RU"/>
              </w:rPr>
              <w:t>базе,</w:t>
            </w:r>
            <w:r w:rsidRPr="003F4EB7">
              <w:rPr>
                <w:spacing w:val="3"/>
                <w:lang w:val="ru-RU"/>
              </w:rPr>
              <w:t xml:space="preserve"> </w:t>
            </w:r>
            <w:r w:rsidRPr="003F4EB7">
              <w:rPr>
                <w:lang w:val="ru-RU"/>
              </w:rPr>
              <w:t>которое</w:t>
            </w:r>
            <w:proofErr w:type="gramEnd"/>
          </w:p>
          <w:p w:rsidR="00DD3B2E" w:rsidRPr="003F4EB7" w:rsidRDefault="00DD3B2E" w:rsidP="00B63E46">
            <w:pPr>
              <w:pStyle w:val="TableParagraph"/>
              <w:spacing w:before="3" w:line="276" w:lineRule="auto"/>
              <w:ind w:left="105" w:right="338"/>
              <w:rPr>
                <w:lang w:val="ru-RU"/>
              </w:rPr>
            </w:pPr>
            <w:r w:rsidRPr="003F4EB7">
              <w:rPr>
                <w:lang w:val="ru-RU"/>
              </w:rPr>
              <w:t>можно пройти не только в БОУ ДПО</w:t>
            </w:r>
            <w:r w:rsidRPr="003F4EB7">
              <w:rPr>
                <w:spacing w:val="-52"/>
                <w:lang w:val="ru-RU"/>
              </w:rPr>
              <w:t xml:space="preserve"> </w:t>
            </w:r>
            <w:r w:rsidRPr="003F4EB7">
              <w:rPr>
                <w:lang w:val="ru-RU"/>
              </w:rPr>
              <w:t>ИРООО,</w:t>
            </w:r>
            <w:r w:rsidRPr="003F4EB7">
              <w:rPr>
                <w:spacing w:val="-3"/>
                <w:lang w:val="ru-RU"/>
              </w:rPr>
              <w:t xml:space="preserve"> </w:t>
            </w:r>
            <w:r w:rsidRPr="003F4EB7">
              <w:rPr>
                <w:lang w:val="ru-RU"/>
              </w:rPr>
              <w:t>но</w:t>
            </w:r>
            <w:r w:rsidRPr="003F4EB7">
              <w:rPr>
                <w:spacing w:val="-4"/>
                <w:lang w:val="ru-RU"/>
              </w:rPr>
              <w:t xml:space="preserve"> </w:t>
            </w:r>
            <w:r w:rsidRPr="003F4EB7">
              <w:rPr>
                <w:lang w:val="ru-RU"/>
              </w:rPr>
              <w:t>и</w:t>
            </w:r>
            <w:r w:rsidRPr="003F4EB7">
              <w:rPr>
                <w:spacing w:val="-3"/>
                <w:lang w:val="ru-RU"/>
              </w:rPr>
              <w:t xml:space="preserve"> </w:t>
            </w:r>
            <w:r w:rsidRPr="003F4EB7">
              <w:rPr>
                <w:lang w:val="ru-RU"/>
              </w:rPr>
              <w:t>в</w:t>
            </w:r>
            <w:r w:rsidRPr="003F4EB7">
              <w:rPr>
                <w:spacing w:val="2"/>
                <w:lang w:val="ru-RU"/>
              </w:rPr>
              <w:t xml:space="preserve"> </w:t>
            </w:r>
            <w:r w:rsidRPr="003F4EB7">
              <w:rPr>
                <w:lang w:val="ru-RU"/>
              </w:rPr>
              <w:t>других</w:t>
            </w:r>
            <w:r w:rsidRPr="003F4EB7">
              <w:rPr>
                <w:spacing w:val="-5"/>
                <w:lang w:val="ru-RU"/>
              </w:rPr>
              <w:t xml:space="preserve"> </w:t>
            </w:r>
            <w:r w:rsidRPr="003F4EB7">
              <w:rPr>
                <w:lang w:val="ru-RU"/>
              </w:rPr>
              <w:t>формах,</w:t>
            </w:r>
            <w:r w:rsidRPr="003F4EB7">
              <w:rPr>
                <w:spacing w:val="-2"/>
                <w:lang w:val="ru-RU"/>
              </w:rPr>
              <w:t xml:space="preserve"> </w:t>
            </w:r>
            <w:r w:rsidRPr="003F4EB7">
              <w:rPr>
                <w:lang w:val="ru-RU"/>
              </w:rPr>
              <w:t>в</w:t>
            </w:r>
            <w:r w:rsidRPr="003F4EB7">
              <w:rPr>
                <w:spacing w:val="-3"/>
                <w:lang w:val="ru-RU"/>
              </w:rPr>
              <w:t xml:space="preserve"> </w:t>
            </w:r>
            <w:r w:rsidRPr="003F4EB7">
              <w:rPr>
                <w:lang w:val="ru-RU"/>
              </w:rPr>
              <w:t>том</w:t>
            </w:r>
            <w:r w:rsidRPr="003F4EB7">
              <w:rPr>
                <w:spacing w:val="-52"/>
                <w:lang w:val="ru-RU"/>
              </w:rPr>
              <w:t xml:space="preserve"> </w:t>
            </w:r>
            <w:r w:rsidRPr="003F4EB7">
              <w:rPr>
                <w:lang w:val="ru-RU"/>
              </w:rPr>
              <w:t>числе и заочно обучаясь на курсах,</w:t>
            </w:r>
            <w:r w:rsidRPr="003F4EB7">
              <w:rPr>
                <w:spacing w:val="1"/>
                <w:lang w:val="ru-RU"/>
              </w:rPr>
              <w:t xml:space="preserve"> </w:t>
            </w:r>
            <w:r w:rsidRPr="003F4EB7">
              <w:rPr>
                <w:lang w:val="ru-RU"/>
              </w:rPr>
              <w:t>объявляемых</w:t>
            </w:r>
            <w:r w:rsidRPr="003F4EB7">
              <w:rPr>
                <w:spacing w:val="-1"/>
                <w:lang w:val="ru-RU"/>
              </w:rPr>
              <w:t xml:space="preserve"> </w:t>
            </w:r>
            <w:r w:rsidRPr="003F4EB7">
              <w:rPr>
                <w:lang w:val="ru-RU"/>
              </w:rPr>
              <w:t>в</w:t>
            </w:r>
            <w:r w:rsidRPr="003F4EB7">
              <w:rPr>
                <w:spacing w:val="1"/>
                <w:lang w:val="ru-RU"/>
              </w:rPr>
              <w:t xml:space="preserve"> </w:t>
            </w:r>
            <w:r w:rsidRPr="003F4EB7">
              <w:rPr>
                <w:lang w:val="ru-RU"/>
              </w:rPr>
              <w:t>приложении к</w:t>
            </w:r>
            <w:r w:rsidRPr="003F4EB7">
              <w:rPr>
                <w:spacing w:val="-6"/>
                <w:lang w:val="ru-RU"/>
              </w:rPr>
              <w:t xml:space="preserve"> </w:t>
            </w:r>
            <w:r w:rsidRPr="003F4EB7">
              <w:rPr>
                <w:lang w:val="ru-RU"/>
              </w:rPr>
              <w:t>газете</w:t>
            </w:r>
          </w:p>
        </w:tc>
      </w:tr>
    </w:tbl>
    <w:p w:rsidR="00DD3B2E" w:rsidRPr="003F4EB7" w:rsidRDefault="00DD3B2E" w:rsidP="00DD3B2E">
      <w:pPr>
        <w:spacing w:line="276" w:lineRule="auto"/>
        <w:rPr>
          <w:rFonts w:ascii="Times New Roman" w:hAnsi="Times New Roman" w:cs="Times New Roman"/>
        </w:rPr>
        <w:sectPr w:rsidR="00DD3B2E" w:rsidRPr="003F4EB7">
          <w:pgSz w:w="16840" w:h="11910" w:orient="landscape"/>
          <w:pgMar w:top="840" w:right="520" w:bottom="280" w:left="620" w:header="720" w:footer="720" w:gutter="0"/>
          <w:cols w:space="720"/>
        </w:sect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81"/>
        <w:gridCol w:w="3121"/>
        <w:gridCol w:w="3966"/>
      </w:tblGrid>
      <w:tr w:rsidR="00DD3B2E" w:rsidRPr="003F4EB7" w:rsidTr="00B63E46">
        <w:trPr>
          <w:trHeight w:val="9315"/>
        </w:trPr>
        <w:tc>
          <w:tcPr>
            <w:tcW w:w="8081" w:type="dxa"/>
          </w:tcPr>
          <w:p w:rsidR="00DD3B2E" w:rsidRPr="003F4EB7" w:rsidRDefault="00DD3B2E" w:rsidP="00B63E46">
            <w:pPr>
              <w:pStyle w:val="TableParagraph"/>
              <w:spacing w:line="271" w:lineRule="exact"/>
              <w:ind w:left="110"/>
              <w:jc w:val="both"/>
              <w:rPr>
                <w:b/>
                <w:sz w:val="24"/>
                <w:lang w:val="ru-RU"/>
              </w:rPr>
            </w:pPr>
            <w:r w:rsidRPr="003F4EB7">
              <w:rPr>
                <w:b/>
                <w:sz w:val="24"/>
                <w:lang w:val="ru-RU"/>
              </w:rPr>
              <w:t>профессионального</w:t>
            </w:r>
            <w:r w:rsidRPr="003F4EB7">
              <w:rPr>
                <w:b/>
                <w:spacing w:val="-5"/>
                <w:sz w:val="24"/>
                <w:lang w:val="ru-RU"/>
              </w:rPr>
              <w:t xml:space="preserve"> </w:t>
            </w:r>
            <w:r w:rsidRPr="003F4EB7">
              <w:rPr>
                <w:b/>
                <w:sz w:val="24"/>
                <w:lang w:val="ru-RU"/>
              </w:rPr>
              <w:t>мастерства</w:t>
            </w:r>
            <w:r w:rsidRPr="003F4EB7">
              <w:rPr>
                <w:b/>
                <w:spacing w:val="-4"/>
                <w:sz w:val="24"/>
                <w:lang w:val="ru-RU"/>
              </w:rPr>
              <w:t xml:space="preserve"> </w:t>
            </w:r>
            <w:r w:rsidRPr="003F4EB7">
              <w:rPr>
                <w:b/>
                <w:sz w:val="24"/>
                <w:lang w:val="ru-RU"/>
              </w:rPr>
              <w:t>сотрудников</w:t>
            </w:r>
            <w:r w:rsidRPr="003F4EB7">
              <w:rPr>
                <w:b/>
                <w:spacing w:val="-9"/>
                <w:sz w:val="24"/>
                <w:lang w:val="ru-RU"/>
              </w:rPr>
              <w:t xml:space="preserve"> </w:t>
            </w:r>
            <w:r w:rsidRPr="003F4EB7">
              <w:rPr>
                <w:b/>
                <w:sz w:val="24"/>
                <w:lang w:val="ru-RU"/>
              </w:rPr>
              <w:t>школы.</w:t>
            </w:r>
          </w:p>
          <w:p w:rsidR="00DD3B2E" w:rsidRPr="003F4EB7" w:rsidRDefault="00DD3B2E" w:rsidP="00B63E46">
            <w:pPr>
              <w:pStyle w:val="TableParagraph"/>
              <w:spacing w:line="276" w:lineRule="auto"/>
              <w:ind w:left="167" w:right="152" w:firstLine="451"/>
              <w:jc w:val="both"/>
              <w:rPr>
                <w:lang w:val="ru-RU"/>
              </w:rPr>
            </w:pPr>
            <w:r w:rsidRPr="003F4EB7">
              <w:rPr>
                <w:lang w:val="ru-RU"/>
              </w:rPr>
              <w:t>Помимо</w:t>
            </w:r>
            <w:r w:rsidRPr="003F4EB7">
              <w:rPr>
                <w:spacing w:val="1"/>
                <w:lang w:val="ru-RU"/>
              </w:rPr>
              <w:t xml:space="preserve"> </w:t>
            </w:r>
            <w:r w:rsidRPr="003F4EB7">
              <w:rPr>
                <w:lang w:val="ru-RU"/>
              </w:rPr>
              <w:t>тематических</w:t>
            </w:r>
            <w:r w:rsidRPr="003F4EB7">
              <w:rPr>
                <w:spacing w:val="1"/>
                <w:lang w:val="ru-RU"/>
              </w:rPr>
              <w:t xml:space="preserve"> </w:t>
            </w:r>
            <w:r w:rsidRPr="003F4EB7">
              <w:rPr>
                <w:lang w:val="ru-RU"/>
              </w:rPr>
              <w:t>педагогических</w:t>
            </w:r>
            <w:r w:rsidRPr="003F4EB7">
              <w:rPr>
                <w:spacing w:val="1"/>
                <w:lang w:val="ru-RU"/>
              </w:rPr>
              <w:t xml:space="preserve"> </w:t>
            </w:r>
            <w:r w:rsidRPr="003F4EB7">
              <w:rPr>
                <w:lang w:val="ru-RU"/>
              </w:rPr>
              <w:t>советов,</w:t>
            </w:r>
            <w:r w:rsidRPr="003F4EB7">
              <w:rPr>
                <w:spacing w:val="1"/>
                <w:lang w:val="ru-RU"/>
              </w:rPr>
              <w:t xml:space="preserve"> </w:t>
            </w:r>
            <w:r w:rsidRPr="003F4EB7">
              <w:rPr>
                <w:lang w:val="ru-RU"/>
              </w:rPr>
              <w:t>заседаний</w:t>
            </w:r>
            <w:r w:rsidRPr="003F4EB7">
              <w:rPr>
                <w:spacing w:val="1"/>
                <w:lang w:val="ru-RU"/>
              </w:rPr>
              <w:t xml:space="preserve"> </w:t>
            </w:r>
            <w:r w:rsidRPr="003F4EB7">
              <w:rPr>
                <w:lang w:val="ru-RU"/>
              </w:rPr>
              <w:t>методического</w:t>
            </w:r>
            <w:r w:rsidRPr="003F4EB7">
              <w:rPr>
                <w:spacing w:val="1"/>
                <w:lang w:val="ru-RU"/>
              </w:rPr>
              <w:t xml:space="preserve"> </w:t>
            </w:r>
            <w:r w:rsidRPr="003F4EB7">
              <w:rPr>
                <w:lang w:val="ru-RU"/>
              </w:rPr>
              <w:t>совета</w:t>
            </w:r>
            <w:r w:rsidRPr="003F4EB7">
              <w:rPr>
                <w:spacing w:val="1"/>
                <w:lang w:val="ru-RU"/>
              </w:rPr>
              <w:t xml:space="preserve"> </w:t>
            </w:r>
            <w:r w:rsidRPr="003F4EB7">
              <w:rPr>
                <w:lang w:val="ru-RU"/>
              </w:rPr>
              <w:t>(о чем шла</w:t>
            </w:r>
            <w:r w:rsidRPr="003F4EB7">
              <w:rPr>
                <w:spacing w:val="1"/>
                <w:lang w:val="ru-RU"/>
              </w:rPr>
              <w:t xml:space="preserve"> </w:t>
            </w:r>
            <w:r w:rsidRPr="003F4EB7">
              <w:rPr>
                <w:lang w:val="ru-RU"/>
              </w:rPr>
              <w:t>речь</w:t>
            </w:r>
            <w:r w:rsidRPr="003F4EB7">
              <w:rPr>
                <w:spacing w:val="1"/>
                <w:lang w:val="ru-RU"/>
              </w:rPr>
              <w:t xml:space="preserve"> </w:t>
            </w:r>
            <w:r w:rsidRPr="003F4EB7">
              <w:rPr>
                <w:lang w:val="ru-RU"/>
              </w:rPr>
              <w:t>ранее),</w:t>
            </w:r>
            <w:r w:rsidRPr="003F4EB7">
              <w:rPr>
                <w:spacing w:val="1"/>
                <w:lang w:val="ru-RU"/>
              </w:rPr>
              <w:t xml:space="preserve"> </w:t>
            </w:r>
            <w:r w:rsidRPr="003F4EB7">
              <w:rPr>
                <w:lang w:val="ru-RU"/>
              </w:rPr>
              <w:t>интересам повышения уровня педагогической</w:t>
            </w:r>
            <w:r w:rsidRPr="003F4EB7">
              <w:rPr>
                <w:spacing w:val="1"/>
                <w:lang w:val="ru-RU"/>
              </w:rPr>
              <w:t xml:space="preserve"> </w:t>
            </w:r>
            <w:r w:rsidRPr="003F4EB7">
              <w:rPr>
                <w:lang w:val="ru-RU"/>
              </w:rPr>
              <w:t>компетентности, роста профессионального уровня педагогов служат проблемн</w:t>
            </w:r>
            <w:proofErr w:type="gramStart"/>
            <w:r w:rsidRPr="003F4EB7">
              <w:rPr>
                <w:lang w:val="ru-RU"/>
              </w:rPr>
              <w:t>о-</w:t>
            </w:r>
            <w:proofErr w:type="gramEnd"/>
            <w:r w:rsidRPr="003F4EB7">
              <w:rPr>
                <w:spacing w:val="1"/>
                <w:lang w:val="ru-RU"/>
              </w:rPr>
              <w:t xml:space="preserve"> </w:t>
            </w:r>
            <w:r w:rsidRPr="003F4EB7">
              <w:rPr>
                <w:lang w:val="ru-RU"/>
              </w:rPr>
              <w:t>теоретические семинары, посвященные современным проблемам образования, и</w:t>
            </w:r>
            <w:r w:rsidRPr="003F4EB7">
              <w:rPr>
                <w:spacing w:val="1"/>
                <w:lang w:val="ru-RU"/>
              </w:rPr>
              <w:t xml:space="preserve"> </w:t>
            </w:r>
            <w:r w:rsidRPr="003F4EB7">
              <w:rPr>
                <w:lang w:val="ru-RU"/>
              </w:rPr>
              <w:t>тематические</w:t>
            </w:r>
            <w:r w:rsidRPr="003F4EB7">
              <w:rPr>
                <w:spacing w:val="1"/>
                <w:lang w:val="ru-RU"/>
              </w:rPr>
              <w:t xml:space="preserve"> </w:t>
            </w:r>
            <w:r w:rsidRPr="003F4EB7">
              <w:rPr>
                <w:lang w:val="ru-RU"/>
              </w:rPr>
              <w:t>производственные</w:t>
            </w:r>
            <w:r w:rsidRPr="003F4EB7">
              <w:rPr>
                <w:spacing w:val="1"/>
                <w:lang w:val="ru-RU"/>
              </w:rPr>
              <w:t xml:space="preserve"> </w:t>
            </w:r>
            <w:r w:rsidRPr="003F4EB7">
              <w:rPr>
                <w:lang w:val="ru-RU"/>
              </w:rPr>
              <w:t>совещания,</w:t>
            </w:r>
            <w:r w:rsidRPr="003F4EB7">
              <w:rPr>
                <w:spacing w:val="1"/>
                <w:lang w:val="ru-RU"/>
              </w:rPr>
              <w:t xml:space="preserve"> </w:t>
            </w:r>
            <w:r w:rsidRPr="003F4EB7">
              <w:rPr>
                <w:lang w:val="ru-RU"/>
              </w:rPr>
              <w:t>на</w:t>
            </w:r>
            <w:r w:rsidRPr="003F4EB7">
              <w:rPr>
                <w:spacing w:val="1"/>
                <w:lang w:val="ru-RU"/>
              </w:rPr>
              <w:t xml:space="preserve"> </w:t>
            </w:r>
            <w:r w:rsidRPr="003F4EB7">
              <w:rPr>
                <w:lang w:val="ru-RU"/>
              </w:rPr>
              <w:t>которых</w:t>
            </w:r>
            <w:r w:rsidRPr="003F4EB7">
              <w:rPr>
                <w:spacing w:val="1"/>
                <w:lang w:val="ru-RU"/>
              </w:rPr>
              <w:t xml:space="preserve"> </w:t>
            </w:r>
            <w:r w:rsidRPr="003F4EB7">
              <w:rPr>
                <w:lang w:val="ru-RU"/>
              </w:rPr>
              <w:t>традиционно</w:t>
            </w:r>
            <w:r w:rsidRPr="003F4EB7">
              <w:rPr>
                <w:spacing w:val="1"/>
                <w:lang w:val="ru-RU"/>
              </w:rPr>
              <w:t xml:space="preserve"> </w:t>
            </w:r>
            <w:r w:rsidRPr="003F4EB7">
              <w:rPr>
                <w:lang w:val="ru-RU"/>
              </w:rPr>
              <w:t>рассматриваются</w:t>
            </w:r>
            <w:r w:rsidRPr="003F4EB7">
              <w:rPr>
                <w:spacing w:val="1"/>
                <w:lang w:val="ru-RU"/>
              </w:rPr>
              <w:t xml:space="preserve"> </w:t>
            </w:r>
            <w:r w:rsidRPr="003F4EB7">
              <w:rPr>
                <w:lang w:val="ru-RU"/>
              </w:rPr>
              <w:t>вопросы педагогической теории и</w:t>
            </w:r>
            <w:r w:rsidRPr="003F4EB7">
              <w:rPr>
                <w:spacing w:val="1"/>
                <w:lang w:val="ru-RU"/>
              </w:rPr>
              <w:t xml:space="preserve"> </w:t>
            </w:r>
            <w:r w:rsidRPr="003F4EB7">
              <w:rPr>
                <w:lang w:val="ru-RU"/>
              </w:rPr>
              <w:t>практики.</w:t>
            </w:r>
            <w:r w:rsidRPr="003F4EB7">
              <w:rPr>
                <w:spacing w:val="1"/>
                <w:lang w:val="ru-RU"/>
              </w:rPr>
              <w:t xml:space="preserve"> </w:t>
            </w:r>
            <w:r w:rsidRPr="003F4EB7">
              <w:rPr>
                <w:lang w:val="ru-RU"/>
              </w:rPr>
              <w:t>В 2021- 2022</w:t>
            </w:r>
            <w:r w:rsidRPr="003F4EB7">
              <w:rPr>
                <w:spacing w:val="1"/>
                <w:lang w:val="ru-RU"/>
              </w:rPr>
              <w:t xml:space="preserve"> </w:t>
            </w:r>
            <w:r w:rsidRPr="003F4EB7">
              <w:rPr>
                <w:lang w:val="ru-RU"/>
              </w:rPr>
              <w:t>учебном году были проведены</w:t>
            </w:r>
            <w:r w:rsidRPr="003F4EB7">
              <w:rPr>
                <w:spacing w:val="1"/>
                <w:lang w:val="ru-RU"/>
              </w:rPr>
              <w:t xml:space="preserve"> </w:t>
            </w:r>
            <w:r w:rsidRPr="003F4EB7">
              <w:rPr>
                <w:lang w:val="ru-RU"/>
              </w:rPr>
              <w:t>два проблемно-теоретических семинара и</w:t>
            </w:r>
            <w:r w:rsidRPr="003F4EB7">
              <w:rPr>
                <w:spacing w:val="1"/>
                <w:lang w:val="ru-RU"/>
              </w:rPr>
              <w:t xml:space="preserve"> </w:t>
            </w:r>
            <w:r w:rsidRPr="003F4EB7">
              <w:rPr>
                <w:lang w:val="ru-RU"/>
              </w:rPr>
              <w:t>два</w:t>
            </w:r>
            <w:r w:rsidRPr="003F4EB7">
              <w:rPr>
                <w:spacing w:val="1"/>
                <w:lang w:val="ru-RU"/>
              </w:rPr>
              <w:t xml:space="preserve"> </w:t>
            </w:r>
            <w:r w:rsidRPr="003F4EB7">
              <w:rPr>
                <w:lang w:val="ru-RU"/>
              </w:rPr>
              <w:t>производственных</w:t>
            </w:r>
            <w:r w:rsidRPr="003F4EB7">
              <w:rPr>
                <w:spacing w:val="1"/>
                <w:lang w:val="ru-RU"/>
              </w:rPr>
              <w:t xml:space="preserve"> </w:t>
            </w:r>
            <w:r w:rsidRPr="003F4EB7">
              <w:rPr>
                <w:lang w:val="ru-RU"/>
              </w:rPr>
              <w:t>совещания.</w:t>
            </w:r>
          </w:p>
          <w:p w:rsidR="00DD3B2E" w:rsidRPr="003F4EB7" w:rsidRDefault="00DD3B2E" w:rsidP="00B63E46">
            <w:pPr>
              <w:pStyle w:val="TableParagraph"/>
              <w:spacing w:before="201"/>
              <w:ind w:left="618"/>
              <w:rPr>
                <w:b/>
              </w:rPr>
            </w:pPr>
            <w:proofErr w:type="spellStart"/>
            <w:r w:rsidRPr="003F4EB7">
              <w:rPr>
                <w:b/>
              </w:rPr>
              <w:t>Проблемно-теоретические</w:t>
            </w:r>
            <w:proofErr w:type="spellEnd"/>
            <w:r w:rsidRPr="003F4EB7">
              <w:rPr>
                <w:b/>
                <w:spacing w:val="-5"/>
              </w:rPr>
              <w:t xml:space="preserve"> </w:t>
            </w:r>
            <w:proofErr w:type="spellStart"/>
            <w:r w:rsidRPr="003F4EB7">
              <w:rPr>
                <w:b/>
              </w:rPr>
              <w:t>семинары</w:t>
            </w:r>
            <w:proofErr w:type="spellEnd"/>
            <w:r w:rsidRPr="003F4EB7">
              <w:rPr>
                <w:b/>
              </w:rPr>
              <w:t>:</w:t>
            </w:r>
          </w:p>
          <w:p w:rsidR="00DD3B2E" w:rsidRPr="003F4EB7" w:rsidRDefault="00DD3B2E" w:rsidP="00B63E46">
            <w:pPr>
              <w:pStyle w:val="TableParagraph"/>
              <w:spacing w:before="1"/>
              <w:rPr>
                <w:sz w:val="20"/>
              </w:rPr>
            </w:pPr>
          </w:p>
          <w:p w:rsidR="00DD3B2E" w:rsidRPr="003F4EB7" w:rsidRDefault="00DD3B2E" w:rsidP="00F322B5">
            <w:pPr>
              <w:pStyle w:val="TableParagraph"/>
              <w:numPr>
                <w:ilvl w:val="0"/>
                <w:numId w:val="71"/>
              </w:numPr>
              <w:tabs>
                <w:tab w:val="left" w:pos="816"/>
              </w:tabs>
              <w:ind w:hanging="198"/>
              <w:jc w:val="both"/>
              <w:rPr>
                <w:lang w:val="ru-RU"/>
              </w:rPr>
            </w:pPr>
            <w:r w:rsidRPr="003F4EB7">
              <w:rPr>
                <w:lang w:val="ru-RU"/>
              </w:rPr>
              <w:t>Рекомендации</w:t>
            </w:r>
            <w:r w:rsidRPr="003F4EB7">
              <w:rPr>
                <w:spacing w:val="-5"/>
                <w:lang w:val="ru-RU"/>
              </w:rPr>
              <w:t xml:space="preserve"> </w:t>
            </w:r>
            <w:r w:rsidRPr="003F4EB7">
              <w:rPr>
                <w:lang w:val="ru-RU"/>
              </w:rPr>
              <w:t>по</w:t>
            </w:r>
            <w:r w:rsidRPr="003F4EB7">
              <w:rPr>
                <w:spacing w:val="-7"/>
                <w:lang w:val="ru-RU"/>
              </w:rPr>
              <w:t xml:space="preserve"> </w:t>
            </w:r>
            <w:r w:rsidRPr="003F4EB7">
              <w:rPr>
                <w:lang w:val="ru-RU"/>
              </w:rPr>
              <w:t>проведению</w:t>
            </w:r>
            <w:r w:rsidRPr="003F4EB7">
              <w:rPr>
                <w:spacing w:val="-3"/>
                <w:lang w:val="ru-RU"/>
              </w:rPr>
              <w:t xml:space="preserve"> </w:t>
            </w:r>
            <w:r w:rsidRPr="003F4EB7">
              <w:rPr>
                <w:lang w:val="ru-RU"/>
              </w:rPr>
              <w:t>творческого</w:t>
            </w:r>
            <w:r w:rsidRPr="003F4EB7">
              <w:rPr>
                <w:spacing w:val="-2"/>
                <w:lang w:val="ru-RU"/>
              </w:rPr>
              <w:t xml:space="preserve"> </w:t>
            </w:r>
            <w:r w:rsidRPr="003F4EB7">
              <w:rPr>
                <w:lang w:val="ru-RU"/>
              </w:rPr>
              <w:t>урока.</w:t>
            </w:r>
          </w:p>
          <w:p w:rsidR="00DD3B2E" w:rsidRPr="003F4EB7" w:rsidRDefault="00DD3B2E" w:rsidP="00F322B5">
            <w:pPr>
              <w:pStyle w:val="TableParagraph"/>
              <w:numPr>
                <w:ilvl w:val="0"/>
                <w:numId w:val="71"/>
              </w:numPr>
              <w:tabs>
                <w:tab w:val="left" w:pos="816"/>
              </w:tabs>
              <w:spacing w:before="4"/>
              <w:ind w:hanging="198"/>
              <w:jc w:val="both"/>
              <w:rPr>
                <w:sz w:val="24"/>
              </w:rPr>
            </w:pPr>
            <w:proofErr w:type="spellStart"/>
            <w:r w:rsidRPr="003F4EB7">
              <w:rPr>
                <w:sz w:val="24"/>
              </w:rPr>
              <w:t>Формирование</w:t>
            </w:r>
            <w:proofErr w:type="spellEnd"/>
            <w:r w:rsidRPr="003F4EB7">
              <w:rPr>
                <w:spacing w:val="-5"/>
                <w:sz w:val="24"/>
              </w:rPr>
              <w:t xml:space="preserve"> </w:t>
            </w:r>
            <w:proofErr w:type="spellStart"/>
            <w:r w:rsidRPr="003F4EB7">
              <w:rPr>
                <w:sz w:val="24"/>
              </w:rPr>
              <w:t>исследовательской</w:t>
            </w:r>
            <w:proofErr w:type="spellEnd"/>
            <w:r w:rsidRPr="003F4EB7">
              <w:rPr>
                <w:spacing w:val="-4"/>
                <w:sz w:val="24"/>
              </w:rPr>
              <w:t xml:space="preserve"> </w:t>
            </w:r>
            <w:proofErr w:type="spellStart"/>
            <w:r w:rsidRPr="003F4EB7">
              <w:rPr>
                <w:sz w:val="24"/>
              </w:rPr>
              <w:t>компетенции</w:t>
            </w:r>
            <w:proofErr w:type="spellEnd"/>
            <w:r w:rsidRPr="003F4EB7">
              <w:rPr>
                <w:spacing w:val="-3"/>
                <w:sz w:val="24"/>
              </w:rPr>
              <w:t xml:space="preserve"> </w:t>
            </w:r>
            <w:proofErr w:type="spellStart"/>
            <w:r w:rsidRPr="003F4EB7">
              <w:rPr>
                <w:sz w:val="24"/>
              </w:rPr>
              <w:t>школьников</w:t>
            </w:r>
            <w:proofErr w:type="spellEnd"/>
            <w:r w:rsidRPr="003F4EB7">
              <w:rPr>
                <w:sz w:val="24"/>
              </w:rPr>
              <w:t>.</w:t>
            </w:r>
          </w:p>
          <w:p w:rsidR="00DD3B2E" w:rsidRPr="003F4EB7" w:rsidRDefault="00DD3B2E" w:rsidP="00B63E46">
            <w:pPr>
              <w:pStyle w:val="TableParagraph"/>
              <w:spacing w:before="6"/>
              <w:ind w:left="618"/>
              <w:rPr>
                <w:b/>
              </w:rPr>
            </w:pPr>
            <w:proofErr w:type="spellStart"/>
            <w:r w:rsidRPr="003F4EB7">
              <w:rPr>
                <w:b/>
              </w:rPr>
              <w:t>Производственные</w:t>
            </w:r>
            <w:proofErr w:type="spellEnd"/>
            <w:r w:rsidRPr="003F4EB7">
              <w:rPr>
                <w:b/>
                <w:spacing w:val="-2"/>
              </w:rPr>
              <w:t xml:space="preserve"> </w:t>
            </w:r>
            <w:proofErr w:type="spellStart"/>
            <w:r w:rsidRPr="003F4EB7">
              <w:rPr>
                <w:b/>
              </w:rPr>
              <w:t>совещания</w:t>
            </w:r>
            <w:proofErr w:type="spellEnd"/>
            <w:r w:rsidRPr="003F4EB7">
              <w:rPr>
                <w:b/>
              </w:rPr>
              <w:t>:</w:t>
            </w:r>
          </w:p>
          <w:p w:rsidR="00DD3B2E" w:rsidRPr="003F4EB7" w:rsidRDefault="00DD3B2E" w:rsidP="00B63E46">
            <w:pPr>
              <w:pStyle w:val="TableParagraph"/>
              <w:spacing w:before="4"/>
              <w:rPr>
                <w:sz w:val="20"/>
              </w:rPr>
            </w:pPr>
          </w:p>
          <w:p w:rsidR="00DD3B2E" w:rsidRPr="003F4EB7" w:rsidRDefault="00DD3B2E" w:rsidP="00F322B5">
            <w:pPr>
              <w:pStyle w:val="TableParagraph"/>
              <w:numPr>
                <w:ilvl w:val="0"/>
                <w:numId w:val="71"/>
              </w:numPr>
              <w:tabs>
                <w:tab w:val="left" w:pos="816"/>
              </w:tabs>
              <w:spacing w:line="293" w:lineRule="exact"/>
              <w:ind w:hanging="198"/>
              <w:jc w:val="both"/>
              <w:rPr>
                <w:sz w:val="24"/>
              </w:rPr>
            </w:pPr>
            <w:proofErr w:type="spellStart"/>
            <w:r w:rsidRPr="003F4EB7">
              <w:rPr>
                <w:sz w:val="24"/>
              </w:rPr>
              <w:t>Имидж</w:t>
            </w:r>
            <w:proofErr w:type="spellEnd"/>
            <w:r w:rsidRPr="003F4EB7">
              <w:rPr>
                <w:spacing w:val="-4"/>
                <w:sz w:val="24"/>
              </w:rPr>
              <w:t xml:space="preserve"> </w:t>
            </w:r>
            <w:proofErr w:type="spellStart"/>
            <w:r w:rsidRPr="003F4EB7">
              <w:rPr>
                <w:sz w:val="24"/>
              </w:rPr>
              <w:t>современного</w:t>
            </w:r>
            <w:proofErr w:type="spellEnd"/>
            <w:r w:rsidRPr="003F4EB7">
              <w:rPr>
                <w:spacing w:val="-6"/>
                <w:sz w:val="24"/>
              </w:rPr>
              <w:t xml:space="preserve"> </w:t>
            </w:r>
            <w:proofErr w:type="spellStart"/>
            <w:r w:rsidRPr="003F4EB7">
              <w:rPr>
                <w:sz w:val="24"/>
              </w:rPr>
              <w:t>учителя</w:t>
            </w:r>
            <w:proofErr w:type="spellEnd"/>
            <w:r w:rsidRPr="003F4EB7">
              <w:rPr>
                <w:sz w:val="24"/>
              </w:rPr>
              <w:t>.</w:t>
            </w:r>
          </w:p>
          <w:p w:rsidR="00DD3B2E" w:rsidRPr="003F4EB7" w:rsidRDefault="00DD3B2E" w:rsidP="00F322B5">
            <w:pPr>
              <w:pStyle w:val="TableParagraph"/>
              <w:numPr>
                <w:ilvl w:val="0"/>
                <w:numId w:val="71"/>
              </w:numPr>
              <w:tabs>
                <w:tab w:val="left" w:pos="816"/>
              </w:tabs>
              <w:spacing w:line="292" w:lineRule="exact"/>
              <w:ind w:hanging="198"/>
              <w:jc w:val="both"/>
              <w:rPr>
                <w:sz w:val="24"/>
              </w:rPr>
            </w:pPr>
            <w:proofErr w:type="spellStart"/>
            <w:r w:rsidRPr="003F4EB7">
              <w:rPr>
                <w:sz w:val="24"/>
              </w:rPr>
              <w:t>Воспитательный</w:t>
            </w:r>
            <w:proofErr w:type="spellEnd"/>
            <w:r w:rsidRPr="003F4EB7">
              <w:rPr>
                <w:spacing w:val="-7"/>
                <w:sz w:val="24"/>
              </w:rPr>
              <w:t xml:space="preserve"> </w:t>
            </w:r>
            <w:proofErr w:type="spellStart"/>
            <w:r w:rsidRPr="003F4EB7">
              <w:rPr>
                <w:sz w:val="24"/>
              </w:rPr>
              <w:t>потенциал</w:t>
            </w:r>
            <w:proofErr w:type="spellEnd"/>
            <w:r w:rsidRPr="003F4EB7">
              <w:rPr>
                <w:spacing w:val="-3"/>
                <w:sz w:val="24"/>
              </w:rPr>
              <w:t xml:space="preserve"> </w:t>
            </w:r>
            <w:proofErr w:type="spellStart"/>
            <w:r w:rsidRPr="003F4EB7">
              <w:rPr>
                <w:sz w:val="24"/>
              </w:rPr>
              <w:t>классного</w:t>
            </w:r>
            <w:proofErr w:type="spellEnd"/>
            <w:r w:rsidRPr="003F4EB7">
              <w:rPr>
                <w:sz w:val="24"/>
              </w:rPr>
              <w:t xml:space="preserve"> </w:t>
            </w:r>
            <w:proofErr w:type="spellStart"/>
            <w:r w:rsidRPr="003F4EB7">
              <w:rPr>
                <w:sz w:val="24"/>
              </w:rPr>
              <w:t>часа</w:t>
            </w:r>
            <w:proofErr w:type="spellEnd"/>
            <w:r w:rsidRPr="003F4EB7">
              <w:rPr>
                <w:sz w:val="24"/>
              </w:rPr>
              <w:t>.</w:t>
            </w:r>
          </w:p>
          <w:p w:rsidR="00DD3B2E" w:rsidRPr="003F4EB7" w:rsidRDefault="00DD3B2E" w:rsidP="00B63E46">
            <w:pPr>
              <w:pStyle w:val="TableParagraph"/>
              <w:ind w:left="167" w:right="156" w:firstLine="451"/>
              <w:jc w:val="both"/>
              <w:rPr>
                <w:sz w:val="24"/>
                <w:lang w:val="ru-RU"/>
              </w:rPr>
            </w:pPr>
            <w:r w:rsidRPr="003F4EB7">
              <w:rPr>
                <w:sz w:val="24"/>
                <w:lang w:val="ru-RU"/>
              </w:rPr>
              <w:t>Основным</w:t>
            </w:r>
            <w:r w:rsidRPr="003F4EB7">
              <w:rPr>
                <w:spacing w:val="1"/>
                <w:sz w:val="24"/>
                <w:lang w:val="ru-RU"/>
              </w:rPr>
              <w:t xml:space="preserve"> </w:t>
            </w:r>
            <w:r w:rsidRPr="003F4EB7">
              <w:rPr>
                <w:sz w:val="24"/>
                <w:lang w:val="ru-RU"/>
              </w:rPr>
              <w:t>назначением</w:t>
            </w:r>
            <w:r w:rsidRPr="003F4EB7">
              <w:rPr>
                <w:spacing w:val="61"/>
                <w:sz w:val="24"/>
                <w:lang w:val="ru-RU"/>
              </w:rPr>
              <w:t xml:space="preserve"> </w:t>
            </w:r>
            <w:r w:rsidRPr="003F4EB7">
              <w:rPr>
                <w:sz w:val="24"/>
                <w:lang w:val="ru-RU"/>
              </w:rPr>
              <w:t>проблемно-теоретических</w:t>
            </w:r>
            <w:r w:rsidRPr="003F4EB7">
              <w:rPr>
                <w:spacing w:val="61"/>
                <w:sz w:val="24"/>
                <w:lang w:val="ru-RU"/>
              </w:rPr>
              <w:t xml:space="preserve"> </w:t>
            </w:r>
            <w:r w:rsidRPr="003F4EB7">
              <w:rPr>
                <w:sz w:val="24"/>
                <w:lang w:val="ru-RU"/>
              </w:rPr>
              <w:t>семинаров</w:t>
            </w:r>
            <w:r w:rsidRPr="003F4EB7">
              <w:rPr>
                <w:spacing w:val="1"/>
                <w:sz w:val="24"/>
                <w:lang w:val="ru-RU"/>
              </w:rPr>
              <w:t xml:space="preserve"> </w:t>
            </w:r>
            <w:r w:rsidRPr="003F4EB7">
              <w:rPr>
                <w:sz w:val="24"/>
                <w:lang w:val="ru-RU"/>
              </w:rPr>
              <w:t>остаётся</w:t>
            </w:r>
            <w:r w:rsidRPr="003F4EB7">
              <w:rPr>
                <w:spacing w:val="1"/>
                <w:sz w:val="24"/>
                <w:lang w:val="ru-RU"/>
              </w:rPr>
              <w:t xml:space="preserve"> </w:t>
            </w:r>
            <w:r w:rsidRPr="003F4EB7">
              <w:rPr>
                <w:sz w:val="24"/>
                <w:lang w:val="ru-RU"/>
              </w:rPr>
              <w:t>развитие</w:t>
            </w:r>
            <w:r w:rsidRPr="003F4EB7">
              <w:rPr>
                <w:spacing w:val="1"/>
                <w:sz w:val="24"/>
                <w:lang w:val="ru-RU"/>
              </w:rPr>
              <w:t xml:space="preserve"> </w:t>
            </w:r>
            <w:r w:rsidRPr="003F4EB7">
              <w:rPr>
                <w:sz w:val="24"/>
                <w:lang w:val="ru-RU"/>
              </w:rPr>
              <w:t>профессиональной,</w:t>
            </w:r>
            <w:r w:rsidRPr="003F4EB7">
              <w:rPr>
                <w:spacing w:val="1"/>
                <w:sz w:val="24"/>
                <w:lang w:val="ru-RU"/>
              </w:rPr>
              <w:t xml:space="preserve"> </w:t>
            </w:r>
            <w:r w:rsidRPr="003F4EB7">
              <w:rPr>
                <w:sz w:val="24"/>
                <w:lang w:val="ru-RU"/>
              </w:rPr>
              <w:t>предметной</w:t>
            </w:r>
            <w:r w:rsidRPr="003F4EB7">
              <w:rPr>
                <w:spacing w:val="1"/>
                <w:sz w:val="24"/>
                <w:lang w:val="ru-RU"/>
              </w:rPr>
              <w:t xml:space="preserve"> </w:t>
            </w:r>
            <w:r w:rsidRPr="003F4EB7">
              <w:rPr>
                <w:sz w:val="24"/>
                <w:lang w:val="ru-RU"/>
              </w:rPr>
              <w:t>и</w:t>
            </w:r>
            <w:r w:rsidRPr="003F4EB7">
              <w:rPr>
                <w:spacing w:val="1"/>
                <w:sz w:val="24"/>
                <w:lang w:val="ru-RU"/>
              </w:rPr>
              <w:t xml:space="preserve"> </w:t>
            </w:r>
            <w:r w:rsidRPr="003F4EB7">
              <w:rPr>
                <w:sz w:val="24"/>
                <w:lang w:val="ru-RU"/>
              </w:rPr>
              <w:t>методической</w:t>
            </w:r>
            <w:r w:rsidRPr="003F4EB7">
              <w:rPr>
                <w:spacing w:val="1"/>
                <w:sz w:val="24"/>
                <w:lang w:val="ru-RU"/>
              </w:rPr>
              <w:t xml:space="preserve"> </w:t>
            </w:r>
            <w:r w:rsidRPr="003F4EB7">
              <w:rPr>
                <w:sz w:val="24"/>
                <w:lang w:val="ru-RU"/>
              </w:rPr>
              <w:t>компетентности педагогов. Организаторы</w:t>
            </w:r>
            <w:r w:rsidRPr="003F4EB7">
              <w:rPr>
                <w:spacing w:val="1"/>
                <w:sz w:val="24"/>
                <w:lang w:val="ru-RU"/>
              </w:rPr>
              <w:t xml:space="preserve"> </w:t>
            </w:r>
            <w:r w:rsidRPr="003F4EB7">
              <w:rPr>
                <w:sz w:val="24"/>
                <w:lang w:val="ru-RU"/>
              </w:rPr>
              <w:t>данных семинаров стремились</w:t>
            </w:r>
            <w:r w:rsidRPr="003F4EB7">
              <w:rPr>
                <w:spacing w:val="1"/>
                <w:sz w:val="24"/>
                <w:lang w:val="ru-RU"/>
              </w:rPr>
              <w:t xml:space="preserve"> </w:t>
            </w:r>
            <w:r w:rsidRPr="003F4EB7">
              <w:rPr>
                <w:sz w:val="24"/>
                <w:lang w:val="ru-RU"/>
              </w:rPr>
              <w:t>привлекать</w:t>
            </w:r>
            <w:r w:rsidRPr="003F4EB7">
              <w:rPr>
                <w:spacing w:val="1"/>
                <w:sz w:val="24"/>
                <w:lang w:val="ru-RU"/>
              </w:rPr>
              <w:t xml:space="preserve"> </w:t>
            </w:r>
            <w:r w:rsidRPr="003F4EB7">
              <w:rPr>
                <w:sz w:val="24"/>
                <w:lang w:val="ru-RU"/>
              </w:rPr>
              <w:t>к</w:t>
            </w:r>
            <w:r w:rsidRPr="003F4EB7">
              <w:rPr>
                <w:spacing w:val="1"/>
                <w:sz w:val="24"/>
                <w:lang w:val="ru-RU"/>
              </w:rPr>
              <w:t xml:space="preserve"> </w:t>
            </w:r>
            <w:r w:rsidRPr="003F4EB7">
              <w:rPr>
                <w:sz w:val="24"/>
                <w:lang w:val="ru-RU"/>
              </w:rPr>
              <w:t>участию</w:t>
            </w:r>
            <w:r w:rsidRPr="003F4EB7">
              <w:rPr>
                <w:spacing w:val="1"/>
                <w:sz w:val="24"/>
                <w:lang w:val="ru-RU"/>
              </w:rPr>
              <w:t xml:space="preserve"> </w:t>
            </w:r>
            <w:r w:rsidRPr="003F4EB7">
              <w:rPr>
                <w:sz w:val="24"/>
                <w:lang w:val="ru-RU"/>
              </w:rPr>
              <w:t>в</w:t>
            </w:r>
            <w:r w:rsidRPr="003F4EB7">
              <w:rPr>
                <w:spacing w:val="1"/>
                <w:sz w:val="24"/>
                <w:lang w:val="ru-RU"/>
              </w:rPr>
              <w:t xml:space="preserve"> </w:t>
            </w:r>
            <w:r w:rsidRPr="003F4EB7">
              <w:rPr>
                <w:sz w:val="24"/>
                <w:lang w:val="ru-RU"/>
              </w:rPr>
              <w:t>их</w:t>
            </w:r>
            <w:r w:rsidRPr="003F4EB7">
              <w:rPr>
                <w:spacing w:val="1"/>
                <w:sz w:val="24"/>
                <w:lang w:val="ru-RU"/>
              </w:rPr>
              <w:t xml:space="preserve"> </w:t>
            </w:r>
            <w:r w:rsidRPr="003F4EB7">
              <w:rPr>
                <w:sz w:val="24"/>
                <w:lang w:val="ru-RU"/>
              </w:rPr>
              <w:t>проведении</w:t>
            </w:r>
            <w:r w:rsidRPr="003F4EB7">
              <w:rPr>
                <w:spacing w:val="1"/>
                <w:sz w:val="24"/>
                <w:lang w:val="ru-RU"/>
              </w:rPr>
              <w:t xml:space="preserve"> </w:t>
            </w:r>
            <w:r w:rsidRPr="003F4EB7">
              <w:rPr>
                <w:sz w:val="24"/>
                <w:lang w:val="ru-RU"/>
              </w:rPr>
              <w:t>заинтересованных</w:t>
            </w:r>
            <w:r w:rsidRPr="003F4EB7">
              <w:rPr>
                <w:spacing w:val="1"/>
                <w:sz w:val="24"/>
                <w:lang w:val="ru-RU"/>
              </w:rPr>
              <w:t xml:space="preserve"> </w:t>
            </w:r>
            <w:r w:rsidRPr="003F4EB7">
              <w:rPr>
                <w:sz w:val="24"/>
                <w:lang w:val="ru-RU"/>
              </w:rPr>
              <w:t>и</w:t>
            </w:r>
            <w:r w:rsidRPr="003F4EB7">
              <w:rPr>
                <w:spacing w:val="1"/>
                <w:sz w:val="24"/>
                <w:lang w:val="ru-RU"/>
              </w:rPr>
              <w:t xml:space="preserve"> </w:t>
            </w:r>
            <w:r w:rsidRPr="003F4EB7">
              <w:rPr>
                <w:sz w:val="24"/>
                <w:lang w:val="ru-RU"/>
              </w:rPr>
              <w:t>профессионально</w:t>
            </w:r>
            <w:r w:rsidRPr="003F4EB7">
              <w:rPr>
                <w:spacing w:val="1"/>
                <w:sz w:val="24"/>
                <w:lang w:val="ru-RU"/>
              </w:rPr>
              <w:t xml:space="preserve"> </w:t>
            </w:r>
            <w:r w:rsidRPr="003F4EB7">
              <w:rPr>
                <w:sz w:val="24"/>
                <w:lang w:val="ru-RU"/>
              </w:rPr>
              <w:t>компетентных</w:t>
            </w:r>
            <w:r w:rsidRPr="003F4EB7">
              <w:rPr>
                <w:spacing w:val="1"/>
                <w:sz w:val="24"/>
                <w:lang w:val="ru-RU"/>
              </w:rPr>
              <w:t xml:space="preserve"> </w:t>
            </w:r>
            <w:r w:rsidRPr="003F4EB7">
              <w:rPr>
                <w:sz w:val="24"/>
                <w:lang w:val="ru-RU"/>
              </w:rPr>
              <w:t>членов</w:t>
            </w:r>
            <w:r w:rsidRPr="003F4EB7">
              <w:rPr>
                <w:spacing w:val="1"/>
                <w:sz w:val="24"/>
                <w:lang w:val="ru-RU"/>
              </w:rPr>
              <w:t xml:space="preserve"> </w:t>
            </w:r>
            <w:proofErr w:type="spellStart"/>
            <w:r w:rsidRPr="003F4EB7">
              <w:rPr>
                <w:sz w:val="24"/>
                <w:lang w:val="ru-RU"/>
              </w:rPr>
              <w:t>педколлектива</w:t>
            </w:r>
            <w:proofErr w:type="spellEnd"/>
            <w:r w:rsidRPr="003F4EB7">
              <w:rPr>
                <w:sz w:val="24"/>
                <w:lang w:val="ru-RU"/>
              </w:rPr>
              <w:t>,</w:t>
            </w:r>
            <w:r w:rsidRPr="003F4EB7">
              <w:rPr>
                <w:spacing w:val="1"/>
                <w:sz w:val="24"/>
                <w:lang w:val="ru-RU"/>
              </w:rPr>
              <w:t xml:space="preserve"> </w:t>
            </w:r>
            <w:r w:rsidRPr="003F4EB7">
              <w:rPr>
                <w:sz w:val="24"/>
                <w:lang w:val="ru-RU"/>
              </w:rPr>
              <w:t>организовать</w:t>
            </w:r>
            <w:r w:rsidRPr="003F4EB7">
              <w:rPr>
                <w:spacing w:val="1"/>
                <w:sz w:val="24"/>
                <w:lang w:val="ru-RU"/>
              </w:rPr>
              <w:t xml:space="preserve"> </w:t>
            </w:r>
            <w:r w:rsidRPr="003F4EB7">
              <w:rPr>
                <w:sz w:val="24"/>
                <w:lang w:val="ru-RU"/>
              </w:rPr>
              <w:t>обмен</w:t>
            </w:r>
            <w:r w:rsidRPr="003F4EB7">
              <w:rPr>
                <w:spacing w:val="-3"/>
                <w:sz w:val="24"/>
                <w:lang w:val="ru-RU"/>
              </w:rPr>
              <w:t xml:space="preserve"> </w:t>
            </w:r>
            <w:r w:rsidRPr="003F4EB7">
              <w:rPr>
                <w:sz w:val="24"/>
                <w:lang w:val="ru-RU"/>
              </w:rPr>
              <w:t>опытом</w:t>
            </w:r>
            <w:r w:rsidRPr="003F4EB7">
              <w:rPr>
                <w:spacing w:val="2"/>
                <w:sz w:val="24"/>
                <w:lang w:val="ru-RU"/>
              </w:rPr>
              <w:t xml:space="preserve"> </w:t>
            </w:r>
            <w:r w:rsidRPr="003F4EB7">
              <w:rPr>
                <w:sz w:val="24"/>
                <w:lang w:val="ru-RU"/>
              </w:rPr>
              <w:t>по</w:t>
            </w:r>
            <w:r w:rsidRPr="003F4EB7">
              <w:rPr>
                <w:spacing w:val="2"/>
                <w:sz w:val="24"/>
                <w:lang w:val="ru-RU"/>
              </w:rPr>
              <w:t xml:space="preserve"> </w:t>
            </w:r>
            <w:r w:rsidRPr="003F4EB7">
              <w:rPr>
                <w:sz w:val="24"/>
                <w:lang w:val="ru-RU"/>
              </w:rPr>
              <w:t>вынесенным</w:t>
            </w:r>
            <w:r w:rsidRPr="003F4EB7">
              <w:rPr>
                <w:spacing w:val="2"/>
                <w:sz w:val="24"/>
                <w:lang w:val="ru-RU"/>
              </w:rPr>
              <w:t xml:space="preserve"> </w:t>
            </w:r>
            <w:r w:rsidRPr="003F4EB7">
              <w:rPr>
                <w:sz w:val="24"/>
                <w:lang w:val="ru-RU"/>
              </w:rPr>
              <w:t>на</w:t>
            </w:r>
            <w:r w:rsidRPr="003F4EB7">
              <w:rPr>
                <w:spacing w:val="-4"/>
                <w:sz w:val="24"/>
                <w:lang w:val="ru-RU"/>
              </w:rPr>
              <w:t xml:space="preserve"> </w:t>
            </w:r>
            <w:r w:rsidRPr="003F4EB7">
              <w:rPr>
                <w:sz w:val="24"/>
                <w:lang w:val="ru-RU"/>
              </w:rPr>
              <w:t>семинары</w:t>
            </w:r>
            <w:r w:rsidRPr="003F4EB7">
              <w:rPr>
                <w:spacing w:val="-2"/>
                <w:sz w:val="24"/>
                <w:lang w:val="ru-RU"/>
              </w:rPr>
              <w:t xml:space="preserve"> </w:t>
            </w:r>
            <w:r w:rsidRPr="003F4EB7">
              <w:rPr>
                <w:sz w:val="24"/>
                <w:lang w:val="ru-RU"/>
              </w:rPr>
              <w:t>проблемам.</w:t>
            </w:r>
          </w:p>
          <w:p w:rsidR="00DD3B2E" w:rsidRPr="003F4EB7" w:rsidRDefault="00DD3B2E" w:rsidP="00B63E46">
            <w:pPr>
              <w:pStyle w:val="TableParagraph"/>
              <w:rPr>
                <w:sz w:val="26"/>
                <w:lang w:val="ru-RU"/>
              </w:rPr>
            </w:pPr>
          </w:p>
          <w:p w:rsidR="00DD3B2E" w:rsidRPr="003F4EB7" w:rsidRDefault="00DD3B2E" w:rsidP="00B63E46">
            <w:pPr>
              <w:pStyle w:val="TableParagraph"/>
              <w:spacing w:before="195"/>
              <w:ind w:left="110"/>
              <w:jc w:val="both"/>
              <w:rPr>
                <w:b/>
                <w:lang w:val="ru-RU"/>
              </w:rPr>
            </w:pPr>
            <w:r w:rsidRPr="003F4EB7">
              <w:rPr>
                <w:b/>
                <w:lang w:val="ru-RU"/>
              </w:rPr>
              <w:t>Внеклассная</w:t>
            </w:r>
            <w:r w:rsidRPr="003F4EB7">
              <w:rPr>
                <w:b/>
                <w:spacing w:val="-2"/>
                <w:lang w:val="ru-RU"/>
              </w:rPr>
              <w:t xml:space="preserve"> </w:t>
            </w:r>
            <w:r w:rsidRPr="003F4EB7">
              <w:rPr>
                <w:b/>
                <w:lang w:val="ru-RU"/>
              </w:rPr>
              <w:t>работа</w:t>
            </w:r>
            <w:r w:rsidRPr="003F4EB7">
              <w:rPr>
                <w:b/>
                <w:spacing w:val="-6"/>
                <w:lang w:val="ru-RU"/>
              </w:rPr>
              <w:t xml:space="preserve"> </w:t>
            </w:r>
            <w:r w:rsidRPr="003F4EB7">
              <w:rPr>
                <w:b/>
                <w:lang w:val="ru-RU"/>
              </w:rPr>
              <w:t>по</w:t>
            </w:r>
            <w:r w:rsidRPr="003F4EB7">
              <w:rPr>
                <w:b/>
                <w:spacing w:val="-2"/>
                <w:lang w:val="ru-RU"/>
              </w:rPr>
              <w:t xml:space="preserve"> </w:t>
            </w:r>
            <w:r w:rsidRPr="003F4EB7">
              <w:rPr>
                <w:b/>
                <w:lang w:val="ru-RU"/>
              </w:rPr>
              <w:t>предмету. Предметные</w:t>
            </w:r>
            <w:r w:rsidRPr="003F4EB7">
              <w:rPr>
                <w:b/>
                <w:spacing w:val="-3"/>
                <w:lang w:val="ru-RU"/>
              </w:rPr>
              <w:t xml:space="preserve"> </w:t>
            </w:r>
            <w:r w:rsidRPr="003F4EB7">
              <w:rPr>
                <w:b/>
                <w:lang w:val="ru-RU"/>
              </w:rPr>
              <w:t>недели.</w:t>
            </w:r>
          </w:p>
          <w:p w:rsidR="00DD3B2E" w:rsidRPr="003F4EB7" w:rsidRDefault="00DD3B2E" w:rsidP="00B63E46">
            <w:pPr>
              <w:pStyle w:val="TableParagraph"/>
              <w:spacing w:before="6"/>
              <w:rPr>
                <w:sz w:val="20"/>
                <w:lang w:val="ru-RU"/>
              </w:rPr>
            </w:pPr>
          </w:p>
          <w:p w:rsidR="00DD3B2E" w:rsidRPr="003F4EB7" w:rsidRDefault="00DD3B2E" w:rsidP="00B63E46">
            <w:pPr>
              <w:pStyle w:val="TableParagraph"/>
              <w:spacing w:line="276" w:lineRule="auto"/>
              <w:ind w:left="167" w:right="151" w:firstLine="451"/>
              <w:jc w:val="both"/>
            </w:pPr>
            <w:r w:rsidRPr="003F4EB7">
              <w:rPr>
                <w:lang w:val="ru-RU"/>
              </w:rPr>
              <w:t>Традиционной</w:t>
            </w:r>
            <w:r w:rsidRPr="003F4EB7">
              <w:rPr>
                <w:spacing w:val="1"/>
                <w:lang w:val="ru-RU"/>
              </w:rPr>
              <w:t xml:space="preserve"> </w:t>
            </w:r>
            <w:r w:rsidRPr="003F4EB7">
              <w:rPr>
                <w:lang w:val="ru-RU"/>
              </w:rPr>
              <w:t>формой</w:t>
            </w:r>
            <w:r w:rsidRPr="003F4EB7">
              <w:rPr>
                <w:spacing w:val="1"/>
                <w:lang w:val="ru-RU"/>
              </w:rPr>
              <w:t xml:space="preserve"> </w:t>
            </w:r>
            <w:r w:rsidRPr="003F4EB7">
              <w:rPr>
                <w:lang w:val="ru-RU"/>
              </w:rPr>
              <w:t>работы</w:t>
            </w:r>
            <w:r w:rsidRPr="003F4EB7">
              <w:rPr>
                <w:spacing w:val="1"/>
                <w:lang w:val="ru-RU"/>
              </w:rPr>
              <w:t xml:space="preserve"> </w:t>
            </w:r>
            <w:r w:rsidRPr="003F4EB7">
              <w:rPr>
                <w:lang w:val="ru-RU"/>
              </w:rPr>
              <w:t>МО</w:t>
            </w:r>
            <w:r w:rsidRPr="003F4EB7">
              <w:rPr>
                <w:spacing w:val="1"/>
                <w:lang w:val="ru-RU"/>
              </w:rPr>
              <w:t xml:space="preserve"> </w:t>
            </w:r>
            <w:r w:rsidRPr="003F4EB7">
              <w:rPr>
                <w:lang w:val="ru-RU"/>
              </w:rPr>
              <w:t>является</w:t>
            </w:r>
            <w:r w:rsidRPr="003F4EB7">
              <w:rPr>
                <w:spacing w:val="1"/>
                <w:lang w:val="ru-RU"/>
              </w:rPr>
              <w:t xml:space="preserve"> </w:t>
            </w:r>
            <w:r w:rsidRPr="003F4EB7">
              <w:rPr>
                <w:lang w:val="ru-RU"/>
              </w:rPr>
              <w:t>внеклассная</w:t>
            </w:r>
            <w:r w:rsidRPr="003F4EB7">
              <w:rPr>
                <w:spacing w:val="56"/>
                <w:lang w:val="ru-RU"/>
              </w:rPr>
              <w:t xml:space="preserve"> </w:t>
            </w:r>
            <w:r w:rsidRPr="003F4EB7">
              <w:rPr>
                <w:lang w:val="ru-RU"/>
              </w:rPr>
              <w:t>работа</w:t>
            </w:r>
            <w:r w:rsidRPr="003F4EB7">
              <w:rPr>
                <w:spacing w:val="56"/>
                <w:lang w:val="ru-RU"/>
              </w:rPr>
              <w:t xml:space="preserve"> </w:t>
            </w:r>
            <w:r w:rsidRPr="003F4EB7">
              <w:rPr>
                <w:lang w:val="ru-RU"/>
              </w:rPr>
              <w:t>по</w:t>
            </w:r>
            <w:r w:rsidRPr="003F4EB7">
              <w:rPr>
                <w:spacing w:val="-52"/>
                <w:lang w:val="ru-RU"/>
              </w:rPr>
              <w:t xml:space="preserve"> </w:t>
            </w:r>
            <w:r w:rsidRPr="003F4EB7">
              <w:rPr>
                <w:lang w:val="ru-RU"/>
              </w:rPr>
              <w:t>предмету - предметные недели. Цель внеклассной работы по предмету – развитие</w:t>
            </w:r>
            <w:r w:rsidRPr="003F4EB7">
              <w:rPr>
                <w:spacing w:val="-52"/>
                <w:lang w:val="ru-RU"/>
              </w:rPr>
              <w:t xml:space="preserve"> </w:t>
            </w:r>
            <w:r w:rsidRPr="003F4EB7">
              <w:rPr>
                <w:lang w:val="ru-RU"/>
              </w:rPr>
              <w:t>познавательного интереса уч-ся, их интеллектуальных способностей, творческого</w:t>
            </w:r>
            <w:r w:rsidRPr="003F4EB7">
              <w:rPr>
                <w:spacing w:val="-52"/>
                <w:lang w:val="ru-RU"/>
              </w:rPr>
              <w:t xml:space="preserve"> </w:t>
            </w:r>
            <w:r w:rsidRPr="003F4EB7">
              <w:rPr>
                <w:lang w:val="ru-RU"/>
              </w:rPr>
              <w:t>потенциала</w:t>
            </w:r>
            <w:r w:rsidRPr="003F4EB7">
              <w:rPr>
                <w:spacing w:val="1"/>
                <w:lang w:val="ru-RU"/>
              </w:rPr>
              <w:t xml:space="preserve"> </w:t>
            </w:r>
            <w:r w:rsidRPr="003F4EB7">
              <w:rPr>
                <w:lang w:val="ru-RU"/>
              </w:rPr>
              <w:t>личности,</w:t>
            </w:r>
            <w:r w:rsidRPr="003F4EB7">
              <w:rPr>
                <w:spacing w:val="1"/>
                <w:lang w:val="ru-RU"/>
              </w:rPr>
              <w:t xml:space="preserve"> </w:t>
            </w:r>
            <w:r w:rsidRPr="003F4EB7">
              <w:rPr>
                <w:lang w:val="ru-RU"/>
              </w:rPr>
              <w:t>стимулирование</w:t>
            </w:r>
            <w:r w:rsidRPr="003F4EB7">
              <w:rPr>
                <w:spacing w:val="1"/>
                <w:lang w:val="ru-RU"/>
              </w:rPr>
              <w:t xml:space="preserve"> </w:t>
            </w:r>
            <w:r w:rsidRPr="003F4EB7">
              <w:rPr>
                <w:lang w:val="ru-RU"/>
              </w:rPr>
              <w:t>стремления</w:t>
            </w:r>
            <w:r w:rsidRPr="003F4EB7">
              <w:rPr>
                <w:spacing w:val="1"/>
                <w:lang w:val="ru-RU"/>
              </w:rPr>
              <w:t xml:space="preserve"> </w:t>
            </w:r>
            <w:r w:rsidRPr="003F4EB7">
              <w:rPr>
                <w:lang w:val="ru-RU"/>
              </w:rPr>
              <w:t>к</w:t>
            </w:r>
            <w:r w:rsidRPr="003F4EB7">
              <w:rPr>
                <w:spacing w:val="1"/>
                <w:lang w:val="ru-RU"/>
              </w:rPr>
              <w:t xml:space="preserve"> </w:t>
            </w:r>
            <w:r w:rsidRPr="003F4EB7">
              <w:rPr>
                <w:lang w:val="ru-RU"/>
              </w:rPr>
              <w:t>самообразованию.</w:t>
            </w:r>
            <w:r w:rsidRPr="003F4EB7">
              <w:rPr>
                <w:spacing w:val="1"/>
                <w:lang w:val="ru-RU"/>
              </w:rPr>
              <w:t xml:space="preserve"> </w:t>
            </w:r>
            <w:proofErr w:type="spellStart"/>
            <w:r w:rsidRPr="003F4EB7">
              <w:t>Применялись</w:t>
            </w:r>
            <w:proofErr w:type="spellEnd"/>
            <w:r w:rsidRPr="003F4EB7">
              <w:rPr>
                <w:spacing w:val="4"/>
              </w:rPr>
              <w:t xml:space="preserve"> </w:t>
            </w:r>
            <w:proofErr w:type="spellStart"/>
            <w:r w:rsidRPr="003F4EB7">
              <w:t>самые</w:t>
            </w:r>
            <w:proofErr w:type="spellEnd"/>
            <w:r w:rsidRPr="003F4EB7">
              <w:rPr>
                <w:spacing w:val="50"/>
              </w:rPr>
              <w:t xml:space="preserve"> </w:t>
            </w:r>
            <w:proofErr w:type="spellStart"/>
            <w:r w:rsidRPr="003F4EB7">
              <w:t>разнообразные</w:t>
            </w:r>
            <w:proofErr w:type="spellEnd"/>
            <w:r w:rsidRPr="003F4EB7">
              <w:rPr>
                <w:spacing w:val="51"/>
              </w:rPr>
              <w:t xml:space="preserve"> </w:t>
            </w:r>
            <w:proofErr w:type="spellStart"/>
            <w:r w:rsidRPr="003F4EB7">
              <w:t>методы</w:t>
            </w:r>
            <w:proofErr w:type="spellEnd"/>
            <w:r w:rsidRPr="003F4EB7">
              <w:rPr>
                <w:spacing w:val="3"/>
              </w:rPr>
              <w:t xml:space="preserve"> </w:t>
            </w:r>
            <w:r w:rsidRPr="003F4EB7">
              <w:t>и</w:t>
            </w:r>
            <w:r w:rsidRPr="003F4EB7">
              <w:rPr>
                <w:spacing w:val="4"/>
              </w:rPr>
              <w:t xml:space="preserve"> </w:t>
            </w:r>
            <w:proofErr w:type="spellStart"/>
            <w:r w:rsidRPr="003F4EB7">
              <w:t>формы</w:t>
            </w:r>
            <w:proofErr w:type="spellEnd"/>
            <w:r w:rsidRPr="003F4EB7">
              <w:rPr>
                <w:spacing w:val="2"/>
              </w:rPr>
              <w:t xml:space="preserve"> </w:t>
            </w:r>
            <w:proofErr w:type="spellStart"/>
            <w:r w:rsidRPr="003F4EB7">
              <w:t>проведения</w:t>
            </w:r>
            <w:proofErr w:type="spellEnd"/>
            <w:r w:rsidRPr="003F4EB7">
              <w:rPr>
                <w:spacing w:val="2"/>
              </w:rPr>
              <w:t xml:space="preserve"> </w:t>
            </w:r>
            <w:proofErr w:type="spellStart"/>
            <w:r w:rsidRPr="003F4EB7">
              <w:t>предметных</w:t>
            </w:r>
            <w:proofErr w:type="spellEnd"/>
          </w:p>
        </w:tc>
        <w:tc>
          <w:tcPr>
            <w:tcW w:w="3121" w:type="dxa"/>
          </w:tcPr>
          <w:p w:rsidR="00DD3B2E" w:rsidRPr="003F4EB7" w:rsidRDefault="00DD3B2E" w:rsidP="00B63E46">
            <w:pPr>
              <w:pStyle w:val="TableParagraph"/>
              <w:spacing w:line="276" w:lineRule="auto"/>
              <w:ind w:left="109" w:right="146"/>
              <w:rPr>
                <w:lang w:val="ru-RU"/>
              </w:rPr>
            </w:pPr>
            <w:r w:rsidRPr="003F4EB7">
              <w:rPr>
                <w:lang w:val="ru-RU"/>
              </w:rPr>
              <w:t>заданий-вопросов</w:t>
            </w:r>
            <w:r w:rsidRPr="003F4EB7">
              <w:rPr>
                <w:spacing w:val="1"/>
                <w:lang w:val="ru-RU"/>
              </w:rPr>
              <w:t xml:space="preserve"> </w:t>
            </w:r>
            <w:r w:rsidRPr="003F4EB7">
              <w:rPr>
                <w:lang w:val="ru-RU"/>
              </w:rPr>
              <w:t>проверялось</w:t>
            </w:r>
            <w:r w:rsidRPr="003F4EB7">
              <w:rPr>
                <w:spacing w:val="-3"/>
                <w:lang w:val="ru-RU"/>
              </w:rPr>
              <w:t xml:space="preserve"> </w:t>
            </w:r>
            <w:r w:rsidRPr="003F4EB7">
              <w:rPr>
                <w:lang w:val="ru-RU"/>
              </w:rPr>
              <w:t>умение</w:t>
            </w:r>
            <w:r w:rsidRPr="003F4EB7">
              <w:rPr>
                <w:spacing w:val="-13"/>
                <w:lang w:val="ru-RU"/>
              </w:rPr>
              <w:t xml:space="preserve"> </w:t>
            </w:r>
            <w:r w:rsidRPr="003F4EB7">
              <w:rPr>
                <w:lang w:val="ru-RU"/>
              </w:rPr>
              <w:t>понимать</w:t>
            </w:r>
            <w:r w:rsidRPr="003F4EB7">
              <w:rPr>
                <w:spacing w:val="-52"/>
                <w:lang w:val="ru-RU"/>
              </w:rPr>
              <w:t xml:space="preserve"> </w:t>
            </w:r>
            <w:r w:rsidRPr="003F4EB7">
              <w:rPr>
                <w:lang w:val="ru-RU"/>
              </w:rPr>
              <w:t>и обрабатывать информацию.</w:t>
            </w:r>
            <w:r w:rsidRPr="003F4EB7">
              <w:rPr>
                <w:spacing w:val="1"/>
                <w:lang w:val="ru-RU"/>
              </w:rPr>
              <w:t xml:space="preserve"> </w:t>
            </w:r>
            <w:r w:rsidRPr="003F4EB7">
              <w:rPr>
                <w:lang w:val="ru-RU"/>
              </w:rPr>
              <w:t>К методическому</w:t>
            </w:r>
            <w:r w:rsidRPr="003F4EB7">
              <w:rPr>
                <w:spacing w:val="-5"/>
                <w:lang w:val="ru-RU"/>
              </w:rPr>
              <w:t xml:space="preserve"> </w:t>
            </w:r>
            <w:r w:rsidRPr="003F4EB7">
              <w:rPr>
                <w:lang w:val="ru-RU"/>
              </w:rPr>
              <w:t>совещанию</w:t>
            </w:r>
          </w:p>
          <w:p w:rsidR="00DD3B2E" w:rsidRPr="003F4EB7" w:rsidRDefault="00DD3B2E" w:rsidP="00B63E46">
            <w:pPr>
              <w:pStyle w:val="TableParagraph"/>
              <w:spacing w:line="276" w:lineRule="auto"/>
              <w:ind w:left="109" w:right="114"/>
              <w:rPr>
                <w:lang w:val="ru-RU"/>
              </w:rPr>
            </w:pPr>
            <w:r w:rsidRPr="003F4EB7">
              <w:rPr>
                <w:lang w:val="ru-RU"/>
              </w:rPr>
              <w:t>«Организация инновационной</w:t>
            </w:r>
            <w:r w:rsidRPr="003F4EB7">
              <w:rPr>
                <w:spacing w:val="-52"/>
                <w:lang w:val="ru-RU"/>
              </w:rPr>
              <w:t xml:space="preserve"> </w:t>
            </w:r>
            <w:r w:rsidRPr="003F4EB7">
              <w:rPr>
                <w:lang w:val="ru-RU"/>
              </w:rPr>
              <w:t>деятельности учителя» было</w:t>
            </w:r>
            <w:r w:rsidRPr="003F4EB7">
              <w:rPr>
                <w:spacing w:val="1"/>
                <w:lang w:val="ru-RU"/>
              </w:rPr>
              <w:t xml:space="preserve"> </w:t>
            </w:r>
            <w:r w:rsidRPr="003F4EB7">
              <w:rPr>
                <w:lang w:val="ru-RU"/>
              </w:rPr>
              <w:t>проведено анкетирование</w:t>
            </w:r>
            <w:r w:rsidRPr="003F4EB7">
              <w:rPr>
                <w:spacing w:val="1"/>
                <w:lang w:val="ru-RU"/>
              </w:rPr>
              <w:t xml:space="preserve"> </w:t>
            </w:r>
            <w:r w:rsidRPr="003F4EB7">
              <w:rPr>
                <w:lang w:val="ru-RU"/>
              </w:rPr>
              <w:t>педагогов</w:t>
            </w:r>
            <w:r w:rsidRPr="003F4EB7">
              <w:rPr>
                <w:spacing w:val="2"/>
                <w:lang w:val="ru-RU"/>
              </w:rPr>
              <w:t xml:space="preserve"> </w:t>
            </w:r>
            <w:r w:rsidRPr="003F4EB7">
              <w:rPr>
                <w:lang w:val="ru-RU"/>
              </w:rPr>
              <w:t>с целью</w:t>
            </w:r>
            <w:r w:rsidRPr="003F4EB7">
              <w:rPr>
                <w:spacing w:val="1"/>
                <w:lang w:val="ru-RU"/>
              </w:rPr>
              <w:t xml:space="preserve"> </w:t>
            </w:r>
            <w:r w:rsidRPr="003F4EB7">
              <w:rPr>
                <w:lang w:val="ru-RU"/>
              </w:rPr>
              <w:t>определения уровня</w:t>
            </w:r>
            <w:r w:rsidRPr="003F4EB7">
              <w:rPr>
                <w:spacing w:val="1"/>
                <w:lang w:val="ru-RU"/>
              </w:rPr>
              <w:t xml:space="preserve"> </w:t>
            </w:r>
            <w:r w:rsidRPr="003F4EB7">
              <w:rPr>
                <w:lang w:val="ru-RU"/>
              </w:rPr>
              <w:t>инновационного потенциала</w:t>
            </w:r>
            <w:r w:rsidRPr="003F4EB7">
              <w:rPr>
                <w:spacing w:val="1"/>
                <w:lang w:val="ru-RU"/>
              </w:rPr>
              <w:t xml:space="preserve"> </w:t>
            </w:r>
            <w:proofErr w:type="spellStart"/>
            <w:r w:rsidRPr="003F4EB7">
              <w:rPr>
                <w:lang w:val="ru-RU"/>
              </w:rPr>
              <w:t>педколлектива</w:t>
            </w:r>
            <w:proofErr w:type="spellEnd"/>
            <w:r w:rsidRPr="003F4EB7">
              <w:rPr>
                <w:spacing w:val="-2"/>
                <w:lang w:val="ru-RU"/>
              </w:rPr>
              <w:t xml:space="preserve"> </w:t>
            </w:r>
            <w:r w:rsidRPr="003F4EB7">
              <w:rPr>
                <w:lang w:val="ru-RU"/>
              </w:rPr>
              <w:t>и</w:t>
            </w:r>
            <w:r w:rsidRPr="003F4EB7">
              <w:rPr>
                <w:spacing w:val="2"/>
                <w:lang w:val="ru-RU"/>
              </w:rPr>
              <w:t xml:space="preserve"> </w:t>
            </w:r>
            <w:r w:rsidRPr="003F4EB7">
              <w:rPr>
                <w:lang w:val="ru-RU"/>
              </w:rPr>
              <w:t>степени</w:t>
            </w:r>
            <w:r w:rsidRPr="003F4EB7">
              <w:rPr>
                <w:spacing w:val="1"/>
                <w:lang w:val="ru-RU"/>
              </w:rPr>
              <w:t xml:space="preserve"> </w:t>
            </w:r>
            <w:r w:rsidRPr="003F4EB7">
              <w:rPr>
                <w:lang w:val="ru-RU"/>
              </w:rPr>
              <w:t>готовности</w:t>
            </w:r>
            <w:r w:rsidRPr="003F4EB7">
              <w:rPr>
                <w:spacing w:val="1"/>
                <w:lang w:val="ru-RU"/>
              </w:rPr>
              <w:t xml:space="preserve"> </w:t>
            </w:r>
            <w:r w:rsidRPr="003F4EB7">
              <w:rPr>
                <w:lang w:val="ru-RU"/>
              </w:rPr>
              <w:t>педагогов</w:t>
            </w:r>
            <w:r w:rsidRPr="003F4EB7">
              <w:rPr>
                <w:spacing w:val="2"/>
                <w:lang w:val="ru-RU"/>
              </w:rPr>
              <w:t xml:space="preserve"> </w:t>
            </w:r>
            <w:r w:rsidRPr="003F4EB7">
              <w:rPr>
                <w:lang w:val="ru-RU"/>
              </w:rPr>
              <w:t>к</w:t>
            </w:r>
            <w:r w:rsidRPr="003F4EB7">
              <w:rPr>
                <w:spacing w:val="1"/>
                <w:lang w:val="ru-RU"/>
              </w:rPr>
              <w:t xml:space="preserve"> </w:t>
            </w:r>
            <w:r w:rsidRPr="003F4EB7">
              <w:rPr>
                <w:lang w:val="ru-RU"/>
              </w:rPr>
              <w:t>инновационной деятельности.</w:t>
            </w:r>
            <w:r w:rsidRPr="003F4EB7">
              <w:rPr>
                <w:spacing w:val="-52"/>
                <w:lang w:val="ru-RU"/>
              </w:rPr>
              <w:t xml:space="preserve"> </w:t>
            </w:r>
            <w:r w:rsidRPr="003F4EB7">
              <w:rPr>
                <w:lang w:val="ru-RU"/>
              </w:rPr>
              <w:t>Результаты</w:t>
            </w:r>
            <w:r w:rsidRPr="003F4EB7">
              <w:rPr>
                <w:spacing w:val="1"/>
                <w:lang w:val="ru-RU"/>
              </w:rPr>
              <w:t xml:space="preserve"> </w:t>
            </w:r>
            <w:r w:rsidRPr="003F4EB7">
              <w:rPr>
                <w:lang w:val="ru-RU"/>
              </w:rPr>
              <w:t>анкетирования</w:t>
            </w:r>
            <w:r w:rsidRPr="003F4EB7">
              <w:rPr>
                <w:spacing w:val="1"/>
                <w:lang w:val="ru-RU"/>
              </w:rPr>
              <w:t xml:space="preserve"> </w:t>
            </w:r>
            <w:r w:rsidRPr="003F4EB7">
              <w:rPr>
                <w:lang w:val="ru-RU"/>
              </w:rPr>
              <w:t>обнадёживающие: среди тех,</w:t>
            </w:r>
            <w:r w:rsidRPr="003F4EB7">
              <w:rPr>
                <w:spacing w:val="1"/>
                <w:lang w:val="ru-RU"/>
              </w:rPr>
              <w:t xml:space="preserve"> </w:t>
            </w:r>
            <w:r w:rsidRPr="003F4EB7">
              <w:rPr>
                <w:lang w:val="ru-RU"/>
              </w:rPr>
              <w:t>кто</w:t>
            </w:r>
            <w:r w:rsidRPr="003F4EB7">
              <w:rPr>
                <w:spacing w:val="-3"/>
                <w:lang w:val="ru-RU"/>
              </w:rPr>
              <w:t xml:space="preserve"> </w:t>
            </w:r>
            <w:r w:rsidRPr="003F4EB7">
              <w:rPr>
                <w:lang w:val="ru-RU"/>
              </w:rPr>
              <w:t>участвовал</w:t>
            </w:r>
            <w:r w:rsidRPr="003F4EB7">
              <w:rPr>
                <w:spacing w:val="-1"/>
                <w:lang w:val="ru-RU"/>
              </w:rPr>
              <w:t xml:space="preserve"> </w:t>
            </w:r>
            <w:r w:rsidRPr="003F4EB7">
              <w:rPr>
                <w:lang w:val="ru-RU"/>
              </w:rPr>
              <w:t>в</w:t>
            </w:r>
            <w:r w:rsidRPr="003F4EB7">
              <w:rPr>
                <w:spacing w:val="-4"/>
                <w:lang w:val="ru-RU"/>
              </w:rPr>
              <w:t xml:space="preserve"> </w:t>
            </w:r>
            <w:r w:rsidRPr="003F4EB7">
              <w:rPr>
                <w:lang w:val="ru-RU"/>
              </w:rPr>
              <w:t>нём</w:t>
            </w:r>
            <w:r w:rsidRPr="003F4EB7">
              <w:rPr>
                <w:spacing w:val="-2"/>
                <w:lang w:val="ru-RU"/>
              </w:rPr>
              <w:t xml:space="preserve"> </w:t>
            </w:r>
            <w:r w:rsidRPr="003F4EB7">
              <w:rPr>
                <w:lang w:val="ru-RU"/>
              </w:rPr>
              <w:t>(15</w:t>
            </w:r>
            <w:r w:rsidRPr="003F4EB7">
              <w:rPr>
                <w:spacing w:val="-1"/>
                <w:lang w:val="ru-RU"/>
              </w:rPr>
              <w:t xml:space="preserve"> </w:t>
            </w:r>
            <w:r w:rsidRPr="003F4EB7">
              <w:rPr>
                <w:lang w:val="ru-RU"/>
              </w:rPr>
              <w:t>чел.),</w:t>
            </w:r>
            <w:r w:rsidRPr="003F4EB7">
              <w:rPr>
                <w:spacing w:val="-52"/>
                <w:lang w:val="ru-RU"/>
              </w:rPr>
              <w:t xml:space="preserve"> </w:t>
            </w:r>
            <w:r w:rsidRPr="003F4EB7">
              <w:rPr>
                <w:lang w:val="ru-RU"/>
              </w:rPr>
              <w:t>нет ни одного педагога,</w:t>
            </w:r>
            <w:r w:rsidRPr="003F4EB7">
              <w:rPr>
                <w:spacing w:val="1"/>
                <w:lang w:val="ru-RU"/>
              </w:rPr>
              <w:t xml:space="preserve"> </w:t>
            </w:r>
            <w:r w:rsidRPr="003F4EB7">
              <w:rPr>
                <w:lang w:val="ru-RU"/>
              </w:rPr>
              <w:t>который</w:t>
            </w:r>
            <w:r w:rsidRPr="003F4EB7">
              <w:rPr>
                <w:spacing w:val="2"/>
                <w:lang w:val="ru-RU"/>
              </w:rPr>
              <w:t xml:space="preserve"> </w:t>
            </w:r>
            <w:r w:rsidRPr="003F4EB7">
              <w:rPr>
                <w:lang w:val="ru-RU"/>
              </w:rPr>
              <w:t>бы</w:t>
            </w:r>
            <w:r w:rsidRPr="003F4EB7">
              <w:rPr>
                <w:spacing w:val="1"/>
                <w:lang w:val="ru-RU"/>
              </w:rPr>
              <w:t xml:space="preserve"> </w:t>
            </w:r>
            <w:r w:rsidRPr="003F4EB7">
              <w:rPr>
                <w:lang w:val="ru-RU"/>
              </w:rPr>
              <w:t>остановился в</w:t>
            </w:r>
            <w:r w:rsidRPr="003F4EB7">
              <w:rPr>
                <w:spacing w:val="1"/>
                <w:lang w:val="ru-RU"/>
              </w:rPr>
              <w:t xml:space="preserve"> </w:t>
            </w:r>
            <w:r w:rsidRPr="003F4EB7">
              <w:rPr>
                <w:lang w:val="ru-RU"/>
              </w:rPr>
              <w:t>саморазвитии,</w:t>
            </w:r>
            <w:r w:rsidRPr="003F4EB7">
              <w:rPr>
                <w:spacing w:val="1"/>
                <w:lang w:val="ru-RU"/>
              </w:rPr>
              <w:t xml:space="preserve"> </w:t>
            </w:r>
            <w:r w:rsidRPr="003F4EB7">
              <w:rPr>
                <w:lang w:val="ru-RU"/>
              </w:rPr>
              <w:t>9 педагогов</w:t>
            </w:r>
            <w:r w:rsidRPr="003F4EB7">
              <w:rPr>
                <w:spacing w:val="1"/>
                <w:lang w:val="ru-RU"/>
              </w:rPr>
              <w:t xml:space="preserve"> </w:t>
            </w:r>
            <w:r w:rsidRPr="003F4EB7">
              <w:rPr>
                <w:lang w:val="ru-RU"/>
              </w:rPr>
              <w:t xml:space="preserve">отличаются </w:t>
            </w:r>
            <w:proofErr w:type="gramStart"/>
            <w:r w:rsidRPr="003F4EB7">
              <w:rPr>
                <w:lang w:val="ru-RU"/>
              </w:rPr>
              <w:t>активным</w:t>
            </w:r>
            <w:proofErr w:type="gramEnd"/>
          </w:p>
          <w:p w:rsidR="00DD3B2E" w:rsidRPr="003F4EB7" w:rsidRDefault="00DD3B2E" w:rsidP="00B63E46">
            <w:pPr>
              <w:pStyle w:val="TableParagraph"/>
              <w:tabs>
                <w:tab w:val="left" w:pos="1814"/>
              </w:tabs>
              <w:spacing w:line="276" w:lineRule="auto"/>
              <w:ind w:left="109" w:right="166"/>
              <w:rPr>
                <w:lang w:val="ru-RU"/>
              </w:rPr>
            </w:pPr>
            <w:r w:rsidRPr="003F4EB7">
              <w:rPr>
                <w:lang w:val="ru-RU"/>
              </w:rPr>
              <w:t>саморазвитием,</w:t>
            </w:r>
            <w:r w:rsidRPr="003F4EB7">
              <w:rPr>
                <w:spacing w:val="3"/>
                <w:lang w:val="ru-RU"/>
              </w:rPr>
              <w:t xml:space="preserve"> </w:t>
            </w:r>
            <w:r w:rsidRPr="003F4EB7">
              <w:rPr>
                <w:lang w:val="ru-RU"/>
              </w:rPr>
              <w:t>у</w:t>
            </w:r>
            <w:r w:rsidRPr="003F4EB7">
              <w:rPr>
                <w:spacing w:val="-3"/>
                <w:lang w:val="ru-RU"/>
              </w:rPr>
              <w:t xml:space="preserve"> </w:t>
            </w:r>
            <w:r w:rsidRPr="003F4EB7">
              <w:rPr>
                <w:lang w:val="ru-RU"/>
              </w:rPr>
              <w:t>6</w:t>
            </w:r>
            <w:r w:rsidRPr="003F4EB7">
              <w:rPr>
                <w:spacing w:val="1"/>
                <w:lang w:val="ru-RU"/>
              </w:rPr>
              <w:t xml:space="preserve"> </w:t>
            </w:r>
            <w:r w:rsidRPr="003F4EB7">
              <w:rPr>
                <w:lang w:val="ru-RU"/>
              </w:rPr>
              <w:t>отсутствует сложившаяся</w:t>
            </w:r>
            <w:r w:rsidRPr="003F4EB7">
              <w:rPr>
                <w:spacing w:val="1"/>
                <w:lang w:val="ru-RU"/>
              </w:rPr>
              <w:t xml:space="preserve"> </w:t>
            </w:r>
            <w:r w:rsidRPr="003F4EB7">
              <w:rPr>
                <w:lang w:val="ru-RU"/>
              </w:rPr>
              <w:t>система</w:t>
            </w:r>
            <w:r w:rsidRPr="003F4EB7">
              <w:rPr>
                <w:spacing w:val="3"/>
                <w:lang w:val="ru-RU"/>
              </w:rPr>
              <w:t xml:space="preserve"> </w:t>
            </w:r>
            <w:r w:rsidRPr="003F4EB7">
              <w:rPr>
                <w:lang w:val="ru-RU"/>
              </w:rPr>
              <w:t>саморазвития,</w:t>
            </w:r>
            <w:r w:rsidRPr="003F4EB7">
              <w:rPr>
                <w:spacing w:val="1"/>
                <w:lang w:val="ru-RU"/>
              </w:rPr>
              <w:t xml:space="preserve"> </w:t>
            </w:r>
            <w:r w:rsidRPr="003F4EB7">
              <w:rPr>
                <w:lang w:val="ru-RU"/>
              </w:rPr>
              <w:t>ориентация на развитие</w:t>
            </w:r>
            <w:r w:rsidRPr="003F4EB7">
              <w:rPr>
                <w:spacing w:val="1"/>
                <w:lang w:val="ru-RU"/>
              </w:rPr>
              <w:t xml:space="preserve"> </w:t>
            </w:r>
            <w:r w:rsidRPr="003F4EB7">
              <w:rPr>
                <w:lang w:val="ru-RU"/>
              </w:rPr>
              <w:t>зависит от</w:t>
            </w:r>
            <w:r w:rsidRPr="003F4EB7">
              <w:rPr>
                <w:spacing w:val="1"/>
                <w:lang w:val="ru-RU"/>
              </w:rPr>
              <w:t xml:space="preserve"> </w:t>
            </w:r>
            <w:r w:rsidRPr="003F4EB7">
              <w:rPr>
                <w:lang w:val="ru-RU"/>
              </w:rPr>
              <w:t>различных</w:t>
            </w:r>
            <w:r w:rsidRPr="003F4EB7">
              <w:rPr>
                <w:spacing w:val="1"/>
                <w:lang w:val="ru-RU"/>
              </w:rPr>
              <w:t xml:space="preserve"> </w:t>
            </w:r>
            <w:r w:rsidRPr="003F4EB7">
              <w:rPr>
                <w:lang w:val="ru-RU"/>
              </w:rPr>
              <w:t>условий.</w:t>
            </w:r>
            <w:r w:rsidRPr="003F4EB7">
              <w:rPr>
                <w:lang w:val="ru-RU"/>
              </w:rPr>
              <w:tab/>
              <w:t>Кроме того,</w:t>
            </w:r>
            <w:r w:rsidRPr="003F4EB7">
              <w:rPr>
                <w:spacing w:val="-52"/>
                <w:lang w:val="ru-RU"/>
              </w:rPr>
              <w:t xml:space="preserve"> </w:t>
            </w:r>
            <w:r w:rsidRPr="003F4EB7">
              <w:rPr>
                <w:lang w:val="ru-RU"/>
              </w:rPr>
              <w:t>для успешной</w:t>
            </w:r>
            <w:r w:rsidRPr="003F4EB7">
              <w:rPr>
                <w:spacing w:val="2"/>
                <w:lang w:val="ru-RU"/>
              </w:rPr>
              <w:t xml:space="preserve"> </w:t>
            </w:r>
            <w:r w:rsidRPr="003F4EB7">
              <w:rPr>
                <w:lang w:val="ru-RU"/>
              </w:rPr>
              <w:t>работы</w:t>
            </w:r>
            <w:r w:rsidRPr="003F4EB7">
              <w:rPr>
                <w:spacing w:val="1"/>
                <w:lang w:val="ru-RU"/>
              </w:rPr>
              <w:t xml:space="preserve"> </w:t>
            </w:r>
            <w:r w:rsidRPr="003F4EB7">
              <w:rPr>
                <w:lang w:val="ru-RU"/>
              </w:rPr>
              <w:t>над</w:t>
            </w:r>
            <w:r w:rsidRPr="003F4EB7">
              <w:rPr>
                <w:spacing w:val="1"/>
                <w:lang w:val="ru-RU"/>
              </w:rPr>
              <w:t xml:space="preserve"> </w:t>
            </w:r>
            <w:r w:rsidRPr="003F4EB7">
              <w:rPr>
                <w:lang w:val="ru-RU"/>
              </w:rPr>
              <w:t>единой методической темой</w:t>
            </w:r>
            <w:r w:rsidRPr="003F4EB7">
              <w:rPr>
                <w:spacing w:val="1"/>
                <w:lang w:val="ru-RU"/>
              </w:rPr>
              <w:t xml:space="preserve"> </w:t>
            </w:r>
            <w:r w:rsidRPr="003F4EB7">
              <w:rPr>
                <w:lang w:val="ru-RU"/>
              </w:rPr>
              <w:t>важным условием</w:t>
            </w:r>
            <w:r w:rsidRPr="003F4EB7">
              <w:rPr>
                <w:spacing w:val="55"/>
                <w:lang w:val="ru-RU"/>
              </w:rPr>
              <w:t xml:space="preserve"> </w:t>
            </w:r>
            <w:r w:rsidRPr="003F4EB7">
              <w:rPr>
                <w:lang w:val="ru-RU"/>
              </w:rPr>
              <w:t>является</w:t>
            </w:r>
            <w:r w:rsidRPr="003F4EB7">
              <w:rPr>
                <w:spacing w:val="1"/>
                <w:lang w:val="ru-RU"/>
              </w:rPr>
              <w:t xml:space="preserve"> </w:t>
            </w:r>
            <w:r w:rsidRPr="003F4EB7">
              <w:rPr>
                <w:lang w:val="ru-RU"/>
              </w:rPr>
              <w:t>то, что педагогическим</w:t>
            </w:r>
            <w:r w:rsidRPr="003F4EB7">
              <w:rPr>
                <w:spacing w:val="1"/>
                <w:lang w:val="ru-RU"/>
              </w:rPr>
              <w:t xml:space="preserve"> </w:t>
            </w:r>
            <w:r w:rsidRPr="003F4EB7">
              <w:rPr>
                <w:lang w:val="ru-RU"/>
              </w:rPr>
              <w:t>коллективом</w:t>
            </w:r>
            <w:r w:rsidRPr="003F4EB7">
              <w:rPr>
                <w:spacing w:val="-6"/>
                <w:lang w:val="ru-RU"/>
              </w:rPr>
              <w:t xml:space="preserve"> </w:t>
            </w:r>
            <w:r w:rsidRPr="003F4EB7">
              <w:rPr>
                <w:lang w:val="ru-RU"/>
              </w:rPr>
              <w:t>школы</w:t>
            </w:r>
            <w:r w:rsidRPr="003F4EB7">
              <w:rPr>
                <w:spacing w:val="-4"/>
                <w:lang w:val="ru-RU"/>
              </w:rPr>
              <w:t xml:space="preserve"> </w:t>
            </w:r>
            <w:proofErr w:type="gramStart"/>
            <w:r w:rsidRPr="003F4EB7">
              <w:rPr>
                <w:lang w:val="ru-RU"/>
              </w:rPr>
              <w:t>накоплен</w:t>
            </w:r>
            <w:proofErr w:type="gramEnd"/>
          </w:p>
          <w:p w:rsidR="00DD3B2E" w:rsidRPr="003F4EB7" w:rsidRDefault="00DD3B2E" w:rsidP="00B63E46">
            <w:pPr>
              <w:pStyle w:val="TableParagraph"/>
              <w:ind w:left="109"/>
            </w:pPr>
            <w:proofErr w:type="spellStart"/>
            <w:r w:rsidRPr="003F4EB7">
              <w:t>определённый</w:t>
            </w:r>
            <w:proofErr w:type="spellEnd"/>
            <w:r w:rsidRPr="003F4EB7">
              <w:rPr>
                <w:spacing w:val="-1"/>
              </w:rPr>
              <w:t xml:space="preserve"> </w:t>
            </w:r>
            <w:proofErr w:type="spellStart"/>
            <w:r w:rsidRPr="003F4EB7">
              <w:t>опыт</w:t>
            </w:r>
            <w:proofErr w:type="spellEnd"/>
          </w:p>
        </w:tc>
        <w:tc>
          <w:tcPr>
            <w:tcW w:w="3966" w:type="dxa"/>
          </w:tcPr>
          <w:p w:rsidR="00DD3B2E" w:rsidRPr="003F4EB7" w:rsidRDefault="00DD3B2E" w:rsidP="00B63E46">
            <w:pPr>
              <w:pStyle w:val="TableParagraph"/>
              <w:spacing w:line="244" w:lineRule="exact"/>
              <w:ind w:left="105"/>
              <w:rPr>
                <w:lang w:val="ru-RU"/>
              </w:rPr>
            </w:pPr>
            <w:r w:rsidRPr="003F4EB7">
              <w:rPr>
                <w:lang w:val="ru-RU"/>
              </w:rPr>
              <w:t>«Первое</w:t>
            </w:r>
            <w:r w:rsidRPr="003F4EB7">
              <w:rPr>
                <w:spacing w:val="-9"/>
                <w:lang w:val="ru-RU"/>
              </w:rPr>
              <w:t xml:space="preserve"> </w:t>
            </w:r>
            <w:r w:rsidRPr="003F4EB7">
              <w:rPr>
                <w:lang w:val="ru-RU"/>
              </w:rPr>
              <w:t>сентября».</w:t>
            </w:r>
          </w:p>
          <w:p w:rsidR="00DD3B2E" w:rsidRPr="003F4EB7" w:rsidRDefault="00DD3B2E" w:rsidP="00B63E46">
            <w:pPr>
              <w:pStyle w:val="TableParagraph"/>
              <w:spacing w:before="6"/>
              <w:rPr>
                <w:sz w:val="20"/>
                <w:lang w:val="ru-RU"/>
              </w:rPr>
            </w:pPr>
          </w:p>
          <w:p w:rsidR="00DD3B2E" w:rsidRPr="003F4EB7" w:rsidRDefault="00DD3B2E" w:rsidP="00B63E46">
            <w:pPr>
              <w:pStyle w:val="TableParagraph"/>
              <w:spacing w:line="276" w:lineRule="auto"/>
              <w:ind w:left="105" w:right="547"/>
              <w:rPr>
                <w:lang w:val="ru-RU"/>
              </w:rPr>
            </w:pPr>
            <w:r w:rsidRPr="003F4EB7">
              <w:rPr>
                <w:lang w:val="ru-RU"/>
              </w:rPr>
              <w:t>На</w:t>
            </w:r>
            <w:r w:rsidRPr="003F4EB7">
              <w:rPr>
                <w:spacing w:val="-1"/>
                <w:lang w:val="ru-RU"/>
              </w:rPr>
              <w:t xml:space="preserve"> </w:t>
            </w:r>
            <w:r w:rsidRPr="003F4EB7">
              <w:rPr>
                <w:lang w:val="ru-RU"/>
              </w:rPr>
              <w:t>данных</w:t>
            </w:r>
            <w:r w:rsidRPr="003F4EB7">
              <w:rPr>
                <w:spacing w:val="-3"/>
                <w:lang w:val="ru-RU"/>
              </w:rPr>
              <w:t xml:space="preserve"> </w:t>
            </w:r>
            <w:r w:rsidRPr="003F4EB7">
              <w:rPr>
                <w:lang w:val="ru-RU"/>
              </w:rPr>
              <w:t>курсах</w:t>
            </w:r>
            <w:r w:rsidRPr="003F4EB7">
              <w:rPr>
                <w:spacing w:val="-3"/>
                <w:lang w:val="ru-RU"/>
              </w:rPr>
              <w:t xml:space="preserve"> </w:t>
            </w:r>
            <w:r w:rsidRPr="003F4EB7">
              <w:rPr>
                <w:lang w:val="ru-RU"/>
              </w:rPr>
              <w:t>обучалось</w:t>
            </w:r>
            <w:r w:rsidRPr="003F4EB7">
              <w:rPr>
                <w:spacing w:val="-3"/>
                <w:lang w:val="ru-RU"/>
              </w:rPr>
              <w:t xml:space="preserve"> </w:t>
            </w:r>
            <w:r w:rsidRPr="003F4EB7">
              <w:rPr>
                <w:lang w:val="ru-RU"/>
              </w:rPr>
              <w:t>уже</w:t>
            </w:r>
            <w:r w:rsidRPr="003F4EB7">
              <w:rPr>
                <w:spacing w:val="-10"/>
                <w:lang w:val="ru-RU"/>
              </w:rPr>
              <w:t xml:space="preserve"> </w:t>
            </w:r>
            <w:r w:rsidRPr="003F4EB7">
              <w:rPr>
                <w:lang w:val="ru-RU"/>
              </w:rPr>
              <w:t>4</w:t>
            </w:r>
            <w:r w:rsidRPr="003F4EB7">
              <w:rPr>
                <w:spacing w:val="-52"/>
                <w:lang w:val="ru-RU"/>
              </w:rPr>
              <w:t xml:space="preserve"> </w:t>
            </w:r>
            <w:r w:rsidRPr="003F4EB7">
              <w:rPr>
                <w:lang w:val="ru-RU"/>
              </w:rPr>
              <w:t>педагога</w:t>
            </w:r>
            <w:proofErr w:type="gramStart"/>
            <w:r w:rsidRPr="003F4EB7">
              <w:rPr>
                <w:lang w:val="ru-RU"/>
              </w:rPr>
              <w:t xml:space="preserve"> .</w:t>
            </w:r>
            <w:proofErr w:type="gramEnd"/>
            <w:r w:rsidRPr="003F4EB7">
              <w:rPr>
                <w:lang w:val="ru-RU"/>
              </w:rPr>
              <w:t>Необходимо</w:t>
            </w:r>
            <w:r w:rsidRPr="003F4EB7">
              <w:rPr>
                <w:spacing w:val="-8"/>
                <w:lang w:val="ru-RU"/>
              </w:rPr>
              <w:t xml:space="preserve"> </w:t>
            </w:r>
            <w:r w:rsidRPr="003F4EB7">
              <w:rPr>
                <w:lang w:val="ru-RU"/>
              </w:rPr>
              <w:t>продолжить</w:t>
            </w:r>
            <w:r w:rsidRPr="003F4EB7">
              <w:rPr>
                <w:spacing w:val="-52"/>
                <w:lang w:val="ru-RU"/>
              </w:rPr>
              <w:t xml:space="preserve"> </w:t>
            </w:r>
            <w:r w:rsidRPr="003F4EB7">
              <w:rPr>
                <w:lang w:val="ru-RU"/>
              </w:rPr>
              <w:t>практику</w:t>
            </w:r>
            <w:r w:rsidRPr="003F4EB7">
              <w:rPr>
                <w:spacing w:val="1"/>
                <w:lang w:val="ru-RU"/>
              </w:rPr>
              <w:t xml:space="preserve"> </w:t>
            </w:r>
            <w:r w:rsidRPr="003F4EB7">
              <w:rPr>
                <w:lang w:val="ru-RU"/>
              </w:rPr>
              <w:t>проведения проблемно-</w:t>
            </w:r>
            <w:r w:rsidRPr="003F4EB7">
              <w:rPr>
                <w:spacing w:val="1"/>
                <w:lang w:val="ru-RU"/>
              </w:rPr>
              <w:t xml:space="preserve"> </w:t>
            </w:r>
            <w:r w:rsidRPr="003F4EB7">
              <w:rPr>
                <w:lang w:val="ru-RU"/>
              </w:rPr>
              <w:t>теоретических</w:t>
            </w:r>
            <w:r w:rsidRPr="003F4EB7">
              <w:rPr>
                <w:spacing w:val="1"/>
                <w:lang w:val="ru-RU"/>
              </w:rPr>
              <w:t xml:space="preserve"> </w:t>
            </w:r>
            <w:r w:rsidRPr="003F4EB7">
              <w:rPr>
                <w:lang w:val="ru-RU"/>
              </w:rPr>
              <w:t>и</w:t>
            </w:r>
            <w:r w:rsidRPr="003F4EB7">
              <w:rPr>
                <w:spacing w:val="-2"/>
                <w:lang w:val="ru-RU"/>
              </w:rPr>
              <w:t xml:space="preserve"> </w:t>
            </w:r>
            <w:r w:rsidRPr="003F4EB7">
              <w:rPr>
                <w:lang w:val="ru-RU"/>
              </w:rPr>
              <w:t>практических</w:t>
            </w:r>
          </w:p>
          <w:p w:rsidR="00DD3B2E" w:rsidRPr="003F4EB7" w:rsidRDefault="00DD3B2E" w:rsidP="00B63E46">
            <w:pPr>
              <w:pStyle w:val="TableParagraph"/>
              <w:spacing w:before="4" w:line="276" w:lineRule="auto"/>
              <w:ind w:left="105" w:right="240"/>
              <w:rPr>
                <w:lang w:val="ru-RU"/>
              </w:rPr>
            </w:pPr>
            <w:r w:rsidRPr="003F4EB7">
              <w:rPr>
                <w:lang w:val="ru-RU"/>
              </w:rPr>
              <w:t>семинаров с целью повышения</w:t>
            </w:r>
            <w:r w:rsidRPr="003F4EB7">
              <w:rPr>
                <w:spacing w:val="1"/>
                <w:lang w:val="ru-RU"/>
              </w:rPr>
              <w:t xml:space="preserve"> </w:t>
            </w:r>
            <w:r w:rsidRPr="003F4EB7">
              <w:rPr>
                <w:lang w:val="ru-RU"/>
              </w:rPr>
              <w:t>теоретического и практического</w:t>
            </w:r>
            <w:r w:rsidRPr="003F4EB7">
              <w:rPr>
                <w:spacing w:val="1"/>
                <w:lang w:val="ru-RU"/>
              </w:rPr>
              <w:t xml:space="preserve"> </w:t>
            </w:r>
            <w:r w:rsidRPr="003F4EB7">
              <w:rPr>
                <w:lang w:val="ru-RU"/>
              </w:rPr>
              <w:t>уровня</w:t>
            </w:r>
            <w:r w:rsidRPr="003F4EB7">
              <w:rPr>
                <w:spacing w:val="-10"/>
                <w:lang w:val="ru-RU"/>
              </w:rPr>
              <w:t xml:space="preserve"> </w:t>
            </w:r>
            <w:r w:rsidRPr="003F4EB7">
              <w:rPr>
                <w:lang w:val="ru-RU"/>
              </w:rPr>
              <w:t>профессиональной</w:t>
            </w:r>
            <w:r w:rsidRPr="003F4EB7">
              <w:rPr>
                <w:spacing w:val="-9"/>
                <w:lang w:val="ru-RU"/>
              </w:rPr>
              <w:t xml:space="preserve"> </w:t>
            </w:r>
            <w:r w:rsidRPr="003F4EB7">
              <w:rPr>
                <w:lang w:val="ru-RU"/>
              </w:rPr>
              <w:t>подготовки</w:t>
            </w:r>
            <w:r w:rsidRPr="003F4EB7">
              <w:rPr>
                <w:spacing w:val="-52"/>
                <w:lang w:val="ru-RU"/>
              </w:rPr>
              <w:t xml:space="preserve"> </w:t>
            </w:r>
            <w:r w:rsidRPr="003F4EB7">
              <w:rPr>
                <w:lang w:val="ru-RU"/>
              </w:rPr>
              <w:t>педагогов школы и педагогического</w:t>
            </w:r>
            <w:r w:rsidRPr="003F4EB7">
              <w:rPr>
                <w:spacing w:val="1"/>
                <w:lang w:val="ru-RU"/>
              </w:rPr>
              <w:t xml:space="preserve"> </w:t>
            </w:r>
            <w:r w:rsidRPr="003F4EB7">
              <w:rPr>
                <w:lang w:val="ru-RU"/>
              </w:rPr>
              <w:t>мастерства,</w:t>
            </w:r>
            <w:r w:rsidRPr="003F4EB7">
              <w:rPr>
                <w:spacing w:val="1"/>
                <w:lang w:val="ru-RU"/>
              </w:rPr>
              <w:t xml:space="preserve"> </w:t>
            </w:r>
            <w:r w:rsidRPr="003F4EB7">
              <w:rPr>
                <w:lang w:val="ru-RU"/>
              </w:rPr>
              <w:t>на</w:t>
            </w:r>
            <w:r w:rsidRPr="003F4EB7">
              <w:rPr>
                <w:spacing w:val="3"/>
                <w:lang w:val="ru-RU"/>
              </w:rPr>
              <w:t xml:space="preserve"> </w:t>
            </w:r>
            <w:r w:rsidRPr="003F4EB7">
              <w:rPr>
                <w:lang w:val="ru-RU"/>
              </w:rPr>
              <w:t>которых педагоги</w:t>
            </w:r>
            <w:r w:rsidRPr="003F4EB7">
              <w:rPr>
                <w:spacing w:val="1"/>
                <w:lang w:val="ru-RU"/>
              </w:rPr>
              <w:t xml:space="preserve"> </w:t>
            </w:r>
            <w:r w:rsidRPr="003F4EB7">
              <w:rPr>
                <w:lang w:val="ru-RU"/>
              </w:rPr>
              <w:t>получают возможность знакомиться с</w:t>
            </w:r>
            <w:r w:rsidRPr="003F4EB7">
              <w:rPr>
                <w:spacing w:val="-52"/>
                <w:lang w:val="ru-RU"/>
              </w:rPr>
              <w:t xml:space="preserve"> </w:t>
            </w:r>
            <w:r w:rsidRPr="003F4EB7">
              <w:rPr>
                <w:lang w:val="ru-RU"/>
              </w:rPr>
              <w:t>современными</w:t>
            </w:r>
            <w:r w:rsidRPr="003F4EB7">
              <w:rPr>
                <w:spacing w:val="1"/>
                <w:lang w:val="ru-RU"/>
              </w:rPr>
              <w:t xml:space="preserve"> </w:t>
            </w:r>
            <w:r w:rsidRPr="003F4EB7">
              <w:rPr>
                <w:lang w:val="ru-RU"/>
              </w:rPr>
              <w:t>образовательными</w:t>
            </w:r>
            <w:r w:rsidRPr="003F4EB7">
              <w:rPr>
                <w:spacing w:val="1"/>
                <w:lang w:val="ru-RU"/>
              </w:rPr>
              <w:t xml:space="preserve"> </w:t>
            </w:r>
            <w:r w:rsidRPr="003F4EB7">
              <w:rPr>
                <w:lang w:val="ru-RU"/>
              </w:rPr>
              <w:t>технологиями,</w:t>
            </w:r>
            <w:r w:rsidRPr="003F4EB7">
              <w:rPr>
                <w:spacing w:val="2"/>
                <w:lang w:val="ru-RU"/>
              </w:rPr>
              <w:t xml:space="preserve"> </w:t>
            </w:r>
            <w:r w:rsidRPr="003F4EB7">
              <w:rPr>
                <w:lang w:val="ru-RU"/>
              </w:rPr>
              <w:t>обсуждать</w:t>
            </w:r>
            <w:r w:rsidRPr="003F4EB7">
              <w:rPr>
                <w:spacing w:val="-2"/>
                <w:lang w:val="ru-RU"/>
              </w:rPr>
              <w:t xml:space="preserve"> </w:t>
            </w:r>
            <w:r w:rsidRPr="003F4EB7">
              <w:rPr>
                <w:lang w:val="ru-RU"/>
              </w:rPr>
              <w:t>различные</w:t>
            </w:r>
          </w:p>
          <w:p w:rsidR="00DD3B2E" w:rsidRPr="003F4EB7" w:rsidRDefault="00DD3B2E" w:rsidP="00B63E46">
            <w:pPr>
              <w:pStyle w:val="TableParagraph"/>
              <w:spacing w:before="1" w:line="273" w:lineRule="auto"/>
              <w:ind w:left="105" w:right="221"/>
              <w:rPr>
                <w:lang w:val="ru-RU"/>
              </w:rPr>
            </w:pPr>
            <w:r w:rsidRPr="003F4EB7">
              <w:rPr>
                <w:lang w:val="ru-RU"/>
              </w:rPr>
              <w:t>процессуальные стороны организации</w:t>
            </w:r>
            <w:r w:rsidRPr="003F4EB7">
              <w:rPr>
                <w:spacing w:val="-53"/>
                <w:lang w:val="ru-RU"/>
              </w:rPr>
              <w:t xml:space="preserve"> </w:t>
            </w:r>
            <w:r w:rsidRPr="003F4EB7">
              <w:rPr>
                <w:lang w:val="ru-RU"/>
              </w:rPr>
              <w:t>современного</w:t>
            </w:r>
            <w:r w:rsidRPr="003F4EB7">
              <w:rPr>
                <w:spacing w:val="1"/>
                <w:lang w:val="ru-RU"/>
              </w:rPr>
              <w:t xml:space="preserve"> </w:t>
            </w:r>
            <w:r w:rsidRPr="003F4EB7">
              <w:rPr>
                <w:lang w:val="ru-RU"/>
              </w:rPr>
              <w:t>урока.</w:t>
            </w:r>
          </w:p>
          <w:p w:rsidR="00DD3B2E" w:rsidRPr="003F4EB7" w:rsidRDefault="00DD3B2E" w:rsidP="00B63E46">
            <w:pPr>
              <w:pStyle w:val="TableParagraph"/>
              <w:spacing w:before="206" w:line="276" w:lineRule="auto"/>
              <w:ind w:left="105" w:right="170"/>
              <w:rPr>
                <w:lang w:val="ru-RU"/>
              </w:rPr>
            </w:pPr>
            <w:r w:rsidRPr="003F4EB7">
              <w:rPr>
                <w:lang w:val="ru-RU"/>
              </w:rPr>
              <w:t>По-прежнему актуальными</w:t>
            </w:r>
            <w:r w:rsidRPr="003F4EB7">
              <w:rPr>
                <w:spacing w:val="1"/>
                <w:lang w:val="ru-RU"/>
              </w:rPr>
              <w:t xml:space="preserve"> </w:t>
            </w:r>
            <w:r w:rsidRPr="003F4EB7">
              <w:rPr>
                <w:lang w:val="ru-RU"/>
              </w:rPr>
              <w:t>остаются</w:t>
            </w:r>
            <w:r w:rsidRPr="003F4EB7">
              <w:rPr>
                <w:spacing w:val="1"/>
                <w:lang w:val="ru-RU"/>
              </w:rPr>
              <w:t xml:space="preserve"> </w:t>
            </w:r>
            <w:r w:rsidRPr="003F4EB7">
              <w:rPr>
                <w:lang w:val="ru-RU"/>
              </w:rPr>
              <w:t>на заседаниях</w:t>
            </w:r>
            <w:r w:rsidRPr="003F4EB7">
              <w:rPr>
                <w:spacing w:val="1"/>
                <w:lang w:val="ru-RU"/>
              </w:rPr>
              <w:t xml:space="preserve"> </w:t>
            </w:r>
            <w:r w:rsidRPr="003F4EB7">
              <w:rPr>
                <w:lang w:val="ru-RU"/>
              </w:rPr>
              <w:t>ШМО</w:t>
            </w:r>
            <w:r w:rsidRPr="003F4EB7">
              <w:rPr>
                <w:spacing w:val="1"/>
                <w:lang w:val="ru-RU"/>
              </w:rPr>
              <w:t xml:space="preserve"> </w:t>
            </w:r>
            <w:r w:rsidRPr="003F4EB7">
              <w:rPr>
                <w:lang w:val="ru-RU"/>
              </w:rPr>
              <w:t>вопросы</w:t>
            </w:r>
            <w:r w:rsidRPr="003F4EB7">
              <w:rPr>
                <w:spacing w:val="1"/>
                <w:lang w:val="ru-RU"/>
              </w:rPr>
              <w:t xml:space="preserve"> </w:t>
            </w:r>
            <w:r w:rsidRPr="003F4EB7">
              <w:rPr>
                <w:lang w:val="ru-RU"/>
              </w:rPr>
              <w:t>совершенствования технологии</w:t>
            </w:r>
            <w:r w:rsidRPr="003F4EB7">
              <w:rPr>
                <w:spacing w:val="1"/>
                <w:lang w:val="ru-RU"/>
              </w:rPr>
              <w:t xml:space="preserve"> </w:t>
            </w:r>
            <w:r w:rsidRPr="003F4EB7">
              <w:rPr>
                <w:lang w:val="ru-RU"/>
              </w:rPr>
              <w:t>современного</w:t>
            </w:r>
            <w:r w:rsidRPr="003F4EB7">
              <w:rPr>
                <w:spacing w:val="1"/>
                <w:lang w:val="ru-RU"/>
              </w:rPr>
              <w:t xml:space="preserve"> </w:t>
            </w:r>
            <w:r w:rsidRPr="003F4EB7">
              <w:rPr>
                <w:lang w:val="ru-RU"/>
              </w:rPr>
              <w:t>урока,</w:t>
            </w:r>
            <w:r w:rsidRPr="003F4EB7">
              <w:rPr>
                <w:spacing w:val="3"/>
                <w:lang w:val="ru-RU"/>
              </w:rPr>
              <w:t xml:space="preserve"> </w:t>
            </w:r>
            <w:r w:rsidRPr="003F4EB7">
              <w:rPr>
                <w:lang w:val="ru-RU"/>
              </w:rPr>
              <w:t>его</w:t>
            </w:r>
            <w:r w:rsidRPr="003F4EB7">
              <w:rPr>
                <w:spacing w:val="1"/>
                <w:lang w:val="ru-RU"/>
              </w:rPr>
              <w:t xml:space="preserve"> </w:t>
            </w:r>
            <w:r w:rsidRPr="003F4EB7">
              <w:rPr>
                <w:lang w:val="ru-RU"/>
              </w:rPr>
              <w:t>конструирования, решение проблем</w:t>
            </w:r>
            <w:r w:rsidRPr="003F4EB7">
              <w:rPr>
                <w:spacing w:val="1"/>
                <w:lang w:val="ru-RU"/>
              </w:rPr>
              <w:t xml:space="preserve"> </w:t>
            </w:r>
            <w:r w:rsidRPr="003F4EB7">
              <w:rPr>
                <w:lang w:val="ru-RU"/>
              </w:rPr>
              <w:t>анализа и самоанализа педагогами</w:t>
            </w:r>
            <w:r w:rsidRPr="003F4EB7">
              <w:rPr>
                <w:spacing w:val="1"/>
                <w:lang w:val="ru-RU"/>
              </w:rPr>
              <w:t xml:space="preserve"> </w:t>
            </w:r>
            <w:r w:rsidRPr="003F4EB7">
              <w:rPr>
                <w:lang w:val="ru-RU"/>
              </w:rPr>
              <w:t>собственной</w:t>
            </w:r>
            <w:r w:rsidRPr="003F4EB7">
              <w:rPr>
                <w:spacing w:val="-5"/>
                <w:lang w:val="ru-RU"/>
              </w:rPr>
              <w:t xml:space="preserve"> </w:t>
            </w:r>
            <w:r w:rsidRPr="003F4EB7">
              <w:rPr>
                <w:lang w:val="ru-RU"/>
              </w:rPr>
              <w:t>деятельности,</w:t>
            </w:r>
            <w:r w:rsidRPr="003F4EB7">
              <w:rPr>
                <w:spacing w:val="-7"/>
                <w:lang w:val="ru-RU"/>
              </w:rPr>
              <w:t xml:space="preserve"> </w:t>
            </w:r>
            <w:r w:rsidRPr="003F4EB7">
              <w:rPr>
                <w:lang w:val="ru-RU"/>
              </w:rPr>
              <w:t>построения</w:t>
            </w:r>
            <w:r w:rsidRPr="003F4EB7">
              <w:rPr>
                <w:spacing w:val="-52"/>
                <w:lang w:val="ru-RU"/>
              </w:rPr>
              <w:t xml:space="preserve"> </w:t>
            </w:r>
            <w:r w:rsidRPr="003F4EB7">
              <w:rPr>
                <w:lang w:val="ru-RU"/>
              </w:rPr>
              <w:t>индивидуальной</w:t>
            </w:r>
            <w:r w:rsidRPr="003F4EB7">
              <w:rPr>
                <w:spacing w:val="2"/>
                <w:lang w:val="ru-RU"/>
              </w:rPr>
              <w:t xml:space="preserve"> </w:t>
            </w:r>
            <w:r w:rsidRPr="003F4EB7">
              <w:rPr>
                <w:lang w:val="ru-RU"/>
              </w:rPr>
              <w:t>траектории</w:t>
            </w:r>
            <w:r w:rsidRPr="003F4EB7">
              <w:rPr>
                <w:spacing w:val="1"/>
                <w:lang w:val="ru-RU"/>
              </w:rPr>
              <w:t xml:space="preserve"> </w:t>
            </w:r>
            <w:r w:rsidRPr="003F4EB7">
              <w:rPr>
                <w:lang w:val="ru-RU"/>
              </w:rPr>
              <w:t>профессионального</w:t>
            </w:r>
            <w:r w:rsidRPr="003F4EB7">
              <w:rPr>
                <w:spacing w:val="1"/>
                <w:lang w:val="ru-RU"/>
              </w:rPr>
              <w:t xml:space="preserve"> </w:t>
            </w:r>
            <w:r w:rsidRPr="003F4EB7">
              <w:rPr>
                <w:lang w:val="ru-RU"/>
              </w:rPr>
              <w:t>совершенствования учителя,</w:t>
            </w:r>
            <w:r w:rsidRPr="003F4EB7">
              <w:rPr>
                <w:spacing w:val="1"/>
                <w:lang w:val="ru-RU"/>
              </w:rPr>
              <w:t xml:space="preserve"> </w:t>
            </w:r>
            <w:r w:rsidRPr="003F4EB7">
              <w:rPr>
                <w:lang w:val="ru-RU"/>
              </w:rPr>
              <w:t>приобщения</w:t>
            </w:r>
            <w:r w:rsidRPr="003F4EB7">
              <w:rPr>
                <w:spacing w:val="1"/>
                <w:lang w:val="ru-RU"/>
              </w:rPr>
              <w:t xml:space="preserve"> </w:t>
            </w:r>
            <w:r w:rsidRPr="003F4EB7">
              <w:rPr>
                <w:lang w:val="ru-RU"/>
              </w:rPr>
              <w:t>педагогов к культуре</w:t>
            </w:r>
            <w:r w:rsidRPr="003F4EB7">
              <w:rPr>
                <w:spacing w:val="1"/>
                <w:lang w:val="ru-RU"/>
              </w:rPr>
              <w:t xml:space="preserve"> </w:t>
            </w:r>
            <w:r w:rsidRPr="003F4EB7">
              <w:rPr>
                <w:lang w:val="ru-RU"/>
              </w:rPr>
              <w:t>рефлексии, овладение ими</w:t>
            </w:r>
            <w:r w:rsidRPr="003F4EB7">
              <w:rPr>
                <w:spacing w:val="1"/>
                <w:lang w:val="ru-RU"/>
              </w:rPr>
              <w:t xml:space="preserve"> </w:t>
            </w:r>
            <w:r w:rsidRPr="003F4EB7">
              <w:rPr>
                <w:lang w:val="ru-RU"/>
              </w:rPr>
              <w:t>технологиями</w:t>
            </w:r>
            <w:r w:rsidRPr="003F4EB7">
              <w:rPr>
                <w:spacing w:val="1"/>
                <w:lang w:val="ru-RU"/>
              </w:rPr>
              <w:t xml:space="preserve"> </w:t>
            </w:r>
            <w:proofErr w:type="spellStart"/>
            <w:r w:rsidRPr="003F4EB7">
              <w:rPr>
                <w:lang w:val="ru-RU"/>
              </w:rPr>
              <w:t>самопроектирования</w:t>
            </w:r>
            <w:proofErr w:type="spellEnd"/>
            <w:r w:rsidRPr="003F4EB7">
              <w:rPr>
                <w:spacing w:val="1"/>
                <w:lang w:val="ru-RU"/>
              </w:rPr>
              <w:t xml:space="preserve"> </w:t>
            </w:r>
            <w:r w:rsidRPr="003F4EB7">
              <w:rPr>
                <w:lang w:val="ru-RU"/>
              </w:rPr>
              <w:t>профессионального</w:t>
            </w:r>
            <w:r w:rsidRPr="003F4EB7">
              <w:rPr>
                <w:spacing w:val="-4"/>
                <w:lang w:val="ru-RU"/>
              </w:rPr>
              <w:t xml:space="preserve"> </w:t>
            </w:r>
            <w:r w:rsidRPr="003F4EB7">
              <w:rPr>
                <w:lang w:val="ru-RU"/>
              </w:rPr>
              <w:t>развития.</w:t>
            </w:r>
          </w:p>
          <w:p w:rsidR="00DD3B2E" w:rsidRPr="003F4EB7" w:rsidRDefault="00DD3B2E" w:rsidP="00B63E46">
            <w:pPr>
              <w:pStyle w:val="TableParagraph"/>
              <w:spacing w:line="252" w:lineRule="exact"/>
              <w:ind w:left="105"/>
            </w:pPr>
            <w:proofErr w:type="spellStart"/>
            <w:r w:rsidRPr="003F4EB7">
              <w:t>Необходимо</w:t>
            </w:r>
            <w:proofErr w:type="spellEnd"/>
            <w:r w:rsidRPr="003F4EB7">
              <w:rPr>
                <w:spacing w:val="-6"/>
              </w:rPr>
              <w:t xml:space="preserve"> </w:t>
            </w:r>
            <w:proofErr w:type="spellStart"/>
            <w:r w:rsidRPr="003F4EB7">
              <w:t>продолжить</w:t>
            </w:r>
            <w:proofErr w:type="spellEnd"/>
            <w:r w:rsidRPr="003F4EB7">
              <w:rPr>
                <w:spacing w:val="-1"/>
              </w:rPr>
              <w:t xml:space="preserve"> </w:t>
            </w:r>
            <w:proofErr w:type="spellStart"/>
            <w:r w:rsidRPr="003F4EB7">
              <w:t>на</w:t>
            </w:r>
            <w:proofErr w:type="spellEnd"/>
            <w:r w:rsidRPr="003F4EB7">
              <w:rPr>
                <w:spacing w:val="1"/>
              </w:rPr>
              <w:t xml:space="preserve"> </w:t>
            </w:r>
            <w:proofErr w:type="spellStart"/>
            <w:r w:rsidRPr="003F4EB7">
              <w:t>заседаниях</w:t>
            </w:r>
            <w:proofErr w:type="spellEnd"/>
          </w:p>
        </w:tc>
      </w:tr>
    </w:tbl>
    <w:p w:rsidR="00DD3B2E" w:rsidRPr="003F4EB7" w:rsidRDefault="00DD3B2E" w:rsidP="00DD3B2E">
      <w:pPr>
        <w:spacing w:line="252" w:lineRule="exact"/>
        <w:rPr>
          <w:rFonts w:ascii="Times New Roman" w:hAnsi="Times New Roman" w:cs="Times New Roman"/>
        </w:rPr>
        <w:sectPr w:rsidR="00DD3B2E" w:rsidRPr="003F4EB7">
          <w:pgSz w:w="16840" w:h="11910" w:orient="landscape"/>
          <w:pgMar w:top="840" w:right="520" w:bottom="280" w:left="620" w:header="720" w:footer="720" w:gutter="0"/>
          <w:cols w:space="720"/>
        </w:sect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81"/>
        <w:gridCol w:w="3121"/>
        <w:gridCol w:w="3966"/>
      </w:tblGrid>
      <w:tr w:rsidR="00DD3B2E" w:rsidRPr="003F4EB7" w:rsidTr="00B63E46">
        <w:trPr>
          <w:trHeight w:val="9334"/>
        </w:trPr>
        <w:tc>
          <w:tcPr>
            <w:tcW w:w="8081" w:type="dxa"/>
          </w:tcPr>
          <w:p w:rsidR="00DD3B2E" w:rsidRPr="003F4EB7" w:rsidRDefault="00DD3B2E" w:rsidP="00B63E46">
            <w:pPr>
              <w:pStyle w:val="TableParagraph"/>
              <w:spacing w:line="244" w:lineRule="exact"/>
              <w:ind w:left="167"/>
              <w:rPr>
                <w:lang w:val="ru-RU"/>
              </w:rPr>
            </w:pPr>
            <w:r w:rsidRPr="003F4EB7">
              <w:rPr>
                <w:lang w:val="ru-RU"/>
              </w:rPr>
              <w:t>внеурочных</w:t>
            </w:r>
            <w:r w:rsidRPr="003F4EB7">
              <w:rPr>
                <w:spacing w:val="-1"/>
                <w:lang w:val="ru-RU"/>
              </w:rPr>
              <w:t xml:space="preserve"> </w:t>
            </w:r>
            <w:r w:rsidRPr="003F4EB7">
              <w:rPr>
                <w:lang w:val="ru-RU"/>
              </w:rPr>
              <w:t>мероприятий.</w:t>
            </w:r>
          </w:p>
          <w:p w:rsidR="00DD3B2E" w:rsidRPr="003F4EB7" w:rsidRDefault="00DD3B2E" w:rsidP="00B63E46">
            <w:pPr>
              <w:pStyle w:val="TableParagraph"/>
              <w:spacing w:before="6"/>
              <w:rPr>
                <w:sz w:val="20"/>
                <w:lang w:val="ru-RU"/>
              </w:rPr>
            </w:pPr>
          </w:p>
          <w:p w:rsidR="00DD3B2E" w:rsidRPr="003F4EB7" w:rsidRDefault="00DD3B2E" w:rsidP="00B63E46">
            <w:pPr>
              <w:pStyle w:val="TableParagraph"/>
              <w:ind w:left="618"/>
              <w:rPr>
                <w:lang w:val="ru-RU"/>
              </w:rPr>
            </w:pPr>
            <w:r w:rsidRPr="003F4EB7">
              <w:rPr>
                <w:b/>
                <w:lang w:val="ru-RU"/>
              </w:rPr>
              <w:t>МО</w:t>
            </w:r>
            <w:r w:rsidRPr="003F4EB7">
              <w:rPr>
                <w:b/>
                <w:spacing w:val="3"/>
                <w:lang w:val="ru-RU"/>
              </w:rPr>
              <w:t xml:space="preserve"> </w:t>
            </w:r>
            <w:r w:rsidRPr="003F4EB7">
              <w:rPr>
                <w:b/>
                <w:lang w:val="ru-RU"/>
              </w:rPr>
              <w:t>русского</w:t>
            </w:r>
            <w:r w:rsidRPr="003F4EB7">
              <w:rPr>
                <w:b/>
                <w:spacing w:val="-4"/>
                <w:lang w:val="ru-RU"/>
              </w:rPr>
              <w:t xml:space="preserve"> </w:t>
            </w:r>
            <w:r w:rsidRPr="003F4EB7">
              <w:rPr>
                <w:b/>
                <w:lang w:val="ru-RU"/>
              </w:rPr>
              <w:t>языка</w:t>
            </w:r>
            <w:r w:rsidRPr="003F4EB7">
              <w:rPr>
                <w:b/>
                <w:spacing w:val="-4"/>
                <w:lang w:val="ru-RU"/>
              </w:rPr>
              <w:t xml:space="preserve"> </w:t>
            </w:r>
            <w:r w:rsidRPr="003F4EB7">
              <w:rPr>
                <w:b/>
                <w:lang w:val="ru-RU"/>
              </w:rPr>
              <w:t>и</w:t>
            </w:r>
            <w:r w:rsidRPr="003F4EB7">
              <w:rPr>
                <w:b/>
                <w:spacing w:val="2"/>
                <w:lang w:val="ru-RU"/>
              </w:rPr>
              <w:t xml:space="preserve"> </w:t>
            </w:r>
            <w:r w:rsidRPr="003F4EB7">
              <w:rPr>
                <w:b/>
                <w:lang w:val="ru-RU"/>
              </w:rPr>
              <w:t>литературы</w:t>
            </w:r>
            <w:r w:rsidRPr="003F4EB7">
              <w:rPr>
                <w:lang w:val="ru-RU"/>
              </w:rPr>
              <w:t>:</w:t>
            </w:r>
          </w:p>
          <w:p w:rsidR="00DD3B2E" w:rsidRPr="003F4EB7" w:rsidRDefault="00DD3B2E" w:rsidP="00B63E46">
            <w:pPr>
              <w:pStyle w:val="TableParagraph"/>
              <w:spacing w:before="5"/>
              <w:rPr>
                <w:sz w:val="21"/>
                <w:lang w:val="ru-RU"/>
              </w:rPr>
            </w:pPr>
          </w:p>
          <w:p w:rsidR="00DD3B2E" w:rsidRPr="003F4EB7" w:rsidRDefault="00DD3B2E" w:rsidP="00B63E46">
            <w:pPr>
              <w:pStyle w:val="TableParagraph"/>
              <w:spacing w:before="1"/>
              <w:ind w:left="618"/>
              <w:rPr>
                <w:b/>
              </w:rPr>
            </w:pPr>
            <w:proofErr w:type="spellStart"/>
            <w:r w:rsidRPr="003F4EB7">
              <w:rPr>
                <w:b/>
              </w:rPr>
              <w:t>Неделя</w:t>
            </w:r>
            <w:proofErr w:type="spellEnd"/>
            <w:r w:rsidRPr="003F4EB7">
              <w:rPr>
                <w:b/>
                <w:spacing w:val="-1"/>
              </w:rPr>
              <w:t xml:space="preserve"> </w:t>
            </w:r>
            <w:proofErr w:type="spellStart"/>
            <w:r w:rsidRPr="003F4EB7">
              <w:rPr>
                <w:b/>
              </w:rPr>
              <w:t>русского</w:t>
            </w:r>
            <w:proofErr w:type="spellEnd"/>
            <w:r w:rsidRPr="003F4EB7">
              <w:rPr>
                <w:b/>
              </w:rPr>
              <w:t xml:space="preserve"> </w:t>
            </w:r>
            <w:proofErr w:type="spellStart"/>
            <w:r w:rsidRPr="003F4EB7">
              <w:rPr>
                <w:b/>
              </w:rPr>
              <w:t>языка</w:t>
            </w:r>
            <w:proofErr w:type="spellEnd"/>
            <w:r w:rsidRPr="003F4EB7">
              <w:rPr>
                <w:b/>
                <w:spacing w:val="-5"/>
              </w:rPr>
              <w:t xml:space="preserve"> </w:t>
            </w:r>
            <w:r w:rsidRPr="003F4EB7">
              <w:rPr>
                <w:b/>
              </w:rPr>
              <w:t>и</w:t>
            </w:r>
            <w:r w:rsidRPr="003F4EB7">
              <w:rPr>
                <w:b/>
                <w:spacing w:val="-3"/>
              </w:rPr>
              <w:t xml:space="preserve"> </w:t>
            </w:r>
            <w:proofErr w:type="spellStart"/>
            <w:r w:rsidRPr="003F4EB7">
              <w:rPr>
                <w:b/>
              </w:rPr>
              <w:t>литературы</w:t>
            </w:r>
            <w:proofErr w:type="spellEnd"/>
          </w:p>
          <w:p w:rsidR="00DD3B2E" w:rsidRPr="003F4EB7" w:rsidRDefault="00DD3B2E" w:rsidP="00B63E46">
            <w:pPr>
              <w:pStyle w:val="TableParagraph"/>
              <w:rPr>
                <w:sz w:val="20"/>
              </w:rPr>
            </w:pPr>
          </w:p>
          <w:p w:rsidR="00DD3B2E" w:rsidRPr="003F4EB7" w:rsidRDefault="00DD3B2E" w:rsidP="00F322B5">
            <w:pPr>
              <w:pStyle w:val="TableParagraph"/>
              <w:numPr>
                <w:ilvl w:val="0"/>
                <w:numId w:val="70"/>
              </w:numPr>
              <w:tabs>
                <w:tab w:val="left" w:pos="883"/>
                <w:tab w:val="left" w:pos="7533"/>
              </w:tabs>
              <w:ind w:right="153" w:firstLine="451"/>
              <w:rPr>
                <w:lang w:val="ru-RU"/>
              </w:rPr>
            </w:pPr>
            <w:r w:rsidRPr="003F4EB7">
              <w:rPr>
                <w:lang w:val="ru-RU"/>
              </w:rPr>
              <w:t>«Спасите</w:t>
            </w:r>
            <w:r w:rsidRPr="003F4EB7">
              <w:rPr>
                <w:spacing w:val="33"/>
                <w:lang w:val="ru-RU"/>
              </w:rPr>
              <w:t xml:space="preserve"> </w:t>
            </w:r>
            <w:r w:rsidRPr="003F4EB7">
              <w:rPr>
                <w:lang w:val="ru-RU"/>
              </w:rPr>
              <w:t>наши</w:t>
            </w:r>
            <w:r w:rsidRPr="003F4EB7">
              <w:rPr>
                <w:spacing w:val="43"/>
                <w:lang w:val="ru-RU"/>
              </w:rPr>
              <w:t xml:space="preserve"> </w:t>
            </w:r>
            <w:r w:rsidRPr="003F4EB7">
              <w:rPr>
                <w:lang w:val="ru-RU"/>
              </w:rPr>
              <w:t>сказки»</w:t>
            </w:r>
            <w:proofErr w:type="gramStart"/>
            <w:r w:rsidRPr="003F4EB7">
              <w:rPr>
                <w:spacing w:val="35"/>
                <w:lang w:val="ru-RU"/>
              </w:rPr>
              <w:t xml:space="preserve"> </w:t>
            </w:r>
            <w:r w:rsidRPr="003F4EB7">
              <w:rPr>
                <w:lang w:val="ru-RU"/>
              </w:rPr>
              <w:t>,</w:t>
            </w:r>
            <w:proofErr w:type="gramEnd"/>
            <w:r w:rsidRPr="003F4EB7">
              <w:rPr>
                <w:spacing w:val="44"/>
                <w:lang w:val="ru-RU"/>
              </w:rPr>
              <w:t xml:space="preserve"> </w:t>
            </w:r>
            <w:r w:rsidRPr="003F4EB7">
              <w:rPr>
                <w:lang w:val="ru-RU"/>
              </w:rPr>
              <w:t>Викторина</w:t>
            </w:r>
            <w:r w:rsidRPr="003F4EB7">
              <w:rPr>
                <w:spacing w:val="44"/>
                <w:lang w:val="ru-RU"/>
              </w:rPr>
              <w:t xml:space="preserve"> </w:t>
            </w:r>
            <w:r w:rsidRPr="003F4EB7">
              <w:rPr>
                <w:lang w:val="ru-RU"/>
              </w:rPr>
              <w:t>по</w:t>
            </w:r>
            <w:r w:rsidRPr="003F4EB7">
              <w:rPr>
                <w:spacing w:val="35"/>
                <w:lang w:val="ru-RU"/>
              </w:rPr>
              <w:t xml:space="preserve"> </w:t>
            </w:r>
            <w:r w:rsidRPr="003F4EB7">
              <w:rPr>
                <w:lang w:val="ru-RU"/>
              </w:rPr>
              <w:t>литературным</w:t>
            </w:r>
            <w:r w:rsidRPr="003F4EB7">
              <w:rPr>
                <w:spacing w:val="41"/>
                <w:lang w:val="ru-RU"/>
              </w:rPr>
              <w:t xml:space="preserve"> </w:t>
            </w:r>
            <w:r w:rsidRPr="003F4EB7">
              <w:rPr>
                <w:lang w:val="ru-RU"/>
              </w:rPr>
              <w:t>сказкам</w:t>
            </w:r>
            <w:r w:rsidRPr="003F4EB7">
              <w:rPr>
                <w:lang w:val="ru-RU"/>
              </w:rPr>
              <w:tab/>
              <w:t>(5-й</w:t>
            </w:r>
            <w:r w:rsidRPr="003F4EB7">
              <w:rPr>
                <w:spacing w:val="-52"/>
                <w:lang w:val="ru-RU"/>
              </w:rPr>
              <w:t xml:space="preserve"> </w:t>
            </w:r>
            <w:r w:rsidRPr="003F4EB7">
              <w:rPr>
                <w:lang w:val="ru-RU"/>
              </w:rPr>
              <w:t>класс)</w:t>
            </w:r>
          </w:p>
          <w:p w:rsidR="00DD3B2E" w:rsidRPr="003F4EB7" w:rsidRDefault="00DD3B2E" w:rsidP="00F322B5">
            <w:pPr>
              <w:pStyle w:val="TableParagraph"/>
              <w:numPr>
                <w:ilvl w:val="0"/>
                <w:numId w:val="70"/>
              </w:numPr>
              <w:tabs>
                <w:tab w:val="left" w:pos="831"/>
              </w:tabs>
              <w:spacing w:before="1" w:line="269" w:lineRule="exact"/>
              <w:ind w:left="830" w:hanging="213"/>
              <w:rPr>
                <w:lang w:val="ru-RU"/>
              </w:rPr>
            </w:pPr>
            <w:r w:rsidRPr="003F4EB7">
              <w:rPr>
                <w:lang w:val="ru-RU"/>
              </w:rPr>
              <w:t>КВН</w:t>
            </w:r>
            <w:r w:rsidRPr="003F4EB7">
              <w:rPr>
                <w:spacing w:val="-1"/>
                <w:lang w:val="ru-RU"/>
              </w:rPr>
              <w:t xml:space="preserve"> </w:t>
            </w:r>
            <w:r w:rsidRPr="003F4EB7">
              <w:rPr>
                <w:lang w:val="ru-RU"/>
              </w:rPr>
              <w:t>по</w:t>
            </w:r>
            <w:r w:rsidRPr="003F4EB7">
              <w:rPr>
                <w:spacing w:val="-5"/>
                <w:lang w:val="ru-RU"/>
              </w:rPr>
              <w:t xml:space="preserve"> </w:t>
            </w:r>
            <w:r w:rsidRPr="003F4EB7">
              <w:rPr>
                <w:lang w:val="ru-RU"/>
              </w:rPr>
              <w:t>фразеологии</w:t>
            </w:r>
            <w:r w:rsidRPr="003F4EB7">
              <w:rPr>
                <w:spacing w:val="5"/>
                <w:lang w:val="ru-RU"/>
              </w:rPr>
              <w:t xml:space="preserve"> </w:t>
            </w:r>
            <w:r w:rsidRPr="003F4EB7">
              <w:rPr>
                <w:lang w:val="ru-RU"/>
              </w:rPr>
              <w:t>–</w:t>
            </w:r>
            <w:r w:rsidRPr="003F4EB7">
              <w:rPr>
                <w:spacing w:val="-4"/>
                <w:lang w:val="ru-RU"/>
              </w:rPr>
              <w:t xml:space="preserve"> </w:t>
            </w:r>
            <w:r w:rsidRPr="003F4EB7">
              <w:rPr>
                <w:lang w:val="ru-RU"/>
              </w:rPr>
              <w:t>для</w:t>
            </w:r>
            <w:r w:rsidRPr="003F4EB7">
              <w:rPr>
                <w:spacing w:val="1"/>
                <w:lang w:val="ru-RU"/>
              </w:rPr>
              <w:t xml:space="preserve"> </w:t>
            </w:r>
            <w:r w:rsidRPr="003F4EB7">
              <w:rPr>
                <w:lang w:val="ru-RU"/>
              </w:rPr>
              <w:t>уч-ся</w:t>
            </w:r>
            <w:r w:rsidRPr="003F4EB7">
              <w:rPr>
                <w:spacing w:val="55"/>
                <w:lang w:val="ru-RU"/>
              </w:rPr>
              <w:t xml:space="preserve"> </w:t>
            </w:r>
            <w:r w:rsidRPr="003F4EB7">
              <w:rPr>
                <w:lang w:val="ru-RU"/>
              </w:rPr>
              <w:t>6</w:t>
            </w:r>
            <w:r w:rsidRPr="003F4EB7">
              <w:rPr>
                <w:spacing w:val="-4"/>
                <w:lang w:val="ru-RU"/>
              </w:rPr>
              <w:t xml:space="preserve"> </w:t>
            </w:r>
            <w:r w:rsidRPr="003F4EB7">
              <w:rPr>
                <w:lang w:val="ru-RU"/>
              </w:rPr>
              <w:t>класса.</w:t>
            </w:r>
          </w:p>
          <w:p w:rsidR="00DD3B2E" w:rsidRPr="003F4EB7" w:rsidRDefault="00DD3B2E" w:rsidP="00F322B5">
            <w:pPr>
              <w:pStyle w:val="TableParagraph"/>
              <w:numPr>
                <w:ilvl w:val="0"/>
                <w:numId w:val="70"/>
              </w:numPr>
              <w:tabs>
                <w:tab w:val="left" w:pos="831"/>
                <w:tab w:val="left" w:pos="2763"/>
                <w:tab w:val="left" w:pos="3386"/>
                <w:tab w:val="left" w:pos="4115"/>
                <w:tab w:val="left" w:pos="5142"/>
                <w:tab w:val="left" w:pos="6183"/>
                <w:tab w:val="left" w:pos="7137"/>
                <w:tab w:val="left" w:pos="7804"/>
              </w:tabs>
              <w:ind w:right="154" w:firstLine="451"/>
            </w:pPr>
            <w:r w:rsidRPr="003F4EB7">
              <w:rPr>
                <w:lang w:val="ru-RU"/>
              </w:rPr>
              <w:t>Интеллектуальная</w:t>
            </w:r>
            <w:r w:rsidRPr="003F4EB7">
              <w:rPr>
                <w:lang w:val="ru-RU"/>
              </w:rPr>
              <w:tab/>
              <w:t>игра</w:t>
            </w:r>
            <w:r w:rsidRPr="003F4EB7">
              <w:rPr>
                <w:lang w:val="ru-RU"/>
              </w:rPr>
              <w:tab/>
              <w:t>для</w:t>
            </w:r>
            <w:r w:rsidRPr="003F4EB7">
              <w:rPr>
                <w:lang w:val="ru-RU"/>
              </w:rPr>
              <w:tab/>
              <w:t>знатоков</w:t>
            </w:r>
            <w:r w:rsidRPr="003F4EB7">
              <w:rPr>
                <w:lang w:val="ru-RU"/>
              </w:rPr>
              <w:tab/>
              <w:t>русского</w:t>
            </w:r>
            <w:r w:rsidRPr="003F4EB7">
              <w:rPr>
                <w:lang w:val="ru-RU"/>
              </w:rPr>
              <w:tab/>
              <w:t>языка</w:t>
            </w:r>
            <w:r w:rsidRPr="003F4EB7">
              <w:rPr>
                <w:lang w:val="ru-RU"/>
              </w:rPr>
              <w:tab/>
              <w:t>Игра</w:t>
            </w:r>
            <w:r w:rsidRPr="003F4EB7">
              <w:rPr>
                <w:lang w:val="ru-RU"/>
              </w:rPr>
              <w:tab/>
            </w:r>
            <w:r w:rsidRPr="003F4EB7">
              <w:rPr>
                <w:spacing w:val="-4"/>
                <w:lang w:val="ru-RU"/>
              </w:rPr>
              <w:t>«</w:t>
            </w:r>
            <w:r w:rsidRPr="003F4EB7">
              <w:rPr>
                <w:spacing w:val="-52"/>
                <w:lang w:val="ru-RU"/>
              </w:rPr>
              <w:t xml:space="preserve"> </w:t>
            </w:r>
            <w:r w:rsidRPr="003F4EB7">
              <w:rPr>
                <w:lang w:val="ru-RU"/>
              </w:rPr>
              <w:t>Внимательный</w:t>
            </w:r>
            <w:r w:rsidRPr="003F4EB7">
              <w:rPr>
                <w:spacing w:val="-1"/>
                <w:lang w:val="ru-RU"/>
              </w:rPr>
              <w:t xml:space="preserve"> </w:t>
            </w:r>
            <w:r w:rsidRPr="003F4EB7">
              <w:rPr>
                <w:lang w:val="ru-RU"/>
              </w:rPr>
              <w:t>читатель».</w:t>
            </w:r>
            <w:r w:rsidRPr="003F4EB7">
              <w:rPr>
                <w:spacing w:val="7"/>
                <w:lang w:val="ru-RU"/>
              </w:rPr>
              <w:t xml:space="preserve"> </w:t>
            </w:r>
            <w:r w:rsidRPr="003F4EB7">
              <w:t>(7</w:t>
            </w:r>
            <w:r w:rsidRPr="003F4EB7">
              <w:rPr>
                <w:spacing w:val="2"/>
              </w:rPr>
              <w:t xml:space="preserve"> </w:t>
            </w:r>
            <w:proofErr w:type="spellStart"/>
            <w:r w:rsidRPr="003F4EB7">
              <w:t>класс</w:t>
            </w:r>
            <w:proofErr w:type="spellEnd"/>
            <w:r w:rsidRPr="003F4EB7">
              <w:t>).</w:t>
            </w:r>
          </w:p>
          <w:p w:rsidR="00DD3B2E" w:rsidRPr="003F4EB7" w:rsidRDefault="00DD3B2E" w:rsidP="00F322B5">
            <w:pPr>
              <w:pStyle w:val="TableParagraph"/>
              <w:numPr>
                <w:ilvl w:val="0"/>
                <w:numId w:val="70"/>
              </w:numPr>
              <w:tabs>
                <w:tab w:val="left" w:pos="831"/>
              </w:tabs>
              <w:spacing w:line="265" w:lineRule="exact"/>
              <w:ind w:left="830" w:hanging="213"/>
              <w:rPr>
                <w:lang w:val="ru-RU"/>
              </w:rPr>
            </w:pPr>
            <w:r w:rsidRPr="003F4EB7">
              <w:rPr>
                <w:lang w:val="ru-RU"/>
              </w:rPr>
              <w:t>Игра</w:t>
            </w:r>
            <w:r w:rsidRPr="003F4EB7">
              <w:rPr>
                <w:spacing w:val="3"/>
                <w:lang w:val="ru-RU"/>
              </w:rPr>
              <w:t xml:space="preserve"> </w:t>
            </w:r>
            <w:r w:rsidRPr="003F4EB7">
              <w:rPr>
                <w:lang w:val="ru-RU"/>
              </w:rPr>
              <w:t>«Умники</w:t>
            </w:r>
            <w:r w:rsidRPr="003F4EB7">
              <w:rPr>
                <w:spacing w:val="-2"/>
                <w:lang w:val="ru-RU"/>
              </w:rPr>
              <w:t xml:space="preserve"> </w:t>
            </w:r>
            <w:r w:rsidRPr="003F4EB7">
              <w:rPr>
                <w:lang w:val="ru-RU"/>
              </w:rPr>
              <w:t>и</w:t>
            </w:r>
            <w:r w:rsidRPr="003F4EB7">
              <w:rPr>
                <w:spacing w:val="-2"/>
                <w:lang w:val="ru-RU"/>
              </w:rPr>
              <w:t xml:space="preserve"> </w:t>
            </w:r>
            <w:r w:rsidRPr="003F4EB7">
              <w:rPr>
                <w:lang w:val="ru-RU"/>
              </w:rPr>
              <w:t>умницы»</w:t>
            </w:r>
            <w:r w:rsidRPr="003F4EB7">
              <w:rPr>
                <w:spacing w:val="-1"/>
                <w:lang w:val="ru-RU"/>
              </w:rPr>
              <w:t xml:space="preserve"> </w:t>
            </w:r>
            <w:r w:rsidRPr="003F4EB7">
              <w:rPr>
                <w:lang w:val="ru-RU"/>
              </w:rPr>
              <w:t>- для</w:t>
            </w:r>
            <w:r w:rsidRPr="003F4EB7">
              <w:rPr>
                <w:spacing w:val="-4"/>
                <w:lang w:val="ru-RU"/>
              </w:rPr>
              <w:t xml:space="preserve"> </w:t>
            </w:r>
            <w:r w:rsidRPr="003F4EB7">
              <w:rPr>
                <w:lang w:val="ru-RU"/>
              </w:rPr>
              <w:t>учащихся 8</w:t>
            </w:r>
            <w:r w:rsidRPr="003F4EB7">
              <w:rPr>
                <w:spacing w:val="52"/>
                <w:lang w:val="ru-RU"/>
              </w:rPr>
              <w:t xml:space="preserve"> </w:t>
            </w:r>
            <w:r w:rsidRPr="003F4EB7">
              <w:rPr>
                <w:lang w:val="ru-RU"/>
              </w:rPr>
              <w:t>класса.</w:t>
            </w:r>
          </w:p>
          <w:p w:rsidR="00DD3B2E" w:rsidRPr="003F4EB7" w:rsidRDefault="00DD3B2E" w:rsidP="00F322B5">
            <w:pPr>
              <w:pStyle w:val="TableParagraph"/>
              <w:numPr>
                <w:ilvl w:val="0"/>
                <w:numId w:val="70"/>
              </w:numPr>
              <w:tabs>
                <w:tab w:val="left" w:pos="831"/>
              </w:tabs>
              <w:spacing w:line="269" w:lineRule="exact"/>
              <w:ind w:left="830" w:hanging="213"/>
              <w:rPr>
                <w:lang w:val="ru-RU"/>
              </w:rPr>
            </w:pPr>
            <w:r w:rsidRPr="003F4EB7">
              <w:rPr>
                <w:lang w:val="ru-RU"/>
              </w:rPr>
              <w:t>Литературно-лингвистическая</w:t>
            </w:r>
            <w:r w:rsidRPr="003F4EB7">
              <w:rPr>
                <w:spacing w:val="-4"/>
                <w:lang w:val="ru-RU"/>
              </w:rPr>
              <w:t xml:space="preserve"> </w:t>
            </w:r>
            <w:r w:rsidRPr="003F4EB7">
              <w:rPr>
                <w:lang w:val="ru-RU"/>
              </w:rPr>
              <w:t>игра</w:t>
            </w:r>
            <w:r w:rsidRPr="003F4EB7">
              <w:rPr>
                <w:spacing w:val="-4"/>
                <w:lang w:val="ru-RU"/>
              </w:rPr>
              <w:t xml:space="preserve"> </w:t>
            </w:r>
            <w:r w:rsidRPr="003F4EB7">
              <w:rPr>
                <w:lang w:val="ru-RU"/>
              </w:rPr>
              <w:t>среди</w:t>
            </w:r>
            <w:r w:rsidRPr="003F4EB7">
              <w:rPr>
                <w:spacing w:val="-2"/>
                <w:lang w:val="ru-RU"/>
              </w:rPr>
              <w:t xml:space="preserve"> </w:t>
            </w:r>
            <w:r w:rsidRPr="003F4EB7">
              <w:rPr>
                <w:lang w:val="ru-RU"/>
              </w:rPr>
              <w:t>учащихся</w:t>
            </w:r>
            <w:r w:rsidRPr="003F4EB7">
              <w:rPr>
                <w:spacing w:val="2"/>
                <w:lang w:val="ru-RU"/>
              </w:rPr>
              <w:t xml:space="preserve"> </w:t>
            </w:r>
            <w:r w:rsidRPr="003F4EB7">
              <w:rPr>
                <w:lang w:val="ru-RU"/>
              </w:rPr>
              <w:t>9</w:t>
            </w:r>
            <w:r w:rsidRPr="003F4EB7">
              <w:rPr>
                <w:spacing w:val="-3"/>
                <w:lang w:val="ru-RU"/>
              </w:rPr>
              <w:t xml:space="preserve"> </w:t>
            </w:r>
            <w:r w:rsidRPr="003F4EB7">
              <w:rPr>
                <w:lang w:val="ru-RU"/>
              </w:rPr>
              <w:t>класса.</w:t>
            </w:r>
          </w:p>
          <w:p w:rsidR="00DD3B2E" w:rsidRPr="003F4EB7" w:rsidRDefault="00DD3B2E" w:rsidP="00F322B5">
            <w:pPr>
              <w:pStyle w:val="TableParagraph"/>
              <w:numPr>
                <w:ilvl w:val="0"/>
                <w:numId w:val="70"/>
              </w:numPr>
              <w:tabs>
                <w:tab w:val="left" w:pos="831"/>
              </w:tabs>
              <w:spacing w:line="269" w:lineRule="exact"/>
              <w:ind w:left="830" w:hanging="213"/>
            </w:pPr>
            <w:r w:rsidRPr="003F4EB7">
              <w:rPr>
                <w:lang w:val="ru-RU"/>
              </w:rPr>
              <w:t>Литературно-лингвистическом</w:t>
            </w:r>
            <w:r w:rsidRPr="003F4EB7">
              <w:rPr>
                <w:spacing w:val="23"/>
                <w:lang w:val="ru-RU"/>
              </w:rPr>
              <w:t xml:space="preserve"> </w:t>
            </w:r>
            <w:proofErr w:type="gramStart"/>
            <w:r w:rsidRPr="003F4EB7">
              <w:rPr>
                <w:lang w:val="ru-RU"/>
              </w:rPr>
              <w:t>конкурсе</w:t>
            </w:r>
            <w:proofErr w:type="gramEnd"/>
            <w:r w:rsidRPr="003F4EB7">
              <w:rPr>
                <w:spacing w:val="70"/>
                <w:lang w:val="ru-RU"/>
              </w:rPr>
              <w:t xml:space="preserve"> </w:t>
            </w:r>
            <w:r w:rsidRPr="003F4EB7">
              <w:rPr>
                <w:lang w:val="ru-RU"/>
              </w:rPr>
              <w:t>«Что?</w:t>
            </w:r>
            <w:r w:rsidRPr="003F4EB7">
              <w:rPr>
                <w:spacing w:val="71"/>
                <w:lang w:val="ru-RU"/>
              </w:rPr>
              <w:t xml:space="preserve"> </w:t>
            </w:r>
            <w:r w:rsidRPr="003F4EB7">
              <w:rPr>
                <w:lang w:val="ru-RU"/>
              </w:rPr>
              <w:t>Где?</w:t>
            </w:r>
            <w:r w:rsidRPr="003F4EB7">
              <w:rPr>
                <w:spacing w:val="71"/>
                <w:lang w:val="ru-RU"/>
              </w:rPr>
              <w:t xml:space="preserve"> </w:t>
            </w:r>
            <w:proofErr w:type="spellStart"/>
            <w:r w:rsidRPr="003F4EB7">
              <w:t>Когда</w:t>
            </w:r>
            <w:proofErr w:type="spellEnd"/>
            <w:proofErr w:type="gramStart"/>
            <w:r w:rsidRPr="003F4EB7">
              <w:t>?»</w:t>
            </w:r>
            <w:proofErr w:type="gramEnd"/>
            <w:r w:rsidRPr="003F4EB7">
              <w:rPr>
                <w:spacing w:val="68"/>
              </w:rPr>
              <w:t xml:space="preserve"> </w:t>
            </w:r>
            <w:r w:rsidRPr="003F4EB7">
              <w:t>(10-11-ые</w:t>
            </w:r>
          </w:p>
          <w:p w:rsidR="00DD3B2E" w:rsidRPr="003F4EB7" w:rsidRDefault="00DD3B2E" w:rsidP="00B63E46">
            <w:pPr>
              <w:pStyle w:val="TableParagraph"/>
              <w:spacing w:before="1"/>
              <w:ind w:left="167"/>
            </w:pPr>
            <w:proofErr w:type="spellStart"/>
            <w:proofErr w:type="gramStart"/>
            <w:r w:rsidRPr="003F4EB7">
              <w:t>кл</w:t>
            </w:r>
            <w:proofErr w:type="spellEnd"/>
            <w:proofErr w:type="gramEnd"/>
            <w:r w:rsidRPr="003F4EB7">
              <w:t>.)</w:t>
            </w:r>
          </w:p>
          <w:p w:rsidR="00DD3B2E" w:rsidRPr="003F4EB7" w:rsidRDefault="00DD3B2E" w:rsidP="00B63E46">
            <w:pPr>
              <w:pStyle w:val="TableParagraph"/>
              <w:spacing w:before="6"/>
              <w:ind w:left="618"/>
              <w:rPr>
                <w:b/>
                <w:lang w:val="ru-RU"/>
              </w:rPr>
            </w:pPr>
            <w:r w:rsidRPr="003F4EB7">
              <w:rPr>
                <w:b/>
                <w:lang w:val="ru-RU"/>
              </w:rPr>
              <w:t>МО</w:t>
            </w:r>
            <w:r w:rsidRPr="003F4EB7">
              <w:rPr>
                <w:b/>
                <w:spacing w:val="1"/>
                <w:lang w:val="ru-RU"/>
              </w:rPr>
              <w:t xml:space="preserve"> </w:t>
            </w:r>
            <w:r w:rsidRPr="003F4EB7">
              <w:rPr>
                <w:b/>
                <w:lang w:val="ru-RU"/>
              </w:rPr>
              <w:t>учителей</w:t>
            </w:r>
            <w:r w:rsidRPr="003F4EB7">
              <w:rPr>
                <w:b/>
                <w:spacing w:val="-3"/>
                <w:lang w:val="ru-RU"/>
              </w:rPr>
              <w:t xml:space="preserve"> </w:t>
            </w:r>
            <w:r w:rsidRPr="003F4EB7">
              <w:rPr>
                <w:b/>
                <w:lang w:val="ru-RU"/>
              </w:rPr>
              <w:t>математики</w:t>
            </w:r>
            <w:r w:rsidRPr="003F4EB7">
              <w:rPr>
                <w:b/>
                <w:spacing w:val="-2"/>
                <w:lang w:val="ru-RU"/>
              </w:rPr>
              <w:t xml:space="preserve"> </w:t>
            </w:r>
            <w:r w:rsidRPr="003F4EB7">
              <w:rPr>
                <w:b/>
                <w:lang w:val="ru-RU"/>
              </w:rPr>
              <w:t>и</w:t>
            </w:r>
            <w:r w:rsidRPr="003F4EB7">
              <w:rPr>
                <w:b/>
                <w:spacing w:val="-3"/>
                <w:lang w:val="ru-RU"/>
              </w:rPr>
              <w:t xml:space="preserve"> </w:t>
            </w:r>
            <w:r w:rsidRPr="003F4EB7">
              <w:rPr>
                <w:b/>
                <w:lang w:val="ru-RU"/>
              </w:rPr>
              <w:t>информатики:</w:t>
            </w:r>
          </w:p>
          <w:p w:rsidR="00DD3B2E" w:rsidRPr="003F4EB7" w:rsidRDefault="00DD3B2E" w:rsidP="00B63E46">
            <w:pPr>
              <w:pStyle w:val="TableParagraph"/>
              <w:spacing w:before="7"/>
              <w:rPr>
                <w:sz w:val="20"/>
                <w:lang w:val="ru-RU"/>
              </w:rPr>
            </w:pPr>
          </w:p>
          <w:p w:rsidR="00DD3B2E" w:rsidRPr="003F4EB7" w:rsidRDefault="00DD3B2E" w:rsidP="00B63E46">
            <w:pPr>
              <w:pStyle w:val="TableParagraph"/>
              <w:ind w:left="618"/>
              <w:rPr>
                <w:b/>
              </w:rPr>
            </w:pPr>
            <w:proofErr w:type="spellStart"/>
            <w:r w:rsidRPr="003F4EB7">
              <w:rPr>
                <w:b/>
              </w:rPr>
              <w:t>Неделя</w:t>
            </w:r>
            <w:proofErr w:type="spellEnd"/>
            <w:r w:rsidRPr="003F4EB7">
              <w:rPr>
                <w:b/>
              </w:rPr>
              <w:t xml:space="preserve"> </w:t>
            </w:r>
            <w:proofErr w:type="spellStart"/>
            <w:r w:rsidRPr="003F4EB7">
              <w:rPr>
                <w:b/>
              </w:rPr>
              <w:t>математики</w:t>
            </w:r>
            <w:proofErr w:type="spellEnd"/>
            <w:r w:rsidRPr="003F4EB7">
              <w:rPr>
                <w:b/>
              </w:rPr>
              <w:t>,</w:t>
            </w:r>
            <w:r w:rsidRPr="003F4EB7">
              <w:rPr>
                <w:b/>
                <w:spacing w:val="-3"/>
              </w:rPr>
              <w:t xml:space="preserve"> </w:t>
            </w:r>
            <w:proofErr w:type="spellStart"/>
            <w:r w:rsidRPr="003F4EB7">
              <w:rPr>
                <w:b/>
              </w:rPr>
              <w:t>информатики</w:t>
            </w:r>
            <w:proofErr w:type="spellEnd"/>
            <w:r w:rsidRPr="003F4EB7">
              <w:rPr>
                <w:b/>
                <w:spacing w:val="-2"/>
              </w:rPr>
              <w:t xml:space="preserve"> </w:t>
            </w:r>
            <w:r w:rsidRPr="003F4EB7">
              <w:rPr>
                <w:b/>
              </w:rPr>
              <w:t>и</w:t>
            </w:r>
            <w:r w:rsidRPr="003F4EB7">
              <w:rPr>
                <w:b/>
                <w:spacing w:val="-3"/>
              </w:rPr>
              <w:t xml:space="preserve"> </w:t>
            </w:r>
            <w:r w:rsidRPr="003F4EB7">
              <w:rPr>
                <w:b/>
              </w:rPr>
              <w:t>ИКТ</w:t>
            </w:r>
          </w:p>
          <w:p w:rsidR="00DD3B2E" w:rsidRPr="003F4EB7" w:rsidRDefault="00DD3B2E" w:rsidP="00B63E46">
            <w:pPr>
              <w:pStyle w:val="TableParagraph"/>
              <w:spacing w:before="5"/>
              <w:rPr>
                <w:sz w:val="20"/>
              </w:rPr>
            </w:pPr>
          </w:p>
          <w:p w:rsidR="00DD3B2E" w:rsidRPr="003F4EB7" w:rsidRDefault="00DD3B2E" w:rsidP="00F322B5">
            <w:pPr>
              <w:pStyle w:val="TableParagraph"/>
              <w:numPr>
                <w:ilvl w:val="0"/>
                <w:numId w:val="70"/>
              </w:numPr>
              <w:tabs>
                <w:tab w:val="left" w:pos="831"/>
              </w:tabs>
              <w:spacing w:line="269" w:lineRule="exact"/>
              <w:ind w:left="830" w:hanging="213"/>
            </w:pPr>
            <w:proofErr w:type="spellStart"/>
            <w:r w:rsidRPr="003F4EB7">
              <w:t>Игра-соревнование</w:t>
            </w:r>
            <w:proofErr w:type="spellEnd"/>
            <w:r w:rsidRPr="003F4EB7">
              <w:rPr>
                <w:spacing w:val="52"/>
              </w:rPr>
              <w:t xml:space="preserve"> </w:t>
            </w:r>
            <w:r w:rsidRPr="003F4EB7">
              <w:t>КВН–</w:t>
            </w:r>
            <w:r w:rsidRPr="003F4EB7">
              <w:rPr>
                <w:spacing w:val="1"/>
              </w:rPr>
              <w:t xml:space="preserve"> </w:t>
            </w:r>
            <w:r w:rsidRPr="003F4EB7">
              <w:t>5-</w:t>
            </w:r>
            <w:r w:rsidRPr="003F4EB7">
              <w:rPr>
                <w:spacing w:val="-4"/>
              </w:rPr>
              <w:t xml:space="preserve"> </w:t>
            </w:r>
            <w:proofErr w:type="spellStart"/>
            <w:r w:rsidRPr="003F4EB7">
              <w:t>класс</w:t>
            </w:r>
            <w:proofErr w:type="spellEnd"/>
            <w:r w:rsidRPr="003F4EB7">
              <w:t>.</w:t>
            </w:r>
          </w:p>
          <w:p w:rsidR="00DD3B2E" w:rsidRPr="003F4EB7" w:rsidRDefault="00DD3B2E" w:rsidP="00F322B5">
            <w:pPr>
              <w:pStyle w:val="TableParagraph"/>
              <w:numPr>
                <w:ilvl w:val="0"/>
                <w:numId w:val="70"/>
              </w:numPr>
              <w:tabs>
                <w:tab w:val="left" w:pos="831"/>
              </w:tabs>
              <w:ind w:right="169" w:firstLine="451"/>
              <w:rPr>
                <w:lang w:val="ru-RU"/>
              </w:rPr>
            </w:pPr>
            <w:proofErr w:type="spellStart"/>
            <w:r w:rsidRPr="003F4EB7">
              <w:rPr>
                <w:lang w:val="ru-RU"/>
              </w:rPr>
              <w:t>Брейн-ринг</w:t>
            </w:r>
            <w:proofErr w:type="spellEnd"/>
            <w:proofErr w:type="gramStart"/>
            <w:r w:rsidRPr="003F4EB7">
              <w:rPr>
                <w:spacing w:val="54"/>
                <w:lang w:val="ru-RU"/>
              </w:rPr>
              <w:t xml:space="preserve"> </w:t>
            </w:r>
            <w:r w:rsidRPr="003F4EB7">
              <w:rPr>
                <w:lang w:val="ru-RU"/>
              </w:rPr>
              <w:t>.</w:t>
            </w:r>
            <w:proofErr w:type="gramEnd"/>
            <w:r w:rsidRPr="003F4EB7">
              <w:rPr>
                <w:spacing w:val="8"/>
                <w:lang w:val="ru-RU"/>
              </w:rPr>
              <w:t xml:space="preserve"> </w:t>
            </w:r>
            <w:r w:rsidRPr="003F4EB7">
              <w:rPr>
                <w:lang w:val="ru-RU"/>
              </w:rPr>
              <w:t>Математическое</w:t>
            </w:r>
            <w:r w:rsidRPr="003F4EB7">
              <w:rPr>
                <w:spacing w:val="53"/>
                <w:lang w:val="ru-RU"/>
              </w:rPr>
              <w:t xml:space="preserve"> </w:t>
            </w:r>
            <w:r w:rsidRPr="003F4EB7">
              <w:rPr>
                <w:lang w:val="ru-RU"/>
              </w:rPr>
              <w:t>заседание</w:t>
            </w:r>
            <w:r w:rsidRPr="003F4EB7">
              <w:rPr>
                <w:spacing w:val="52"/>
                <w:lang w:val="ru-RU"/>
              </w:rPr>
              <w:t xml:space="preserve"> </w:t>
            </w:r>
            <w:r w:rsidRPr="003F4EB7">
              <w:rPr>
                <w:lang w:val="ru-RU"/>
              </w:rPr>
              <w:t>цифр</w:t>
            </w:r>
            <w:r w:rsidRPr="003F4EB7">
              <w:rPr>
                <w:spacing w:val="5"/>
                <w:lang w:val="ru-RU"/>
              </w:rPr>
              <w:t xml:space="preserve"> </w:t>
            </w:r>
            <w:r w:rsidRPr="003F4EB7">
              <w:rPr>
                <w:lang w:val="ru-RU"/>
              </w:rPr>
              <w:t>«Числовые</w:t>
            </w:r>
            <w:r w:rsidRPr="003F4EB7">
              <w:rPr>
                <w:spacing w:val="3"/>
                <w:lang w:val="ru-RU"/>
              </w:rPr>
              <w:t xml:space="preserve"> </w:t>
            </w:r>
            <w:r w:rsidRPr="003F4EB7">
              <w:rPr>
                <w:lang w:val="ru-RU"/>
              </w:rPr>
              <w:t>суеверия»</w:t>
            </w:r>
            <w:r w:rsidRPr="003F4EB7">
              <w:rPr>
                <w:spacing w:val="5"/>
                <w:lang w:val="ru-RU"/>
              </w:rPr>
              <w:t xml:space="preserve"> </w:t>
            </w:r>
            <w:r w:rsidRPr="003F4EB7">
              <w:rPr>
                <w:lang w:val="ru-RU"/>
              </w:rPr>
              <w:t>(6</w:t>
            </w:r>
            <w:r w:rsidRPr="003F4EB7">
              <w:rPr>
                <w:spacing w:val="-52"/>
                <w:lang w:val="ru-RU"/>
              </w:rPr>
              <w:t xml:space="preserve"> </w:t>
            </w:r>
            <w:r w:rsidRPr="003F4EB7">
              <w:rPr>
                <w:lang w:val="ru-RU"/>
              </w:rPr>
              <w:t>класс).</w:t>
            </w:r>
          </w:p>
          <w:p w:rsidR="00DD3B2E" w:rsidRPr="003F4EB7" w:rsidRDefault="00DD3B2E" w:rsidP="00F322B5">
            <w:pPr>
              <w:pStyle w:val="TableParagraph"/>
              <w:numPr>
                <w:ilvl w:val="0"/>
                <w:numId w:val="70"/>
              </w:numPr>
              <w:tabs>
                <w:tab w:val="left" w:pos="831"/>
              </w:tabs>
              <w:spacing w:line="265" w:lineRule="exact"/>
              <w:ind w:left="830" w:hanging="213"/>
              <w:rPr>
                <w:lang w:val="ru-RU"/>
              </w:rPr>
            </w:pPr>
            <w:r w:rsidRPr="003F4EB7">
              <w:rPr>
                <w:lang w:val="ru-RU"/>
              </w:rPr>
              <w:t>Решение</w:t>
            </w:r>
            <w:r w:rsidRPr="003F4EB7">
              <w:rPr>
                <w:spacing w:val="-8"/>
                <w:lang w:val="ru-RU"/>
              </w:rPr>
              <w:t xml:space="preserve"> </w:t>
            </w:r>
            <w:r w:rsidRPr="003F4EB7">
              <w:rPr>
                <w:lang w:val="ru-RU"/>
              </w:rPr>
              <w:t>старинных математических</w:t>
            </w:r>
            <w:r w:rsidRPr="003F4EB7">
              <w:rPr>
                <w:spacing w:val="-1"/>
                <w:lang w:val="ru-RU"/>
              </w:rPr>
              <w:t xml:space="preserve"> </w:t>
            </w:r>
            <w:r w:rsidRPr="003F4EB7">
              <w:rPr>
                <w:lang w:val="ru-RU"/>
              </w:rPr>
              <w:t>задач</w:t>
            </w:r>
            <w:r w:rsidRPr="003F4EB7">
              <w:rPr>
                <w:spacing w:val="-1"/>
                <w:lang w:val="ru-RU"/>
              </w:rPr>
              <w:t xml:space="preserve"> </w:t>
            </w:r>
            <w:r w:rsidRPr="003F4EB7">
              <w:rPr>
                <w:lang w:val="ru-RU"/>
              </w:rPr>
              <w:t>(7-</w:t>
            </w:r>
            <w:r w:rsidRPr="003F4EB7">
              <w:rPr>
                <w:spacing w:val="-2"/>
                <w:lang w:val="ru-RU"/>
              </w:rPr>
              <w:t xml:space="preserve"> </w:t>
            </w:r>
            <w:r w:rsidRPr="003F4EB7">
              <w:rPr>
                <w:lang w:val="ru-RU"/>
              </w:rPr>
              <w:t>класс).</w:t>
            </w:r>
          </w:p>
          <w:p w:rsidR="00DD3B2E" w:rsidRPr="003F4EB7" w:rsidRDefault="00DD3B2E" w:rsidP="00F322B5">
            <w:pPr>
              <w:pStyle w:val="TableParagraph"/>
              <w:numPr>
                <w:ilvl w:val="0"/>
                <w:numId w:val="70"/>
              </w:numPr>
              <w:tabs>
                <w:tab w:val="left" w:pos="831"/>
              </w:tabs>
              <w:spacing w:line="269" w:lineRule="exact"/>
              <w:ind w:left="830" w:hanging="213"/>
            </w:pPr>
            <w:proofErr w:type="spellStart"/>
            <w:r w:rsidRPr="003F4EB7">
              <w:t>Аукцион</w:t>
            </w:r>
            <w:proofErr w:type="spellEnd"/>
            <w:r w:rsidRPr="003F4EB7">
              <w:t xml:space="preserve"> </w:t>
            </w:r>
            <w:proofErr w:type="spellStart"/>
            <w:r w:rsidRPr="003F4EB7">
              <w:t>знаний</w:t>
            </w:r>
            <w:proofErr w:type="spellEnd"/>
            <w:r w:rsidRPr="003F4EB7">
              <w:rPr>
                <w:spacing w:val="-4"/>
              </w:rPr>
              <w:t xml:space="preserve"> </w:t>
            </w:r>
            <w:r w:rsidRPr="003F4EB7">
              <w:t>(8-</w:t>
            </w:r>
            <w:r w:rsidRPr="003F4EB7">
              <w:rPr>
                <w:spacing w:val="53"/>
              </w:rPr>
              <w:t xml:space="preserve"> </w:t>
            </w:r>
            <w:proofErr w:type="spellStart"/>
            <w:r w:rsidRPr="003F4EB7">
              <w:t>класс</w:t>
            </w:r>
            <w:proofErr w:type="spellEnd"/>
            <w:r w:rsidRPr="003F4EB7">
              <w:t>).</w:t>
            </w:r>
          </w:p>
          <w:p w:rsidR="00DD3B2E" w:rsidRPr="003F4EB7" w:rsidRDefault="00DD3B2E" w:rsidP="00F322B5">
            <w:pPr>
              <w:pStyle w:val="TableParagraph"/>
              <w:numPr>
                <w:ilvl w:val="0"/>
                <w:numId w:val="70"/>
              </w:numPr>
              <w:tabs>
                <w:tab w:val="left" w:pos="831"/>
                <w:tab w:val="left" w:pos="7011"/>
              </w:tabs>
              <w:ind w:right="160" w:firstLine="451"/>
            </w:pPr>
            <w:r w:rsidRPr="003F4EB7">
              <w:rPr>
                <w:lang w:val="ru-RU"/>
              </w:rPr>
              <w:t>Презентация</w:t>
            </w:r>
            <w:r w:rsidRPr="003F4EB7">
              <w:rPr>
                <w:spacing w:val="69"/>
                <w:lang w:val="ru-RU"/>
              </w:rPr>
              <w:t xml:space="preserve"> </w:t>
            </w:r>
            <w:r w:rsidRPr="003F4EB7">
              <w:rPr>
                <w:lang w:val="ru-RU"/>
              </w:rPr>
              <w:t>задач</w:t>
            </w:r>
            <w:r w:rsidRPr="003F4EB7">
              <w:rPr>
                <w:spacing w:val="65"/>
                <w:lang w:val="ru-RU"/>
              </w:rPr>
              <w:t xml:space="preserve"> </w:t>
            </w:r>
            <w:r w:rsidRPr="003F4EB7">
              <w:rPr>
                <w:lang w:val="ru-RU"/>
              </w:rPr>
              <w:t>из</w:t>
            </w:r>
            <w:r w:rsidRPr="003F4EB7">
              <w:rPr>
                <w:spacing w:val="70"/>
                <w:lang w:val="ru-RU"/>
              </w:rPr>
              <w:t xml:space="preserve"> </w:t>
            </w:r>
            <w:r w:rsidRPr="003F4EB7">
              <w:rPr>
                <w:lang w:val="ru-RU"/>
              </w:rPr>
              <w:t>раздела</w:t>
            </w:r>
            <w:r w:rsidRPr="003F4EB7">
              <w:rPr>
                <w:spacing w:val="74"/>
                <w:lang w:val="ru-RU"/>
              </w:rPr>
              <w:t xml:space="preserve"> </w:t>
            </w:r>
            <w:r w:rsidRPr="003F4EB7">
              <w:rPr>
                <w:lang w:val="ru-RU"/>
              </w:rPr>
              <w:t>«Вероятность</w:t>
            </w:r>
            <w:r w:rsidRPr="003F4EB7">
              <w:rPr>
                <w:spacing w:val="70"/>
                <w:lang w:val="ru-RU"/>
              </w:rPr>
              <w:t xml:space="preserve"> </w:t>
            </w:r>
            <w:r w:rsidRPr="003F4EB7">
              <w:rPr>
                <w:lang w:val="ru-RU"/>
              </w:rPr>
              <w:t>и</w:t>
            </w:r>
            <w:r w:rsidRPr="003F4EB7">
              <w:rPr>
                <w:spacing w:val="71"/>
                <w:lang w:val="ru-RU"/>
              </w:rPr>
              <w:t xml:space="preserve"> </w:t>
            </w:r>
            <w:r w:rsidRPr="003F4EB7">
              <w:rPr>
                <w:lang w:val="ru-RU"/>
              </w:rPr>
              <w:t>статистика»</w:t>
            </w:r>
            <w:r w:rsidRPr="003F4EB7">
              <w:rPr>
                <w:lang w:val="ru-RU"/>
              </w:rPr>
              <w:tab/>
              <w:t>в</w:t>
            </w:r>
            <w:r w:rsidRPr="003F4EB7">
              <w:rPr>
                <w:spacing w:val="8"/>
                <w:lang w:val="ru-RU"/>
              </w:rPr>
              <w:t xml:space="preserve"> </w:t>
            </w:r>
            <w:r w:rsidRPr="003F4EB7">
              <w:rPr>
                <w:lang w:val="ru-RU"/>
              </w:rPr>
              <w:t>рамках</w:t>
            </w:r>
            <w:r w:rsidRPr="003F4EB7">
              <w:rPr>
                <w:spacing w:val="-52"/>
                <w:lang w:val="ru-RU"/>
              </w:rPr>
              <w:t xml:space="preserve"> </w:t>
            </w:r>
            <w:r w:rsidRPr="003F4EB7">
              <w:rPr>
                <w:lang w:val="ru-RU"/>
              </w:rPr>
              <w:t>подготовки</w:t>
            </w:r>
            <w:r w:rsidRPr="003F4EB7">
              <w:rPr>
                <w:spacing w:val="2"/>
                <w:lang w:val="ru-RU"/>
              </w:rPr>
              <w:t xml:space="preserve"> </w:t>
            </w:r>
            <w:r w:rsidRPr="003F4EB7">
              <w:rPr>
                <w:lang w:val="ru-RU"/>
              </w:rPr>
              <w:t>в</w:t>
            </w:r>
            <w:r w:rsidRPr="003F4EB7">
              <w:rPr>
                <w:spacing w:val="3"/>
                <w:lang w:val="ru-RU"/>
              </w:rPr>
              <w:t xml:space="preserve"> </w:t>
            </w:r>
            <w:r w:rsidRPr="003F4EB7">
              <w:rPr>
                <w:lang w:val="ru-RU"/>
              </w:rPr>
              <w:t>ГИА.</w:t>
            </w:r>
            <w:r w:rsidRPr="003F4EB7">
              <w:rPr>
                <w:spacing w:val="-2"/>
                <w:lang w:val="ru-RU"/>
              </w:rPr>
              <w:t xml:space="preserve"> </w:t>
            </w:r>
            <w:proofErr w:type="spellStart"/>
            <w:r w:rsidRPr="003F4EB7">
              <w:t>Решение</w:t>
            </w:r>
            <w:proofErr w:type="spellEnd"/>
            <w:r w:rsidRPr="003F4EB7">
              <w:rPr>
                <w:spacing w:val="-5"/>
              </w:rPr>
              <w:t xml:space="preserve"> </w:t>
            </w:r>
            <w:proofErr w:type="spellStart"/>
            <w:r w:rsidRPr="003F4EB7">
              <w:t>наиболее</w:t>
            </w:r>
            <w:proofErr w:type="spellEnd"/>
            <w:r w:rsidRPr="003F4EB7">
              <w:rPr>
                <w:spacing w:val="-5"/>
              </w:rPr>
              <w:t xml:space="preserve"> </w:t>
            </w:r>
            <w:proofErr w:type="spellStart"/>
            <w:r w:rsidRPr="003F4EB7">
              <w:t>интересных</w:t>
            </w:r>
            <w:proofErr w:type="spellEnd"/>
            <w:r w:rsidRPr="003F4EB7">
              <w:rPr>
                <w:spacing w:val="1"/>
              </w:rPr>
              <w:t xml:space="preserve"> </w:t>
            </w:r>
            <w:proofErr w:type="spellStart"/>
            <w:r w:rsidRPr="003F4EB7">
              <w:t>задач</w:t>
            </w:r>
            <w:proofErr w:type="spellEnd"/>
            <w:r w:rsidRPr="003F4EB7">
              <w:rPr>
                <w:spacing w:val="-4"/>
              </w:rPr>
              <w:t xml:space="preserve"> </w:t>
            </w:r>
            <w:r w:rsidRPr="003F4EB7">
              <w:t>(9-</w:t>
            </w:r>
            <w:r w:rsidRPr="003F4EB7">
              <w:rPr>
                <w:spacing w:val="1"/>
              </w:rPr>
              <w:t xml:space="preserve"> </w:t>
            </w:r>
            <w:proofErr w:type="spellStart"/>
            <w:r w:rsidRPr="003F4EB7">
              <w:t>класс</w:t>
            </w:r>
            <w:proofErr w:type="spellEnd"/>
            <w:r w:rsidRPr="003F4EB7">
              <w:t>).</w:t>
            </w:r>
          </w:p>
          <w:p w:rsidR="00DD3B2E" w:rsidRPr="003F4EB7" w:rsidRDefault="00DD3B2E" w:rsidP="00F322B5">
            <w:pPr>
              <w:pStyle w:val="TableParagraph"/>
              <w:numPr>
                <w:ilvl w:val="0"/>
                <w:numId w:val="70"/>
              </w:numPr>
              <w:tabs>
                <w:tab w:val="left" w:pos="831"/>
              </w:tabs>
              <w:spacing w:before="1" w:line="269" w:lineRule="exact"/>
              <w:ind w:left="830" w:hanging="213"/>
              <w:rPr>
                <w:lang w:val="ru-RU"/>
              </w:rPr>
            </w:pPr>
            <w:r w:rsidRPr="003F4EB7">
              <w:rPr>
                <w:lang w:val="ru-RU"/>
              </w:rPr>
              <w:t>Час</w:t>
            </w:r>
            <w:r w:rsidRPr="003F4EB7">
              <w:rPr>
                <w:spacing w:val="-3"/>
                <w:lang w:val="ru-RU"/>
              </w:rPr>
              <w:t xml:space="preserve"> </w:t>
            </w:r>
            <w:r w:rsidRPr="003F4EB7">
              <w:rPr>
                <w:lang w:val="ru-RU"/>
              </w:rPr>
              <w:t>занимательной математики</w:t>
            </w:r>
            <w:r w:rsidRPr="003F4EB7">
              <w:rPr>
                <w:spacing w:val="-4"/>
                <w:lang w:val="ru-RU"/>
              </w:rPr>
              <w:t xml:space="preserve"> </w:t>
            </w:r>
            <w:r w:rsidRPr="003F4EB7">
              <w:rPr>
                <w:lang w:val="ru-RU"/>
              </w:rPr>
              <w:t>«Математика</w:t>
            </w:r>
            <w:r w:rsidRPr="003F4EB7">
              <w:rPr>
                <w:spacing w:val="-3"/>
                <w:lang w:val="ru-RU"/>
              </w:rPr>
              <w:t xml:space="preserve"> </w:t>
            </w:r>
            <w:r w:rsidRPr="003F4EB7">
              <w:rPr>
                <w:lang w:val="ru-RU"/>
              </w:rPr>
              <w:t>на</w:t>
            </w:r>
            <w:r w:rsidRPr="003F4EB7">
              <w:rPr>
                <w:spacing w:val="2"/>
                <w:lang w:val="ru-RU"/>
              </w:rPr>
              <w:t xml:space="preserve"> </w:t>
            </w:r>
            <w:r w:rsidRPr="003F4EB7">
              <w:rPr>
                <w:lang w:val="ru-RU"/>
              </w:rPr>
              <w:t>досуге»</w:t>
            </w:r>
            <w:r w:rsidRPr="003F4EB7">
              <w:rPr>
                <w:spacing w:val="-5"/>
                <w:lang w:val="ru-RU"/>
              </w:rPr>
              <w:t xml:space="preserve"> </w:t>
            </w:r>
            <w:r w:rsidRPr="003F4EB7">
              <w:rPr>
                <w:lang w:val="ru-RU"/>
              </w:rPr>
              <w:t>(10-й класс).</w:t>
            </w:r>
          </w:p>
          <w:p w:rsidR="00DD3B2E" w:rsidRPr="003F4EB7" w:rsidRDefault="00DD3B2E" w:rsidP="00F322B5">
            <w:pPr>
              <w:pStyle w:val="TableParagraph"/>
              <w:numPr>
                <w:ilvl w:val="0"/>
                <w:numId w:val="70"/>
              </w:numPr>
              <w:tabs>
                <w:tab w:val="left" w:pos="831"/>
              </w:tabs>
              <w:ind w:right="157" w:firstLine="451"/>
              <w:rPr>
                <w:lang w:val="ru-RU"/>
              </w:rPr>
            </w:pPr>
            <w:r w:rsidRPr="003F4EB7">
              <w:rPr>
                <w:lang w:val="ru-RU"/>
              </w:rPr>
              <w:t>Открытый</w:t>
            </w:r>
            <w:r w:rsidRPr="003F4EB7">
              <w:rPr>
                <w:spacing w:val="43"/>
                <w:lang w:val="ru-RU"/>
              </w:rPr>
              <w:t xml:space="preserve"> </w:t>
            </w:r>
            <w:r w:rsidRPr="003F4EB7">
              <w:rPr>
                <w:lang w:val="ru-RU"/>
              </w:rPr>
              <w:t>урок</w:t>
            </w:r>
            <w:r w:rsidRPr="003F4EB7">
              <w:rPr>
                <w:spacing w:val="22"/>
                <w:lang w:val="ru-RU"/>
              </w:rPr>
              <w:t xml:space="preserve"> </w:t>
            </w:r>
            <w:r w:rsidRPr="003F4EB7">
              <w:rPr>
                <w:lang w:val="ru-RU"/>
              </w:rPr>
              <w:t>«Решение</w:t>
            </w:r>
            <w:r w:rsidRPr="003F4EB7">
              <w:rPr>
                <w:spacing w:val="18"/>
                <w:lang w:val="ru-RU"/>
              </w:rPr>
              <w:t xml:space="preserve"> </w:t>
            </w:r>
            <w:r w:rsidRPr="003F4EB7">
              <w:rPr>
                <w:lang w:val="ru-RU"/>
              </w:rPr>
              <w:t>алгебраических</w:t>
            </w:r>
            <w:r w:rsidRPr="003F4EB7">
              <w:rPr>
                <w:spacing w:val="41"/>
                <w:lang w:val="ru-RU"/>
              </w:rPr>
              <w:t xml:space="preserve"> </w:t>
            </w:r>
            <w:r w:rsidRPr="003F4EB7">
              <w:rPr>
                <w:lang w:val="ru-RU"/>
              </w:rPr>
              <w:t>задач</w:t>
            </w:r>
            <w:r w:rsidRPr="003F4EB7">
              <w:rPr>
                <w:spacing w:val="18"/>
                <w:lang w:val="ru-RU"/>
              </w:rPr>
              <w:t xml:space="preserve"> </w:t>
            </w:r>
            <w:r w:rsidRPr="003F4EB7">
              <w:rPr>
                <w:lang w:val="ru-RU"/>
              </w:rPr>
              <w:t>с</w:t>
            </w:r>
            <w:r w:rsidRPr="003F4EB7">
              <w:rPr>
                <w:spacing w:val="18"/>
                <w:lang w:val="ru-RU"/>
              </w:rPr>
              <w:t xml:space="preserve"> </w:t>
            </w:r>
            <w:r w:rsidRPr="003F4EB7">
              <w:rPr>
                <w:lang w:val="ru-RU"/>
              </w:rPr>
              <w:t>помощью</w:t>
            </w:r>
            <w:r w:rsidRPr="003F4EB7">
              <w:rPr>
                <w:spacing w:val="23"/>
                <w:lang w:val="ru-RU"/>
              </w:rPr>
              <w:t xml:space="preserve"> </w:t>
            </w:r>
            <w:r w:rsidRPr="003F4EB7">
              <w:rPr>
                <w:lang w:val="ru-RU"/>
              </w:rPr>
              <w:t>скалярного</w:t>
            </w:r>
            <w:r w:rsidRPr="003F4EB7">
              <w:rPr>
                <w:spacing w:val="-52"/>
                <w:lang w:val="ru-RU"/>
              </w:rPr>
              <w:t xml:space="preserve"> </w:t>
            </w:r>
            <w:r w:rsidRPr="003F4EB7">
              <w:rPr>
                <w:lang w:val="ru-RU"/>
              </w:rPr>
              <w:t>произведения»</w:t>
            </w:r>
            <w:r w:rsidRPr="003F4EB7">
              <w:rPr>
                <w:spacing w:val="-4"/>
                <w:lang w:val="ru-RU"/>
              </w:rPr>
              <w:t xml:space="preserve"> </w:t>
            </w:r>
            <w:r w:rsidRPr="003F4EB7">
              <w:rPr>
                <w:lang w:val="ru-RU"/>
              </w:rPr>
              <w:t>(11-й</w:t>
            </w:r>
            <w:r w:rsidRPr="003F4EB7">
              <w:rPr>
                <w:spacing w:val="3"/>
                <w:lang w:val="ru-RU"/>
              </w:rPr>
              <w:t xml:space="preserve"> </w:t>
            </w:r>
            <w:r w:rsidRPr="003F4EB7">
              <w:rPr>
                <w:lang w:val="ru-RU"/>
              </w:rPr>
              <w:t>класс).</w:t>
            </w:r>
          </w:p>
          <w:p w:rsidR="00DD3B2E" w:rsidRPr="003F4EB7" w:rsidRDefault="00DD3B2E" w:rsidP="00B63E46">
            <w:pPr>
              <w:pStyle w:val="TableParagraph"/>
              <w:spacing w:before="6"/>
              <w:ind w:left="618"/>
              <w:rPr>
                <w:b/>
                <w:lang w:val="ru-RU"/>
              </w:rPr>
            </w:pPr>
            <w:r w:rsidRPr="003F4EB7">
              <w:rPr>
                <w:b/>
                <w:lang w:val="ru-RU"/>
              </w:rPr>
              <w:t>МО</w:t>
            </w:r>
            <w:r w:rsidRPr="003F4EB7">
              <w:rPr>
                <w:b/>
                <w:spacing w:val="1"/>
                <w:lang w:val="ru-RU"/>
              </w:rPr>
              <w:t xml:space="preserve"> </w:t>
            </w:r>
            <w:r w:rsidRPr="003F4EB7">
              <w:rPr>
                <w:b/>
                <w:lang w:val="ru-RU"/>
              </w:rPr>
              <w:t>учителей</w:t>
            </w:r>
            <w:r w:rsidRPr="003F4EB7">
              <w:rPr>
                <w:b/>
                <w:spacing w:val="3"/>
                <w:lang w:val="ru-RU"/>
              </w:rPr>
              <w:t xml:space="preserve"> </w:t>
            </w:r>
            <w:r w:rsidRPr="003F4EB7">
              <w:rPr>
                <w:b/>
                <w:lang w:val="ru-RU"/>
              </w:rPr>
              <w:t>–</w:t>
            </w:r>
            <w:r w:rsidRPr="003F4EB7">
              <w:rPr>
                <w:b/>
                <w:spacing w:val="-5"/>
                <w:lang w:val="ru-RU"/>
              </w:rPr>
              <w:t xml:space="preserve"> </w:t>
            </w:r>
            <w:r w:rsidRPr="003F4EB7">
              <w:rPr>
                <w:b/>
                <w:lang w:val="ru-RU"/>
              </w:rPr>
              <w:t>предметников.</w:t>
            </w:r>
          </w:p>
          <w:p w:rsidR="00DD3B2E" w:rsidRPr="003F4EB7" w:rsidRDefault="00DD3B2E" w:rsidP="00B63E46">
            <w:pPr>
              <w:pStyle w:val="TableParagraph"/>
              <w:spacing w:before="7"/>
              <w:rPr>
                <w:sz w:val="20"/>
                <w:lang w:val="ru-RU"/>
              </w:rPr>
            </w:pPr>
          </w:p>
          <w:p w:rsidR="00DD3B2E" w:rsidRPr="003F4EB7" w:rsidRDefault="00DD3B2E" w:rsidP="00B63E46">
            <w:pPr>
              <w:pStyle w:val="TableParagraph"/>
              <w:ind w:left="618"/>
              <w:rPr>
                <w:b/>
                <w:lang w:val="ru-RU"/>
              </w:rPr>
            </w:pPr>
            <w:r w:rsidRPr="003F4EB7">
              <w:rPr>
                <w:b/>
                <w:lang w:val="ru-RU"/>
              </w:rPr>
              <w:t>Неделя</w:t>
            </w:r>
            <w:r w:rsidRPr="003F4EB7">
              <w:rPr>
                <w:b/>
                <w:spacing w:val="-1"/>
                <w:lang w:val="ru-RU"/>
              </w:rPr>
              <w:t xml:space="preserve"> </w:t>
            </w:r>
            <w:r w:rsidRPr="003F4EB7">
              <w:rPr>
                <w:b/>
                <w:lang w:val="ru-RU"/>
              </w:rPr>
              <w:t>естественнонаучного</w:t>
            </w:r>
            <w:r w:rsidRPr="003F4EB7">
              <w:rPr>
                <w:b/>
                <w:spacing w:val="-4"/>
                <w:lang w:val="ru-RU"/>
              </w:rPr>
              <w:t xml:space="preserve"> </w:t>
            </w:r>
            <w:r w:rsidRPr="003F4EB7">
              <w:rPr>
                <w:b/>
                <w:lang w:val="ru-RU"/>
              </w:rPr>
              <w:t>цикла</w:t>
            </w:r>
            <w:r w:rsidRPr="003F4EB7">
              <w:rPr>
                <w:b/>
                <w:spacing w:val="-5"/>
                <w:lang w:val="ru-RU"/>
              </w:rPr>
              <w:t xml:space="preserve"> </w:t>
            </w:r>
            <w:r w:rsidRPr="003F4EB7">
              <w:rPr>
                <w:b/>
                <w:lang w:val="ru-RU"/>
              </w:rPr>
              <w:t>и</w:t>
            </w:r>
            <w:r w:rsidRPr="003F4EB7">
              <w:rPr>
                <w:b/>
                <w:spacing w:val="-3"/>
                <w:lang w:val="ru-RU"/>
              </w:rPr>
              <w:t xml:space="preserve"> </w:t>
            </w:r>
            <w:r w:rsidRPr="003F4EB7">
              <w:rPr>
                <w:b/>
                <w:lang w:val="ru-RU"/>
              </w:rPr>
              <w:t>обществоведческих</w:t>
            </w:r>
            <w:r w:rsidRPr="003F4EB7">
              <w:rPr>
                <w:b/>
                <w:spacing w:val="-5"/>
                <w:lang w:val="ru-RU"/>
              </w:rPr>
              <w:t xml:space="preserve"> </w:t>
            </w:r>
            <w:r w:rsidRPr="003F4EB7">
              <w:rPr>
                <w:b/>
                <w:lang w:val="ru-RU"/>
              </w:rPr>
              <w:t>дисциплин</w:t>
            </w:r>
          </w:p>
          <w:p w:rsidR="00DD3B2E" w:rsidRPr="003F4EB7" w:rsidRDefault="00DD3B2E" w:rsidP="00B63E46">
            <w:pPr>
              <w:pStyle w:val="TableParagraph"/>
              <w:spacing w:before="4"/>
              <w:rPr>
                <w:sz w:val="20"/>
                <w:lang w:val="ru-RU"/>
              </w:rPr>
            </w:pPr>
          </w:p>
          <w:p w:rsidR="00DD3B2E" w:rsidRPr="003F4EB7" w:rsidRDefault="00DD3B2E" w:rsidP="00F322B5">
            <w:pPr>
              <w:pStyle w:val="TableParagraph"/>
              <w:numPr>
                <w:ilvl w:val="0"/>
                <w:numId w:val="70"/>
              </w:numPr>
              <w:tabs>
                <w:tab w:val="left" w:pos="816"/>
              </w:tabs>
              <w:spacing w:before="1" w:line="294" w:lineRule="exact"/>
              <w:ind w:left="815" w:hanging="198"/>
              <w:rPr>
                <w:sz w:val="24"/>
              </w:rPr>
            </w:pPr>
            <w:r w:rsidRPr="003F4EB7">
              <w:rPr>
                <w:sz w:val="24"/>
                <w:lang w:val="ru-RU"/>
              </w:rPr>
              <w:t>Интеллектуальная</w:t>
            </w:r>
            <w:r w:rsidRPr="003F4EB7">
              <w:rPr>
                <w:spacing w:val="2"/>
                <w:sz w:val="24"/>
                <w:lang w:val="ru-RU"/>
              </w:rPr>
              <w:t xml:space="preserve"> </w:t>
            </w:r>
            <w:r w:rsidRPr="003F4EB7">
              <w:rPr>
                <w:sz w:val="24"/>
                <w:lang w:val="ru-RU"/>
              </w:rPr>
              <w:t>игра</w:t>
            </w:r>
            <w:r w:rsidRPr="003F4EB7">
              <w:rPr>
                <w:spacing w:val="-1"/>
                <w:sz w:val="24"/>
                <w:lang w:val="ru-RU"/>
              </w:rPr>
              <w:t xml:space="preserve"> </w:t>
            </w:r>
            <w:r w:rsidRPr="003F4EB7">
              <w:rPr>
                <w:sz w:val="24"/>
                <w:lang w:val="ru-RU"/>
              </w:rPr>
              <w:t>«Что?</w:t>
            </w:r>
            <w:r w:rsidRPr="003F4EB7">
              <w:rPr>
                <w:spacing w:val="-5"/>
                <w:sz w:val="24"/>
                <w:lang w:val="ru-RU"/>
              </w:rPr>
              <w:t xml:space="preserve"> </w:t>
            </w:r>
            <w:r w:rsidRPr="003F4EB7">
              <w:rPr>
                <w:sz w:val="24"/>
                <w:lang w:val="ru-RU"/>
              </w:rPr>
              <w:t>Где?</w:t>
            </w:r>
            <w:r w:rsidRPr="003F4EB7">
              <w:rPr>
                <w:spacing w:val="-5"/>
                <w:sz w:val="24"/>
                <w:lang w:val="ru-RU"/>
              </w:rPr>
              <w:t xml:space="preserve"> </w:t>
            </w:r>
            <w:r w:rsidRPr="003F4EB7">
              <w:rPr>
                <w:sz w:val="24"/>
                <w:lang w:val="ru-RU"/>
              </w:rPr>
              <w:t>Когда?»</w:t>
            </w:r>
            <w:r w:rsidRPr="003F4EB7">
              <w:rPr>
                <w:spacing w:val="57"/>
                <w:sz w:val="24"/>
                <w:lang w:val="ru-RU"/>
              </w:rPr>
              <w:t xml:space="preserve"> </w:t>
            </w:r>
            <w:r w:rsidRPr="003F4EB7">
              <w:rPr>
                <w:sz w:val="24"/>
              </w:rPr>
              <w:t>(9</w:t>
            </w:r>
            <w:r w:rsidRPr="003F4EB7">
              <w:rPr>
                <w:spacing w:val="-4"/>
                <w:sz w:val="24"/>
              </w:rPr>
              <w:t xml:space="preserve"> </w:t>
            </w:r>
            <w:proofErr w:type="spellStart"/>
            <w:r w:rsidRPr="003F4EB7">
              <w:rPr>
                <w:sz w:val="24"/>
              </w:rPr>
              <w:t>класс</w:t>
            </w:r>
            <w:proofErr w:type="spellEnd"/>
            <w:r w:rsidRPr="003F4EB7">
              <w:rPr>
                <w:sz w:val="24"/>
              </w:rPr>
              <w:t>).</w:t>
            </w:r>
          </w:p>
          <w:p w:rsidR="00DD3B2E" w:rsidRPr="003F4EB7" w:rsidRDefault="00DD3B2E" w:rsidP="00F322B5">
            <w:pPr>
              <w:pStyle w:val="TableParagraph"/>
              <w:numPr>
                <w:ilvl w:val="0"/>
                <w:numId w:val="70"/>
              </w:numPr>
              <w:tabs>
                <w:tab w:val="left" w:pos="879"/>
              </w:tabs>
              <w:spacing w:line="291" w:lineRule="exact"/>
              <w:ind w:left="878" w:hanging="261"/>
              <w:rPr>
                <w:sz w:val="24"/>
                <w:lang w:val="ru-RU"/>
              </w:rPr>
            </w:pPr>
            <w:r w:rsidRPr="003F4EB7">
              <w:rPr>
                <w:sz w:val="24"/>
                <w:lang w:val="ru-RU"/>
              </w:rPr>
              <w:t>Занимательные</w:t>
            </w:r>
            <w:r w:rsidRPr="003F4EB7">
              <w:rPr>
                <w:spacing w:val="-7"/>
                <w:sz w:val="24"/>
                <w:lang w:val="ru-RU"/>
              </w:rPr>
              <w:t xml:space="preserve"> </w:t>
            </w:r>
            <w:r w:rsidRPr="003F4EB7">
              <w:rPr>
                <w:sz w:val="24"/>
                <w:lang w:val="ru-RU"/>
              </w:rPr>
              <w:t>опыты</w:t>
            </w:r>
            <w:r w:rsidRPr="003F4EB7">
              <w:rPr>
                <w:spacing w:val="-4"/>
                <w:sz w:val="24"/>
                <w:lang w:val="ru-RU"/>
              </w:rPr>
              <w:t xml:space="preserve"> </w:t>
            </w:r>
            <w:r w:rsidRPr="003F4EB7">
              <w:rPr>
                <w:sz w:val="24"/>
                <w:lang w:val="ru-RU"/>
              </w:rPr>
              <w:t>по</w:t>
            </w:r>
            <w:r w:rsidRPr="003F4EB7">
              <w:rPr>
                <w:spacing w:val="-1"/>
                <w:sz w:val="24"/>
                <w:lang w:val="ru-RU"/>
              </w:rPr>
              <w:t xml:space="preserve"> </w:t>
            </w:r>
            <w:r w:rsidRPr="003F4EB7">
              <w:rPr>
                <w:sz w:val="24"/>
                <w:lang w:val="ru-RU"/>
              </w:rPr>
              <w:t>физике</w:t>
            </w:r>
            <w:r w:rsidRPr="003F4EB7">
              <w:rPr>
                <w:spacing w:val="-1"/>
                <w:sz w:val="24"/>
                <w:lang w:val="ru-RU"/>
              </w:rPr>
              <w:t xml:space="preserve"> </w:t>
            </w:r>
            <w:r w:rsidRPr="003F4EB7">
              <w:rPr>
                <w:sz w:val="24"/>
                <w:lang w:val="ru-RU"/>
              </w:rPr>
              <w:t>(7</w:t>
            </w:r>
            <w:r w:rsidRPr="003F4EB7">
              <w:rPr>
                <w:spacing w:val="-6"/>
                <w:sz w:val="24"/>
                <w:lang w:val="ru-RU"/>
              </w:rPr>
              <w:t xml:space="preserve"> </w:t>
            </w:r>
            <w:r w:rsidRPr="003F4EB7">
              <w:rPr>
                <w:sz w:val="24"/>
                <w:lang w:val="ru-RU"/>
              </w:rPr>
              <w:t>класс)</w:t>
            </w:r>
          </w:p>
          <w:p w:rsidR="00DD3B2E" w:rsidRPr="003F4EB7" w:rsidRDefault="00DD3B2E" w:rsidP="00F322B5">
            <w:pPr>
              <w:pStyle w:val="TableParagraph"/>
              <w:numPr>
                <w:ilvl w:val="0"/>
                <w:numId w:val="70"/>
              </w:numPr>
              <w:tabs>
                <w:tab w:val="left" w:pos="816"/>
              </w:tabs>
              <w:spacing w:line="267" w:lineRule="exact"/>
              <w:ind w:left="815" w:hanging="198"/>
            </w:pPr>
            <w:r w:rsidRPr="003F4EB7">
              <w:t>«</w:t>
            </w:r>
            <w:proofErr w:type="spellStart"/>
            <w:r w:rsidRPr="003F4EB7">
              <w:t>Путешествие</w:t>
            </w:r>
            <w:proofErr w:type="spellEnd"/>
            <w:r w:rsidRPr="003F4EB7">
              <w:rPr>
                <w:spacing w:val="-6"/>
              </w:rPr>
              <w:t xml:space="preserve"> </w:t>
            </w:r>
            <w:proofErr w:type="spellStart"/>
            <w:r w:rsidRPr="003F4EB7">
              <w:t>вокруг</w:t>
            </w:r>
            <w:proofErr w:type="spellEnd"/>
            <w:r w:rsidRPr="003F4EB7">
              <w:rPr>
                <w:spacing w:val="2"/>
              </w:rPr>
              <w:t xml:space="preserve"> </w:t>
            </w:r>
            <w:proofErr w:type="spellStart"/>
            <w:r w:rsidRPr="003F4EB7">
              <w:t>света</w:t>
            </w:r>
            <w:proofErr w:type="spellEnd"/>
            <w:r w:rsidRPr="003F4EB7">
              <w:t>»</w:t>
            </w:r>
            <w:r w:rsidRPr="003F4EB7">
              <w:rPr>
                <w:spacing w:val="53"/>
              </w:rPr>
              <w:t xml:space="preserve"> </w:t>
            </w:r>
            <w:proofErr w:type="gramStart"/>
            <w:r w:rsidRPr="003F4EB7">
              <w:t>(</w:t>
            </w:r>
            <w:r w:rsidRPr="003F4EB7">
              <w:rPr>
                <w:spacing w:val="3"/>
              </w:rPr>
              <w:t xml:space="preserve"> </w:t>
            </w:r>
            <w:r w:rsidRPr="003F4EB7">
              <w:t>6</w:t>
            </w:r>
            <w:proofErr w:type="gramEnd"/>
            <w:r w:rsidRPr="003F4EB7">
              <w:rPr>
                <w:spacing w:val="-4"/>
              </w:rPr>
              <w:t xml:space="preserve"> </w:t>
            </w:r>
            <w:proofErr w:type="spellStart"/>
            <w:r w:rsidRPr="003F4EB7">
              <w:t>класс</w:t>
            </w:r>
            <w:proofErr w:type="spellEnd"/>
            <w:r w:rsidRPr="003F4EB7">
              <w:t>).</w:t>
            </w:r>
          </w:p>
        </w:tc>
        <w:tc>
          <w:tcPr>
            <w:tcW w:w="3121" w:type="dxa"/>
          </w:tcPr>
          <w:p w:rsidR="00DD3B2E" w:rsidRPr="003F4EB7" w:rsidRDefault="00DD3B2E" w:rsidP="00B63E46">
            <w:pPr>
              <w:pStyle w:val="TableParagraph"/>
              <w:spacing w:line="278" w:lineRule="auto"/>
              <w:ind w:left="109" w:right="84"/>
              <w:rPr>
                <w:lang w:val="ru-RU"/>
              </w:rPr>
            </w:pPr>
            <w:r w:rsidRPr="003F4EB7">
              <w:rPr>
                <w:lang w:val="ru-RU"/>
              </w:rPr>
              <w:t>использования активных форм</w:t>
            </w:r>
            <w:r w:rsidRPr="003F4EB7">
              <w:rPr>
                <w:spacing w:val="-53"/>
                <w:lang w:val="ru-RU"/>
              </w:rPr>
              <w:t xml:space="preserve"> </w:t>
            </w:r>
            <w:r w:rsidRPr="003F4EB7">
              <w:rPr>
                <w:lang w:val="ru-RU"/>
              </w:rPr>
              <w:t>организации</w:t>
            </w:r>
            <w:r w:rsidRPr="003F4EB7">
              <w:rPr>
                <w:spacing w:val="51"/>
                <w:lang w:val="ru-RU"/>
              </w:rPr>
              <w:t xml:space="preserve"> </w:t>
            </w:r>
            <w:r w:rsidRPr="003F4EB7">
              <w:rPr>
                <w:lang w:val="ru-RU"/>
              </w:rPr>
              <w:t>УВП,</w:t>
            </w:r>
          </w:p>
          <w:p w:rsidR="00DD3B2E" w:rsidRPr="003F4EB7" w:rsidRDefault="00DD3B2E" w:rsidP="00B63E46">
            <w:pPr>
              <w:pStyle w:val="TableParagraph"/>
              <w:spacing w:line="276" w:lineRule="auto"/>
              <w:ind w:left="109" w:right="107"/>
              <w:rPr>
                <w:lang w:val="ru-RU"/>
              </w:rPr>
            </w:pPr>
            <w:r w:rsidRPr="003F4EB7">
              <w:rPr>
                <w:lang w:val="ru-RU"/>
              </w:rPr>
              <w:t>мультимедийной технологии</w:t>
            </w:r>
            <w:r w:rsidRPr="003F4EB7">
              <w:rPr>
                <w:spacing w:val="1"/>
                <w:lang w:val="ru-RU"/>
              </w:rPr>
              <w:t xml:space="preserve"> </w:t>
            </w:r>
            <w:r w:rsidRPr="003F4EB7">
              <w:rPr>
                <w:lang w:val="ru-RU"/>
              </w:rPr>
              <w:t>на уроках и</w:t>
            </w:r>
            <w:r w:rsidRPr="003F4EB7">
              <w:rPr>
                <w:spacing w:val="1"/>
                <w:lang w:val="ru-RU"/>
              </w:rPr>
              <w:t xml:space="preserve"> </w:t>
            </w:r>
            <w:r w:rsidRPr="003F4EB7">
              <w:rPr>
                <w:lang w:val="ru-RU"/>
              </w:rPr>
              <w:t>во внеурочной</w:t>
            </w:r>
            <w:r w:rsidRPr="003F4EB7">
              <w:rPr>
                <w:spacing w:val="1"/>
                <w:lang w:val="ru-RU"/>
              </w:rPr>
              <w:t xml:space="preserve"> </w:t>
            </w:r>
            <w:r w:rsidRPr="003F4EB7">
              <w:rPr>
                <w:lang w:val="ru-RU"/>
              </w:rPr>
              <w:t>деятельности, что позволяет</w:t>
            </w:r>
            <w:r w:rsidRPr="003F4EB7">
              <w:rPr>
                <w:spacing w:val="1"/>
                <w:lang w:val="ru-RU"/>
              </w:rPr>
              <w:t xml:space="preserve"> </w:t>
            </w:r>
            <w:r w:rsidRPr="003F4EB7">
              <w:rPr>
                <w:lang w:val="ru-RU"/>
              </w:rPr>
              <w:t>повышать степень активности</w:t>
            </w:r>
            <w:r w:rsidRPr="003F4EB7">
              <w:rPr>
                <w:spacing w:val="-52"/>
                <w:lang w:val="ru-RU"/>
              </w:rPr>
              <w:t xml:space="preserve"> </w:t>
            </w:r>
            <w:r w:rsidRPr="003F4EB7">
              <w:rPr>
                <w:lang w:val="ru-RU"/>
              </w:rPr>
              <w:t>учащихся,</w:t>
            </w:r>
            <w:r w:rsidRPr="003F4EB7">
              <w:rPr>
                <w:spacing w:val="3"/>
                <w:lang w:val="ru-RU"/>
              </w:rPr>
              <w:t xml:space="preserve"> </w:t>
            </w:r>
            <w:r w:rsidRPr="003F4EB7">
              <w:rPr>
                <w:lang w:val="ru-RU"/>
              </w:rPr>
              <w:t>создавать</w:t>
            </w:r>
            <w:r w:rsidRPr="003F4EB7">
              <w:rPr>
                <w:spacing w:val="1"/>
                <w:lang w:val="ru-RU"/>
              </w:rPr>
              <w:t xml:space="preserve"> </w:t>
            </w:r>
            <w:r w:rsidRPr="003F4EB7">
              <w:rPr>
                <w:lang w:val="ru-RU"/>
              </w:rPr>
              <w:t>атмосферу</w:t>
            </w:r>
            <w:r w:rsidRPr="003F4EB7">
              <w:rPr>
                <w:spacing w:val="1"/>
                <w:lang w:val="ru-RU"/>
              </w:rPr>
              <w:t xml:space="preserve"> </w:t>
            </w:r>
            <w:r w:rsidRPr="003F4EB7">
              <w:rPr>
                <w:lang w:val="ru-RU"/>
              </w:rPr>
              <w:t>учебного</w:t>
            </w:r>
            <w:r w:rsidRPr="003F4EB7">
              <w:rPr>
                <w:spacing w:val="1"/>
                <w:lang w:val="ru-RU"/>
              </w:rPr>
              <w:t xml:space="preserve"> </w:t>
            </w:r>
            <w:r w:rsidRPr="003F4EB7">
              <w:rPr>
                <w:lang w:val="ru-RU"/>
              </w:rPr>
              <w:t>сотрудничества, сотворчества.</w:t>
            </w:r>
            <w:r w:rsidRPr="003F4EB7">
              <w:rPr>
                <w:spacing w:val="-52"/>
                <w:lang w:val="ru-RU"/>
              </w:rPr>
              <w:t xml:space="preserve"> </w:t>
            </w:r>
            <w:r w:rsidRPr="003F4EB7">
              <w:rPr>
                <w:lang w:val="ru-RU"/>
              </w:rPr>
              <w:t>Наши</w:t>
            </w:r>
            <w:r w:rsidRPr="003F4EB7">
              <w:rPr>
                <w:spacing w:val="-2"/>
                <w:lang w:val="ru-RU"/>
              </w:rPr>
              <w:t xml:space="preserve"> </w:t>
            </w:r>
            <w:r w:rsidRPr="003F4EB7">
              <w:rPr>
                <w:lang w:val="ru-RU"/>
              </w:rPr>
              <w:t>педагоги</w:t>
            </w:r>
            <w:r w:rsidRPr="003F4EB7">
              <w:rPr>
                <w:spacing w:val="2"/>
                <w:lang w:val="ru-RU"/>
              </w:rPr>
              <w:t xml:space="preserve"> </w:t>
            </w:r>
            <w:r w:rsidRPr="003F4EB7">
              <w:rPr>
                <w:lang w:val="ru-RU"/>
              </w:rPr>
              <w:t>понимают:</w:t>
            </w:r>
            <w:r w:rsidRPr="003F4EB7">
              <w:rPr>
                <w:spacing w:val="1"/>
                <w:lang w:val="ru-RU"/>
              </w:rPr>
              <w:t xml:space="preserve"> </w:t>
            </w:r>
            <w:r w:rsidRPr="003F4EB7">
              <w:rPr>
                <w:lang w:val="ru-RU"/>
              </w:rPr>
              <w:t>формировать ключевые</w:t>
            </w:r>
            <w:r w:rsidRPr="003F4EB7">
              <w:rPr>
                <w:spacing w:val="1"/>
                <w:lang w:val="ru-RU"/>
              </w:rPr>
              <w:t xml:space="preserve"> </w:t>
            </w:r>
            <w:r w:rsidRPr="003F4EB7">
              <w:rPr>
                <w:spacing w:val="-1"/>
                <w:lang w:val="ru-RU"/>
              </w:rPr>
              <w:t xml:space="preserve">образовательные </w:t>
            </w:r>
            <w:r w:rsidRPr="003F4EB7">
              <w:rPr>
                <w:lang w:val="ru-RU"/>
              </w:rPr>
              <w:t>компетенции</w:t>
            </w:r>
            <w:r w:rsidRPr="003F4EB7">
              <w:rPr>
                <w:spacing w:val="-52"/>
                <w:lang w:val="ru-RU"/>
              </w:rPr>
              <w:t xml:space="preserve"> </w:t>
            </w:r>
            <w:r w:rsidRPr="003F4EB7">
              <w:rPr>
                <w:lang w:val="ru-RU"/>
              </w:rPr>
              <w:t>в</w:t>
            </w:r>
            <w:r w:rsidRPr="003F4EB7">
              <w:rPr>
                <w:spacing w:val="-1"/>
                <w:lang w:val="ru-RU"/>
              </w:rPr>
              <w:t xml:space="preserve"> </w:t>
            </w:r>
            <w:r w:rsidRPr="003F4EB7">
              <w:rPr>
                <w:lang w:val="ru-RU"/>
              </w:rPr>
              <w:t>рамках</w:t>
            </w:r>
            <w:r w:rsidRPr="003F4EB7">
              <w:rPr>
                <w:spacing w:val="-7"/>
                <w:lang w:val="ru-RU"/>
              </w:rPr>
              <w:t xml:space="preserve"> </w:t>
            </w:r>
            <w:r w:rsidRPr="003F4EB7">
              <w:rPr>
                <w:lang w:val="ru-RU"/>
              </w:rPr>
              <w:t>традиционного</w:t>
            </w:r>
            <w:r w:rsidRPr="003F4EB7">
              <w:rPr>
                <w:spacing w:val="-7"/>
                <w:lang w:val="ru-RU"/>
              </w:rPr>
              <w:t xml:space="preserve"> </w:t>
            </w:r>
            <w:r w:rsidRPr="003F4EB7">
              <w:rPr>
                <w:lang w:val="ru-RU"/>
              </w:rPr>
              <w:t>урока</w:t>
            </w:r>
            <w:r w:rsidRPr="003F4EB7">
              <w:rPr>
                <w:spacing w:val="-52"/>
                <w:lang w:val="ru-RU"/>
              </w:rPr>
              <w:t xml:space="preserve"> </w:t>
            </w:r>
            <w:r w:rsidRPr="003F4EB7">
              <w:rPr>
                <w:lang w:val="ru-RU"/>
              </w:rPr>
              <w:t>с преобладанием</w:t>
            </w:r>
            <w:r w:rsidRPr="003F4EB7">
              <w:rPr>
                <w:spacing w:val="1"/>
                <w:lang w:val="ru-RU"/>
              </w:rPr>
              <w:t xml:space="preserve"> </w:t>
            </w:r>
            <w:r w:rsidRPr="003F4EB7">
              <w:rPr>
                <w:lang w:val="ru-RU"/>
              </w:rPr>
              <w:t>репродуктивной деятельности</w:t>
            </w:r>
            <w:r w:rsidRPr="003F4EB7">
              <w:rPr>
                <w:spacing w:val="-52"/>
                <w:lang w:val="ru-RU"/>
              </w:rPr>
              <w:t xml:space="preserve"> </w:t>
            </w:r>
            <w:r w:rsidRPr="003F4EB7">
              <w:rPr>
                <w:lang w:val="ru-RU"/>
              </w:rPr>
              <w:t>невозможно.</w:t>
            </w:r>
            <w:r w:rsidRPr="003F4EB7">
              <w:rPr>
                <w:spacing w:val="3"/>
                <w:lang w:val="ru-RU"/>
              </w:rPr>
              <w:t xml:space="preserve"> </w:t>
            </w:r>
            <w:r w:rsidRPr="003F4EB7">
              <w:rPr>
                <w:lang w:val="ru-RU"/>
              </w:rPr>
              <w:t>Избранные</w:t>
            </w:r>
            <w:r w:rsidRPr="003F4EB7">
              <w:rPr>
                <w:spacing w:val="1"/>
                <w:lang w:val="ru-RU"/>
              </w:rPr>
              <w:t xml:space="preserve"> </w:t>
            </w:r>
            <w:r w:rsidRPr="003F4EB7">
              <w:rPr>
                <w:lang w:val="ru-RU"/>
              </w:rPr>
              <w:t>направления и</w:t>
            </w:r>
            <w:r w:rsidRPr="003F4EB7">
              <w:rPr>
                <w:spacing w:val="-1"/>
                <w:lang w:val="ru-RU"/>
              </w:rPr>
              <w:t xml:space="preserve"> </w:t>
            </w:r>
            <w:r w:rsidRPr="003F4EB7">
              <w:rPr>
                <w:lang w:val="ru-RU"/>
              </w:rPr>
              <w:t>формы</w:t>
            </w:r>
          </w:p>
          <w:p w:rsidR="00DD3B2E" w:rsidRPr="003F4EB7" w:rsidRDefault="00DD3B2E" w:rsidP="00B63E46">
            <w:pPr>
              <w:pStyle w:val="TableParagraph"/>
              <w:spacing w:line="276" w:lineRule="auto"/>
              <w:ind w:left="109" w:right="81"/>
              <w:rPr>
                <w:lang w:val="ru-RU"/>
              </w:rPr>
            </w:pPr>
            <w:r w:rsidRPr="003F4EB7">
              <w:rPr>
                <w:lang w:val="ru-RU"/>
              </w:rPr>
              <w:t>методической</w:t>
            </w:r>
            <w:r w:rsidRPr="003F4EB7">
              <w:rPr>
                <w:spacing w:val="2"/>
                <w:lang w:val="ru-RU"/>
              </w:rPr>
              <w:t xml:space="preserve"> </w:t>
            </w:r>
            <w:r w:rsidRPr="003F4EB7">
              <w:rPr>
                <w:lang w:val="ru-RU"/>
              </w:rPr>
              <w:t>работы</w:t>
            </w:r>
            <w:r w:rsidRPr="003F4EB7">
              <w:rPr>
                <w:spacing w:val="1"/>
                <w:lang w:val="ru-RU"/>
              </w:rPr>
              <w:t xml:space="preserve"> </w:t>
            </w:r>
            <w:r w:rsidRPr="003F4EB7">
              <w:rPr>
                <w:lang w:val="ru-RU"/>
              </w:rPr>
              <w:t>педагогического коллектива</w:t>
            </w:r>
            <w:r w:rsidRPr="003F4EB7">
              <w:rPr>
                <w:spacing w:val="1"/>
                <w:lang w:val="ru-RU"/>
              </w:rPr>
              <w:t xml:space="preserve"> </w:t>
            </w:r>
            <w:r w:rsidRPr="003F4EB7">
              <w:rPr>
                <w:lang w:val="ru-RU"/>
              </w:rPr>
              <w:t>школы</w:t>
            </w:r>
            <w:r w:rsidRPr="003F4EB7">
              <w:rPr>
                <w:spacing w:val="2"/>
                <w:lang w:val="ru-RU"/>
              </w:rPr>
              <w:t xml:space="preserve"> </w:t>
            </w:r>
            <w:r w:rsidRPr="003F4EB7">
              <w:rPr>
                <w:lang w:val="ru-RU"/>
              </w:rPr>
              <w:t>устоявшиеся,</w:t>
            </w:r>
            <w:r w:rsidRPr="003F4EB7">
              <w:rPr>
                <w:spacing w:val="1"/>
                <w:lang w:val="ru-RU"/>
              </w:rPr>
              <w:t xml:space="preserve"> </w:t>
            </w:r>
            <w:r w:rsidRPr="003F4EB7">
              <w:rPr>
                <w:lang w:val="ru-RU"/>
              </w:rPr>
              <w:t>проверенные опытным путём.</w:t>
            </w:r>
            <w:r w:rsidRPr="003F4EB7">
              <w:rPr>
                <w:spacing w:val="1"/>
                <w:lang w:val="ru-RU"/>
              </w:rPr>
              <w:t xml:space="preserve"> </w:t>
            </w:r>
            <w:r w:rsidRPr="003F4EB7">
              <w:rPr>
                <w:lang w:val="ru-RU"/>
              </w:rPr>
              <w:t>Они приемлемы для</w:t>
            </w:r>
            <w:r w:rsidRPr="003F4EB7">
              <w:rPr>
                <w:spacing w:val="1"/>
                <w:lang w:val="ru-RU"/>
              </w:rPr>
              <w:t xml:space="preserve"> </w:t>
            </w:r>
            <w:r w:rsidRPr="003F4EB7">
              <w:rPr>
                <w:lang w:val="ru-RU"/>
              </w:rPr>
              <w:t>педагогического коллектива</w:t>
            </w:r>
            <w:r w:rsidRPr="003F4EB7">
              <w:rPr>
                <w:spacing w:val="1"/>
                <w:lang w:val="ru-RU"/>
              </w:rPr>
              <w:t xml:space="preserve"> </w:t>
            </w:r>
            <w:r w:rsidRPr="003F4EB7">
              <w:rPr>
                <w:lang w:val="ru-RU"/>
              </w:rPr>
              <w:t>школы, используются в работе</w:t>
            </w:r>
            <w:r w:rsidRPr="003F4EB7">
              <w:rPr>
                <w:spacing w:val="-53"/>
                <w:lang w:val="ru-RU"/>
              </w:rPr>
              <w:t xml:space="preserve"> </w:t>
            </w:r>
            <w:r w:rsidRPr="003F4EB7">
              <w:rPr>
                <w:lang w:val="ru-RU"/>
              </w:rPr>
              <w:t>и</w:t>
            </w:r>
            <w:r w:rsidRPr="003F4EB7">
              <w:rPr>
                <w:spacing w:val="2"/>
                <w:lang w:val="ru-RU"/>
              </w:rPr>
              <w:t xml:space="preserve"> </w:t>
            </w:r>
            <w:r w:rsidRPr="003F4EB7">
              <w:rPr>
                <w:lang w:val="ru-RU"/>
              </w:rPr>
              <w:t>совершенствуются.</w:t>
            </w:r>
          </w:p>
          <w:p w:rsidR="00DD3B2E" w:rsidRPr="003F4EB7" w:rsidRDefault="00DD3B2E" w:rsidP="00B63E46">
            <w:pPr>
              <w:pStyle w:val="TableParagraph"/>
              <w:tabs>
                <w:tab w:val="left" w:pos="1928"/>
              </w:tabs>
              <w:spacing w:before="189" w:line="276" w:lineRule="auto"/>
              <w:ind w:left="109" w:right="94"/>
              <w:jc w:val="both"/>
              <w:rPr>
                <w:lang w:val="ru-RU"/>
              </w:rPr>
            </w:pPr>
            <w:r w:rsidRPr="003F4EB7">
              <w:rPr>
                <w:lang w:val="ru-RU"/>
              </w:rPr>
              <w:t>Как</w:t>
            </w:r>
            <w:r w:rsidRPr="003F4EB7">
              <w:rPr>
                <w:spacing w:val="1"/>
                <w:lang w:val="ru-RU"/>
              </w:rPr>
              <w:t xml:space="preserve"> </w:t>
            </w:r>
            <w:r w:rsidRPr="003F4EB7">
              <w:rPr>
                <w:lang w:val="ru-RU"/>
              </w:rPr>
              <w:t>и</w:t>
            </w:r>
            <w:r w:rsidRPr="003F4EB7">
              <w:rPr>
                <w:spacing w:val="1"/>
                <w:lang w:val="ru-RU"/>
              </w:rPr>
              <w:t xml:space="preserve"> </w:t>
            </w:r>
            <w:r w:rsidRPr="003F4EB7">
              <w:rPr>
                <w:lang w:val="ru-RU"/>
              </w:rPr>
              <w:t>в</w:t>
            </w:r>
            <w:r w:rsidRPr="003F4EB7">
              <w:rPr>
                <w:spacing w:val="1"/>
                <w:lang w:val="ru-RU"/>
              </w:rPr>
              <w:t xml:space="preserve"> </w:t>
            </w:r>
            <w:r w:rsidRPr="003F4EB7">
              <w:rPr>
                <w:lang w:val="ru-RU"/>
              </w:rPr>
              <w:t>анализах</w:t>
            </w:r>
            <w:r w:rsidRPr="003F4EB7">
              <w:rPr>
                <w:spacing w:val="1"/>
                <w:lang w:val="ru-RU"/>
              </w:rPr>
              <w:t xml:space="preserve"> </w:t>
            </w:r>
            <w:r w:rsidRPr="003F4EB7">
              <w:rPr>
                <w:lang w:val="ru-RU"/>
              </w:rPr>
              <w:t>за</w:t>
            </w:r>
            <w:r w:rsidRPr="003F4EB7">
              <w:rPr>
                <w:spacing w:val="1"/>
                <w:lang w:val="ru-RU"/>
              </w:rPr>
              <w:t xml:space="preserve"> </w:t>
            </w:r>
            <w:r w:rsidRPr="003F4EB7">
              <w:rPr>
                <w:lang w:val="ru-RU"/>
              </w:rPr>
              <w:t>предыдущие</w:t>
            </w:r>
            <w:r w:rsidRPr="003F4EB7">
              <w:rPr>
                <w:spacing w:val="1"/>
                <w:lang w:val="ru-RU"/>
              </w:rPr>
              <w:t xml:space="preserve"> </w:t>
            </w:r>
            <w:r w:rsidRPr="003F4EB7">
              <w:rPr>
                <w:lang w:val="ru-RU"/>
              </w:rPr>
              <w:t>учебные</w:t>
            </w:r>
            <w:r w:rsidRPr="003F4EB7">
              <w:rPr>
                <w:spacing w:val="1"/>
                <w:lang w:val="ru-RU"/>
              </w:rPr>
              <w:t xml:space="preserve"> </w:t>
            </w:r>
            <w:r w:rsidRPr="003F4EB7">
              <w:rPr>
                <w:lang w:val="ru-RU"/>
              </w:rPr>
              <w:t>годы,</w:t>
            </w:r>
            <w:r w:rsidRPr="003F4EB7">
              <w:rPr>
                <w:spacing w:val="1"/>
                <w:lang w:val="ru-RU"/>
              </w:rPr>
              <w:t xml:space="preserve"> </w:t>
            </w:r>
            <w:r w:rsidRPr="003F4EB7">
              <w:rPr>
                <w:lang w:val="ru-RU"/>
              </w:rPr>
              <w:t>нельзя не отметить в анализе</w:t>
            </w:r>
            <w:r w:rsidRPr="003F4EB7">
              <w:rPr>
                <w:spacing w:val="1"/>
                <w:lang w:val="ru-RU"/>
              </w:rPr>
              <w:t xml:space="preserve"> </w:t>
            </w:r>
            <w:r w:rsidRPr="003F4EB7">
              <w:rPr>
                <w:lang w:val="ru-RU"/>
              </w:rPr>
              <w:t>за истекший учебный год как</w:t>
            </w:r>
            <w:r w:rsidRPr="003F4EB7">
              <w:rPr>
                <w:spacing w:val="1"/>
                <w:lang w:val="ru-RU"/>
              </w:rPr>
              <w:t xml:space="preserve"> </w:t>
            </w:r>
            <w:proofErr w:type="gramStart"/>
            <w:r w:rsidRPr="003F4EB7">
              <w:rPr>
                <w:lang w:val="ru-RU"/>
              </w:rPr>
              <w:t>положительное</w:t>
            </w:r>
            <w:proofErr w:type="gramEnd"/>
            <w:r w:rsidRPr="003F4EB7">
              <w:rPr>
                <w:spacing w:val="1"/>
                <w:lang w:val="ru-RU"/>
              </w:rPr>
              <w:t xml:space="preserve"> </w:t>
            </w:r>
            <w:r w:rsidRPr="003F4EB7">
              <w:rPr>
                <w:lang w:val="ru-RU"/>
              </w:rPr>
              <w:t>сложившуюся</w:t>
            </w:r>
            <w:r w:rsidRPr="003F4EB7">
              <w:rPr>
                <w:spacing w:val="-52"/>
                <w:lang w:val="ru-RU"/>
              </w:rPr>
              <w:t xml:space="preserve"> </w:t>
            </w:r>
            <w:r w:rsidRPr="003F4EB7">
              <w:rPr>
                <w:lang w:val="ru-RU"/>
              </w:rPr>
              <w:t>традицию</w:t>
            </w:r>
            <w:r w:rsidRPr="003F4EB7">
              <w:rPr>
                <w:lang w:val="ru-RU"/>
              </w:rPr>
              <w:tab/>
            </w:r>
            <w:r w:rsidRPr="003F4EB7">
              <w:rPr>
                <w:spacing w:val="-1"/>
                <w:lang w:val="ru-RU"/>
              </w:rPr>
              <w:t>проведения</w:t>
            </w:r>
          </w:p>
        </w:tc>
        <w:tc>
          <w:tcPr>
            <w:tcW w:w="3966" w:type="dxa"/>
          </w:tcPr>
          <w:p w:rsidR="00DD3B2E" w:rsidRPr="003F4EB7" w:rsidRDefault="00DD3B2E" w:rsidP="00B63E46">
            <w:pPr>
              <w:pStyle w:val="TableParagraph"/>
              <w:spacing w:line="276" w:lineRule="auto"/>
              <w:ind w:left="105" w:right="110"/>
              <w:rPr>
                <w:lang w:val="ru-RU"/>
              </w:rPr>
            </w:pPr>
            <w:r w:rsidRPr="003F4EB7">
              <w:rPr>
                <w:lang w:val="ru-RU"/>
              </w:rPr>
              <w:t>предметных ШМО изучение ключевых</w:t>
            </w:r>
            <w:r w:rsidRPr="003F4EB7">
              <w:rPr>
                <w:spacing w:val="-52"/>
                <w:lang w:val="ru-RU"/>
              </w:rPr>
              <w:t xml:space="preserve"> </w:t>
            </w:r>
            <w:r w:rsidRPr="003F4EB7">
              <w:rPr>
                <w:lang w:val="ru-RU"/>
              </w:rPr>
              <w:t>компетенций</w:t>
            </w:r>
            <w:r w:rsidRPr="003F4EB7">
              <w:rPr>
                <w:spacing w:val="-2"/>
                <w:lang w:val="ru-RU"/>
              </w:rPr>
              <w:t xml:space="preserve"> </w:t>
            </w:r>
            <w:r w:rsidRPr="003F4EB7">
              <w:rPr>
                <w:lang w:val="ru-RU"/>
              </w:rPr>
              <w:t>и</w:t>
            </w:r>
            <w:r w:rsidRPr="003F4EB7">
              <w:rPr>
                <w:spacing w:val="2"/>
                <w:lang w:val="ru-RU"/>
              </w:rPr>
              <w:t xml:space="preserve"> </w:t>
            </w:r>
            <w:r w:rsidRPr="003F4EB7">
              <w:rPr>
                <w:lang w:val="ru-RU"/>
              </w:rPr>
              <w:t>технологии</w:t>
            </w:r>
            <w:r w:rsidRPr="003F4EB7">
              <w:rPr>
                <w:spacing w:val="2"/>
                <w:lang w:val="ru-RU"/>
              </w:rPr>
              <w:t xml:space="preserve"> </w:t>
            </w:r>
            <w:r w:rsidRPr="003F4EB7">
              <w:rPr>
                <w:lang w:val="ru-RU"/>
              </w:rPr>
              <w:t>их</w:t>
            </w:r>
            <w:r w:rsidRPr="003F4EB7">
              <w:rPr>
                <w:spacing w:val="1"/>
                <w:lang w:val="ru-RU"/>
              </w:rPr>
              <w:t xml:space="preserve"> </w:t>
            </w:r>
            <w:r w:rsidRPr="003F4EB7">
              <w:rPr>
                <w:lang w:val="ru-RU"/>
              </w:rPr>
              <w:t>формирования в учебной и внеурочной</w:t>
            </w:r>
            <w:r w:rsidRPr="003F4EB7">
              <w:rPr>
                <w:spacing w:val="-52"/>
                <w:lang w:val="ru-RU"/>
              </w:rPr>
              <w:t xml:space="preserve"> </w:t>
            </w:r>
            <w:r w:rsidRPr="003F4EB7">
              <w:rPr>
                <w:lang w:val="ru-RU"/>
              </w:rPr>
              <w:t>деятельности</w:t>
            </w:r>
            <w:proofErr w:type="gramStart"/>
            <w:r w:rsidRPr="003F4EB7">
              <w:rPr>
                <w:spacing w:val="-3"/>
                <w:lang w:val="ru-RU"/>
              </w:rPr>
              <w:t xml:space="preserve"> </w:t>
            </w:r>
            <w:r w:rsidRPr="003F4EB7">
              <w:rPr>
                <w:lang w:val="ru-RU"/>
              </w:rPr>
              <w:t>.</w:t>
            </w:r>
            <w:proofErr w:type="gramEnd"/>
            <w:r w:rsidRPr="003F4EB7">
              <w:rPr>
                <w:lang w:val="ru-RU"/>
              </w:rPr>
              <w:t>Необходимо</w:t>
            </w:r>
            <w:r w:rsidRPr="003F4EB7">
              <w:rPr>
                <w:spacing w:val="-8"/>
                <w:lang w:val="ru-RU"/>
              </w:rPr>
              <w:t xml:space="preserve"> </w:t>
            </w:r>
            <w:r w:rsidRPr="003F4EB7">
              <w:rPr>
                <w:lang w:val="ru-RU"/>
              </w:rPr>
              <w:t>продолжить</w:t>
            </w:r>
            <w:r w:rsidRPr="003F4EB7">
              <w:rPr>
                <w:spacing w:val="-52"/>
                <w:lang w:val="ru-RU"/>
              </w:rPr>
              <w:t xml:space="preserve"> </w:t>
            </w:r>
            <w:r w:rsidRPr="003F4EB7">
              <w:rPr>
                <w:lang w:val="ru-RU"/>
              </w:rPr>
              <w:t>практику проведения открытых уроков</w:t>
            </w:r>
            <w:r w:rsidRPr="003F4EB7">
              <w:rPr>
                <w:spacing w:val="-52"/>
                <w:lang w:val="ru-RU"/>
              </w:rPr>
              <w:t xml:space="preserve"> </w:t>
            </w:r>
            <w:r w:rsidRPr="003F4EB7">
              <w:rPr>
                <w:lang w:val="ru-RU"/>
              </w:rPr>
              <w:t>по актуальным для современного</w:t>
            </w:r>
            <w:r w:rsidRPr="003F4EB7">
              <w:rPr>
                <w:spacing w:val="1"/>
                <w:lang w:val="ru-RU"/>
              </w:rPr>
              <w:t xml:space="preserve"> </w:t>
            </w:r>
            <w:r w:rsidRPr="003F4EB7">
              <w:rPr>
                <w:lang w:val="ru-RU"/>
              </w:rPr>
              <w:t>образования</w:t>
            </w:r>
            <w:r w:rsidRPr="003F4EB7">
              <w:rPr>
                <w:spacing w:val="-5"/>
                <w:lang w:val="ru-RU"/>
              </w:rPr>
              <w:t xml:space="preserve"> </w:t>
            </w:r>
            <w:r w:rsidRPr="003F4EB7">
              <w:rPr>
                <w:lang w:val="ru-RU"/>
              </w:rPr>
              <w:t>методическим</w:t>
            </w:r>
            <w:r w:rsidRPr="003F4EB7">
              <w:rPr>
                <w:spacing w:val="48"/>
                <w:lang w:val="ru-RU"/>
              </w:rPr>
              <w:t xml:space="preserve"> </w:t>
            </w:r>
            <w:r w:rsidRPr="003F4EB7">
              <w:rPr>
                <w:lang w:val="ru-RU"/>
              </w:rPr>
              <w:t>проблемам</w:t>
            </w:r>
          </w:p>
          <w:p w:rsidR="00DD3B2E" w:rsidRPr="003F4EB7" w:rsidRDefault="00DD3B2E" w:rsidP="00B63E46">
            <w:pPr>
              <w:pStyle w:val="TableParagraph"/>
              <w:spacing w:before="192" w:line="276" w:lineRule="auto"/>
              <w:ind w:left="105" w:right="216"/>
              <w:rPr>
                <w:lang w:val="ru-RU"/>
              </w:rPr>
            </w:pPr>
            <w:r w:rsidRPr="003F4EB7">
              <w:rPr>
                <w:lang w:val="ru-RU"/>
              </w:rPr>
              <w:t>Необходимо продолжить</w:t>
            </w:r>
            <w:r w:rsidRPr="003F4EB7">
              <w:rPr>
                <w:spacing w:val="1"/>
                <w:lang w:val="ru-RU"/>
              </w:rPr>
              <w:t xml:space="preserve"> </w:t>
            </w:r>
            <w:r w:rsidRPr="003F4EB7">
              <w:rPr>
                <w:lang w:val="ru-RU"/>
              </w:rPr>
              <w:t>совершенствование</w:t>
            </w:r>
            <w:r w:rsidRPr="003F4EB7">
              <w:rPr>
                <w:spacing w:val="-12"/>
                <w:lang w:val="ru-RU"/>
              </w:rPr>
              <w:t xml:space="preserve"> </w:t>
            </w:r>
            <w:r w:rsidRPr="003F4EB7">
              <w:rPr>
                <w:lang w:val="ru-RU"/>
              </w:rPr>
              <w:t>форм</w:t>
            </w:r>
            <w:r w:rsidRPr="003F4EB7">
              <w:rPr>
                <w:spacing w:val="-6"/>
                <w:lang w:val="ru-RU"/>
              </w:rPr>
              <w:t xml:space="preserve"> </w:t>
            </w:r>
            <w:r w:rsidRPr="003F4EB7">
              <w:rPr>
                <w:lang w:val="ru-RU"/>
              </w:rPr>
              <w:t>внеклассной</w:t>
            </w:r>
            <w:r w:rsidRPr="003F4EB7">
              <w:rPr>
                <w:spacing w:val="-52"/>
                <w:lang w:val="ru-RU"/>
              </w:rPr>
              <w:t xml:space="preserve"> </w:t>
            </w:r>
            <w:r w:rsidRPr="003F4EB7">
              <w:rPr>
                <w:lang w:val="ru-RU"/>
              </w:rPr>
              <w:t>работы</w:t>
            </w:r>
            <w:r w:rsidRPr="003F4EB7">
              <w:rPr>
                <w:spacing w:val="1"/>
                <w:lang w:val="ru-RU"/>
              </w:rPr>
              <w:t xml:space="preserve"> </w:t>
            </w:r>
            <w:r w:rsidRPr="003F4EB7">
              <w:rPr>
                <w:lang w:val="ru-RU"/>
              </w:rPr>
              <w:t>по</w:t>
            </w:r>
            <w:r w:rsidRPr="003F4EB7">
              <w:rPr>
                <w:spacing w:val="-3"/>
                <w:lang w:val="ru-RU"/>
              </w:rPr>
              <w:t xml:space="preserve"> </w:t>
            </w:r>
            <w:r w:rsidRPr="003F4EB7">
              <w:rPr>
                <w:lang w:val="ru-RU"/>
              </w:rPr>
              <w:t>предметам,</w:t>
            </w:r>
            <w:r w:rsidRPr="003F4EB7">
              <w:rPr>
                <w:spacing w:val="4"/>
                <w:lang w:val="ru-RU"/>
              </w:rPr>
              <w:t xml:space="preserve"> </w:t>
            </w:r>
            <w:r w:rsidRPr="003F4EB7">
              <w:rPr>
                <w:lang w:val="ru-RU"/>
              </w:rPr>
              <w:t>её</w:t>
            </w:r>
            <w:r w:rsidRPr="003F4EB7">
              <w:rPr>
                <w:spacing w:val="1"/>
                <w:lang w:val="ru-RU"/>
              </w:rPr>
              <w:t xml:space="preserve"> </w:t>
            </w:r>
            <w:r w:rsidRPr="003F4EB7">
              <w:rPr>
                <w:lang w:val="ru-RU"/>
              </w:rPr>
              <w:t>представления, особенно форму</w:t>
            </w:r>
            <w:r w:rsidRPr="003F4EB7">
              <w:rPr>
                <w:spacing w:val="1"/>
                <w:lang w:val="ru-RU"/>
              </w:rPr>
              <w:t xml:space="preserve"> </w:t>
            </w:r>
            <w:r w:rsidRPr="003F4EB7">
              <w:rPr>
                <w:lang w:val="ru-RU"/>
              </w:rPr>
              <w:t>итогового мероприятия в ходе</w:t>
            </w:r>
            <w:r w:rsidRPr="003F4EB7">
              <w:rPr>
                <w:spacing w:val="1"/>
                <w:lang w:val="ru-RU"/>
              </w:rPr>
              <w:t xml:space="preserve"> </w:t>
            </w:r>
            <w:r w:rsidRPr="003F4EB7">
              <w:rPr>
                <w:lang w:val="ru-RU"/>
              </w:rPr>
              <w:t>предметной</w:t>
            </w:r>
            <w:r w:rsidRPr="003F4EB7">
              <w:rPr>
                <w:spacing w:val="2"/>
                <w:lang w:val="ru-RU"/>
              </w:rPr>
              <w:t xml:space="preserve"> </w:t>
            </w:r>
            <w:r w:rsidRPr="003F4EB7">
              <w:rPr>
                <w:lang w:val="ru-RU"/>
              </w:rPr>
              <w:t>недели.</w:t>
            </w:r>
          </w:p>
          <w:p w:rsidR="00DD3B2E" w:rsidRPr="003F4EB7" w:rsidRDefault="00DD3B2E" w:rsidP="00B63E46">
            <w:pPr>
              <w:pStyle w:val="TableParagraph"/>
              <w:spacing w:before="200" w:line="276" w:lineRule="auto"/>
              <w:ind w:left="105" w:right="147"/>
              <w:rPr>
                <w:lang w:val="ru-RU"/>
              </w:rPr>
            </w:pPr>
            <w:r w:rsidRPr="003F4EB7">
              <w:rPr>
                <w:lang w:val="ru-RU"/>
              </w:rPr>
              <w:t>Также необходимо на заседаниях</w:t>
            </w:r>
            <w:r w:rsidRPr="003F4EB7">
              <w:rPr>
                <w:spacing w:val="1"/>
                <w:lang w:val="ru-RU"/>
              </w:rPr>
              <w:t xml:space="preserve"> </w:t>
            </w:r>
            <w:r w:rsidRPr="003F4EB7">
              <w:rPr>
                <w:lang w:val="ru-RU"/>
              </w:rPr>
              <w:t>ШМО обсудить и решить проблему</w:t>
            </w:r>
            <w:r w:rsidRPr="003F4EB7">
              <w:rPr>
                <w:spacing w:val="1"/>
                <w:lang w:val="ru-RU"/>
              </w:rPr>
              <w:t xml:space="preserve"> </w:t>
            </w:r>
            <w:r w:rsidRPr="003F4EB7">
              <w:rPr>
                <w:lang w:val="ru-RU"/>
              </w:rPr>
              <w:t>организации научно-</w:t>
            </w:r>
            <w:r w:rsidRPr="003F4EB7">
              <w:rPr>
                <w:spacing w:val="1"/>
                <w:lang w:val="ru-RU"/>
              </w:rPr>
              <w:t xml:space="preserve"> </w:t>
            </w:r>
            <w:r w:rsidRPr="003F4EB7">
              <w:rPr>
                <w:lang w:val="ru-RU"/>
              </w:rPr>
              <w:t>исследовательской</w:t>
            </w:r>
            <w:r w:rsidRPr="003F4EB7">
              <w:rPr>
                <w:spacing w:val="1"/>
                <w:lang w:val="ru-RU"/>
              </w:rPr>
              <w:t xml:space="preserve"> </w:t>
            </w:r>
            <w:r w:rsidRPr="003F4EB7">
              <w:rPr>
                <w:lang w:val="ru-RU"/>
              </w:rPr>
              <w:t>и</w:t>
            </w:r>
            <w:r w:rsidRPr="003F4EB7">
              <w:rPr>
                <w:spacing w:val="2"/>
                <w:lang w:val="ru-RU"/>
              </w:rPr>
              <w:t xml:space="preserve"> </w:t>
            </w:r>
            <w:r w:rsidRPr="003F4EB7">
              <w:rPr>
                <w:lang w:val="ru-RU"/>
              </w:rPr>
              <w:t>проектной</w:t>
            </w:r>
            <w:r w:rsidRPr="003F4EB7">
              <w:rPr>
                <w:spacing w:val="1"/>
                <w:lang w:val="ru-RU"/>
              </w:rPr>
              <w:t xml:space="preserve"> </w:t>
            </w:r>
            <w:r w:rsidRPr="003F4EB7">
              <w:rPr>
                <w:lang w:val="ru-RU"/>
              </w:rPr>
              <w:t>деятельности</w:t>
            </w:r>
            <w:r w:rsidRPr="003F4EB7">
              <w:rPr>
                <w:spacing w:val="-2"/>
                <w:lang w:val="ru-RU"/>
              </w:rPr>
              <w:t xml:space="preserve"> </w:t>
            </w:r>
            <w:r w:rsidRPr="003F4EB7">
              <w:rPr>
                <w:lang w:val="ru-RU"/>
              </w:rPr>
              <w:t>учащихся.</w:t>
            </w:r>
            <w:r w:rsidRPr="003F4EB7">
              <w:rPr>
                <w:spacing w:val="-1"/>
                <w:lang w:val="ru-RU"/>
              </w:rPr>
              <w:t xml:space="preserve"> </w:t>
            </w:r>
            <w:r w:rsidRPr="003F4EB7">
              <w:rPr>
                <w:lang w:val="ru-RU"/>
              </w:rPr>
              <w:t>Данная</w:t>
            </w:r>
            <w:r w:rsidRPr="003F4EB7">
              <w:rPr>
                <w:spacing w:val="-7"/>
                <w:lang w:val="ru-RU"/>
              </w:rPr>
              <w:t xml:space="preserve"> </w:t>
            </w:r>
            <w:r w:rsidRPr="003F4EB7">
              <w:rPr>
                <w:lang w:val="ru-RU"/>
              </w:rPr>
              <w:t>работа</w:t>
            </w:r>
            <w:r w:rsidRPr="003F4EB7">
              <w:rPr>
                <w:spacing w:val="-52"/>
                <w:lang w:val="ru-RU"/>
              </w:rPr>
              <w:t xml:space="preserve"> </w:t>
            </w:r>
            <w:r w:rsidRPr="003F4EB7">
              <w:rPr>
                <w:lang w:val="ru-RU"/>
              </w:rPr>
              <w:t>остаётся почти</w:t>
            </w:r>
            <w:r w:rsidRPr="003F4EB7">
              <w:rPr>
                <w:spacing w:val="2"/>
                <w:lang w:val="ru-RU"/>
              </w:rPr>
              <w:t xml:space="preserve"> </w:t>
            </w:r>
            <w:r w:rsidRPr="003F4EB7">
              <w:rPr>
                <w:lang w:val="ru-RU"/>
              </w:rPr>
              <w:t>на нуле.</w:t>
            </w:r>
          </w:p>
          <w:p w:rsidR="00DD3B2E" w:rsidRPr="003F4EB7" w:rsidRDefault="00DD3B2E" w:rsidP="00B63E46">
            <w:pPr>
              <w:pStyle w:val="TableParagraph"/>
              <w:spacing w:before="203" w:line="276" w:lineRule="auto"/>
              <w:ind w:left="105" w:right="227"/>
            </w:pPr>
            <w:r w:rsidRPr="003F4EB7">
              <w:rPr>
                <w:lang w:val="ru-RU"/>
              </w:rPr>
              <w:t>В</w:t>
            </w:r>
            <w:r w:rsidRPr="003F4EB7">
              <w:rPr>
                <w:spacing w:val="1"/>
                <w:lang w:val="ru-RU"/>
              </w:rPr>
              <w:t xml:space="preserve"> </w:t>
            </w:r>
            <w:r w:rsidRPr="003F4EB7">
              <w:rPr>
                <w:lang w:val="ru-RU"/>
              </w:rPr>
              <w:t>новом учебном году необходимо</w:t>
            </w:r>
            <w:r w:rsidRPr="003F4EB7">
              <w:rPr>
                <w:spacing w:val="1"/>
                <w:lang w:val="ru-RU"/>
              </w:rPr>
              <w:t xml:space="preserve"> </w:t>
            </w:r>
            <w:r w:rsidRPr="003F4EB7">
              <w:rPr>
                <w:lang w:val="ru-RU"/>
              </w:rPr>
              <w:t>продолжить работу по созданию</w:t>
            </w:r>
            <w:r w:rsidRPr="003F4EB7">
              <w:rPr>
                <w:spacing w:val="1"/>
                <w:lang w:val="ru-RU"/>
              </w:rPr>
              <w:t xml:space="preserve"> </w:t>
            </w:r>
            <w:r w:rsidRPr="003F4EB7">
              <w:rPr>
                <w:lang w:val="ru-RU"/>
              </w:rPr>
              <w:t>условий</w:t>
            </w:r>
            <w:r w:rsidRPr="003F4EB7">
              <w:rPr>
                <w:spacing w:val="2"/>
                <w:lang w:val="ru-RU"/>
              </w:rPr>
              <w:t xml:space="preserve"> </w:t>
            </w:r>
            <w:r w:rsidRPr="003F4EB7">
              <w:rPr>
                <w:lang w:val="ru-RU"/>
              </w:rPr>
              <w:t>для самообразования</w:t>
            </w:r>
            <w:r w:rsidRPr="003F4EB7">
              <w:rPr>
                <w:spacing w:val="1"/>
                <w:lang w:val="ru-RU"/>
              </w:rPr>
              <w:t xml:space="preserve"> </w:t>
            </w:r>
            <w:r w:rsidRPr="003F4EB7">
              <w:rPr>
                <w:lang w:val="ru-RU"/>
              </w:rPr>
              <w:t>педагогов школы.</w:t>
            </w:r>
            <w:r w:rsidRPr="003F4EB7">
              <w:rPr>
                <w:spacing w:val="1"/>
                <w:lang w:val="ru-RU"/>
              </w:rPr>
              <w:t xml:space="preserve"> </w:t>
            </w:r>
            <w:r w:rsidRPr="003F4EB7">
              <w:rPr>
                <w:lang w:val="ru-RU"/>
              </w:rPr>
              <w:t>А чтобы работа по</w:t>
            </w:r>
            <w:r w:rsidRPr="003F4EB7">
              <w:rPr>
                <w:spacing w:val="1"/>
                <w:lang w:val="ru-RU"/>
              </w:rPr>
              <w:t xml:space="preserve"> </w:t>
            </w:r>
            <w:r w:rsidRPr="003F4EB7">
              <w:rPr>
                <w:lang w:val="ru-RU"/>
              </w:rPr>
              <w:t>самообразованию</w:t>
            </w:r>
            <w:r w:rsidRPr="003F4EB7">
              <w:rPr>
                <w:spacing w:val="1"/>
                <w:lang w:val="ru-RU"/>
              </w:rPr>
              <w:t xml:space="preserve"> </w:t>
            </w:r>
            <w:r w:rsidRPr="003F4EB7">
              <w:rPr>
                <w:lang w:val="ru-RU"/>
              </w:rPr>
              <w:t>носила</w:t>
            </w:r>
            <w:r w:rsidRPr="003F4EB7">
              <w:rPr>
                <w:spacing w:val="1"/>
                <w:lang w:val="ru-RU"/>
              </w:rPr>
              <w:t xml:space="preserve"> </w:t>
            </w:r>
            <w:r w:rsidRPr="003F4EB7">
              <w:rPr>
                <w:lang w:val="ru-RU"/>
              </w:rPr>
              <w:t>целенаправленный и системный</w:t>
            </w:r>
            <w:r w:rsidRPr="003F4EB7">
              <w:rPr>
                <w:spacing w:val="1"/>
                <w:lang w:val="ru-RU"/>
              </w:rPr>
              <w:t xml:space="preserve"> </w:t>
            </w:r>
            <w:r w:rsidRPr="003F4EB7">
              <w:rPr>
                <w:lang w:val="ru-RU"/>
              </w:rPr>
              <w:t>характер, необходимо каждому</w:t>
            </w:r>
            <w:r w:rsidRPr="003F4EB7">
              <w:rPr>
                <w:spacing w:val="1"/>
                <w:lang w:val="ru-RU"/>
              </w:rPr>
              <w:t xml:space="preserve"> </w:t>
            </w:r>
            <w:r w:rsidRPr="003F4EB7">
              <w:rPr>
                <w:lang w:val="ru-RU"/>
              </w:rPr>
              <w:t>педагогу составить «Индивидуальный</w:t>
            </w:r>
            <w:r w:rsidRPr="003F4EB7">
              <w:rPr>
                <w:spacing w:val="-53"/>
                <w:lang w:val="ru-RU"/>
              </w:rPr>
              <w:t xml:space="preserve"> </w:t>
            </w:r>
            <w:r w:rsidRPr="003F4EB7">
              <w:rPr>
                <w:lang w:val="ru-RU"/>
              </w:rPr>
              <w:t>образовательный</w:t>
            </w:r>
            <w:r w:rsidRPr="003F4EB7">
              <w:rPr>
                <w:spacing w:val="1"/>
                <w:lang w:val="ru-RU"/>
              </w:rPr>
              <w:t xml:space="preserve"> </w:t>
            </w:r>
            <w:r w:rsidRPr="003F4EB7">
              <w:rPr>
                <w:lang w:val="ru-RU"/>
              </w:rPr>
              <w:t>маршрут».</w:t>
            </w:r>
            <w:r w:rsidRPr="003F4EB7">
              <w:rPr>
                <w:spacing w:val="2"/>
                <w:lang w:val="ru-RU"/>
              </w:rPr>
              <w:t xml:space="preserve"> </w:t>
            </w:r>
            <w:proofErr w:type="spellStart"/>
            <w:r w:rsidRPr="003F4EB7">
              <w:t>Чем</w:t>
            </w:r>
            <w:proofErr w:type="spellEnd"/>
            <w:r w:rsidRPr="003F4EB7">
              <w:rPr>
                <w:spacing w:val="1"/>
              </w:rPr>
              <w:t xml:space="preserve"> </w:t>
            </w:r>
            <w:proofErr w:type="spellStart"/>
            <w:r w:rsidRPr="003F4EB7">
              <w:t>больше</w:t>
            </w:r>
            <w:proofErr w:type="spellEnd"/>
            <w:r w:rsidRPr="003F4EB7">
              <w:rPr>
                <w:spacing w:val="-6"/>
              </w:rPr>
              <w:t xml:space="preserve"> </w:t>
            </w:r>
            <w:proofErr w:type="spellStart"/>
            <w:r w:rsidRPr="003F4EB7">
              <w:t>информации</w:t>
            </w:r>
            <w:proofErr w:type="spellEnd"/>
            <w:r w:rsidRPr="003F4EB7">
              <w:t>,</w:t>
            </w:r>
            <w:r w:rsidRPr="003F4EB7">
              <w:rPr>
                <w:spacing w:val="-2"/>
              </w:rPr>
              <w:t xml:space="preserve"> </w:t>
            </w:r>
            <w:proofErr w:type="spellStart"/>
            <w:r w:rsidRPr="003F4EB7">
              <w:t>методов</w:t>
            </w:r>
            <w:proofErr w:type="spellEnd"/>
            <w:r w:rsidRPr="003F4EB7">
              <w:rPr>
                <w:spacing w:val="3"/>
              </w:rPr>
              <w:t xml:space="preserve"> </w:t>
            </w:r>
            <w:r w:rsidRPr="003F4EB7">
              <w:t>и</w:t>
            </w:r>
          </w:p>
          <w:p w:rsidR="00DD3B2E" w:rsidRPr="003F4EB7" w:rsidRDefault="00DD3B2E" w:rsidP="00B63E46">
            <w:pPr>
              <w:pStyle w:val="TableParagraph"/>
              <w:spacing w:before="1"/>
              <w:ind w:left="105"/>
            </w:pPr>
            <w:proofErr w:type="spellStart"/>
            <w:r w:rsidRPr="003F4EB7">
              <w:t>инструментов</w:t>
            </w:r>
            <w:proofErr w:type="spellEnd"/>
            <w:r w:rsidRPr="003F4EB7">
              <w:rPr>
                <w:spacing w:val="-2"/>
              </w:rPr>
              <w:t xml:space="preserve"> </w:t>
            </w:r>
            <w:proofErr w:type="spellStart"/>
            <w:r w:rsidRPr="003F4EB7">
              <w:t>использует</w:t>
            </w:r>
            <w:proofErr w:type="spellEnd"/>
            <w:r w:rsidRPr="003F4EB7">
              <w:rPr>
                <w:spacing w:val="-4"/>
              </w:rPr>
              <w:t xml:space="preserve"> </w:t>
            </w:r>
            <w:proofErr w:type="spellStart"/>
            <w:r w:rsidRPr="003F4EB7">
              <w:t>учитель</w:t>
            </w:r>
            <w:proofErr w:type="spellEnd"/>
            <w:r w:rsidRPr="003F4EB7">
              <w:rPr>
                <w:spacing w:val="-2"/>
              </w:rPr>
              <w:t xml:space="preserve"> </w:t>
            </w:r>
            <w:r w:rsidRPr="003F4EB7">
              <w:t>в</w:t>
            </w:r>
          </w:p>
        </w:tc>
      </w:tr>
    </w:tbl>
    <w:p w:rsidR="00DD3B2E" w:rsidRPr="003F4EB7" w:rsidRDefault="00DD3B2E" w:rsidP="00DD3B2E">
      <w:pPr>
        <w:rPr>
          <w:rFonts w:ascii="Times New Roman" w:hAnsi="Times New Roman" w:cs="Times New Roman"/>
        </w:rPr>
        <w:sectPr w:rsidR="00DD3B2E" w:rsidRPr="003F4EB7">
          <w:pgSz w:w="16840" w:h="11910" w:orient="landscape"/>
          <w:pgMar w:top="840" w:right="520" w:bottom="280" w:left="620" w:header="720" w:footer="720" w:gutter="0"/>
          <w:cols w:space="720"/>
        </w:sect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81"/>
        <w:gridCol w:w="3121"/>
        <w:gridCol w:w="3966"/>
      </w:tblGrid>
      <w:tr w:rsidR="00DD3B2E" w:rsidRPr="003F4EB7" w:rsidTr="00B63E46">
        <w:trPr>
          <w:trHeight w:val="9133"/>
        </w:trPr>
        <w:tc>
          <w:tcPr>
            <w:tcW w:w="8081" w:type="dxa"/>
          </w:tcPr>
          <w:p w:rsidR="00DD3B2E" w:rsidRPr="003F4EB7" w:rsidRDefault="00DD3B2E" w:rsidP="00F322B5">
            <w:pPr>
              <w:pStyle w:val="TableParagraph"/>
              <w:numPr>
                <w:ilvl w:val="0"/>
                <w:numId w:val="69"/>
              </w:numPr>
              <w:tabs>
                <w:tab w:val="left" w:pos="816"/>
              </w:tabs>
              <w:spacing w:line="259" w:lineRule="exact"/>
              <w:ind w:left="815" w:hanging="198"/>
              <w:rPr>
                <w:lang w:val="ru-RU"/>
              </w:rPr>
            </w:pPr>
            <w:r w:rsidRPr="003F4EB7">
              <w:rPr>
                <w:lang w:val="ru-RU"/>
              </w:rPr>
              <w:t>Историческая</w:t>
            </w:r>
            <w:r w:rsidRPr="003F4EB7">
              <w:rPr>
                <w:spacing w:val="-4"/>
                <w:lang w:val="ru-RU"/>
              </w:rPr>
              <w:t xml:space="preserve"> </w:t>
            </w:r>
            <w:r w:rsidRPr="003F4EB7">
              <w:rPr>
                <w:lang w:val="ru-RU"/>
              </w:rPr>
              <w:t>игра «Счастливый</w:t>
            </w:r>
            <w:r w:rsidRPr="003F4EB7">
              <w:rPr>
                <w:spacing w:val="-2"/>
                <w:lang w:val="ru-RU"/>
              </w:rPr>
              <w:t xml:space="preserve"> </w:t>
            </w:r>
            <w:r w:rsidRPr="003F4EB7">
              <w:rPr>
                <w:lang w:val="ru-RU"/>
              </w:rPr>
              <w:t>случай»</w:t>
            </w:r>
            <w:r w:rsidRPr="003F4EB7">
              <w:rPr>
                <w:spacing w:val="-7"/>
                <w:lang w:val="ru-RU"/>
              </w:rPr>
              <w:t xml:space="preserve"> </w:t>
            </w:r>
            <w:r w:rsidRPr="003F4EB7">
              <w:rPr>
                <w:lang w:val="ru-RU"/>
              </w:rPr>
              <w:t>(8</w:t>
            </w:r>
            <w:r w:rsidRPr="003F4EB7">
              <w:rPr>
                <w:spacing w:val="-3"/>
                <w:lang w:val="ru-RU"/>
              </w:rPr>
              <w:t xml:space="preserve"> </w:t>
            </w:r>
            <w:r w:rsidRPr="003F4EB7">
              <w:rPr>
                <w:lang w:val="ru-RU"/>
              </w:rPr>
              <w:t>класс).</w:t>
            </w:r>
          </w:p>
          <w:p w:rsidR="00DD3B2E" w:rsidRPr="003F4EB7" w:rsidRDefault="00DD3B2E" w:rsidP="00F322B5">
            <w:pPr>
              <w:pStyle w:val="TableParagraph"/>
              <w:numPr>
                <w:ilvl w:val="0"/>
                <w:numId w:val="69"/>
              </w:numPr>
              <w:tabs>
                <w:tab w:val="left" w:pos="874"/>
              </w:tabs>
              <w:spacing w:line="269" w:lineRule="exact"/>
              <w:ind w:left="873" w:hanging="256"/>
              <w:rPr>
                <w:lang w:val="ru-RU"/>
              </w:rPr>
            </w:pPr>
            <w:proofErr w:type="gramStart"/>
            <w:r w:rsidRPr="003F4EB7">
              <w:rPr>
                <w:lang w:val="ru-RU"/>
              </w:rPr>
              <w:t>Брей-ринг</w:t>
            </w:r>
            <w:proofErr w:type="gramEnd"/>
            <w:r w:rsidRPr="003F4EB7">
              <w:rPr>
                <w:spacing w:val="1"/>
                <w:lang w:val="ru-RU"/>
              </w:rPr>
              <w:t xml:space="preserve"> </w:t>
            </w:r>
            <w:r w:rsidRPr="003F4EB7">
              <w:rPr>
                <w:lang w:val="ru-RU"/>
              </w:rPr>
              <w:t>по</w:t>
            </w:r>
            <w:r w:rsidRPr="003F4EB7">
              <w:rPr>
                <w:spacing w:val="-9"/>
                <w:lang w:val="ru-RU"/>
              </w:rPr>
              <w:t xml:space="preserve"> </w:t>
            </w:r>
            <w:r w:rsidRPr="003F4EB7">
              <w:rPr>
                <w:lang w:val="ru-RU"/>
              </w:rPr>
              <w:t>праву</w:t>
            </w:r>
            <w:r w:rsidRPr="003F4EB7">
              <w:rPr>
                <w:spacing w:val="-4"/>
                <w:lang w:val="ru-RU"/>
              </w:rPr>
              <w:t xml:space="preserve"> </w:t>
            </w:r>
            <w:r w:rsidRPr="003F4EB7">
              <w:rPr>
                <w:lang w:val="ru-RU"/>
              </w:rPr>
              <w:t>(9- класс).</w:t>
            </w:r>
          </w:p>
          <w:p w:rsidR="00DD3B2E" w:rsidRPr="003F4EB7" w:rsidRDefault="00DD3B2E" w:rsidP="00F322B5">
            <w:pPr>
              <w:pStyle w:val="TableParagraph"/>
              <w:numPr>
                <w:ilvl w:val="0"/>
                <w:numId w:val="69"/>
              </w:numPr>
              <w:tabs>
                <w:tab w:val="left" w:pos="816"/>
                <w:tab w:val="left" w:pos="7009"/>
              </w:tabs>
              <w:ind w:right="154" w:firstLine="451"/>
            </w:pPr>
            <w:r w:rsidRPr="003F4EB7">
              <w:rPr>
                <w:lang w:val="ru-RU"/>
              </w:rPr>
              <w:t>Беседа</w:t>
            </w:r>
            <w:r w:rsidRPr="003F4EB7">
              <w:rPr>
                <w:spacing w:val="75"/>
                <w:lang w:val="ru-RU"/>
              </w:rPr>
              <w:t xml:space="preserve"> </w:t>
            </w:r>
            <w:r w:rsidRPr="003F4EB7">
              <w:rPr>
                <w:lang w:val="ru-RU"/>
              </w:rPr>
              <w:t>«</w:t>
            </w:r>
            <w:proofErr w:type="spellStart"/>
            <w:r w:rsidRPr="003F4EB7">
              <w:rPr>
                <w:lang w:val="ru-RU"/>
              </w:rPr>
              <w:t>Генномодифицированные</w:t>
            </w:r>
            <w:proofErr w:type="spellEnd"/>
            <w:r w:rsidRPr="003F4EB7">
              <w:rPr>
                <w:spacing w:val="66"/>
                <w:lang w:val="ru-RU"/>
              </w:rPr>
              <w:t xml:space="preserve"> </w:t>
            </w:r>
            <w:r w:rsidRPr="003F4EB7">
              <w:rPr>
                <w:lang w:val="ru-RU"/>
              </w:rPr>
              <w:t>продукты:</w:t>
            </w:r>
            <w:r w:rsidRPr="003F4EB7">
              <w:rPr>
                <w:spacing w:val="73"/>
                <w:lang w:val="ru-RU"/>
              </w:rPr>
              <w:t xml:space="preserve"> </w:t>
            </w:r>
            <w:r w:rsidRPr="003F4EB7">
              <w:rPr>
                <w:lang w:val="ru-RU"/>
              </w:rPr>
              <w:t>за</w:t>
            </w:r>
            <w:r w:rsidRPr="003F4EB7">
              <w:rPr>
                <w:spacing w:val="79"/>
                <w:lang w:val="ru-RU"/>
              </w:rPr>
              <w:t xml:space="preserve"> </w:t>
            </w:r>
            <w:r w:rsidRPr="003F4EB7">
              <w:rPr>
                <w:lang w:val="ru-RU"/>
              </w:rPr>
              <w:t>и</w:t>
            </w:r>
            <w:r w:rsidRPr="003F4EB7">
              <w:rPr>
                <w:spacing w:val="73"/>
                <w:lang w:val="ru-RU"/>
              </w:rPr>
              <w:t xml:space="preserve"> </w:t>
            </w:r>
            <w:r w:rsidRPr="003F4EB7">
              <w:rPr>
                <w:lang w:val="ru-RU"/>
              </w:rPr>
              <w:t>против».</w:t>
            </w:r>
            <w:r w:rsidRPr="003F4EB7">
              <w:rPr>
                <w:lang w:val="ru-RU"/>
              </w:rPr>
              <w:tab/>
            </w:r>
            <w:proofErr w:type="gramStart"/>
            <w:r w:rsidRPr="003F4EB7">
              <w:t>(</w:t>
            </w:r>
            <w:r w:rsidRPr="003F4EB7">
              <w:rPr>
                <w:spacing w:val="21"/>
              </w:rPr>
              <w:t xml:space="preserve"> </w:t>
            </w:r>
            <w:proofErr w:type="gramEnd"/>
            <w:r w:rsidRPr="003F4EB7">
              <w:t>9-11-е</w:t>
            </w:r>
            <w:r w:rsidRPr="003F4EB7">
              <w:rPr>
                <w:spacing w:val="-52"/>
              </w:rPr>
              <w:t xml:space="preserve"> </w:t>
            </w:r>
            <w:proofErr w:type="spellStart"/>
            <w:r w:rsidRPr="003F4EB7">
              <w:t>классы</w:t>
            </w:r>
            <w:proofErr w:type="spellEnd"/>
            <w:r w:rsidRPr="003F4EB7">
              <w:t>).</w:t>
            </w:r>
          </w:p>
          <w:p w:rsidR="00DD3B2E" w:rsidRPr="003F4EB7" w:rsidRDefault="00DD3B2E" w:rsidP="00B63E46">
            <w:pPr>
              <w:pStyle w:val="TableParagraph"/>
              <w:spacing w:before="7"/>
              <w:ind w:left="618"/>
              <w:rPr>
                <w:b/>
              </w:rPr>
            </w:pPr>
            <w:proofErr w:type="spellStart"/>
            <w:r w:rsidRPr="003F4EB7">
              <w:rPr>
                <w:b/>
              </w:rPr>
              <w:t>Неделя</w:t>
            </w:r>
            <w:proofErr w:type="spellEnd"/>
            <w:r w:rsidRPr="003F4EB7">
              <w:rPr>
                <w:b/>
                <w:spacing w:val="-2"/>
              </w:rPr>
              <w:t xml:space="preserve"> </w:t>
            </w:r>
            <w:proofErr w:type="spellStart"/>
            <w:r w:rsidRPr="003F4EB7">
              <w:rPr>
                <w:b/>
              </w:rPr>
              <w:t>иностранного</w:t>
            </w:r>
            <w:proofErr w:type="spellEnd"/>
            <w:r w:rsidRPr="003F4EB7">
              <w:rPr>
                <w:b/>
                <w:spacing w:val="49"/>
              </w:rPr>
              <w:t xml:space="preserve"> </w:t>
            </w:r>
            <w:proofErr w:type="spellStart"/>
            <w:r w:rsidRPr="003F4EB7">
              <w:rPr>
                <w:b/>
              </w:rPr>
              <w:t>иностранного</w:t>
            </w:r>
            <w:proofErr w:type="spellEnd"/>
            <w:r w:rsidRPr="003F4EB7">
              <w:rPr>
                <w:b/>
                <w:spacing w:val="-4"/>
              </w:rPr>
              <w:t xml:space="preserve"> </w:t>
            </w:r>
            <w:proofErr w:type="spellStart"/>
            <w:r w:rsidRPr="003F4EB7">
              <w:rPr>
                <w:b/>
              </w:rPr>
              <w:t>языка</w:t>
            </w:r>
            <w:proofErr w:type="spellEnd"/>
            <w:r w:rsidRPr="003F4EB7">
              <w:rPr>
                <w:b/>
              </w:rPr>
              <w:t>:</w:t>
            </w:r>
          </w:p>
          <w:p w:rsidR="00DD3B2E" w:rsidRPr="003F4EB7" w:rsidRDefault="00DD3B2E" w:rsidP="00B63E46">
            <w:pPr>
              <w:pStyle w:val="TableParagraph"/>
              <w:rPr>
                <w:sz w:val="20"/>
              </w:rPr>
            </w:pPr>
          </w:p>
          <w:p w:rsidR="00DD3B2E" w:rsidRPr="003F4EB7" w:rsidRDefault="00DD3B2E" w:rsidP="00F322B5">
            <w:pPr>
              <w:pStyle w:val="TableParagraph"/>
              <w:numPr>
                <w:ilvl w:val="0"/>
                <w:numId w:val="69"/>
              </w:numPr>
              <w:tabs>
                <w:tab w:val="left" w:pos="831"/>
              </w:tabs>
              <w:spacing w:line="269" w:lineRule="exact"/>
              <w:ind w:left="830" w:hanging="213"/>
              <w:rPr>
                <w:lang w:val="ru-RU"/>
              </w:rPr>
            </w:pPr>
            <w:r w:rsidRPr="003F4EB7">
              <w:rPr>
                <w:lang w:val="ru-RU"/>
              </w:rPr>
              <w:t>Утренник</w:t>
            </w:r>
            <w:r w:rsidRPr="003F4EB7">
              <w:rPr>
                <w:spacing w:val="-3"/>
                <w:lang w:val="ru-RU"/>
              </w:rPr>
              <w:t xml:space="preserve"> </w:t>
            </w:r>
            <w:r w:rsidRPr="003F4EB7">
              <w:rPr>
                <w:lang w:val="ru-RU"/>
              </w:rPr>
              <w:t>«Мы</w:t>
            </w:r>
            <w:r w:rsidRPr="003F4EB7">
              <w:rPr>
                <w:spacing w:val="1"/>
                <w:lang w:val="ru-RU"/>
              </w:rPr>
              <w:t xml:space="preserve"> </w:t>
            </w:r>
            <w:r w:rsidRPr="003F4EB7">
              <w:rPr>
                <w:lang w:val="ru-RU"/>
              </w:rPr>
              <w:t>читаем</w:t>
            </w:r>
            <w:r w:rsidRPr="003F4EB7">
              <w:rPr>
                <w:spacing w:val="-1"/>
                <w:lang w:val="ru-RU"/>
              </w:rPr>
              <w:t xml:space="preserve"> </w:t>
            </w:r>
            <w:r w:rsidRPr="003F4EB7">
              <w:rPr>
                <w:lang w:val="ru-RU"/>
              </w:rPr>
              <w:t>и</w:t>
            </w:r>
            <w:r w:rsidRPr="003F4EB7">
              <w:rPr>
                <w:spacing w:val="-4"/>
                <w:lang w:val="ru-RU"/>
              </w:rPr>
              <w:t xml:space="preserve"> </w:t>
            </w:r>
            <w:r w:rsidRPr="003F4EB7">
              <w:rPr>
                <w:lang w:val="ru-RU"/>
              </w:rPr>
              <w:t>поём»</w:t>
            </w:r>
            <w:r w:rsidRPr="003F4EB7">
              <w:rPr>
                <w:spacing w:val="-5"/>
                <w:lang w:val="ru-RU"/>
              </w:rPr>
              <w:t xml:space="preserve"> </w:t>
            </w:r>
            <w:r w:rsidRPr="003F4EB7">
              <w:rPr>
                <w:lang w:val="ru-RU"/>
              </w:rPr>
              <w:t>(2-4  классы).</w:t>
            </w:r>
          </w:p>
          <w:p w:rsidR="00DD3B2E" w:rsidRPr="003F4EB7" w:rsidRDefault="00DD3B2E" w:rsidP="00F322B5">
            <w:pPr>
              <w:pStyle w:val="TableParagraph"/>
              <w:numPr>
                <w:ilvl w:val="0"/>
                <w:numId w:val="69"/>
              </w:numPr>
              <w:tabs>
                <w:tab w:val="left" w:pos="831"/>
              </w:tabs>
              <w:spacing w:line="269" w:lineRule="exact"/>
              <w:ind w:left="830" w:hanging="213"/>
            </w:pPr>
            <w:r w:rsidRPr="003F4EB7">
              <w:rPr>
                <w:lang w:val="ru-RU"/>
              </w:rPr>
              <w:t>Постановка</w:t>
            </w:r>
            <w:r w:rsidRPr="003F4EB7">
              <w:rPr>
                <w:spacing w:val="2"/>
                <w:lang w:val="ru-RU"/>
              </w:rPr>
              <w:t xml:space="preserve"> </w:t>
            </w:r>
            <w:r w:rsidRPr="003F4EB7">
              <w:rPr>
                <w:lang w:val="ru-RU"/>
              </w:rPr>
              <w:t>и</w:t>
            </w:r>
            <w:r w:rsidRPr="003F4EB7">
              <w:rPr>
                <w:spacing w:val="-4"/>
                <w:lang w:val="ru-RU"/>
              </w:rPr>
              <w:t xml:space="preserve"> </w:t>
            </w:r>
            <w:r w:rsidRPr="003F4EB7">
              <w:rPr>
                <w:lang w:val="ru-RU"/>
              </w:rPr>
              <w:t>представление</w:t>
            </w:r>
            <w:r w:rsidRPr="003F4EB7">
              <w:rPr>
                <w:spacing w:val="-7"/>
                <w:lang w:val="ru-RU"/>
              </w:rPr>
              <w:t xml:space="preserve"> </w:t>
            </w:r>
            <w:r w:rsidRPr="003F4EB7">
              <w:rPr>
                <w:lang w:val="ru-RU"/>
              </w:rPr>
              <w:t>сказки</w:t>
            </w:r>
            <w:r w:rsidRPr="003F4EB7">
              <w:rPr>
                <w:spacing w:val="1"/>
                <w:lang w:val="ru-RU"/>
              </w:rPr>
              <w:t xml:space="preserve"> </w:t>
            </w:r>
            <w:r w:rsidRPr="003F4EB7">
              <w:rPr>
                <w:lang w:val="ru-RU"/>
              </w:rPr>
              <w:t>«Колобок».»</w:t>
            </w:r>
            <w:r w:rsidRPr="003F4EB7">
              <w:rPr>
                <w:spacing w:val="-6"/>
                <w:lang w:val="ru-RU"/>
              </w:rPr>
              <w:t xml:space="preserve"> </w:t>
            </w:r>
            <w:r w:rsidRPr="003F4EB7">
              <w:t xml:space="preserve">(5-6 </w:t>
            </w:r>
            <w:proofErr w:type="spellStart"/>
            <w:r w:rsidRPr="003F4EB7">
              <w:t>классы</w:t>
            </w:r>
            <w:proofErr w:type="spellEnd"/>
            <w:r w:rsidRPr="003F4EB7">
              <w:t>).</w:t>
            </w:r>
          </w:p>
          <w:p w:rsidR="00DD3B2E" w:rsidRPr="003F4EB7" w:rsidRDefault="00DD3B2E" w:rsidP="00F322B5">
            <w:pPr>
              <w:pStyle w:val="TableParagraph"/>
              <w:numPr>
                <w:ilvl w:val="0"/>
                <w:numId w:val="69"/>
              </w:numPr>
              <w:tabs>
                <w:tab w:val="left" w:pos="831"/>
              </w:tabs>
              <w:spacing w:line="269" w:lineRule="exact"/>
              <w:ind w:left="830" w:hanging="213"/>
            </w:pPr>
            <w:proofErr w:type="spellStart"/>
            <w:r w:rsidRPr="003F4EB7">
              <w:t>Конкурс</w:t>
            </w:r>
            <w:proofErr w:type="spellEnd"/>
            <w:r w:rsidRPr="003F4EB7">
              <w:rPr>
                <w:spacing w:val="-3"/>
              </w:rPr>
              <w:t xml:space="preserve"> </w:t>
            </w:r>
            <w:proofErr w:type="spellStart"/>
            <w:r w:rsidRPr="003F4EB7">
              <w:t>чтецов</w:t>
            </w:r>
            <w:proofErr w:type="spellEnd"/>
            <w:r w:rsidRPr="003F4EB7">
              <w:rPr>
                <w:spacing w:val="1"/>
              </w:rPr>
              <w:t xml:space="preserve"> </w:t>
            </w:r>
            <w:r w:rsidRPr="003F4EB7">
              <w:t>(7-</w:t>
            </w:r>
            <w:r w:rsidRPr="003F4EB7">
              <w:rPr>
                <w:spacing w:val="-2"/>
              </w:rPr>
              <w:t xml:space="preserve"> </w:t>
            </w:r>
            <w:proofErr w:type="spellStart"/>
            <w:r w:rsidRPr="003F4EB7">
              <w:t>класс</w:t>
            </w:r>
            <w:proofErr w:type="spellEnd"/>
            <w:r w:rsidRPr="003F4EB7">
              <w:t>).</w:t>
            </w:r>
          </w:p>
          <w:p w:rsidR="00DD3B2E" w:rsidRPr="003F4EB7" w:rsidRDefault="00DD3B2E" w:rsidP="00F322B5">
            <w:pPr>
              <w:pStyle w:val="TableParagraph"/>
              <w:numPr>
                <w:ilvl w:val="0"/>
                <w:numId w:val="69"/>
              </w:numPr>
              <w:tabs>
                <w:tab w:val="left" w:pos="831"/>
              </w:tabs>
              <w:spacing w:line="269" w:lineRule="exact"/>
              <w:ind w:left="830" w:hanging="213"/>
            </w:pPr>
            <w:proofErr w:type="spellStart"/>
            <w:r w:rsidRPr="003F4EB7">
              <w:t>Конкурсе</w:t>
            </w:r>
            <w:proofErr w:type="spellEnd"/>
            <w:r w:rsidRPr="003F4EB7">
              <w:rPr>
                <w:spacing w:val="-8"/>
              </w:rPr>
              <w:t xml:space="preserve"> </w:t>
            </w:r>
            <w:proofErr w:type="spellStart"/>
            <w:r w:rsidRPr="003F4EB7">
              <w:t>переводчиков</w:t>
            </w:r>
            <w:proofErr w:type="spellEnd"/>
            <w:r w:rsidRPr="003F4EB7">
              <w:rPr>
                <w:spacing w:val="1"/>
              </w:rPr>
              <w:t xml:space="preserve"> </w:t>
            </w:r>
            <w:r w:rsidRPr="003F4EB7">
              <w:t>(8-</w:t>
            </w:r>
            <w:r w:rsidRPr="003F4EB7">
              <w:rPr>
                <w:spacing w:val="-2"/>
              </w:rPr>
              <w:t xml:space="preserve"> </w:t>
            </w:r>
            <w:proofErr w:type="spellStart"/>
            <w:r w:rsidRPr="003F4EB7">
              <w:t>класс</w:t>
            </w:r>
            <w:proofErr w:type="spellEnd"/>
            <w:r w:rsidRPr="003F4EB7">
              <w:t>).</w:t>
            </w:r>
          </w:p>
          <w:p w:rsidR="00DD3B2E" w:rsidRPr="003F4EB7" w:rsidRDefault="00DD3B2E" w:rsidP="00F322B5">
            <w:pPr>
              <w:pStyle w:val="TableParagraph"/>
              <w:numPr>
                <w:ilvl w:val="0"/>
                <w:numId w:val="69"/>
              </w:numPr>
              <w:tabs>
                <w:tab w:val="left" w:pos="831"/>
              </w:tabs>
              <w:spacing w:line="269" w:lineRule="exact"/>
              <w:ind w:left="830" w:hanging="213"/>
              <w:rPr>
                <w:lang w:val="ru-RU"/>
              </w:rPr>
            </w:pPr>
            <w:r w:rsidRPr="003F4EB7">
              <w:rPr>
                <w:lang w:val="ru-RU"/>
              </w:rPr>
              <w:t>Соревнование</w:t>
            </w:r>
            <w:r w:rsidRPr="003F4EB7">
              <w:rPr>
                <w:spacing w:val="-8"/>
                <w:lang w:val="ru-RU"/>
              </w:rPr>
              <w:t xml:space="preserve"> </w:t>
            </w:r>
            <w:r w:rsidRPr="003F4EB7">
              <w:rPr>
                <w:lang w:val="ru-RU"/>
              </w:rPr>
              <w:t>«Лучший знаток</w:t>
            </w:r>
            <w:r w:rsidRPr="003F4EB7">
              <w:rPr>
                <w:spacing w:val="-3"/>
                <w:lang w:val="ru-RU"/>
              </w:rPr>
              <w:t xml:space="preserve"> </w:t>
            </w:r>
            <w:r w:rsidRPr="003F4EB7">
              <w:rPr>
                <w:lang w:val="ru-RU"/>
              </w:rPr>
              <w:t>грамматики»</w:t>
            </w:r>
            <w:r w:rsidRPr="003F4EB7">
              <w:rPr>
                <w:spacing w:val="48"/>
                <w:lang w:val="ru-RU"/>
              </w:rPr>
              <w:t xml:space="preserve"> </w:t>
            </w:r>
            <w:r w:rsidRPr="003F4EB7">
              <w:rPr>
                <w:lang w:val="ru-RU"/>
              </w:rPr>
              <w:t>(9-класс).</w:t>
            </w:r>
          </w:p>
          <w:p w:rsidR="00DD3B2E" w:rsidRPr="003F4EB7" w:rsidRDefault="00DD3B2E" w:rsidP="00F322B5">
            <w:pPr>
              <w:pStyle w:val="TableParagraph"/>
              <w:numPr>
                <w:ilvl w:val="0"/>
                <w:numId w:val="69"/>
              </w:numPr>
              <w:tabs>
                <w:tab w:val="left" w:pos="831"/>
              </w:tabs>
              <w:spacing w:line="269" w:lineRule="exact"/>
              <w:ind w:left="830" w:hanging="213"/>
              <w:rPr>
                <w:lang w:val="ru-RU"/>
              </w:rPr>
            </w:pPr>
            <w:r w:rsidRPr="003F4EB7">
              <w:rPr>
                <w:lang w:val="ru-RU"/>
              </w:rPr>
              <w:t>Конкурс</w:t>
            </w:r>
            <w:r w:rsidRPr="003F4EB7">
              <w:rPr>
                <w:spacing w:val="53"/>
                <w:lang w:val="ru-RU"/>
              </w:rPr>
              <w:t xml:space="preserve"> </w:t>
            </w:r>
            <w:r w:rsidRPr="003F4EB7">
              <w:rPr>
                <w:lang w:val="ru-RU"/>
              </w:rPr>
              <w:t>«Счастливый</w:t>
            </w:r>
            <w:r w:rsidRPr="003F4EB7">
              <w:rPr>
                <w:spacing w:val="-2"/>
                <w:lang w:val="ru-RU"/>
              </w:rPr>
              <w:t xml:space="preserve"> </w:t>
            </w:r>
            <w:r w:rsidRPr="003F4EB7">
              <w:rPr>
                <w:lang w:val="ru-RU"/>
              </w:rPr>
              <w:t>случай»</w:t>
            </w:r>
            <w:r w:rsidRPr="003F4EB7">
              <w:rPr>
                <w:spacing w:val="-4"/>
                <w:lang w:val="ru-RU"/>
              </w:rPr>
              <w:t xml:space="preserve"> </w:t>
            </w:r>
            <w:r w:rsidRPr="003F4EB7">
              <w:rPr>
                <w:lang w:val="ru-RU"/>
              </w:rPr>
              <w:t>(10-й</w:t>
            </w:r>
            <w:r w:rsidRPr="003F4EB7">
              <w:rPr>
                <w:spacing w:val="1"/>
                <w:lang w:val="ru-RU"/>
              </w:rPr>
              <w:t xml:space="preserve"> </w:t>
            </w:r>
            <w:r w:rsidRPr="003F4EB7">
              <w:rPr>
                <w:lang w:val="ru-RU"/>
              </w:rPr>
              <w:t>класс).</w:t>
            </w:r>
          </w:p>
          <w:p w:rsidR="00DD3B2E" w:rsidRPr="003F4EB7" w:rsidRDefault="00DD3B2E" w:rsidP="00F322B5">
            <w:pPr>
              <w:pStyle w:val="TableParagraph"/>
              <w:numPr>
                <w:ilvl w:val="0"/>
                <w:numId w:val="69"/>
              </w:numPr>
              <w:tabs>
                <w:tab w:val="left" w:pos="831"/>
              </w:tabs>
              <w:ind w:left="830" w:hanging="213"/>
            </w:pPr>
            <w:proofErr w:type="spellStart"/>
            <w:r w:rsidRPr="003F4EB7">
              <w:t>Конкурсе</w:t>
            </w:r>
            <w:proofErr w:type="spellEnd"/>
            <w:r w:rsidRPr="003F4EB7">
              <w:rPr>
                <w:spacing w:val="-8"/>
              </w:rPr>
              <w:t xml:space="preserve"> </w:t>
            </w:r>
            <w:proofErr w:type="spellStart"/>
            <w:r w:rsidRPr="003F4EB7">
              <w:t>эрудитов</w:t>
            </w:r>
            <w:proofErr w:type="spellEnd"/>
            <w:r w:rsidRPr="003F4EB7">
              <w:t xml:space="preserve"> (11-й </w:t>
            </w:r>
            <w:proofErr w:type="spellStart"/>
            <w:r w:rsidRPr="003F4EB7">
              <w:t>класс</w:t>
            </w:r>
            <w:proofErr w:type="spellEnd"/>
            <w:r w:rsidRPr="003F4EB7">
              <w:t>).</w:t>
            </w:r>
          </w:p>
          <w:p w:rsidR="00DD3B2E" w:rsidRPr="003F4EB7" w:rsidRDefault="00DD3B2E" w:rsidP="00B63E46">
            <w:pPr>
              <w:pStyle w:val="TableParagraph"/>
              <w:spacing w:before="6"/>
              <w:ind w:left="676"/>
              <w:rPr>
                <w:b/>
              </w:rPr>
            </w:pPr>
            <w:proofErr w:type="spellStart"/>
            <w:r w:rsidRPr="003F4EB7">
              <w:rPr>
                <w:b/>
              </w:rPr>
              <w:t>Неделя</w:t>
            </w:r>
            <w:proofErr w:type="spellEnd"/>
            <w:r w:rsidRPr="003F4EB7">
              <w:rPr>
                <w:b/>
                <w:spacing w:val="50"/>
              </w:rPr>
              <w:t xml:space="preserve"> </w:t>
            </w:r>
            <w:proofErr w:type="spellStart"/>
            <w:r w:rsidRPr="003F4EB7">
              <w:rPr>
                <w:b/>
              </w:rPr>
              <w:t>технологии</w:t>
            </w:r>
            <w:proofErr w:type="spellEnd"/>
            <w:r w:rsidRPr="003F4EB7">
              <w:rPr>
                <w:b/>
                <w:spacing w:val="-4"/>
              </w:rPr>
              <w:t xml:space="preserve"> </w:t>
            </w:r>
            <w:r w:rsidRPr="003F4EB7">
              <w:rPr>
                <w:b/>
              </w:rPr>
              <w:t>и</w:t>
            </w:r>
            <w:r w:rsidRPr="003F4EB7">
              <w:rPr>
                <w:b/>
                <w:spacing w:val="-4"/>
              </w:rPr>
              <w:t xml:space="preserve"> </w:t>
            </w:r>
            <w:proofErr w:type="spellStart"/>
            <w:r w:rsidRPr="003F4EB7">
              <w:rPr>
                <w:b/>
              </w:rPr>
              <w:t>физкультуры</w:t>
            </w:r>
            <w:proofErr w:type="spellEnd"/>
            <w:r w:rsidRPr="003F4EB7">
              <w:rPr>
                <w:b/>
              </w:rPr>
              <w:t>:</w:t>
            </w:r>
          </w:p>
          <w:p w:rsidR="00DD3B2E" w:rsidRPr="003F4EB7" w:rsidRDefault="00DD3B2E" w:rsidP="00B63E46">
            <w:pPr>
              <w:pStyle w:val="TableParagraph"/>
              <w:spacing w:before="1" w:line="465" w:lineRule="auto"/>
              <w:ind w:left="110" w:right="4039" w:firstLine="484"/>
              <w:rPr>
                <w:b/>
                <w:lang w:val="ru-RU"/>
              </w:rPr>
            </w:pPr>
            <w:r w:rsidRPr="003F4EB7">
              <w:rPr>
                <w:b/>
                <w:lang w:val="ru-RU"/>
              </w:rPr>
              <w:t>МО</w:t>
            </w:r>
            <w:r w:rsidRPr="003F4EB7">
              <w:rPr>
                <w:b/>
                <w:spacing w:val="-6"/>
                <w:lang w:val="ru-RU"/>
              </w:rPr>
              <w:t xml:space="preserve"> </w:t>
            </w:r>
            <w:r w:rsidRPr="003F4EB7">
              <w:rPr>
                <w:b/>
                <w:lang w:val="ru-RU"/>
              </w:rPr>
              <w:t>учителей</w:t>
            </w:r>
            <w:r w:rsidRPr="003F4EB7">
              <w:rPr>
                <w:b/>
                <w:spacing w:val="-4"/>
                <w:lang w:val="ru-RU"/>
              </w:rPr>
              <w:t xml:space="preserve"> </w:t>
            </w:r>
            <w:r w:rsidRPr="003F4EB7">
              <w:rPr>
                <w:b/>
                <w:lang w:val="ru-RU"/>
              </w:rPr>
              <w:t>начальных</w:t>
            </w:r>
            <w:r w:rsidRPr="003F4EB7">
              <w:rPr>
                <w:b/>
                <w:spacing w:val="-7"/>
                <w:lang w:val="ru-RU"/>
              </w:rPr>
              <w:t xml:space="preserve"> </w:t>
            </w:r>
            <w:r w:rsidRPr="003F4EB7">
              <w:rPr>
                <w:b/>
                <w:lang w:val="ru-RU"/>
              </w:rPr>
              <w:t>классов:</w:t>
            </w:r>
            <w:r w:rsidRPr="003F4EB7">
              <w:rPr>
                <w:b/>
                <w:spacing w:val="-52"/>
                <w:lang w:val="ru-RU"/>
              </w:rPr>
              <w:t xml:space="preserve"> </w:t>
            </w:r>
            <w:r w:rsidRPr="003F4EB7">
              <w:rPr>
                <w:b/>
                <w:lang w:val="ru-RU"/>
              </w:rPr>
              <w:t>Неделя</w:t>
            </w:r>
            <w:r w:rsidRPr="003F4EB7">
              <w:rPr>
                <w:b/>
                <w:spacing w:val="1"/>
                <w:lang w:val="ru-RU"/>
              </w:rPr>
              <w:t xml:space="preserve"> </w:t>
            </w:r>
            <w:r w:rsidRPr="003F4EB7">
              <w:rPr>
                <w:b/>
                <w:lang w:val="ru-RU"/>
              </w:rPr>
              <w:t>начальной</w:t>
            </w:r>
            <w:r w:rsidRPr="003F4EB7">
              <w:rPr>
                <w:b/>
                <w:spacing w:val="-1"/>
                <w:lang w:val="ru-RU"/>
              </w:rPr>
              <w:t xml:space="preserve"> </w:t>
            </w:r>
            <w:r w:rsidRPr="003F4EB7">
              <w:rPr>
                <w:b/>
                <w:lang w:val="ru-RU"/>
              </w:rPr>
              <w:t>школы</w:t>
            </w:r>
          </w:p>
          <w:p w:rsidR="00DD3B2E" w:rsidRPr="003F4EB7" w:rsidRDefault="00DD3B2E" w:rsidP="00F322B5">
            <w:pPr>
              <w:pStyle w:val="TableParagraph"/>
              <w:numPr>
                <w:ilvl w:val="0"/>
                <w:numId w:val="69"/>
              </w:numPr>
              <w:tabs>
                <w:tab w:val="left" w:pos="831"/>
              </w:tabs>
              <w:ind w:right="165" w:firstLine="451"/>
              <w:rPr>
                <w:lang w:val="ru-RU"/>
              </w:rPr>
            </w:pPr>
            <w:r w:rsidRPr="003F4EB7">
              <w:rPr>
                <w:lang w:val="ru-RU"/>
              </w:rPr>
              <w:t>КВН</w:t>
            </w:r>
            <w:r w:rsidRPr="003F4EB7">
              <w:rPr>
                <w:spacing w:val="33"/>
                <w:lang w:val="ru-RU"/>
              </w:rPr>
              <w:t xml:space="preserve"> </w:t>
            </w:r>
            <w:r w:rsidRPr="003F4EB7">
              <w:rPr>
                <w:lang w:val="ru-RU"/>
              </w:rPr>
              <w:t>по</w:t>
            </w:r>
            <w:r w:rsidRPr="003F4EB7">
              <w:rPr>
                <w:spacing w:val="30"/>
                <w:lang w:val="ru-RU"/>
              </w:rPr>
              <w:t xml:space="preserve"> </w:t>
            </w:r>
            <w:r w:rsidRPr="003F4EB7">
              <w:rPr>
                <w:lang w:val="ru-RU"/>
              </w:rPr>
              <w:t>русскому</w:t>
            </w:r>
            <w:r w:rsidRPr="003F4EB7">
              <w:rPr>
                <w:spacing w:val="30"/>
                <w:lang w:val="ru-RU"/>
              </w:rPr>
              <w:t xml:space="preserve"> </w:t>
            </w:r>
            <w:r w:rsidRPr="003F4EB7">
              <w:rPr>
                <w:lang w:val="ru-RU"/>
              </w:rPr>
              <w:t>языку</w:t>
            </w:r>
            <w:proofErr w:type="gramStart"/>
            <w:r w:rsidRPr="003F4EB7">
              <w:rPr>
                <w:spacing w:val="30"/>
                <w:lang w:val="ru-RU"/>
              </w:rPr>
              <w:t xml:space="preserve"> </w:t>
            </w:r>
            <w:r w:rsidRPr="003F4EB7">
              <w:rPr>
                <w:lang w:val="ru-RU"/>
              </w:rPr>
              <w:t>.</w:t>
            </w:r>
            <w:proofErr w:type="gramEnd"/>
            <w:r w:rsidRPr="003F4EB7">
              <w:rPr>
                <w:spacing w:val="37"/>
                <w:lang w:val="ru-RU"/>
              </w:rPr>
              <w:t xml:space="preserve"> </w:t>
            </w:r>
            <w:r w:rsidRPr="003F4EB7">
              <w:rPr>
                <w:lang w:val="ru-RU"/>
              </w:rPr>
              <w:t>Интеллектуальная</w:t>
            </w:r>
            <w:r w:rsidRPr="003F4EB7">
              <w:rPr>
                <w:spacing w:val="35"/>
                <w:lang w:val="ru-RU"/>
              </w:rPr>
              <w:t xml:space="preserve"> </w:t>
            </w:r>
            <w:r w:rsidRPr="003F4EB7">
              <w:rPr>
                <w:lang w:val="ru-RU"/>
              </w:rPr>
              <w:t>игра</w:t>
            </w:r>
            <w:r w:rsidRPr="003F4EB7">
              <w:rPr>
                <w:spacing w:val="33"/>
                <w:lang w:val="ru-RU"/>
              </w:rPr>
              <w:t xml:space="preserve"> </w:t>
            </w:r>
            <w:r w:rsidRPr="003F4EB7">
              <w:rPr>
                <w:lang w:val="ru-RU"/>
              </w:rPr>
              <w:t>«Ярмарка</w:t>
            </w:r>
            <w:r w:rsidRPr="003F4EB7">
              <w:rPr>
                <w:spacing w:val="37"/>
                <w:lang w:val="ru-RU"/>
              </w:rPr>
              <w:t xml:space="preserve"> </w:t>
            </w:r>
            <w:r w:rsidRPr="003F4EB7">
              <w:rPr>
                <w:lang w:val="ru-RU"/>
              </w:rPr>
              <w:t>знаний»</w:t>
            </w:r>
            <w:r w:rsidRPr="003F4EB7">
              <w:rPr>
                <w:spacing w:val="11"/>
                <w:lang w:val="ru-RU"/>
              </w:rPr>
              <w:t xml:space="preserve"> </w:t>
            </w:r>
            <w:r w:rsidRPr="003F4EB7">
              <w:rPr>
                <w:lang w:val="ru-RU"/>
              </w:rPr>
              <w:t>(3</w:t>
            </w:r>
            <w:r w:rsidRPr="003F4EB7">
              <w:rPr>
                <w:spacing w:val="-52"/>
                <w:lang w:val="ru-RU"/>
              </w:rPr>
              <w:t xml:space="preserve"> </w:t>
            </w:r>
            <w:r w:rsidRPr="003F4EB7">
              <w:rPr>
                <w:lang w:val="ru-RU"/>
              </w:rPr>
              <w:t>класс).</w:t>
            </w:r>
          </w:p>
          <w:p w:rsidR="00DD3B2E" w:rsidRPr="003F4EB7" w:rsidRDefault="00DD3B2E" w:rsidP="00F322B5">
            <w:pPr>
              <w:pStyle w:val="TableParagraph"/>
              <w:numPr>
                <w:ilvl w:val="0"/>
                <w:numId w:val="69"/>
              </w:numPr>
              <w:tabs>
                <w:tab w:val="left" w:pos="831"/>
              </w:tabs>
              <w:spacing w:line="269" w:lineRule="exact"/>
              <w:ind w:left="830" w:hanging="213"/>
              <w:rPr>
                <w:lang w:val="ru-RU"/>
              </w:rPr>
            </w:pPr>
            <w:r w:rsidRPr="003F4EB7">
              <w:rPr>
                <w:lang w:val="ru-RU"/>
              </w:rPr>
              <w:t>КВН</w:t>
            </w:r>
            <w:r w:rsidRPr="003F4EB7">
              <w:rPr>
                <w:spacing w:val="-2"/>
                <w:lang w:val="ru-RU"/>
              </w:rPr>
              <w:t xml:space="preserve"> </w:t>
            </w:r>
            <w:r w:rsidRPr="003F4EB7">
              <w:rPr>
                <w:lang w:val="ru-RU"/>
              </w:rPr>
              <w:t>«Математика</w:t>
            </w:r>
            <w:r w:rsidRPr="003F4EB7">
              <w:rPr>
                <w:spacing w:val="5"/>
                <w:lang w:val="ru-RU"/>
              </w:rPr>
              <w:t xml:space="preserve"> </w:t>
            </w:r>
            <w:r w:rsidRPr="003F4EB7">
              <w:rPr>
                <w:lang w:val="ru-RU"/>
              </w:rPr>
              <w:t>–</w:t>
            </w:r>
            <w:r w:rsidRPr="003F4EB7">
              <w:rPr>
                <w:spacing w:val="-5"/>
                <w:lang w:val="ru-RU"/>
              </w:rPr>
              <w:t xml:space="preserve"> </w:t>
            </w:r>
            <w:r w:rsidRPr="003F4EB7">
              <w:rPr>
                <w:lang w:val="ru-RU"/>
              </w:rPr>
              <w:t>царица</w:t>
            </w:r>
            <w:r w:rsidRPr="003F4EB7">
              <w:rPr>
                <w:spacing w:val="-2"/>
                <w:lang w:val="ru-RU"/>
              </w:rPr>
              <w:t xml:space="preserve"> </w:t>
            </w:r>
            <w:r w:rsidRPr="003F4EB7">
              <w:rPr>
                <w:lang w:val="ru-RU"/>
              </w:rPr>
              <w:t>наук»</w:t>
            </w:r>
            <w:r w:rsidRPr="003F4EB7">
              <w:rPr>
                <w:spacing w:val="52"/>
                <w:lang w:val="ru-RU"/>
              </w:rPr>
              <w:t xml:space="preserve"> </w:t>
            </w:r>
            <w:r w:rsidRPr="003F4EB7">
              <w:rPr>
                <w:lang w:val="ru-RU"/>
              </w:rPr>
              <w:t>(2 класс.)</w:t>
            </w:r>
          </w:p>
          <w:p w:rsidR="00DD3B2E" w:rsidRPr="003F4EB7" w:rsidRDefault="00DD3B2E" w:rsidP="00F322B5">
            <w:pPr>
              <w:pStyle w:val="TableParagraph"/>
              <w:numPr>
                <w:ilvl w:val="0"/>
                <w:numId w:val="69"/>
              </w:numPr>
              <w:tabs>
                <w:tab w:val="left" w:pos="831"/>
              </w:tabs>
              <w:spacing w:line="269" w:lineRule="exact"/>
              <w:ind w:left="830" w:hanging="213"/>
              <w:rPr>
                <w:lang w:val="ru-RU"/>
              </w:rPr>
            </w:pPr>
            <w:r w:rsidRPr="003F4EB7">
              <w:rPr>
                <w:lang w:val="ru-RU"/>
              </w:rPr>
              <w:t>Викторина</w:t>
            </w:r>
            <w:r w:rsidRPr="003F4EB7">
              <w:rPr>
                <w:spacing w:val="2"/>
                <w:lang w:val="ru-RU"/>
              </w:rPr>
              <w:t xml:space="preserve"> </w:t>
            </w:r>
            <w:r w:rsidRPr="003F4EB7">
              <w:rPr>
                <w:lang w:val="ru-RU"/>
              </w:rPr>
              <w:t>«В</w:t>
            </w:r>
            <w:r w:rsidRPr="003F4EB7">
              <w:rPr>
                <w:spacing w:val="-3"/>
                <w:lang w:val="ru-RU"/>
              </w:rPr>
              <w:t xml:space="preserve"> </w:t>
            </w:r>
            <w:r w:rsidRPr="003F4EB7">
              <w:rPr>
                <w:lang w:val="ru-RU"/>
              </w:rPr>
              <w:t>гостях</w:t>
            </w:r>
            <w:r w:rsidRPr="003F4EB7">
              <w:rPr>
                <w:spacing w:val="-1"/>
                <w:lang w:val="ru-RU"/>
              </w:rPr>
              <w:t xml:space="preserve"> </w:t>
            </w:r>
            <w:r w:rsidRPr="003F4EB7">
              <w:rPr>
                <w:lang w:val="ru-RU"/>
              </w:rPr>
              <w:t>у</w:t>
            </w:r>
            <w:r w:rsidRPr="003F4EB7">
              <w:rPr>
                <w:spacing w:val="-5"/>
                <w:lang w:val="ru-RU"/>
              </w:rPr>
              <w:t xml:space="preserve"> </w:t>
            </w:r>
            <w:r w:rsidRPr="003F4EB7">
              <w:rPr>
                <w:lang w:val="ru-RU"/>
              </w:rPr>
              <w:t>русского</w:t>
            </w:r>
            <w:r w:rsidRPr="003F4EB7">
              <w:rPr>
                <w:spacing w:val="-5"/>
                <w:lang w:val="ru-RU"/>
              </w:rPr>
              <w:t xml:space="preserve"> </w:t>
            </w:r>
            <w:r w:rsidRPr="003F4EB7">
              <w:rPr>
                <w:lang w:val="ru-RU"/>
              </w:rPr>
              <w:t>языка»</w:t>
            </w:r>
            <w:r w:rsidRPr="003F4EB7">
              <w:rPr>
                <w:spacing w:val="50"/>
                <w:lang w:val="ru-RU"/>
              </w:rPr>
              <w:t xml:space="preserve"> </w:t>
            </w:r>
            <w:r w:rsidRPr="003F4EB7">
              <w:rPr>
                <w:lang w:val="ru-RU"/>
              </w:rPr>
              <w:t>(4</w:t>
            </w:r>
            <w:r w:rsidRPr="003F4EB7">
              <w:rPr>
                <w:spacing w:val="5"/>
                <w:lang w:val="ru-RU"/>
              </w:rPr>
              <w:t xml:space="preserve"> </w:t>
            </w:r>
            <w:r w:rsidRPr="003F4EB7">
              <w:rPr>
                <w:lang w:val="ru-RU"/>
              </w:rPr>
              <w:t>класс).</w:t>
            </w:r>
          </w:p>
          <w:p w:rsidR="00DD3B2E" w:rsidRPr="003F4EB7" w:rsidRDefault="00DD3B2E" w:rsidP="00F322B5">
            <w:pPr>
              <w:pStyle w:val="TableParagraph"/>
              <w:numPr>
                <w:ilvl w:val="0"/>
                <w:numId w:val="69"/>
              </w:numPr>
              <w:tabs>
                <w:tab w:val="left" w:pos="831"/>
              </w:tabs>
              <w:spacing w:line="269" w:lineRule="exact"/>
              <w:ind w:left="830" w:hanging="213"/>
            </w:pPr>
            <w:proofErr w:type="spellStart"/>
            <w:r w:rsidRPr="003F4EB7">
              <w:t>Презентация</w:t>
            </w:r>
            <w:proofErr w:type="spellEnd"/>
            <w:r w:rsidRPr="003F4EB7">
              <w:rPr>
                <w:spacing w:val="-4"/>
              </w:rPr>
              <w:t xml:space="preserve"> </w:t>
            </w:r>
            <w:proofErr w:type="spellStart"/>
            <w:r w:rsidRPr="003F4EB7">
              <w:t>городков</w:t>
            </w:r>
            <w:proofErr w:type="spellEnd"/>
            <w:r w:rsidRPr="003F4EB7">
              <w:rPr>
                <w:spacing w:val="50"/>
              </w:rPr>
              <w:t xml:space="preserve"> </w:t>
            </w:r>
            <w:r w:rsidRPr="003F4EB7">
              <w:t>(1-класс).</w:t>
            </w:r>
          </w:p>
          <w:p w:rsidR="00DD3B2E" w:rsidRPr="003F4EB7" w:rsidRDefault="00DD3B2E" w:rsidP="00F322B5">
            <w:pPr>
              <w:pStyle w:val="TableParagraph"/>
              <w:numPr>
                <w:ilvl w:val="0"/>
                <w:numId w:val="69"/>
              </w:numPr>
              <w:tabs>
                <w:tab w:val="left" w:pos="831"/>
              </w:tabs>
              <w:ind w:right="160" w:firstLine="451"/>
              <w:rPr>
                <w:lang w:val="ru-RU"/>
              </w:rPr>
            </w:pPr>
            <w:r w:rsidRPr="003F4EB7">
              <w:rPr>
                <w:lang w:val="ru-RU"/>
              </w:rPr>
              <w:t>Внеклассное</w:t>
            </w:r>
            <w:r w:rsidRPr="003F4EB7">
              <w:rPr>
                <w:spacing w:val="49"/>
                <w:lang w:val="ru-RU"/>
              </w:rPr>
              <w:t xml:space="preserve"> </w:t>
            </w:r>
            <w:r w:rsidRPr="003F4EB7">
              <w:rPr>
                <w:lang w:val="ru-RU"/>
              </w:rPr>
              <w:t>мероприятие</w:t>
            </w:r>
            <w:r w:rsidRPr="003F4EB7">
              <w:rPr>
                <w:spacing w:val="45"/>
                <w:lang w:val="ru-RU"/>
              </w:rPr>
              <w:t xml:space="preserve"> </w:t>
            </w:r>
            <w:r w:rsidRPr="003F4EB7">
              <w:rPr>
                <w:lang w:val="ru-RU"/>
              </w:rPr>
              <w:t>по</w:t>
            </w:r>
            <w:r w:rsidRPr="003F4EB7">
              <w:rPr>
                <w:spacing w:val="52"/>
                <w:lang w:val="ru-RU"/>
              </w:rPr>
              <w:t xml:space="preserve"> </w:t>
            </w:r>
            <w:r w:rsidRPr="003F4EB7">
              <w:rPr>
                <w:lang w:val="ru-RU"/>
              </w:rPr>
              <w:t>окружающему</w:t>
            </w:r>
            <w:r w:rsidRPr="003F4EB7">
              <w:rPr>
                <w:spacing w:val="52"/>
                <w:lang w:val="ru-RU"/>
              </w:rPr>
              <w:t xml:space="preserve"> </w:t>
            </w:r>
            <w:r w:rsidRPr="003F4EB7">
              <w:rPr>
                <w:lang w:val="ru-RU"/>
              </w:rPr>
              <w:t>миру</w:t>
            </w:r>
            <w:r w:rsidRPr="003F4EB7">
              <w:rPr>
                <w:spacing w:val="52"/>
                <w:lang w:val="ru-RU"/>
              </w:rPr>
              <w:t xml:space="preserve"> </w:t>
            </w:r>
            <w:r w:rsidRPr="003F4EB7">
              <w:rPr>
                <w:lang w:val="ru-RU"/>
              </w:rPr>
              <w:t>«Зимушк</w:t>
            </w:r>
            <w:proofErr w:type="gramStart"/>
            <w:r w:rsidRPr="003F4EB7">
              <w:rPr>
                <w:lang w:val="ru-RU"/>
              </w:rPr>
              <w:t>а-</w:t>
            </w:r>
            <w:proofErr w:type="gramEnd"/>
            <w:r w:rsidRPr="003F4EB7">
              <w:rPr>
                <w:spacing w:val="50"/>
                <w:lang w:val="ru-RU"/>
              </w:rPr>
              <w:t xml:space="preserve"> </w:t>
            </w:r>
            <w:r w:rsidRPr="003F4EB7">
              <w:rPr>
                <w:lang w:val="ru-RU"/>
              </w:rPr>
              <w:t>зима»</w:t>
            </w:r>
            <w:r w:rsidRPr="003F4EB7">
              <w:rPr>
                <w:spacing w:val="52"/>
                <w:lang w:val="ru-RU"/>
              </w:rPr>
              <w:t xml:space="preserve"> </w:t>
            </w:r>
            <w:r w:rsidRPr="003F4EB7">
              <w:rPr>
                <w:lang w:val="ru-RU"/>
              </w:rPr>
              <w:t>(1-</w:t>
            </w:r>
            <w:r w:rsidRPr="003F4EB7">
              <w:rPr>
                <w:spacing w:val="-52"/>
                <w:lang w:val="ru-RU"/>
              </w:rPr>
              <w:t xml:space="preserve"> </w:t>
            </w:r>
            <w:r w:rsidRPr="003F4EB7">
              <w:rPr>
                <w:lang w:val="ru-RU"/>
              </w:rPr>
              <w:t>4классы.)</w:t>
            </w:r>
          </w:p>
          <w:p w:rsidR="00DD3B2E" w:rsidRPr="003F4EB7" w:rsidRDefault="00DD3B2E" w:rsidP="00F322B5">
            <w:pPr>
              <w:pStyle w:val="TableParagraph"/>
              <w:numPr>
                <w:ilvl w:val="0"/>
                <w:numId w:val="69"/>
              </w:numPr>
              <w:tabs>
                <w:tab w:val="left" w:pos="831"/>
              </w:tabs>
              <w:ind w:left="830" w:hanging="213"/>
              <w:rPr>
                <w:lang w:val="ru-RU"/>
              </w:rPr>
            </w:pPr>
            <w:r w:rsidRPr="003F4EB7">
              <w:rPr>
                <w:lang w:val="ru-RU"/>
              </w:rPr>
              <w:t>Внеклассное</w:t>
            </w:r>
            <w:r w:rsidRPr="003F4EB7">
              <w:rPr>
                <w:spacing w:val="-7"/>
                <w:lang w:val="ru-RU"/>
              </w:rPr>
              <w:t xml:space="preserve"> </w:t>
            </w:r>
            <w:r w:rsidRPr="003F4EB7">
              <w:rPr>
                <w:lang w:val="ru-RU"/>
              </w:rPr>
              <w:t>мероприятие</w:t>
            </w:r>
            <w:r w:rsidRPr="003F4EB7">
              <w:rPr>
                <w:spacing w:val="-6"/>
                <w:lang w:val="ru-RU"/>
              </w:rPr>
              <w:t xml:space="preserve"> </w:t>
            </w:r>
            <w:r w:rsidRPr="003F4EB7">
              <w:rPr>
                <w:lang w:val="ru-RU"/>
              </w:rPr>
              <w:t>«Делу</w:t>
            </w:r>
            <w:r w:rsidRPr="003F4EB7">
              <w:rPr>
                <w:spacing w:val="-1"/>
                <w:lang w:val="ru-RU"/>
              </w:rPr>
              <w:t xml:space="preserve"> </w:t>
            </w:r>
            <w:r w:rsidRPr="003F4EB7">
              <w:rPr>
                <w:lang w:val="ru-RU"/>
              </w:rPr>
              <w:t>–</w:t>
            </w:r>
            <w:r w:rsidRPr="003F4EB7">
              <w:rPr>
                <w:spacing w:val="1"/>
                <w:lang w:val="ru-RU"/>
              </w:rPr>
              <w:t xml:space="preserve"> </w:t>
            </w:r>
            <w:r w:rsidRPr="003F4EB7">
              <w:rPr>
                <w:lang w:val="ru-RU"/>
              </w:rPr>
              <w:t>время,</w:t>
            </w:r>
            <w:r w:rsidRPr="003F4EB7">
              <w:rPr>
                <w:spacing w:val="2"/>
                <w:lang w:val="ru-RU"/>
              </w:rPr>
              <w:t xml:space="preserve"> </w:t>
            </w:r>
            <w:r w:rsidRPr="003F4EB7">
              <w:rPr>
                <w:lang w:val="ru-RU"/>
              </w:rPr>
              <w:t>потехе</w:t>
            </w:r>
            <w:r w:rsidRPr="003F4EB7">
              <w:rPr>
                <w:spacing w:val="-4"/>
                <w:lang w:val="ru-RU"/>
              </w:rPr>
              <w:t xml:space="preserve"> </w:t>
            </w:r>
            <w:r w:rsidRPr="003F4EB7">
              <w:rPr>
                <w:lang w:val="ru-RU"/>
              </w:rPr>
              <w:t>–</w:t>
            </w:r>
            <w:r w:rsidRPr="003F4EB7">
              <w:rPr>
                <w:spacing w:val="1"/>
                <w:lang w:val="ru-RU"/>
              </w:rPr>
              <w:t xml:space="preserve"> </w:t>
            </w:r>
            <w:r w:rsidRPr="003F4EB7">
              <w:rPr>
                <w:lang w:val="ru-RU"/>
              </w:rPr>
              <w:t>час»</w:t>
            </w:r>
            <w:r w:rsidRPr="003F4EB7">
              <w:rPr>
                <w:spacing w:val="-5"/>
                <w:lang w:val="ru-RU"/>
              </w:rPr>
              <w:t xml:space="preserve"> </w:t>
            </w:r>
            <w:r w:rsidRPr="003F4EB7">
              <w:rPr>
                <w:lang w:val="ru-RU"/>
              </w:rPr>
              <w:t>(1-4</w:t>
            </w:r>
            <w:r w:rsidRPr="003F4EB7">
              <w:rPr>
                <w:spacing w:val="2"/>
                <w:lang w:val="ru-RU"/>
              </w:rPr>
              <w:t xml:space="preserve"> </w:t>
            </w:r>
            <w:r w:rsidRPr="003F4EB7">
              <w:rPr>
                <w:lang w:val="ru-RU"/>
              </w:rPr>
              <w:t>классы).</w:t>
            </w:r>
          </w:p>
          <w:p w:rsidR="00DD3B2E" w:rsidRPr="003F4EB7" w:rsidRDefault="00DD3B2E" w:rsidP="00B63E46">
            <w:pPr>
              <w:pStyle w:val="TableParagraph"/>
              <w:spacing w:line="276" w:lineRule="auto"/>
              <w:ind w:left="167" w:right="153" w:firstLine="451"/>
              <w:jc w:val="both"/>
              <w:rPr>
                <w:lang w:val="ru-RU"/>
              </w:rPr>
            </w:pPr>
            <w:r w:rsidRPr="003F4EB7">
              <w:rPr>
                <w:lang w:val="ru-RU"/>
              </w:rPr>
              <w:t>Как</w:t>
            </w:r>
            <w:r w:rsidRPr="003F4EB7">
              <w:rPr>
                <w:spacing w:val="1"/>
                <w:lang w:val="ru-RU"/>
              </w:rPr>
              <w:t xml:space="preserve"> </w:t>
            </w:r>
            <w:r w:rsidRPr="003F4EB7">
              <w:rPr>
                <w:lang w:val="ru-RU"/>
              </w:rPr>
              <w:t>и</w:t>
            </w:r>
            <w:r w:rsidRPr="003F4EB7">
              <w:rPr>
                <w:spacing w:val="1"/>
                <w:lang w:val="ru-RU"/>
              </w:rPr>
              <w:t xml:space="preserve"> </w:t>
            </w:r>
            <w:r w:rsidRPr="003F4EB7">
              <w:rPr>
                <w:lang w:val="ru-RU"/>
              </w:rPr>
              <w:t>раньше,</w:t>
            </w:r>
            <w:r w:rsidRPr="003F4EB7">
              <w:rPr>
                <w:spacing w:val="1"/>
                <w:lang w:val="ru-RU"/>
              </w:rPr>
              <w:t xml:space="preserve"> </w:t>
            </w:r>
            <w:r w:rsidRPr="003F4EB7">
              <w:rPr>
                <w:lang w:val="ru-RU"/>
              </w:rPr>
              <w:t>предметные</w:t>
            </w:r>
            <w:r w:rsidRPr="003F4EB7">
              <w:rPr>
                <w:spacing w:val="1"/>
                <w:lang w:val="ru-RU"/>
              </w:rPr>
              <w:t xml:space="preserve"> </w:t>
            </w:r>
            <w:r w:rsidRPr="003F4EB7">
              <w:rPr>
                <w:lang w:val="ru-RU"/>
              </w:rPr>
              <w:t>декады</w:t>
            </w:r>
            <w:r w:rsidRPr="003F4EB7">
              <w:rPr>
                <w:spacing w:val="1"/>
                <w:lang w:val="ru-RU"/>
              </w:rPr>
              <w:t xml:space="preserve"> </w:t>
            </w:r>
            <w:r w:rsidRPr="003F4EB7">
              <w:rPr>
                <w:lang w:val="ru-RU"/>
              </w:rPr>
              <w:t>открывались</w:t>
            </w:r>
            <w:r w:rsidRPr="003F4EB7">
              <w:rPr>
                <w:spacing w:val="1"/>
                <w:lang w:val="ru-RU"/>
              </w:rPr>
              <w:t xml:space="preserve"> </w:t>
            </w:r>
            <w:r w:rsidRPr="003F4EB7">
              <w:rPr>
                <w:lang w:val="ru-RU"/>
              </w:rPr>
              <w:t>оформлением</w:t>
            </w:r>
            <w:r w:rsidRPr="003F4EB7">
              <w:rPr>
                <w:spacing w:val="1"/>
                <w:lang w:val="ru-RU"/>
              </w:rPr>
              <w:t xml:space="preserve"> </w:t>
            </w:r>
            <w:r w:rsidRPr="003F4EB7">
              <w:rPr>
                <w:lang w:val="ru-RU"/>
              </w:rPr>
              <w:t>витрины,</w:t>
            </w:r>
            <w:r w:rsidRPr="003F4EB7">
              <w:rPr>
                <w:spacing w:val="1"/>
                <w:lang w:val="ru-RU"/>
              </w:rPr>
              <w:t xml:space="preserve"> </w:t>
            </w:r>
            <w:r w:rsidRPr="003F4EB7">
              <w:rPr>
                <w:lang w:val="ru-RU"/>
              </w:rPr>
              <w:t>представляющей</w:t>
            </w:r>
            <w:r w:rsidRPr="003F4EB7">
              <w:rPr>
                <w:spacing w:val="1"/>
                <w:lang w:val="ru-RU"/>
              </w:rPr>
              <w:t xml:space="preserve"> </w:t>
            </w:r>
            <w:r w:rsidRPr="003F4EB7">
              <w:rPr>
                <w:lang w:val="ru-RU"/>
              </w:rPr>
              <w:t>работы</w:t>
            </w:r>
            <w:r w:rsidRPr="003F4EB7">
              <w:rPr>
                <w:spacing w:val="1"/>
                <w:lang w:val="ru-RU"/>
              </w:rPr>
              <w:t xml:space="preserve"> </w:t>
            </w:r>
            <w:r w:rsidRPr="003F4EB7">
              <w:rPr>
                <w:lang w:val="ru-RU"/>
              </w:rPr>
              <w:t>уч-ся,</w:t>
            </w:r>
            <w:r w:rsidRPr="003F4EB7">
              <w:rPr>
                <w:spacing w:val="1"/>
                <w:lang w:val="ru-RU"/>
              </w:rPr>
              <w:t xml:space="preserve"> </w:t>
            </w:r>
            <w:r w:rsidRPr="003F4EB7">
              <w:rPr>
                <w:lang w:val="ru-RU"/>
              </w:rPr>
              <w:t>проекты,</w:t>
            </w:r>
            <w:r w:rsidRPr="003F4EB7">
              <w:rPr>
                <w:spacing w:val="1"/>
                <w:lang w:val="ru-RU"/>
              </w:rPr>
              <w:t xml:space="preserve"> </w:t>
            </w:r>
            <w:r w:rsidRPr="003F4EB7">
              <w:rPr>
                <w:lang w:val="ru-RU"/>
              </w:rPr>
              <w:t>занимательный</w:t>
            </w:r>
            <w:r w:rsidRPr="003F4EB7">
              <w:rPr>
                <w:spacing w:val="1"/>
                <w:lang w:val="ru-RU"/>
              </w:rPr>
              <w:t xml:space="preserve"> </w:t>
            </w:r>
            <w:r w:rsidRPr="003F4EB7">
              <w:rPr>
                <w:lang w:val="ru-RU"/>
              </w:rPr>
              <w:t>материал</w:t>
            </w:r>
            <w:r w:rsidRPr="003F4EB7">
              <w:rPr>
                <w:spacing w:val="1"/>
                <w:lang w:val="ru-RU"/>
              </w:rPr>
              <w:t xml:space="preserve"> </w:t>
            </w:r>
            <w:r w:rsidRPr="003F4EB7">
              <w:rPr>
                <w:lang w:val="ru-RU"/>
              </w:rPr>
              <w:t>-</w:t>
            </w:r>
            <w:r w:rsidRPr="003F4EB7">
              <w:rPr>
                <w:spacing w:val="1"/>
                <w:lang w:val="ru-RU"/>
              </w:rPr>
              <w:t xml:space="preserve"> </w:t>
            </w:r>
            <w:r w:rsidRPr="003F4EB7">
              <w:rPr>
                <w:lang w:val="ru-RU"/>
              </w:rPr>
              <w:t>яркая,</w:t>
            </w:r>
            <w:r w:rsidRPr="003F4EB7">
              <w:rPr>
                <w:spacing w:val="1"/>
                <w:lang w:val="ru-RU"/>
              </w:rPr>
              <w:t xml:space="preserve"> </w:t>
            </w:r>
            <w:r w:rsidRPr="003F4EB7">
              <w:rPr>
                <w:lang w:val="ru-RU"/>
              </w:rPr>
              <w:t>зрелищная</w:t>
            </w:r>
            <w:r w:rsidRPr="003F4EB7">
              <w:rPr>
                <w:spacing w:val="1"/>
                <w:lang w:val="ru-RU"/>
              </w:rPr>
              <w:t xml:space="preserve"> </w:t>
            </w:r>
            <w:r w:rsidRPr="003F4EB7">
              <w:rPr>
                <w:lang w:val="ru-RU"/>
              </w:rPr>
              <w:t>пропаганда</w:t>
            </w:r>
            <w:r w:rsidRPr="003F4EB7">
              <w:rPr>
                <w:spacing w:val="1"/>
                <w:lang w:val="ru-RU"/>
              </w:rPr>
              <w:t xml:space="preserve"> </w:t>
            </w:r>
            <w:r w:rsidRPr="003F4EB7">
              <w:rPr>
                <w:lang w:val="ru-RU"/>
              </w:rPr>
              <w:t>предмета.</w:t>
            </w:r>
            <w:r w:rsidRPr="003F4EB7">
              <w:rPr>
                <w:spacing w:val="1"/>
                <w:lang w:val="ru-RU"/>
              </w:rPr>
              <w:t xml:space="preserve"> </w:t>
            </w:r>
            <w:r w:rsidRPr="003F4EB7">
              <w:rPr>
                <w:lang w:val="ru-RU"/>
              </w:rPr>
              <w:t>Оформлялись</w:t>
            </w:r>
            <w:r w:rsidRPr="003F4EB7">
              <w:rPr>
                <w:spacing w:val="1"/>
                <w:lang w:val="ru-RU"/>
              </w:rPr>
              <w:t xml:space="preserve"> </w:t>
            </w:r>
            <w:r w:rsidRPr="003F4EB7">
              <w:rPr>
                <w:lang w:val="ru-RU"/>
              </w:rPr>
              <w:t>предметные</w:t>
            </w:r>
            <w:r w:rsidRPr="003F4EB7">
              <w:rPr>
                <w:spacing w:val="1"/>
                <w:lang w:val="ru-RU"/>
              </w:rPr>
              <w:t xml:space="preserve"> </w:t>
            </w:r>
            <w:r w:rsidRPr="003F4EB7">
              <w:rPr>
                <w:lang w:val="ru-RU"/>
              </w:rPr>
              <w:t>газеты,</w:t>
            </w:r>
            <w:r w:rsidRPr="003F4EB7">
              <w:rPr>
                <w:spacing w:val="55"/>
                <w:lang w:val="ru-RU"/>
              </w:rPr>
              <w:t xml:space="preserve"> </w:t>
            </w:r>
            <w:r w:rsidRPr="003F4EB7">
              <w:rPr>
                <w:lang w:val="ru-RU"/>
              </w:rPr>
              <w:t>плакаты.</w:t>
            </w:r>
            <w:r w:rsidRPr="003F4EB7">
              <w:rPr>
                <w:spacing w:val="1"/>
                <w:lang w:val="ru-RU"/>
              </w:rPr>
              <w:t xml:space="preserve"> </w:t>
            </w:r>
            <w:r w:rsidRPr="003F4EB7">
              <w:rPr>
                <w:lang w:val="ru-RU"/>
              </w:rPr>
              <w:t>Итог внеклассной работы МО по предметам проводится в форме Парада наук</w:t>
            </w:r>
            <w:r w:rsidRPr="003F4EB7">
              <w:rPr>
                <w:b/>
                <w:lang w:val="ru-RU"/>
              </w:rPr>
              <w:t xml:space="preserve">. </w:t>
            </w:r>
            <w:r w:rsidRPr="003F4EB7">
              <w:rPr>
                <w:lang w:val="ru-RU"/>
              </w:rPr>
              <w:t>В</w:t>
            </w:r>
            <w:r w:rsidRPr="003F4EB7">
              <w:rPr>
                <w:spacing w:val="1"/>
                <w:lang w:val="ru-RU"/>
              </w:rPr>
              <w:t xml:space="preserve"> </w:t>
            </w:r>
            <w:r w:rsidRPr="003F4EB7">
              <w:rPr>
                <w:lang w:val="ru-RU"/>
              </w:rPr>
              <w:t>ходе Парада</w:t>
            </w:r>
            <w:r w:rsidRPr="003F4EB7">
              <w:rPr>
                <w:spacing w:val="1"/>
                <w:lang w:val="ru-RU"/>
              </w:rPr>
              <w:t xml:space="preserve"> </w:t>
            </w:r>
            <w:r w:rsidRPr="003F4EB7">
              <w:rPr>
                <w:lang w:val="ru-RU"/>
              </w:rPr>
              <w:t>наук каждое МО выступило с презентацией своей</w:t>
            </w:r>
            <w:r w:rsidRPr="003F4EB7">
              <w:rPr>
                <w:spacing w:val="1"/>
                <w:lang w:val="ru-RU"/>
              </w:rPr>
              <w:t xml:space="preserve"> </w:t>
            </w:r>
            <w:r w:rsidRPr="003F4EB7">
              <w:rPr>
                <w:lang w:val="ru-RU"/>
              </w:rPr>
              <w:t>деятельности,</w:t>
            </w:r>
            <w:r w:rsidRPr="003F4EB7">
              <w:rPr>
                <w:spacing w:val="1"/>
                <w:lang w:val="ru-RU"/>
              </w:rPr>
              <w:t xml:space="preserve"> </w:t>
            </w:r>
            <w:r w:rsidRPr="003F4EB7">
              <w:rPr>
                <w:lang w:val="ru-RU"/>
              </w:rPr>
              <w:t>направленной</w:t>
            </w:r>
            <w:r w:rsidRPr="003F4EB7">
              <w:rPr>
                <w:spacing w:val="1"/>
                <w:lang w:val="ru-RU"/>
              </w:rPr>
              <w:t xml:space="preserve"> </w:t>
            </w:r>
            <w:r w:rsidRPr="003F4EB7">
              <w:rPr>
                <w:lang w:val="ru-RU"/>
              </w:rPr>
              <w:t>на</w:t>
            </w:r>
            <w:r w:rsidRPr="003F4EB7">
              <w:rPr>
                <w:spacing w:val="1"/>
                <w:lang w:val="ru-RU"/>
              </w:rPr>
              <w:t xml:space="preserve"> </w:t>
            </w:r>
            <w:r w:rsidRPr="003F4EB7">
              <w:rPr>
                <w:lang w:val="ru-RU"/>
              </w:rPr>
              <w:t>формирование</w:t>
            </w:r>
            <w:r w:rsidRPr="003F4EB7">
              <w:rPr>
                <w:spacing w:val="1"/>
                <w:lang w:val="ru-RU"/>
              </w:rPr>
              <w:t xml:space="preserve"> </w:t>
            </w:r>
            <w:r w:rsidRPr="003F4EB7">
              <w:rPr>
                <w:lang w:val="ru-RU"/>
              </w:rPr>
              <w:t>интереса</w:t>
            </w:r>
            <w:r w:rsidRPr="003F4EB7">
              <w:rPr>
                <w:spacing w:val="1"/>
                <w:lang w:val="ru-RU"/>
              </w:rPr>
              <w:t xml:space="preserve"> </w:t>
            </w:r>
            <w:r w:rsidRPr="003F4EB7">
              <w:rPr>
                <w:lang w:val="ru-RU"/>
              </w:rPr>
              <w:t>учащихся</w:t>
            </w:r>
            <w:r w:rsidRPr="003F4EB7">
              <w:rPr>
                <w:spacing w:val="1"/>
                <w:lang w:val="ru-RU"/>
              </w:rPr>
              <w:t xml:space="preserve"> </w:t>
            </w:r>
            <w:r w:rsidRPr="003F4EB7">
              <w:rPr>
                <w:lang w:val="ru-RU"/>
              </w:rPr>
              <w:t>к</w:t>
            </w:r>
            <w:r w:rsidRPr="003F4EB7">
              <w:rPr>
                <w:spacing w:val="1"/>
                <w:lang w:val="ru-RU"/>
              </w:rPr>
              <w:t xml:space="preserve"> </w:t>
            </w:r>
            <w:r w:rsidRPr="003F4EB7">
              <w:rPr>
                <w:lang w:val="ru-RU"/>
              </w:rPr>
              <w:t>изучению</w:t>
            </w:r>
            <w:r w:rsidRPr="003F4EB7">
              <w:rPr>
                <w:spacing w:val="1"/>
                <w:lang w:val="ru-RU"/>
              </w:rPr>
              <w:t xml:space="preserve"> </w:t>
            </w:r>
            <w:r w:rsidRPr="003F4EB7">
              <w:rPr>
                <w:lang w:val="ru-RU"/>
              </w:rPr>
              <w:t>различных</w:t>
            </w:r>
            <w:r w:rsidRPr="003F4EB7">
              <w:rPr>
                <w:spacing w:val="1"/>
                <w:lang w:val="ru-RU"/>
              </w:rPr>
              <w:t xml:space="preserve"> </w:t>
            </w:r>
            <w:r w:rsidRPr="003F4EB7">
              <w:rPr>
                <w:lang w:val="ru-RU"/>
              </w:rPr>
              <w:t>предметов,</w:t>
            </w:r>
            <w:r w:rsidRPr="003F4EB7">
              <w:rPr>
                <w:spacing w:val="2"/>
                <w:lang w:val="ru-RU"/>
              </w:rPr>
              <w:t xml:space="preserve"> </w:t>
            </w:r>
            <w:r w:rsidRPr="003F4EB7">
              <w:rPr>
                <w:lang w:val="ru-RU"/>
              </w:rPr>
              <w:t>повышение</w:t>
            </w:r>
            <w:r w:rsidRPr="003F4EB7">
              <w:rPr>
                <w:spacing w:val="52"/>
                <w:lang w:val="ru-RU"/>
              </w:rPr>
              <w:t xml:space="preserve"> </w:t>
            </w:r>
            <w:r w:rsidRPr="003F4EB7">
              <w:rPr>
                <w:lang w:val="ru-RU"/>
              </w:rPr>
              <w:t>мотивации</w:t>
            </w:r>
            <w:r w:rsidRPr="003F4EB7">
              <w:rPr>
                <w:spacing w:val="-2"/>
                <w:lang w:val="ru-RU"/>
              </w:rPr>
              <w:t xml:space="preserve"> </w:t>
            </w:r>
            <w:r w:rsidRPr="003F4EB7">
              <w:rPr>
                <w:lang w:val="ru-RU"/>
              </w:rPr>
              <w:t>детей</w:t>
            </w:r>
            <w:r w:rsidRPr="003F4EB7">
              <w:rPr>
                <w:spacing w:val="1"/>
                <w:lang w:val="ru-RU"/>
              </w:rPr>
              <w:t xml:space="preserve"> </w:t>
            </w:r>
            <w:r w:rsidRPr="003F4EB7">
              <w:rPr>
                <w:lang w:val="ru-RU"/>
              </w:rPr>
              <w:t>на</w:t>
            </w:r>
            <w:r w:rsidRPr="003F4EB7">
              <w:rPr>
                <w:spacing w:val="4"/>
                <w:lang w:val="ru-RU"/>
              </w:rPr>
              <w:t xml:space="preserve"> </w:t>
            </w:r>
            <w:r w:rsidRPr="003F4EB7">
              <w:rPr>
                <w:lang w:val="ru-RU"/>
              </w:rPr>
              <w:t>успешную</w:t>
            </w:r>
            <w:r w:rsidRPr="003F4EB7">
              <w:rPr>
                <w:spacing w:val="4"/>
                <w:lang w:val="ru-RU"/>
              </w:rPr>
              <w:t xml:space="preserve"> </w:t>
            </w:r>
            <w:r w:rsidRPr="003F4EB7">
              <w:rPr>
                <w:lang w:val="ru-RU"/>
              </w:rPr>
              <w:t>учёбу.</w:t>
            </w:r>
          </w:p>
        </w:tc>
        <w:tc>
          <w:tcPr>
            <w:tcW w:w="3121" w:type="dxa"/>
          </w:tcPr>
          <w:p w:rsidR="00DD3B2E" w:rsidRPr="003F4EB7" w:rsidRDefault="00DD3B2E" w:rsidP="00B63E46">
            <w:pPr>
              <w:pStyle w:val="TableParagraph"/>
              <w:spacing w:line="276" w:lineRule="auto"/>
              <w:ind w:left="109" w:right="98"/>
              <w:jc w:val="both"/>
              <w:rPr>
                <w:lang w:val="ru-RU"/>
              </w:rPr>
            </w:pPr>
            <w:r w:rsidRPr="003F4EB7">
              <w:rPr>
                <w:lang w:val="ru-RU"/>
              </w:rPr>
              <w:t>тематических</w:t>
            </w:r>
            <w:r w:rsidRPr="003F4EB7">
              <w:rPr>
                <w:spacing w:val="1"/>
                <w:lang w:val="ru-RU"/>
              </w:rPr>
              <w:t xml:space="preserve"> </w:t>
            </w:r>
            <w:r w:rsidRPr="003F4EB7">
              <w:rPr>
                <w:lang w:val="ru-RU"/>
              </w:rPr>
              <w:t>педсоветов</w:t>
            </w:r>
            <w:r w:rsidRPr="003F4EB7">
              <w:rPr>
                <w:spacing w:val="1"/>
                <w:lang w:val="ru-RU"/>
              </w:rPr>
              <w:t xml:space="preserve"> </w:t>
            </w:r>
            <w:r w:rsidRPr="003F4EB7">
              <w:rPr>
                <w:lang w:val="ru-RU"/>
              </w:rPr>
              <w:t>и</w:t>
            </w:r>
            <w:r w:rsidRPr="003F4EB7">
              <w:rPr>
                <w:spacing w:val="1"/>
                <w:lang w:val="ru-RU"/>
              </w:rPr>
              <w:t xml:space="preserve"> </w:t>
            </w:r>
            <w:r w:rsidRPr="003F4EB7">
              <w:rPr>
                <w:lang w:val="ru-RU"/>
              </w:rPr>
              <w:t>совершенствование</w:t>
            </w:r>
            <w:r w:rsidRPr="003F4EB7">
              <w:rPr>
                <w:spacing w:val="1"/>
                <w:lang w:val="ru-RU"/>
              </w:rPr>
              <w:t xml:space="preserve"> </w:t>
            </w:r>
            <w:r w:rsidRPr="003F4EB7">
              <w:rPr>
                <w:lang w:val="ru-RU"/>
              </w:rPr>
              <w:t>форм</w:t>
            </w:r>
            <w:r w:rsidRPr="003F4EB7">
              <w:rPr>
                <w:spacing w:val="1"/>
                <w:lang w:val="ru-RU"/>
              </w:rPr>
              <w:t xml:space="preserve"> </w:t>
            </w:r>
            <w:r w:rsidRPr="003F4EB7">
              <w:rPr>
                <w:lang w:val="ru-RU"/>
              </w:rPr>
              <w:t>их</w:t>
            </w:r>
            <w:r w:rsidRPr="003F4EB7">
              <w:rPr>
                <w:spacing w:val="-52"/>
                <w:lang w:val="ru-RU"/>
              </w:rPr>
              <w:t xml:space="preserve"> </w:t>
            </w:r>
            <w:r w:rsidRPr="003F4EB7">
              <w:rPr>
                <w:lang w:val="ru-RU"/>
              </w:rPr>
              <w:t>проведения.</w:t>
            </w:r>
          </w:p>
          <w:p w:rsidR="00DD3B2E" w:rsidRPr="003F4EB7" w:rsidRDefault="00DD3B2E" w:rsidP="00B63E46">
            <w:pPr>
              <w:pStyle w:val="TableParagraph"/>
              <w:tabs>
                <w:tab w:val="left" w:pos="1952"/>
              </w:tabs>
              <w:spacing w:before="194"/>
              <w:ind w:left="618"/>
              <w:jc w:val="both"/>
              <w:rPr>
                <w:lang w:val="ru-RU"/>
              </w:rPr>
            </w:pPr>
            <w:r w:rsidRPr="003F4EB7">
              <w:rPr>
                <w:lang w:val="ru-RU"/>
              </w:rPr>
              <w:t>Как</w:t>
            </w:r>
            <w:r w:rsidRPr="003F4EB7">
              <w:rPr>
                <w:lang w:val="ru-RU"/>
              </w:rPr>
              <w:tab/>
              <w:t>показывает</w:t>
            </w:r>
          </w:p>
          <w:p w:rsidR="00DD3B2E" w:rsidRPr="003F4EB7" w:rsidRDefault="00DD3B2E" w:rsidP="00B63E46">
            <w:pPr>
              <w:pStyle w:val="TableParagraph"/>
              <w:tabs>
                <w:tab w:val="left" w:pos="1745"/>
              </w:tabs>
              <w:spacing w:before="35" w:line="276" w:lineRule="auto"/>
              <w:ind w:left="109" w:right="94"/>
              <w:jc w:val="both"/>
              <w:rPr>
                <w:lang w:val="ru-RU"/>
              </w:rPr>
            </w:pPr>
            <w:r w:rsidRPr="003F4EB7">
              <w:rPr>
                <w:lang w:val="ru-RU"/>
              </w:rPr>
              <w:t>практика,</w:t>
            </w:r>
            <w:r w:rsidRPr="003F4EB7">
              <w:rPr>
                <w:lang w:val="ru-RU"/>
              </w:rPr>
              <w:tab/>
            </w:r>
            <w:r w:rsidRPr="003F4EB7">
              <w:rPr>
                <w:spacing w:val="-1"/>
                <w:lang w:val="ru-RU"/>
              </w:rPr>
              <w:t>тематические</w:t>
            </w:r>
            <w:r w:rsidRPr="003F4EB7">
              <w:rPr>
                <w:spacing w:val="-53"/>
                <w:lang w:val="ru-RU"/>
              </w:rPr>
              <w:t xml:space="preserve"> </w:t>
            </w:r>
            <w:r w:rsidRPr="003F4EB7">
              <w:rPr>
                <w:lang w:val="ru-RU"/>
              </w:rPr>
              <w:t>педсоветы</w:t>
            </w:r>
            <w:r w:rsidRPr="003F4EB7">
              <w:rPr>
                <w:spacing w:val="1"/>
                <w:lang w:val="ru-RU"/>
              </w:rPr>
              <w:t xml:space="preserve"> </w:t>
            </w:r>
            <w:r w:rsidRPr="003F4EB7">
              <w:rPr>
                <w:lang w:val="ru-RU"/>
              </w:rPr>
              <w:t>играют</w:t>
            </w:r>
            <w:r w:rsidRPr="003F4EB7">
              <w:rPr>
                <w:spacing w:val="1"/>
                <w:lang w:val="ru-RU"/>
              </w:rPr>
              <w:t xml:space="preserve"> </w:t>
            </w:r>
            <w:r w:rsidRPr="003F4EB7">
              <w:rPr>
                <w:lang w:val="ru-RU"/>
              </w:rPr>
              <w:t>важную</w:t>
            </w:r>
            <w:r w:rsidRPr="003F4EB7">
              <w:rPr>
                <w:spacing w:val="1"/>
                <w:lang w:val="ru-RU"/>
              </w:rPr>
              <w:t xml:space="preserve"> </w:t>
            </w:r>
            <w:r w:rsidRPr="003F4EB7">
              <w:rPr>
                <w:lang w:val="ru-RU"/>
              </w:rPr>
              <w:t>роль</w:t>
            </w:r>
            <w:r w:rsidRPr="003F4EB7">
              <w:rPr>
                <w:spacing w:val="1"/>
                <w:lang w:val="ru-RU"/>
              </w:rPr>
              <w:t xml:space="preserve"> </w:t>
            </w:r>
            <w:r w:rsidRPr="003F4EB7">
              <w:rPr>
                <w:lang w:val="ru-RU"/>
              </w:rPr>
              <w:t>в</w:t>
            </w:r>
            <w:r w:rsidRPr="003F4EB7">
              <w:rPr>
                <w:spacing w:val="1"/>
                <w:lang w:val="ru-RU"/>
              </w:rPr>
              <w:t xml:space="preserve"> </w:t>
            </w:r>
            <w:r w:rsidRPr="003F4EB7">
              <w:rPr>
                <w:lang w:val="ru-RU"/>
              </w:rPr>
              <w:t>совершенствовании</w:t>
            </w:r>
            <w:r w:rsidRPr="003F4EB7">
              <w:rPr>
                <w:spacing w:val="-52"/>
                <w:lang w:val="ru-RU"/>
              </w:rPr>
              <w:t xml:space="preserve"> </w:t>
            </w:r>
            <w:proofErr w:type="gramStart"/>
            <w:r w:rsidRPr="003F4EB7">
              <w:rPr>
                <w:lang w:val="ru-RU"/>
              </w:rPr>
              <w:t>профессиональной</w:t>
            </w:r>
            <w:proofErr w:type="gramEnd"/>
          </w:p>
          <w:p w:rsidR="00DD3B2E" w:rsidRPr="003F4EB7" w:rsidRDefault="00DD3B2E" w:rsidP="00B63E46">
            <w:pPr>
              <w:pStyle w:val="TableParagraph"/>
              <w:tabs>
                <w:tab w:val="left" w:pos="666"/>
                <w:tab w:val="left" w:pos="1001"/>
                <w:tab w:val="left" w:pos="1169"/>
                <w:tab w:val="left" w:pos="1453"/>
                <w:tab w:val="left" w:pos="2004"/>
                <w:tab w:val="left" w:pos="2052"/>
                <w:tab w:val="left" w:pos="2100"/>
                <w:tab w:val="left" w:pos="2153"/>
                <w:tab w:val="left" w:pos="2579"/>
                <w:tab w:val="left" w:pos="2886"/>
              </w:tabs>
              <w:spacing w:before="3" w:line="276" w:lineRule="auto"/>
              <w:ind w:left="109" w:right="92"/>
              <w:rPr>
                <w:lang w:val="ru-RU"/>
              </w:rPr>
            </w:pPr>
            <w:r w:rsidRPr="003F4EB7">
              <w:rPr>
                <w:lang w:val="ru-RU"/>
              </w:rPr>
              <w:t>компетентности</w:t>
            </w:r>
            <w:r w:rsidRPr="003F4EB7">
              <w:rPr>
                <w:lang w:val="ru-RU"/>
              </w:rPr>
              <w:tab/>
            </w:r>
            <w:r w:rsidRPr="003F4EB7">
              <w:rPr>
                <w:lang w:val="ru-RU"/>
              </w:rPr>
              <w:tab/>
            </w:r>
            <w:r w:rsidRPr="003F4EB7">
              <w:rPr>
                <w:lang w:val="ru-RU"/>
              </w:rPr>
              <w:tab/>
            </w:r>
            <w:r w:rsidRPr="003F4EB7">
              <w:rPr>
                <w:lang w:val="ru-RU"/>
              </w:rPr>
              <w:tab/>
              <w:t>учителей</w:t>
            </w:r>
            <w:r w:rsidRPr="003F4EB7">
              <w:rPr>
                <w:spacing w:val="-52"/>
                <w:lang w:val="ru-RU"/>
              </w:rPr>
              <w:t xml:space="preserve"> </w:t>
            </w:r>
            <w:r w:rsidRPr="003F4EB7">
              <w:rPr>
                <w:lang w:val="ru-RU"/>
              </w:rPr>
              <w:t>школы,</w:t>
            </w:r>
            <w:r w:rsidRPr="003F4EB7">
              <w:rPr>
                <w:spacing w:val="1"/>
                <w:lang w:val="ru-RU"/>
              </w:rPr>
              <w:t xml:space="preserve"> </w:t>
            </w:r>
            <w:r w:rsidRPr="003F4EB7">
              <w:rPr>
                <w:lang w:val="ru-RU"/>
              </w:rPr>
              <w:t>поскольку проводятся</w:t>
            </w:r>
            <w:r w:rsidRPr="003F4EB7">
              <w:rPr>
                <w:spacing w:val="-52"/>
                <w:lang w:val="ru-RU"/>
              </w:rPr>
              <w:t xml:space="preserve"> </w:t>
            </w:r>
            <w:r w:rsidRPr="003F4EB7">
              <w:rPr>
                <w:lang w:val="ru-RU"/>
              </w:rPr>
              <w:t>на</w:t>
            </w:r>
            <w:r w:rsidRPr="003F4EB7">
              <w:rPr>
                <w:lang w:val="ru-RU"/>
              </w:rPr>
              <w:tab/>
              <w:t>достаточно</w:t>
            </w:r>
            <w:r w:rsidRPr="003F4EB7">
              <w:rPr>
                <w:lang w:val="ru-RU"/>
              </w:rPr>
              <w:tab/>
            </w:r>
            <w:r w:rsidRPr="003F4EB7">
              <w:rPr>
                <w:lang w:val="ru-RU"/>
              </w:rPr>
              <w:tab/>
              <w:t>серьезном</w:t>
            </w:r>
            <w:r w:rsidRPr="003F4EB7">
              <w:rPr>
                <w:spacing w:val="-52"/>
                <w:lang w:val="ru-RU"/>
              </w:rPr>
              <w:t xml:space="preserve"> </w:t>
            </w:r>
            <w:r w:rsidRPr="003F4EB7">
              <w:rPr>
                <w:lang w:val="ru-RU"/>
              </w:rPr>
              <w:t>научно-методическом</w:t>
            </w:r>
            <w:r w:rsidRPr="003F4EB7">
              <w:rPr>
                <w:spacing w:val="3"/>
                <w:lang w:val="ru-RU"/>
              </w:rPr>
              <w:t xml:space="preserve"> </w:t>
            </w:r>
            <w:r w:rsidRPr="003F4EB7">
              <w:rPr>
                <w:lang w:val="ru-RU"/>
              </w:rPr>
              <w:t>уровне.</w:t>
            </w:r>
            <w:r w:rsidRPr="003F4EB7">
              <w:rPr>
                <w:spacing w:val="-52"/>
                <w:lang w:val="ru-RU"/>
              </w:rPr>
              <w:t xml:space="preserve"> </w:t>
            </w:r>
            <w:r w:rsidRPr="003F4EB7">
              <w:rPr>
                <w:lang w:val="ru-RU"/>
              </w:rPr>
              <w:t>Сотрудничество,</w:t>
            </w:r>
            <w:r w:rsidRPr="003F4EB7">
              <w:rPr>
                <w:spacing w:val="1"/>
                <w:lang w:val="ru-RU"/>
              </w:rPr>
              <w:t xml:space="preserve"> </w:t>
            </w:r>
            <w:r w:rsidRPr="003F4EB7">
              <w:rPr>
                <w:lang w:val="ru-RU"/>
              </w:rPr>
              <w:t>осуществляемое</w:t>
            </w:r>
            <w:r w:rsidRPr="003F4EB7">
              <w:rPr>
                <w:lang w:val="ru-RU"/>
              </w:rPr>
              <w:tab/>
            </w:r>
            <w:r w:rsidRPr="003F4EB7">
              <w:rPr>
                <w:lang w:val="ru-RU"/>
              </w:rPr>
              <w:tab/>
              <w:t>в</w:t>
            </w:r>
            <w:r w:rsidRPr="003F4EB7">
              <w:rPr>
                <w:lang w:val="ru-RU"/>
              </w:rPr>
              <w:tab/>
              <w:t>ходе</w:t>
            </w:r>
            <w:r w:rsidRPr="003F4EB7">
              <w:rPr>
                <w:spacing w:val="-52"/>
                <w:lang w:val="ru-RU"/>
              </w:rPr>
              <w:t xml:space="preserve"> </w:t>
            </w:r>
            <w:r w:rsidRPr="003F4EB7">
              <w:rPr>
                <w:lang w:val="ru-RU"/>
              </w:rPr>
              <w:t>работы</w:t>
            </w:r>
            <w:r w:rsidRPr="003F4EB7">
              <w:rPr>
                <w:lang w:val="ru-RU"/>
              </w:rPr>
              <w:tab/>
            </w:r>
            <w:r w:rsidRPr="003F4EB7">
              <w:rPr>
                <w:lang w:val="ru-RU"/>
              </w:rPr>
              <w:tab/>
            </w:r>
            <w:r w:rsidRPr="003F4EB7">
              <w:rPr>
                <w:lang w:val="ru-RU"/>
              </w:rPr>
              <w:tab/>
              <w:t>педагогического</w:t>
            </w:r>
            <w:r w:rsidRPr="003F4EB7">
              <w:rPr>
                <w:spacing w:val="-52"/>
                <w:lang w:val="ru-RU"/>
              </w:rPr>
              <w:t xml:space="preserve"> </w:t>
            </w:r>
            <w:r w:rsidRPr="003F4EB7">
              <w:rPr>
                <w:lang w:val="ru-RU"/>
              </w:rPr>
              <w:t>совета,</w:t>
            </w:r>
            <w:r w:rsidRPr="003F4EB7">
              <w:rPr>
                <w:lang w:val="ru-RU"/>
              </w:rPr>
              <w:tab/>
              <w:t>рождает</w:t>
            </w:r>
            <w:r w:rsidRPr="003F4EB7">
              <w:rPr>
                <w:lang w:val="ru-RU"/>
              </w:rPr>
              <w:tab/>
              <w:t>атмосферу</w:t>
            </w:r>
            <w:r w:rsidRPr="003F4EB7">
              <w:rPr>
                <w:spacing w:val="-52"/>
                <w:lang w:val="ru-RU"/>
              </w:rPr>
              <w:t xml:space="preserve"> </w:t>
            </w:r>
            <w:r w:rsidRPr="003F4EB7">
              <w:rPr>
                <w:lang w:val="ru-RU"/>
              </w:rPr>
              <w:t>взаимодействия,</w:t>
            </w:r>
            <w:r w:rsidRPr="003F4EB7">
              <w:rPr>
                <w:spacing w:val="1"/>
                <w:lang w:val="ru-RU"/>
              </w:rPr>
              <w:t xml:space="preserve"> </w:t>
            </w:r>
            <w:r w:rsidRPr="003F4EB7">
              <w:rPr>
                <w:lang w:val="ru-RU"/>
              </w:rPr>
              <w:t>профессионального</w:t>
            </w:r>
            <w:r w:rsidRPr="003F4EB7">
              <w:rPr>
                <w:spacing w:val="1"/>
                <w:lang w:val="ru-RU"/>
              </w:rPr>
              <w:t xml:space="preserve"> </w:t>
            </w:r>
            <w:r w:rsidRPr="003F4EB7">
              <w:rPr>
                <w:lang w:val="ru-RU"/>
              </w:rPr>
              <w:t>обогащения</w:t>
            </w:r>
            <w:r w:rsidRPr="003F4EB7">
              <w:rPr>
                <w:spacing w:val="6"/>
                <w:lang w:val="ru-RU"/>
              </w:rPr>
              <w:t xml:space="preserve"> </w:t>
            </w:r>
            <w:r w:rsidRPr="003F4EB7">
              <w:rPr>
                <w:lang w:val="ru-RU"/>
              </w:rPr>
              <w:t>каждого,</w:t>
            </w:r>
            <w:r w:rsidRPr="003F4EB7">
              <w:rPr>
                <w:spacing w:val="8"/>
                <w:lang w:val="ru-RU"/>
              </w:rPr>
              <w:t xml:space="preserve"> </w:t>
            </w:r>
            <w:r w:rsidRPr="003F4EB7">
              <w:rPr>
                <w:lang w:val="ru-RU"/>
              </w:rPr>
              <w:t>создает</w:t>
            </w:r>
            <w:r w:rsidRPr="003F4EB7">
              <w:rPr>
                <w:spacing w:val="-52"/>
                <w:lang w:val="ru-RU"/>
              </w:rPr>
              <w:t xml:space="preserve"> </w:t>
            </w:r>
            <w:r w:rsidRPr="003F4EB7">
              <w:rPr>
                <w:lang w:val="ru-RU"/>
              </w:rPr>
              <w:t>поле</w:t>
            </w:r>
            <w:r w:rsidRPr="003F4EB7">
              <w:rPr>
                <w:lang w:val="ru-RU"/>
              </w:rPr>
              <w:tab/>
            </w:r>
            <w:r w:rsidRPr="003F4EB7">
              <w:rPr>
                <w:lang w:val="ru-RU"/>
              </w:rPr>
              <w:tab/>
            </w:r>
            <w:r w:rsidRPr="003F4EB7">
              <w:rPr>
                <w:lang w:val="ru-RU"/>
              </w:rPr>
              <w:tab/>
              <w:t>общих</w:t>
            </w:r>
            <w:r w:rsidRPr="003F4EB7">
              <w:rPr>
                <w:lang w:val="ru-RU"/>
              </w:rPr>
              <w:tab/>
            </w:r>
            <w:r w:rsidRPr="003F4EB7">
              <w:rPr>
                <w:lang w:val="ru-RU"/>
              </w:rPr>
              <w:tab/>
            </w:r>
            <w:r w:rsidRPr="003F4EB7">
              <w:rPr>
                <w:lang w:val="ru-RU"/>
              </w:rPr>
              <w:tab/>
            </w:r>
            <w:r w:rsidRPr="003F4EB7">
              <w:rPr>
                <w:spacing w:val="-1"/>
                <w:lang w:val="ru-RU"/>
              </w:rPr>
              <w:t>норм</w:t>
            </w:r>
            <w:r w:rsidRPr="003F4EB7">
              <w:rPr>
                <w:spacing w:val="-1"/>
                <w:lang w:val="ru-RU"/>
              </w:rPr>
              <w:tab/>
            </w:r>
            <w:r w:rsidRPr="003F4EB7">
              <w:rPr>
                <w:spacing w:val="-1"/>
                <w:lang w:val="ru-RU"/>
              </w:rPr>
              <w:tab/>
            </w:r>
            <w:r w:rsidRPr="003F4EB7">
              <w:rPr>
                <w:lang w:val="ru-RU"/>
              </w:rPr>
              <w:t>и</w:t>
            </w:r>
            <w:r w:rsidRPr="003F4EB7">
              <w:rPr>
                <w:spacing w:val="-52"/>
                <w:lang w:val="ru-RU"/>
              </w:rPr>
              <w:t xml:space="preserve"> </w:t>
            </w:r>
            <w:r w:rsidRPr="003F4EB7">
              <w:rPr>
                <w:lang w:val="ru-RU"/>
              </w:rPr>
              <w:t>ценностей.</w:t>
            </w:r>
          </w:p>
          <w:p w:rsidR="00DD3B2E" w:rsidRPr="003F4EB7" w:rsidRDefault="00DD3B2E" w:rsidP="00B63E46">
            <w:pPr>
              <w:pStyle w:val="TableParagraph"/>
              <w:tabs>
                <w:tab w:val="left" w:pos="997"/>
                <w:tab w:val="left" w:pos="1918"/>
                <w:tab w:val="left" w:pos="2062"/>
              </w:tabs>
              <w:spacing w:before="199" w:line="276" w:lineRule="auto"/>
              <w:ind w:left="109" w:right="94"/>
              <w:jc w:val="both"/>
              <w:rPr>
                <w:lang w:val="ru-RU"/>
              </w:rPr>
            </w:pPr>
            <w:r w:rsidRPr="003F4EB7">
              <w:rPr>
                <w:lang w:val="ru-RU"/>
              </w:rPr>
              <w:t>План</w:t>
            </w:r>
            <w:r w:rsidRPr="003F4EB7">
              <w:rPr>
                <w:spacing w:val="1"/>
                <w:lang w:val="ru-RU"/>
              </w:rPr>
              <w:t xml:space="preserve"> </w:t>
            </w:r>
            <w:r w:rsidRPr="003F4EB7">
              <w:rPr>
                <w:lang w:val="ru-RU"/>
              </w:rPr>
              <w:t>работы</w:t>
            </w:r>
            <w:r w:rsidRPr="003F4EB7">
              <w:rPr>
                <w:spacing w:val="1"/>
                <w:lang w:val="ru-RU"/>
              </w:rPr>
              <w:t xml:space="preserve"> </w:t>
            </w:r>
            <w:r w:rsidRPr="003F4EB7">
              <w:rPr>
                <w:lang w:val="ru-RU"/>
              </w:rPr>
              <w:t>методического</w:t>
            </w:r>
            <w:r w:rsidRPr="003F4EB7">
              <w:rPr>
                <w:spacing w:val="-52"/>
                <w:lang w:val="ru-RU"/>
              </w:rPr>
              <w:t xml:space="preserve"> </w:t>
            </w:r>
            <w:r w:rsidRPr="003F4EB7">
              <w:rPr>
                <w:lang w:val="ru-RU"/>
              </w:rPr>
              <w:t>совета</w:t>
            </w:r>
            <w:r w:rsidRPr="003F4EB7">
              <w:rPr>
                <w:spacing w:val="1"/>
                <w:lang w:val="ru-RU"/>
              </w:rPr>
              <w:t xml:space="preserve"> </w:t>
            </w:r>
            <w:r w:rsidRPr="003F4EB7">
              <w:rPr>
                <w:lang w:val="ru-RU"/>
              </w:rPr>
              <w:t>полностью</w:t>
            </w:r>
            <w:r w:rsidRPr="003F4EB7">
              <w:rPr>
                <w:spacing w:val="1"/>
                <w:lang w:val="ru-RU"/>
              </w:rPr>
              <w:t xml:space="preserve"> </w:t>
            </w:r>
            <w:r w:rsidRPr="003F4EB7">
              <w:rPr>
                <w:lang w:val="ru-RU"/>
              </w:rPr>
              <w:t>выполнен.</w:t>
            </w:r>
            <w:r w:rsidRPr="003F4EB7">
              <w:rPr>
                <w:spacing w:val="1"/>
                <w:lang w:val="ru-RU"/>
              </w:rPr>
              <w:t xml:space="preserve"> </w:t>
            </w:r>
            <w:r w:rsidRPr="003F4EB7">
              <w:rPr>
                <w:lang w:val="ru-RU"/>
              </w:rPr>
              <w:t>На</w:t>
            </w:r>
            <w:r w:rsidRPr="003F4EB7">
              <w:rPr>
                <w:lang w:val="ru-RU"/>
              </w:rPr>
              <w:tab/>
              <w:t>его</w:t>
            </w:r>
            <w:r w:rsidRPr="003F4EB7">
              <w:rPr>
                <w:lang w:val="ru-RU"/>
              </w:rPr>
              <w:tab/>
              <w:t>заседаниях,</w:t>
            </w:r>
            <w:r w:rsidRPr="003F4EB7">
              <w:rPr>
                <w:spacing w:val="-53"/>
                <w:lang w:val="ru-RU"/>
              </w:rPr>
              <w:t xml:space="preserve"> </w:t>
            </w:r>
            <w:r w:rsidRPr="003F4EB7">
              <w:rPr>
                <w:lang w:val="ru-RU"/>
              </w:rPr>
              <w:t>совещаниях,</w:t>
            </w:r>
            <w:r w:rsidRPr="003F4EB7">
              <w:rPr>
                <w:spacing w:val="1"/>
                <w:lang w:val="ru-RU"/>
              </w:rPr>
              <w:t xml:space="preserve"> </w:t>
            </w:r>
            <w:r w:rsidRPr="003F4EB7">
              <w:rPr>
                <w:lang w:val="ru-RU"/>
              </w:rPr>
              <w:t>методических</w:t>
            </w:r>
            <w:r w:rsidRPr="003F4EB7">
              <w:rPr>
                <w:spacing w:val="-52"/>
                <w:lang w:val="ru-RU"/>
              </w:rPr>
              <w:t xml:space="preserve"> </w:t>
            </w:r>
            <w:r w:rsidRPr="003F4EB7">
              <w:rPr>
                <w:lang w:val="ru-RU"/>
              </w:rPr>
              <w:t>летучках</w:t>
            </w:r>
            <w:r w:rsidRPr="003F4EB7">
              <w:rPr>
                <w:spacing w:val="1"/>
                <w:lang w:val="ru-RU"/>
              </w:rPr>
              <w:t xml:space="preserve"> </w:t>
            </w:r>
            <w:r w:rsidRPr="003F4EB7">
              <w:rPr>
                <w:lang w:val="ru-RU"/>
              </w:rPr>
              <w:t>рассматривались все</w:t>
            </w:r>
            <w:r w:rsidRPr="003F4EB7">
              <w:rPr>
                <w:spacing w:val="-52"/>
                <w:lang w:val="ru-RU"/>
              </w:rPr>
              <w:t xml:space="preserve"> </w:t>
            </w:r>
            <w:r w:rsidRPr="003F4EB7">
              <w:rPr>
                <w:lang w:val="ru-RU"/>
              </w:rPr>
              <w:t>важнейшие</w:t>
            </w:r>
            <w:r w:rsidRPr="003F4EB7">
              <w:rPr>
                <w:lang w:val="ru-RU"/>
              </w:rPr>
              <w:tab/>
            </w:r>
            <w:r w:rsidRPr="003F4EB7">
              <w:rPr>
                <w:lang w:val="ru-RU"/>
              </w:rPr>
              <w:tab/>
              <w:t>проблемы</w:t>
            </w:r>
            <w:r w:rsidRPr="003F4EB7">
              <w:rPr>
                <w:spacing w:val="-53"/>
                <w:lang w:val="ru-RU"/>
              </w:rPr>
              <w:t xml:space="preserve"> </w:t>
            </w:r>
            <w:r w:rsidRPr="003F4EB7">
              <w:rPr>
                <w:lang w:val="ru-RU"/>
              </w:rPr>
              <w:t>жизнедеятельности</w:t>
            </w:r>
            <w:r w:rsidRPr="003F4EB7">
              <w:rPr>
                <w:spacing w:val="1"/>
                <w:lang w:val="ru-RU"/>
              </w:rPr>
              <w:t xml:space="preserve"> </w:t>
            </w:r>
            <w:r w:rsidRPr="003F4EB7">
              <w:rPr>
                <w:lang w:val="ru-RU"/>
              </w:rPr>
              <w:t>школы,</w:t>
            </w:r>
            <w:r w:rsidRPr="003F4EB7">
              <w:rPr>
                <w:spacing w:val="-52"/>
                <w:lang w:val="ru-RU"/>
              </w:rPr>
              <w:t xml:space="preserve"> </w:t>
            </w:r>
            <w:r w:rsidRPr="003F4EB7">
              <w:rPr>
                <w:lang w:val="ru-RU"/>
              </w:rPr>
              <w:t>направленные</w:t>
            </w:r>
            <w:r w:rsidRPr="003F4EB7">
              <w:rPr>
                <w:spacing w:val="22"/>
                <w:lang w:val="ru-RU"/>
              </w:rPr>
              <w:t xml:space="preserve"> </w:t>
            </w:r>
            <w:r w:rsidRPr="003F4EB7">
              <w:rPr>
                <w:lang w:val="ru-RU"/>
              </w:rPr>
              <w:t>на</w:t>
            </w:r>
            <w:r w:rsidRPr="003F4EB7">
              <w:rPr>
                <w:spacing w:val="26"/>
                <w:lang w:val="ru-RU"/>
              </w:rPr>
              <w:t xml:space="preserve"> </w:t>
            </w:r>
            <w:r w:rsidRPr="003F4EB7">
              <w:rPr>
                <w:lang w:val="ru-RU"/>
              </w:rPr>
              <w:t>повышение</w:t>
            </w:r>
          </w:p>
          <w:p w:rsidR="00DD3B2E" w:rsidRPr="003F4EB7" w:rsidRDefault="00DD3B2E" w:rsidP="00B63E46">
            <w:pPr>
              <w:pStyle w:val="TableParagraph"/>
              <w:spacing w:before="2"/>
              <w:ind w:left="109"/>
            </w:pPr>
            <w:proofErr w:type="spellStart"/>
            <w:r w:rsidRPr="003F4EB7">
              <w:t>эффективности</w:t>
            </w:r>
            <w:proofErr w:type="spellEnd"/>
          </w:p>
        </w:tc>
        <w:tc>
          <w:tcPr>
            <w:tcW w:w="3966" w:type="dxa"/>
          </w:tcPr>
          <w:p w:rsidR="00DD3B2E" w:rsidRPr="003F4EB7" w:rsidRDefault="00DD3B2E" w:rsidP="00B63E46">
            <w:pPr>
              <w:pStyle w:val="TableParagraph"/>
              <w:spacing w:line="276" w:lineRule="auto"/>
              <w:ind w:left="105" w:right="223"/>
              <w:rPr>
                <w:lang w:val="ru-RU"/>
              </w:rPr>
            </w:pPr>
            <w:r w:rsidRPr="003F4EB7">
              <w:rPr>
                <w:lang w:val="ru-RU"/>
              </w:rPr>
              <w:t>своей работе, тем эффективнее его</w:t>
            </w:r>
            <w:r w:rsidRPr="003F4EB7">
              <w:rPr>
                <w:spacing w:val="1"/>
                <w:lang w:val="ru-RU"/>
              </w:rPr>
              <w:t xml:space="preserve"> </w:t>
            </w:r>
            <w:r w:rsidRPr="003F4EB7">
              <w:rPr>
                <w:lang w:val="ru-RU"/>
              </w:rPr>
              <w:t>деятельность. Чем больше желание</w:t>
            </w:r>
            <w:r w:rsidRPr="003F4EB7">
              <w:rPr>
                <w:spacing w:val="1"/>
                <w:lang w:val="ru-RU"/>
              </w:rPr>
              <w:t xml:space="preserve"> </w:t>
            </w:r>
            <w:r w:rsidRPr="003F4EB7">
              <w:rPr>
                <w:lang w:val="ru-RU"/>
              </w:rPr>
              <w:t>учителя</w:t>
            </w:r>
            <w:r w:rsidRPr="003F4EB7">
              <w:rPr>
                <w:spacing w:val="-3"/>
                <w:lang w:val="ru-RU"/>
              </w:rPr>
              <w:t xml:space="preserve"> </w:t>
            </w:r>
            <w:r w:rsidRPr="003F4EB7">
              <w:rPr>
                <w:lang w:val="ru-RU"/>
              </w:rPr>
              <w:t>работать</w:t>
            </w:r>
            <w:r w:rsidRPr="003F4EB7">
              <w:rPr>
                <w:spacing w:val="-3"/>
                <w:lang w:val="ru-RU"/>
              </w:rPr>
              <w:t xml:space="preserve"> </w:t>
            </w:r>
            <w:r w:rsidRPr="003F4EB7">
              <w:rPr>
                <w:lang w:val="ru-RU"/>
              </w:rPr>
              <w:t>над</w:t>
            </w:r>
            <w:r w:rsidRPr="003F4EB7">
              <w:rPr>
                <w:spacing w:val="-4"/>
                <w:lang w:val="ru-RU"/>
              </w:rPr>
              <w:t xml:space="preserve"> </w:t>
            </w:r>
            <w:r w:rsidRPr="003F4EB7">
              <w:rPr>
                <w:lang w:val="ru-RU"/>
              </w:rPr>
              <w:t>собой, тем</w:t>
            </w:r>
            <w:r w:rsidRPr="003F4EB7">
              <w:rPr>
                <w:spacing w:val="-2"/>
                <w:lang w:val="ru-RU"/>
              </w:rPr>
              <w:t xml:space="preserve"> </w:t>
            </w:r>
            <w:r w:rsidRPr="003F4EB7">
              <w:rPr>
                <w:lang w:val="ru-RU"/>
              </w:rPr>
              <w:t>выше</w:t>
            </w:r>
            <w:r w:rsidRPr="003F4EB7">
              <w:rPr>
                <w:spacing w:val="-52"/>
                <w:lang w:val="ru-RU"/>
              </w:rPr>
              <w:t xml:space="preserve"> </w:t>
            </w:r>
            <w:r w:rsidRPr="003F4EB7">
              <w:rPr>
                <w:lang w:val="ru-RU"/>
              </w:rPr>
              <w:t>его способность творить,</w:t>
            </w:r>
            <w:r w:rsidRPr="003F4EB7">
              <w:rPr>
                <w:spacing w:val="1"/>
                <w:lang w:val="ru-RU"/>
              </w:rPr>
              <w:t xml:space="preserve"> </w:t>
            </w:r>
            <w:r w:rsidRPr="003F4EB7">
              <w:rPr>
                <w:lang w:val="ru-RU"/>
              </w:rPr>
              <w:t>экспериментировать,</w:t>
            </w:r>
            <w:r w:rsidRPr="003F4EB7">
              <w:rPr>
                <w:spacing w:val="3"/>
                <w:lang w:val="ru-RU"/>
              </w:rPr>
              <w:t xml:space="preserve"> </w:t>
            </w:r>
            <w:r w:rsidRPr="003F4EB7">
              <w:rPr>
                <w:lang w:val="ru-RU"/>
              </w:rPr>
              <w:t>делиться</w:t>
            </w:r>
          </w:p>
          <w:p w:rsidR="00DD3B2E" w:rsidRPr="003F4EB7" w:rsidRDefault="00DD3B2E" w:rsidP="00B63E46">
            <w:pPr>
              <w:pStyle w:val="TableParagraph"/>
              <w:spacing w:line="278" w:lineRule="auto"/>
              <w:ind w:left="105" w:right="119"/>
              <w:rPr>
                <w:lang w:val="ru-RU"/>
              </w:rPr>
            </w:pPr>
            <w:r w:rsidRPr="003F4EB7">
              <w:rPr>
                <w:lang w:val="ru-RU"/>
              </w:rPr>
              <w:t>знаниями</w:t>
            </w:r>
            <w:r w:rsidRPr="003F4EB7">
              <w:rPr>
                <w:spacing w:val="-5"/>
                <w:lang w:val="ru-RU"/>
              </w:rPr>
              <w:t xml:space="preserve"> </w:t>
            </w:r>
            <w:r w:rsidRPr="003F4EB7">
              <w:rPr>
                <w:lang w:val="ru-RU"/>
              </w:rPr>
              <w:t>и</w:t>
            </w:r>
            <w:r w:rsidRPr="003F4EB7">
              <w:rPr>
                <w:spacing w:val="-4"/>
                <w:lang w:val="ru-RU"/>
              </w:rPr>
              <w:t xml:space="preserve"> </w:t>
            </w:r>
            <w:r w:rsidRPr="003F4EB7">
              <w:rPr>
                <w:lang w:val="ru-RU"/>
              </w:rPr>
              <w:t>опытом,</w:t>
            </w:r>
            <w:r w:rsidRPr="003F4EB7">
              <w:rPr>
                <w:spacing w:val="1"/>
                <w:lang w:val="ru-RU"/>
              </w:rPr>
              <w:t xml:space="preserve"> </w:t>
            </w:r>
            <w:r w:rsidRPr="003F4EB7">
              <w:rPr>
                <w:lang w:val="ru-RU"/>
              </w:rPr>
              <w:t>приобретёнными</w:t>
            </w:r>
            <w:r w:rsidRPr="003F4EB7">
              <w:rPr>
                <w:spacing w:val="-3"/>
                <w:lang w:val="ru-RU"/>
              </w:rPr>
              <w:t xml:space="preserve"> </w:t>
            </w:r>
            <w:r w:rsidRPr="003F4EB7">
              <w:rPr>
                <w:lang w:val="ru-RU"/>
              </w:rPr>
              <w:t>в</w:t>
            </w:r>
            <w:r w:rsidRPr="003F4EB7">
              <w:rPr>
                <w:spacing w:val="-52"/>
                <w:lang w:val="ru-RU"/>
              </w:rPr>
              <w:t xml:space="preserve"> </w:t>
            </w:r>
            <w:r w:rsidRPr="003F4EB7">
              <w:rPr>
                <w:lang w:val="ru-RU"/>
              </w:rPr>
              <w:t>процессе</w:t>
            </w:r>
            <w:r w:rsidRPr="003F4EB7">
              <w:rPr>
                <w:spacing w:val="-6"/>
                <w:lang w:val="ru-RU"/>
              </w:rPr>
              <w:t xml:space="preserve"> </w:t>
            </w:r>
            <w:r w:rsidRPr="003F4EB7">
              <w:rPr>
                <w:lang w:val="ru-RU"/>
              </w:rPr>
              <w:t>самообразования.</w:t>
            </w:r>
          </w:p>
          <w:p w:rsidR="00DD3B2E" w:rsidRPr="003F4EB7" w:rsidRDefault="00DD3B2E" w:rsidP="00B63E46">
            <w:pPr>
              <w:pStyle w:val="TableParagraph"/>
              <w:spacing w:before="187" w:line="276" w:lineRule="auto"/>
              <w:ind w:left="105" w:right="126"/>
              <w:rPr>
                <w:lang w:val="ru-RU"/>
              </w:rPr>
            </w:pPr>
            <w:r w:rsidRPr="003F4EB7">
              <w:rPr>
                <w:lang w:val="ru-RU"/>
              </w:rPr>
              <w:t>Необходимо продолжить работу над</w:t>
            </w:r>
            <w:r w:rsidRPr="003F4EB7">
              <w:rPr>
                <w:spacing w:val="1"/>
                <w:lang w:val="ru-RU"/>
              </w:rPr>
              <w:t xml:space="preserve"> </w:t>
            </w:r>
            <w:r w:rsidRPr="003F4EB7">
              <w:rPr>
                <w:lang w:val="ru-RU"/>
              </w:rPr>
              <w:t>изучением и</w:t>
            </w:r>
            <w:r w:rsidRPr="003F4EB7">
              <w:rPr>
                <w:spacing w:val="2"/>
                <w:lang w:val="ru-RU"/>
              </w:rPr>
              <w:t xml:space="preserve"> </w:t>
            </w:r>
            <w:r w:rsidRPr="003F4EB7">
              <w:rPr>
                <w:lang w:val="ru-RU"/>
              </w:rPr>
              <w:t>обобщением</w:t>
            </w:r>
            <w:r w:rsidRPr="003F4EB7">
              <w:rPr>
                <w:spacing w:val="1"/>
                <w:lang w:val="ru-RU"/>
              </w:rPr>
              <w:t xml:space="preserve"> </w:t>
            </w:r>
            <w:r w:rsidRPr="003F4EB7">
              <w:rPr>
                <w:lang w:val="ru-RU"/>
              </w:rPr>
              <w:t>положительного опыта учителей</w:t>
            </w:r>
            <w:r w:rsidRPr="003F4EB7">
              <w:rPr>
                <w:spacing w:val="1"/>
                <w:lang w:val="ru-RU"/>
              </w:rPr>
              <w:t xml:space="preserve"> </w:t>
            </w:r>
            <w:r w:rsidRPr="003F4EB7">
              <w:rPr>
                <w:lang w:val="ru-RU"/>
              </w:rPr>
              <w:t>школы, поднять эту работу на</w:t>
            </w:r>
            <w:r w:rsidRPr="003F4EB7">
              <w:rPr>
                <w:spacing w:val="1"/>
                <w:lang w:val="ru-RU"/>
              </w:rPr>
              <w:t xml:space="preserve"> </w:t>
            </w:r>
            <w:r w:rsidRPr="003F4EB7">
              <w:rPr>
                <w:lang w:val="ru-RU"/>
              </w:rPr>
              <w:t>профессиональный</w:t>
            </w:r>
            <w:r w:rsidRPr="003F4EB7">
              <w:rPr>
                <w:spacing w:val="-6"/>
                <w:lang w:val="ru-RU"/>
              </w:rPr>
              <w:t xml:space="preserve"> </w:t>
            </w:r>
            <w:r w:rsidRPr="003F4EB7">
              <w:rPr>
                <w:lang w:val="ru-RU"/>
              </w:rPr>
              <w:t>и</w:t>
            </w:r>
            <w:r w:rsidRPr="003F4EB7">
              <w:rPr>
                <w:spacing w:val="-7"/>
                <w:lang w:val="ru-RU"/>
              </w:rPr>
              <w:t xml:space="preserve"> </w:t>
            </w:r>
            <w:r w:rsidRPr="003F4EB7">
              <w:rPr>
                <w:lang w:val="ru-RU"/>
              </w:rPr>
              <w:t>научный</w:t>
            </w:r>
            <w:r w:rsidRPr="003F4EB7">
              <w:rPr>
                <w:spacing w:val="1"/>
                <w:lang w:val="ru-RU"/>
              </w:rPr>
              <w:t xml:space="preserve"> </w:t>
            </w:r>
            <w:r w:rsidRPr="003F4EB7">
              <w:rPr>
                <w:lang w:val="ru-RU"/>
              </w:rPr>
              <w:t>уровень,</w:t>
            </w:r>
            <w:r w:rsidRPr="003F4EB7">
              <w:rPr>
                <w:spacing w:val="-52"/>
                <w:lang w:val="ru-RU"/>
              </w:rPr>
              <w:t xml:space="preserve"> </w:t>
            </w:r>
            <w:r w:rsidRPr="003F4EB7">
              <w:rPr>
                <w:lang w:val="ru-RU"/>
              </w:rPr>
              <w:t>изучив с этой целью соответствующую</w:t>
            </w:r>
            <w:r w:rsidRPr="003F4EB7">
              <w:rPr>
                <w:spacing w:val="-52"/>
                <w:lang w:val="ru-RU"/>
              </w:rPr>
              <w:t xml:space="preserve"> </w:t>
            </w:r>
            <w:r w:rsidRPr="003F4EB7">
              <w:rPr>
                <w:lang w:val="ru-RU"/>
              </w:rPr>
              <w:t>литературу</w:t>
            </w:r>
            <w:r w:rsidRPr="003F4EB7">
              <w:rPr>
                <w:spacing w:val="-6"/>
                <w:lang w:val="ru-RU"/>
              </w:rPr>
              <w:t xml:space="preserve"> </w:t>
            </w:r>
            <w:r w:rsidRPr="003F4EB7">
              <w:rPr>
                <w:lang w:val="ru-RU"/>
              </w:rPr>
              <w:t>и</w:t>
            </w:r>
            <w:r w:rsidRPr="003F4EB7">
              <w:rPr>
                <w:spacing w:val="-1"/>
                <w:lang w:val="ru-RU"/>
              </w:rPr>
              <w:t xml:space="preserve"> </w:t>
            </w:r>
            <w:r w:rsidRPr="003F4EB7">
              <w:rPr>
                <w:lang w:val="ru-RU"/>
              </w:rPr>
              <w:t>опыт</w:t>
            </w:r>
            <w:r w:rsidRPr="003F4EB7">
              <w:rPr>
                <w:spacing w:val="-1"/>
                <w:lang w:val="ru-RU"/>
              </w:rPr>
              <w:t xml:space="preserve"> </w:t>
            </w:r>
            <w:r w:rsidRPr="003F4EB7">
              <w:rPr>
                <w:lang w:val="ru-RU"/>
              </w:rPr>
              <w:t>других</w:t>
            </w:r>
            <w:r w:rsidRPr="003F4EB7">
              <w:rPr>
                <w:spacing w:val="-1"/>
                <w:lang w:val="ru-RU"/>
              </w:rPr>
              <w:t xml:space="preserve"> </w:t>
            </w:r>
            <w:r w:rsidRPr="003F4EB7">
              <w:rPr>
                <w:lang w:val="ru-RU"/>
              </w:rPr>
              <w:t>школ.</w:t>
            </w:r>
            <w:r w:rsidRPr="003F4EB7">
              <w:rPr>
                <w:spacing w:val="51"/>
                <w:lang w:val="ru-RU"/>
              </w:rPr>
              <w:t xml:space="preserve"> </w:t>
            </w:r>
            <w:proofErr w:type="gramStart"/>
            <w:r w:rsidRPr="003F4EB7">
              <w:rPr>
                <w:lang w:val="ru-RU"/>
              </w:rPr>
              <w:t>Более</w:t>
            </w:r>
            <w:r w:rsidRPr="003F4EB7">
              <w:rPr>
                <w:spacing w:val="-52"/>
                <w:lang w:val="ru-RU"/>
              </w:rPr>
              <w:t xml:space="preserve"> </w:t>
            </w:r>
            <w:r w:rsidRPr="003F4EB7">
              <w:rPr>
                <w:lang w:val="ru-RU"/>
              </w:rPr>
              <w:t>активно</w:t>
            </w:r>
            <w:r w:rsidRPr="003F4EB7">
              <w:rPr>
                <w:spacing w:val="-4"/>
                <w:lang w:val="ru-RU"/>
              </w:rPr>
              <w:t xml:space="preserve"> </w:t>
            </w:r>
            <w:r w:rsidRPr="003F4EB7">
              <w:rPr>
                <w:lang w:val="ru-RU"/>
              </w:rPr>
              <w:t>вовлекать педагогов</w:t>
            </w:r>
            <w:r w:rsidRPr="003F4EB7">
              <w:rPr>
                <w:spacing w:val="5"/>
                <w:lang w:val="ru-RU"/>
              </w:rPr>
              <w:t xml:space="preserve"> </w:t>
            </w:r>
            <w:r w:rsidRPr="003F4EB7">
              <w:rPr>
                <w:lang w:val="ru-RU"/>
              </w:rPr>
              <w:t>в</w:t>
            </w:r>
            <w:r w:rsidRPr="003F4EB7">
              <w:rPr>
                <w:spacing w:val="1"/>
                <w:lang w:val="ru-RU"/>
              </w:rPr>
              <w:t xml:space="preserve"> </w:t>
            </w:r>
            <w:r w:rsidRPr="003F4EB7">
              <w:rPr>
                <w:lang w:val="ru-RU"/>
              </w:rPr>
              <w:t>творческую</w:t>
            </w:r>
            <w:r w:rsidRPr="003F4EB7">
              <w:rPr>
                <w:spacing w:val="-1"/>
                <w:lang w:val="ru-RU"/>
              </w:rPr>
              <w:t xml:space="preserve"> </w:t>
            </w:r>
            <w:r w:rsidRPr="003F4EB7">
              <w:rPr>
                <w:lang w:val="ru-RU"/>
              </w:rPr>
              <w:t>деятельность</w:t>
            </w:r>
            <w:r w:rsidRPr="003F4EB7">
              <w:rPr>
                <w:spacing w:val="1"/>
                <w:lang w:val="ru-RU"/>
              </w:rPr>
              <w:t xml:space="preserve"> </w:t>
            </w:r>
            <w:r w:rsidRPr="003F4EB7">
              <w:rPr>
                <w:lang w:val="ru-RU"/>
              </w:rPr>
              <w:t>по</w:t>
            </w:r>
            <w:r w:rsidRPr="003F4EB7">
              <w:rPr>
                <w:spacing w:val="1"/>
                <w:lang w:val="ru-RU"/>
              </w:rPr>
              <w:t xml:space="preserve"> </w:t>
            </w:r>
            <w:r w:rsidRPr="003F4EB7">
              <w:rPr>
                <w:lang w:val="ru-RU"/>
              </w:rPr>
              <w:t>обобщению собственного опыта и</w:t>
            </w:r>
            <w:r w:rsidRPr="003F4EB7">
              <w:rPr>
                <w:spacing w:val="1"/>
                <w:lang w:val="ru-RU"/>
              </w:rPr>
              <w:t xml:space="preserve"> </w:t>
            </w:r>
            <w:r w:rsidRPr="003F4EB7">
              <w:rPr>
                <w:lang w:val="ru-RU"/>
              </w:rPr>
              <w:t>его</w:t>
            </w:r>
            <w:r w:rsidRPr="003F4EB7">
              <w:rPr>
                <w:spacing w:val="1"/>
                <w:lang w:val="ru-RU"/>
              </w:rPr>
              <w:t xml:space="preserve"> </w:t>
            </w:r>
            <w:r w:rsidRPr="003F4EB7">
              <w:rPr>
                <w:lang w:val="ru-RU"/>
              </w:rPr>
              <w:t>оформлению,</w:t>
            </w:r>
            <w:r w:rsidRPr="003F4EB7">
              <w:rPr>
                <w:spacing w:val="1"/>
                <w:lang w:val="ru-RU"/>
              </w:rPr>
              <w:t xml:space="preserve"> </w:t>
            </w:r>
            <w:r w:rsidRPr="003F4EB7">
              <w:rPr>
                <w:lang w:val="ru-RU"/>
              </w:rPr>
              <w:t>побуждая печатать</w:t>
            </w:r>
            <w:r w:rsidRPr="003F4EB7">
              <w:rPr>
                <w:spacing w:val="1"/>
                <w:lang w:val="ru-RU"/>
              </w:rPr>
              <w:t xml:space="preserve"> </w:t>
            </w:r>
            <w:r w:rsidRPr="003F4EB7">
              <w:rPr>
                <w:lang w:val="ru-RU"/>
              </w:rPr>
              <w:t>работы</w:t>
            </w:r>
            <w:r w:rsidRPr="003F4EB7">
              <w:rPr>
                <w:spacing w:val="1"/>
                <w:lang w:val="ru-RU"/>
              </w:rPr>
              <w:t xml:space="preserve"> </w:t>
            </w:r>
            <w:r w:rsidRPr="003F4EB7">
              <w:rPr>
                <w:lang w:val="ru-RU"/>
              </w:rPr>
              <w:t>в</w:t>
            </w:r>
            <w:r w:rsidRPr="003F4EB7">
              <w:rPr>
                <w:spacing w:val="2"/>
                <w:lang w:val="ru-RU"/>
              </w:rPr>
              <w:t xml:space="preserve"> </w:t>
            </w:r>
            <w:r w:rsidRPr="003F4EB7">
              <w:rPr>
                <w:lang w:val="ru-RU"/>
              </w:rPr>
              <w:t>различного</w:t>
            </w:r>
            <w:r w:rsidRPr="003F4EB7">
              <w:rPr>
                <w:spacing w:val="-3"/>
                <w:lang w:val="ru-RU"/>
              </w:rPr>
              <w:t xml:space="preserve"> </w:t>
            </w:r>
            <w:r w:rsidRPr="003F4EB7">
              <w:rPr>
                <w:lang w:val="ru-RU"/>
              </w:rPr>
              <w:t>рода</w:t>
            </w:r>
            <w:proofErr w:type="gramEnd"/>
          </w:p>
          <w:p w:rsidR="00DD3B2E" w:rsidRPr="003F4EB7" w:rsidRDefault="00DD3B2E" w:rsidP="00B63E46">
            <w:pPr>
              <w:pStyle w:val="TableParagraph"/>
              <w:spacing w:line="276" w:lineRule="auto"/>
              <w:ind w:left="105" w:right="102"/>
              <w:rPr>
                <w:lang w:val="ru-RU"/>
              </w:rPr>
            </w:pPr>
            <w:r w:rsidRPr="003F4EB7">
              <w:rPr>
                <w:lang w:val="ru-RU"/>
              </w:rPr>
              <w:t xml:space="preserve">методических </w:t>
            </w:r>
            <w:proofErr w:type="gramStart"/>
            <w:r w:rsidRPr="003F4EB7">
              <w:rPr>
                <w:lang w:val="ru-RU"/>
              </w:rPr>
              <w:t>изданиях</w:t>
            </w:r>
            <w:proofErr w:type="gramEnd"/>
            <w:r w:rsidRPr="003F4EB7">
              <w:rPr>
                <w:lang w:val="ru-RU"/>
              </w:rPr>
              <w:t>, использовать</w:t>
            </w:r>
            <w:r w:rsidRPr="003F4EB7">
              <w:rPr>
                <w:spacing w:val="1"/>
                <w:lang w:val="ru-RU"/>
              </w:rPr>
              <w:t xml:space="preserve"> </w:t>
            </w:r>
            <w:r w:rsidRPr="003F4EB7">
              <w:rPr>
                <w:lang w:val="ru-RU"/>
              </w:rPr>
              <w:t>различные формы</w:t>
            </w:r>
            <w:r w:rsidRPr="003F4EB7">
              <w:rPr>
                <w:spacing w:val="7"/>
                <w:lang w:val="ru-RU"/>
              </w:rPr>
              <w:t xml:space="preserve"> </w:t>
            </w:r>
            <w:r w:rsidRPr="003F4EB7">
              <w:rPr>
                <w:lang w:val="ru-RU"/>
              </w:rPr>
              <w:t>представления</w:t>
            </w:r>
            <w:r w:rsidRPr="003F4EB7">
              <w:rPr>
                <w:spacing w:val="1"/>
                <w:lang w:val="ru-RU"/>
              </w:rPr>
              <w:t xml:space="preserve"> </w:t>
            </w:r>
            <w:r w:rsidRPr="003F4EB7">
              <w:rPr>
                <w:lang w:val="ru-RU"/>
              </w:rPr>
              <w:t>своего</w:t>
            </w:r>
            <w:r w:rsidRPr="003F4EB7">
              <w:rPr>
                <w:spacing w:val="-6"/>
                <w:lang w:val="ru-RU"/>
              </w:rPr>
              <w:t xml:space="preserve"> </w:t>
            </w:r>
            <w:r w:rsidRPr="003F4EB7">
              <w:rPr>
                <w:lang w:val="ru-RU"/>
              </w:rPr>
              <w:t>опыта,</w:t>
            </w:r>
            <w:r w:rsidRPr="003F4EB7">
              <w:rPr>
                <w:spacing w:val="2"/>
                <w:lang w:val="ru-RU"/>
              </w:rPr>
              <w:t xml:space="preserve"> </w:t>
            </w:r>
            <w:r w:rsidRPr="003F4EB7">
              <w:rPr>
                <w:lang w:val="ru-RU"/>
              </w:rPr>
              <w:t>в</w:t>
            </w:r>
            <w:r w:rsidRPr="003F4EB7">
              <w:rPr>
                <w:spacing w:val="-4"/>
                <w:lang w:val="ru-RU"/>
              </w:rPr>
              <w:t xml:space="preserve"> </w:t>
            </w:r>
            <w:r w:rsidRPr="003F4EB7">
              <w:rPr>
                <w:lang w:val="ru-RU"/>
              </w:rPr>
              <w:t>т.ч.</w:t>
            </w:r>
            <w:r w:rsidRPr="003F4EB7">
              <w:rPr>
                <w:spacing w:val="-3"/>
                <w:lang w:val="ru-RU"/>
              </w:rPr>
              <w:t xml:space="preserve"> </w:t>
            </w:r>
            <w:r w:rsidRPr="003F4EB7">
              <w:rPr>
                <w:lang w:val="ru-RU"/>
              </w:rPr>
              <w:t>и</w:t>
            </w:r>
            <w:r w:rsidRPr="003F4EB7">
              <w:rPr>
                <w:spacing w:val="51"/>
                <w:lang w:val="ru-RU"/>
              </w:rPr>
              <w:t xml:space="preserve"> </w:t>
            </w:r>
            <w:r w:rsidRPr="003F4EB7">
              <w:rPr>
                <w:lang w:val="ru-RU"/>
              </w:rPr>
              <w:t>мультимедийную</w:t>
            </w:r>
            <w:r w:rsidRPr="003F4EB7">
              <w:rPr>
                <w:spacing w:val="-52"/>
                <w:lang w:val="ru-RU"/>
              </w:rPr>
              <w:t xml:space="preserve"> </w:t>
            </w:r>
            <w:r w:rsidRPr="003F4EB7">
              <w:rPr>
                <w:lang w:val="ru-RU"/>
              </w:rPr>
              <w:t>презентацию.</w:t>
            </w:r>
          </w:p>
          <w:p w:rsidR="00DD3B2E" w:rsidRPr="003F4EB7" w:rsidRDefault="00DD3B2E" w:rsidP="00B63E46">
            <w:pPr>
              <w:pStyle w:val="TableParagraph"/>
              <w:spacing w:before="205" w:line="276" w:lineRule="auto"/>
              <w:ind w:left="105" w:right="238"/>
            </w:pPr>
            <w:r w:rsidRPr="003F4EB7">
              <w:rPr>
                <w:lang w:val="ru-RU"/>
              </w:rPr>
              <w:t>Следует также совершенствовать</w:t>
            </w:r>
            <w:r w:rsidRPr="003F4EB7">
              <w:rPr>
                <w:spacing w:val="1"/>
                <w:lang w:val="ru-RU"/>
              </w:rPr>
              <w:t xml:space="preserve"> </w:t>
            </w:r>
            <w:r w:rsidRPr="003F4EB7">
              <w:rPr>
                <w:lang w:val="ru-RU"/>
              </w:rPr>
              <w:t>плодотворную</w:t>
            </w:r>
            <w:r w:rsidRPr="003F4EB7">
              <w:rPr>
                <w:spacing w:val="-5"/>
                <w:lang w:val="ru-RU"/>
              </w:rPr>
              <w:t xml:space="preserve"> </w:t>
            </w:r>
            <w:r w:rsidRPr="003F4EB7">
              <w:rPr>
                <w:lang w:val="ru-RU"/>
              </w:rPr>
              <w:t>работу</w:t>
            </w:r>
            <w:r w:rsidRPr="003F4EB7">
              <w:rPr>
                <w:spacing w:val="-7"/>
                <w:lang w:val="ru-RU"/>
              </w:rPr>
              <w:t xml:space="preserve"> </w:t>
            </w:r>
            <w:r w:rsidRPr="003F4EB7">
              <w:rPr>
                <w:lang w:val="ru-RU"/>
              </w:rPr>
              <w:t>учителей</w:t>
            </w:r>
            <w:r w:rsidRPr="003F4EB7">
              <w:rPr>
                <w:spacing w:val="-2"/>
                <w:lang w:val="ru-RU"/>
              </w:rPr>
              <w:t xml:space="preserve"> </w:t>
            </w:r>
            <w:r w:rsidRPr="003F4EB7">
              <w:rPr>
                <w:lang w:val="ru-RU"/>
              </w:rPr>
              <w:t>ШМО</w:t>
            </w:r>
            <w:r w:rsidRPr="003F4EB7">
              <w:rPr>
                <w:spacing w:val="-52"/>
                <w:lang w:val="ru-RU"/>
              </w:rPr>
              <w:t xml:space="preserve"> </w:t>
            </w:r>
            <w:r w:rsidRPr="003F4EB7">
              <w:rPr>
                <w:lang w:val="ru-RU"/>
              </w:rPr>
              <w:t>по подготовке уч-ся к ЕГЭ в 11-м</w:t>
            </w:r>
            <w:r w:rsidRPr="003F4EB7">
              <w:rPr>
                <w:spacing w:val="1"/>
                <w:lang w:val="ru-RU"/>
              </w:rPr>
              <w:t xml:space="preserve"> </w:t>
            </w:r>
            <w:r w:rsidRPr="003F4EB7">
              <w:rPr>
                <w:lang w:val="ru-RU"/>
              </w:rPr>
              <w:t>классе</w:t>
            </w:r>
            <w:r w:rsidRPr="003F4EB7">
              <w:rPr>
                <w:spacing w:val="1"/>
                <w:lang w:val="ru-RU"/>
              </w:rPr>
              <w:t xml:space="preserve"> </w:t>
            </w:r>
            <w:r w:rsidRPr="003F4EB7">
              <w:rPr>
                <w:lang w:val="ru-RU"/>
              </w:rPr>
              <w:t>и ГИА в 9-ых классах,</w:t>
            </w:r>
            <w:r w:rsidRPr="003F4EB7">
              <w:rPr>
                <w:spacing w:val="1"/>
                <w:lang w:val="ru-RU"/>
              </w:rPr>
              <w:t xml:space="preserve"> </w:t>
            </w:r>
            <w:r w:rsidRPr="003F4EB7">
              <w:rPr>
                <w:lang w:val="ru-RU"/>
              </w:rPr>
              <w:t>организуя</w:t>
            </w:r>
            <w:r w:rsidRPr="003F4EB7">
              <w:rPr>
                <w:spacing w:val="-2"/>
                <w:lang w:val="ru-RU"/>
              </w:rPr>
              <w:t xml:space="preserve"> </w:t>
            </w:r>
            <w:r w:rsidRPr="003F4EB7">
              <w:rPr>
                <w:lang w:val="ru-RU"/>
              </w:rPr>
              <w:t>обмен</w:t>
            </w:r>
            <w:r w:rsidRPr="003F4EB7">
              <w:rPr>
                <w:spacing w:val="1"/>
                <w:lang w:val="ru-RU"/>
              </w:rPr>
              <w:t xml:space="preserve"> </w:t>
            </w:r>
            <w:r w:rsidRPr="003F4EB7">
              <w:rPr>
                <w:lang w:val="ru-RU"/>
              </w:rPr>
              <w:t>опытом</w:t>
            </w:r>
            <w:r w:rsidRPr="003F4EB7">
              <w:rPr>
                <w:spacing w:val="-1"/>
                <w:lang w:val="ru-RU"/>
              </w:rPr>
              <w:t xml:space="preserve"> </w:t>
            </w:r>
            <w:r w:rsidRPr="003F4EB7">
              <w:rPr>
                <w:lang w:val="ru-RU"/>
              </w:rPr>
              <w:t>работы</w:t>
            </w:r>
            <w:r w:rsidRPr="003F4EB7">
              <w:rPr>
                <w:spacing w:val="4"/>
                <w:lang w:val="ru-RU"/>
              </w:rPr>
              <w:t xml:space="preserve"> </w:t>
            </w:r>
            <w:r w:rsidRPr="003F4EB7">
              <w:rPr>
                <w:lang w:val="ru-RU"/>
              </w:rPr>
              <w:t>на</w:t>
            </w:r>
            <w:r w:rsidRPr="003F4EB7">
              <w:rPr>
                <w:spacing w:val="1"/>
                <w:lang w:val="ru-RU"/>
              </w:rPr>
              <w:t xml:space="preserve"> </w:t>
            </w:r>
            <w:r w:rsidRPr="003F4EB7">
              <w:rPr>
                <w:lang w:val="ru-RU"/>
              </w:rPr>
              <w:t>заседаниях</w:t>
            </w:r>
            <w:r w:rsidRPr="003F4EB7">
              <w:rPr>
                <w:spacing w:val="1"/>
                <w:lang w:val="ru-RU"/>
              </w:rPr>
              <w:t xml:space="preserve"> </w:t>
            </w:r>
            <w:r w:rsidRPr="003F4EB7">
              <w:rPr>
                <w:lang w:val="ru-RU"/>
              </w:rPr>
              <w:t>ШМО.</w:t>
            </w:r>
            <w:r w:rsidRPr="003F4EB7">
              <w:rPr>
                <w:spacing w:val="-2"/>
                <w:lang w:val="ru-RU"/>
              </w:rPr>
              <w:t xml:space="preserve"> </w:t>
            </w:r>
            <w:proofErr w:type="spellStart"/>
            <w:r w:rsidRPr="003F4EB7">
              <w:t>Необходимо</w:t>
            </w:r>
            <w:proofErr w:type="spellEnd"/>
          </w:p>
          <w:p w:rsidR="00DD3B2E" w:rsidRPr="003F4EB7" w:rsidRDefault="00DD3B2E" w:rsidP="00B63E46">
            <w:pPr>
              <w:pStyle w:val="TableParagraph"/>
              <w:spacing w:line="251" w:lineRule="exact"/>
              <w:ind w:left="105"/>
            </w:pPr>
            <w:proofErr w:type="spellStart"/>
            <w:r w:rsidRPr="003F4EB7">
              <w:t>продолжить</w:t>
            </w:r>
            <w:proofErr w:type="spellEnd"/>
            <w:r w:rsidRPr="003F4EB7">
              <w:rPr>
                <w:spacing w:val="-2"/>
              </w:rPr>
              <w:t xml:space="preserve"> </w:t>
            </w:r>
            <w:proofErr w:type="spellStart"/>
            <w:r w:rsidRPr="003F4EB7">
              <w:t>работу</w:t>
            </w:r>
            <w:proofErr w:type="spellEnd"/>
            <w:r w:rsidRPr="003F4EB7">
              <w:rPr>
                <w:spacing w:val="-4"/>
              </w:rPr>
              <w:t xml:space="preserve"> </w:t>
            </w:r>
            <w:proofErr w:type="spellStart"/>
            <w:r w:rsidRPr="003F4EB7">
              <w:t>по</w:t>
            </w:r>
            <w:proofErr w:type="spellEnd"/>
            <w:r w:rsidRPr="003F4EB7">
              <w:rPr>
                <w:spacing w:val="50"/>
              </w:rPr>
              <w:t xml:space="preserve"> </w:t>
            </w:r>
            <w:proofErr w:type="spellStart"/>
            <w:r w:rsidRPr="003F4EB7">
              <w:t>вовлечению</w:t>
            </w:r>
            <w:proofErr w:type="spellEnd"/>
          </w:p>
        </w:tc>
      </w:tr>
    </w:tbl>
    <w:p w:rsidR="00DD3B2E" w:rsidRPr="003F4EB7" w:rsidRDefault="00DD3B2E" w:rsidP="00DD3B2E">
      <w:pPr>
        <w:spacing w:line="251" w:lineRule="exact"/>
        <w:rPr>
          <w:rFonts w:ascii="Times New Roman" w:hAnsi="Times New Roman" w:cs="Times New Roman"/>
        </w:rPr>
        <w:sectPr w:rsidR="00DD3B2E" w:rsidRPr="003F4EB7">
          <w:pgSz w:w="16840" w:h="11910" w:orient="landscape"/>
          <w:pgMar w:top="840" w:right="520" w:bottom="280" w:left="620" w:header="720" w:footer="720" w:gutter="0"/>
          <w:cols w:space="720"/>
        </w:sect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81"/>
        <w:gridCol w:w="3121"/>
        <w:gridCol w:w="3966"/>
      </w:tblGrid>
      <w:tr w:rsidR="00DD3B2E" w:rsidRPr="003F4EB7" w:rsidTr="00B63E46">
        <w:trPr>
          <w:trHeight w:val="9243"/>
        </w:trPr>
        <w:tc>
          <w:tcPr>
            <w:tcW w:w="8081" w:type="dxa"/>
          </w:tcPr>
          <w:p w:rsidR="00DD3B2E" w:rsidRPr="003F4EB7" w:rsidRDefault="00DD3B2E" w:rsidP="00B63E46">
            <w:pPr>
              <w:pStyle w:val="TableParagraph"/>
              <w:spacing w:line="249" w:lineRule="exact"/>
              <w:ind w:left="110"/>
              <w:rPr>
                <w:b/>
                <w:lang w:val="ru-RU"/>
              </w:rPr>
            </w:pPr>
            <w:r w:rsidRPr="003F4EB7">
              <w:rPr>
                <w:b/>
                <w:lang w:val="ru-RU"/>
              </w:rPr>
              <w:t>Самообразование</w:t>
            </w:r>
            <w:r w:rsidRPr="003F4EB7">
              <w:rPr>
                <w:b/>
                <w:spacing w:val="-3"/>
                <w:lang w:val="ru-RU"/>
              </w:rPr>
              <w:t xml:space="preserve"> </w:t>
            </w:r>
            <w:r w:rsidRPr="003F4EB7">
              <w:rPr>
                <w:b/>
                <w:lang w:val="ru-RU"/>
              </w:rPr>
              <w:t>учителей</w:t>
            </w:r>
            <w:r w:rsidRPr="003F4EB7">
              <w:rPr>
                <w:b/>
                <w:spacing w:val="-3"/>
                <w:lang w:val="ru-RU"/>
              </w:rPr>
              <w:t xml:space="preserve"> </w:t>
            </w:r>
            <w:r w:rsidRPr="003F4EB7">
              <w:rPr>
                <w:b/>
                <w:lang w:val="ru-RU"/>
              </w:rPr>
              <w:t>школы.</w:t>
            </w:r>
          </w:p>
          <w:p w:rsidR="00DD3B2E" w:rsidRPr="003F4EB7" w:rsidRDefault="00DD3B2E" w:rsidP="00B63E46">
            <w:pPr>
              <w:pStyle w:val="TableParagraph"/>
              <w:spacing w:before="1"/>
              <w:rPr>
                <w:sz w:val="20"/>
                <w:lang w:val="ru-RU"/>
              </w:rPr>
            </w:pPr>
          </w:p>
          <w:p w:rsidR="00DD3B2E" w:rsidRPr="003F4EB7" w:rsidRDefault="00DD3B2E" w:rsidP="00B63E46">
            <w:pPr>
              <w:pStyle w:val="TableParagraph"/>
              <w:spacing w:before="1" w:line="276" w:lineRule="auto"/>
              <w:ind w:left="167" w:right="155" w:firstLine="451"/>
              <w:jc w:val="both"/>
              <w:rPr>
                <w:lang w:val="ru-RU"/>
              </w:rPr>
            </w:pPr>
            <w:r w:rsidRPr="003F4EB7">
              <w:rPr>
                <w:lang w:val="ru-RU"/>
              </w:rPr>
              <w:t>По-прежнему</w:t>
            </w:r>
            <w:r w:rsidRPr="003F4EB7">
              <w:rPr>
                <w:spacing w:val="1"/>
                <w:lang w:val="ru-RU"/>
              </w:rPr>
              <w:t xml:space="preserve"> </w:t>
            </w:r>
            <w:r w:rsidRPr="003F4EB7">
              <w:rPr>
                <w:lang w:val="ru-RU"/>
              </w:rPr>
              <w:t>это</w:t>
            </w:r>
            <w:r w:rsidRPr="003F4EB7">
              <w:rPr>
                <w:spacing w:val="1"/>
                <w:lang w:val="ru-RU"/>
              </w:rPr>
              <w:t xml:space="preserve"> </w:t>
            </w:r>
            <w:r w:rsidRPr="003F4EB7">
              <w:rPr>
                <w:lang w:val="ru-RU"/>
              </w:rPr>
              <w:t>одно</w:t>
            </w:r>
            <w:r w:rsidRPr="003F4EB7">
              <w:rPr>
                <w:spacing w:val="1"/>
                <w:lang w:val="ru-RU"/>
              </w:rPr>
              <w:t xml:space="preserve"> </w:t>
            </w:r>
            <w:r w:rsidRPr="003F4EB7">
              <w:rPr>
                <w:lang w:val="ru-RU"/>
              </w:rPr>
              <w:t>из</w:t>
            </w:r>
            <w:r w:rsidRPr="003F4EB7">
              <w:rPr>
                <w:spacing w:val="1"/>
                <w:lang w:val="ru-RU"/>
              </w:rPr>
              <w:t xml:space="preserve"> </w:t>
            </w:r>
            <w:r w:rsidRPr="003F4EB7">
              <w:rPr>
                <w:lang w:val="ru-RU"/>
              </w:rPr>
              <w:t>важных</w:t>
            </w:r>
            <w:r w:rsidRPr="003F4EB7">
              <w:rPr>
                <w:spacing w:val="1"/>
                <w:lang w:val="ru-RU"/>
              </w:rPr>
              <w:t xml:space="preserve"> </w:t>
            </w:r>
            <w:r w:rsidRPr="003F4EB7">
              <w:rPr>
                <w:lang w:val="ru-RU"/>
              </w:rPr>
              <w:t>направлений</w:t>
            </w:r>
            <w:r w:rsidRPr="003F4EB7">
              <w:rPr>
                <w:spacing w:val="1"/>
                <w:lang w:val="ru-RU"/>
              </w:rPr>
              <w:t xml:space="preserve"> </w:t>
            </w:r>
            <w:r w:rsidRPr="003F4EB7">
              <w:rPr>
                <w:lang w:val="ru-RU"/>
              </w:rPr>
              <w:t>работы</w:t>
            </w:r>
            <w:r w:rsidRPr="003F4EB7">
              <w:rPr>
                <w:spacing w:val="1"/>
                <w:lang w:val="ru-RU"/>
              </w:rPr>
              <w:t xml:space="preserve"> </w:t>
            </w:r>
            <w:r w:rsidRPr="003F4EB7">
              <w:rPr>
                <w:lang w:val="ru-RU"/>
              </w:rPr>
              <w:t>МО</w:t>
            </w:r>
            <w:r w:rsidRPr="003F4EB7">
              <w:rPr>
                <w:spacing w:val="1"/>
                <w:lang w:val="ru-RU"/>
              </w:rPr>
              <w:t xml:space="preserve"> </w:t>
            </w:r>
            <w:r w:rsidRPr="003F4EB7">
              <w:rPr>
                <w:lang w:val="ru-RU"/>
              </w:rPr>
              <w:t>как</w:t>
            </w:r>
            <w:r w:rsidRPr="003F4EB7">
              <w:rPr>
                <w:spacing w:val="1"/>
                <w:lang w:val="ru-RU"/>
              </w:rPr>
              <w:t xml:space="preserve"> </w:t>
            </w:r>
            <w:r w:rsidRPr="003F4EB7">
              <w:rPr>
                <w:lang w:val="ru-RU"/>
              </w:rPr>
              <w:t>способ</w:t>
            </w:r>
            <w:r w:rsidRPr="003F4EB7">
              <w:rPr>
                <w:spacing w:val="1"/>
                <w:lang w:val="ru-RU"/>
              </w:rPr>
              <w:t xml:space="preserve"> </w:t>
            </w:r>
            <w:r w:rsidRPr="003F4EB7">
              <w:rPr>
                <w:lang w:val="ru-RU"/>
              </w:rPr>
              <w:t>повышения профессиональной компетентности учителя, совершенствования его</w:t>
            </w:r>
            <w:r w:rsidRPr="003F4EB7">
              <w:rPr>
                <w:spacing w:val="1"/>
                <w:lang w:val="ru-RU"/>
              </w:rPr>
              <w:t xml:space="preserve"> </w:t>
            </w:r>
            <w:r w:rsidRPr="003F4EB7">
              <w:rPr>
                <w:lang w:val="ru-RU"/>
              </w:rPr>
              <w:t>методического</w:t>
            </w:r>
            <w:r w:rsidRPr="003F4EB7">
              <w:rPr>
                <w:spacing w:val="1"/>
                <w:lang w:val="ru-RU"/>
              </w:rPr>
              <w:t xml:space="preserve"> </w:t>
            </w:r>
            <w:r w:rsidRPr="003F4EB7">
              <w:rPr>
                <w:lang w:val="ru-RU"/>
              </w:rPr>
              <w:t>уровня.</w:t>
            </w:r>
            <w:r w:rsidRPr="003F4EB7">
              <w:rPr>
                <w:spacing w:val="1"/>
                <w:lang w:val="ru-RU"/>
              </w:rPr>
              <w:t xml:space="preserve"> </w:t>
            </w:r>
            <w:r w:rsidRPr="003F4EB7">
              <w:rPr>
                <w:lang w:val="ru-RU"/>
              </w:rPr>
              <w:t>Источником</w:t>
            </w:r>
            <w:r w:rsidRPr="003F4EB7">
              <w:rPr>
                <w:spacing w:val="1"/>
                <w:lang w:val="ru-RU"/>
              </w:rPr>
              <w:t xml:space="preserve"> </w:t>
            </w:r>
            <w:r w:rsidRPr="003F4EB7">
              <w:rPr>
                <w:lang w:val="ru-RU"/>
              </w:rPr>
              <w:t>самообразования</w:t>
            </w:r>
            <w:r w:rsidRPr="003F4EB7">
              <w:rPr>
                <w:spacing w:val="1"/>
                <w:lang w:val="ru-RU"/>
              </w:rPr>
              <w:t xml:space="preserve"> </w:t>
            </w:r>
            <w:r w:rsidRPr="003F4EB7">
              <w:rPr>
                <w:lang w:val="ru-RU"/>
              </w:rPr>
              <w:t>является</w:t>
            </w:r>
            <w:r w:rsidRPr="003F4EB7">
              <w:rPr>
                <w:spacing w:val="1"/>
                <w:lang w:val="ru-RU"/>
              </w:rPr>
              <w:t xml:space="preserve"> </w:t>
            </w:r>
            <w:r w:rsidRPr="003F4EB7">
              <w:rPr>
                <w:lang w:val="ru-RU"/>
              </w:rPr>
              <w:t>методическая</w:t>
            </w:r>
            <w:r w:rsidRPr="003F4EB7">
              <w:rPr>
                <w:spacing w:val="1"/>
                <w:lang w:val="ru-RU"/>
              </w:rPr>
              <w:t xml:space="preserve"> </w:t>
            </w:r>
            <w:r w:rsidRPr="003F4EB7">
              <w:rPr>
                <w:lang w:val="ru-RU"/>
              </w:rPr>
              <w:t>литература,</w:t>
            </w:r>
            <w:r w:rsidRPr="003F4EB7">
              <w:rPr>
                <w:spacing w:val="1"/>
                <w:lang w:val="ru-RU"/>
              </w:rPr>
              <w:t xml:space="preserve"> </w:t>
            </w:r>
            <w:r w:rsidRPr="003F4EB7">
              <w:rPr>
                <w:lang w:val="ru-RU"/>
              </w:rPr>
              <w:t>учебные</w:t>
            </w:r>
            <w:r w:rsidRPr="003F4EB7">
              <w:rPr>
                <w:spacing w:val="1"/>
                <w:lang w:val="ru-RU"/>
              </w:rPr>
              <w:t xml:space="preserve"> </w:t>
            </w:r>
            <w:r w:rsidRPr="003F4EB7">
              <w:rPr>
                <w:lang w:val="ru-RU"/>
              </w:rPr>
              <w:t>пособия,</w:t>
            </w:r>
            <w:r w:rsidRPr="003F4EB7">
              <w:rPr>
                <w:spacing w:val="1"/>
                <w:lang w:val="ru-RU"/>
              </w:rPr>
              <w:t xml:space="preserve"> </w:t>
            </w:r>
            <w:r w:rsidRPr="003F4EB7">
              <w:rPr>
                <w:lang w:val="ru-RU"/>
              </w:rPr>
              <w:t>другие</w:t>
            </w:r>
            <w:r w:rsidRPr="003F4EB7">
              <w:rPr>
                <w:spacing w:val="1"/>
                <w:lang w:val="ru-RU"/>
              </w:rPr>
              <w:t xml:space="preserve"> </w:t>
            </w:r>
            <w:r w:rsidRPr="003F4EB7">
              <w:rPr>
                <w:lang w:val="ru-RU"/>
              </w:rPr>
              <w:t>продукты</w:t>
            </w:r>
            <w:r w:rsidRPr="003F4EB7">
              <w:rPr>
                <w:spacing w:val="1"/>
                <w:lang w:val="ru-RU"/>
              </w:rPr>
              <w:t xml:space="preserve"> </w:t>
            </w:r>
            <w:r w:rsidRPr="003F4EB7">
              <w:rPr>
                <w:lang w:val="ru-RU"/>
              </w:rPr>
              <w:t>информационных</w:t>
            </w:r>
            <w:r w:rsidRPr="003F4EB7">
              <w:rPr>
                <w:spacing w:val="1"/>
                <w:lang w:val="ru-RU"/>
              </w:rPr>
              <w:t xml:space="preserve"> </w:t>
            </w:r>
            <w:r w:rsidRPr="003F4EB7">
              <w:rPr>
                <w:lang w:val="ru-RU"/>
              </w:rPr>
              <w:t>ресурсов.</w:t>
            </w:r>
            <w:r w:rsidRPr="003F4EB7">
              <w:rPr>
                <w:spacing w:val="1"/>
                <w:lang w:val="ru-RU"/>
              </w:rPr>
              <w:t xml:space="preserve"> </w:t>
            </w:r>
            <w:r w:rsidRPr="003F4EB7">
              <w:rPr>
                <w:lang w:val="ru-RU"/>
              </w:rPr>
              <w:t>Успешному выполнению задачи</w:t>
            </w:r>
            <w:r w:rsidRPr="003F4EB7">
              <w:rPr>
                <w:spacing w:val="1"/>
                <w:lang w:val="ru-RU"/>
              </w:rPr>
              <w:t xml:space="preserve"> </w:t>
            </w:r>
            <w:r w:rsidRPr="003F4EB7">
              <w:rPr>
                <w:lang w:val="ru-RU"/>
              </w:rPr>
              <w:t>самообразования членов</w:t>
            </w:r>
            <w:r w:rsidRPr="003F4EB7">
              <w:rPr>
                <w:spacing w:val="1"/>
                <w:lang w:val="ru-RU"/>
              </w:rPr>
              <w:t xml:space="preserve"> </w:t>
            </w:r>
            <w:r w:rsidRPr="003F4EB7">
              <w:rPr>
                <w:lang w:val="ru-RU"/>
              </w:rPr>
              <w:t>МО</w:t>
            </w:r>
            <w:r w:rsidRPr="003F4EB7">
              <w:rPr>
                <w:spacing w:val="55"/>
                <w:lang w:val="ru-RU"/>
              </w:rPr>
              <w:t xml:space="preserve"> </w:t>
            </w:r>
            <w:r w:rsidRPr="003F4EB7">
              <w:rPr>
                <w:lang w:val="ru-RU"/>
              </w:rPr>
              <w:t>способствовали,</w:t>
            </w:r>
            <w:r w:rsidRPr="003F4EB7">
              <w:rPr>
                <w:spacing w:val="1"/>
                <w:lang w:val="ru-RU"/>
              </w:rPr>
              <w:t xml:space="preserve"> </w:t>
            </w:r>
            <w:r w:rsidRPr="003F4EB7">
              <w:rPr>
                <w:lang w:val="ru-RU"/>
              </w:rPr>
              <w:t>как</w:t>
            </w:r>
            <w:r w:rsidRPr="003F4EB7">
              <w:rPr>
                <w:spacing w:val="-1"/>
                <w:lang w:val="ru-RU"/>
              </w:rPr>
              <w:t xml:space="preserve"> </w:t>
            </w:r>
            <w:r w:rsidRPr="003F4EB7">
              <w:rPr>
                <w:lang w:val="ru-RU"/>
              </w:rPr>
              <w:t>и</w:t>
            </w:r>
            <w:r w:rsidRPr="003F4EB7">
              <w:rPr>
                <w:spacing w:val="-1"/>
                <w:lang w:val="ru-RU"/>
              </w:rPr>
              <w:t xml:space="preserve"> </w:t>
            </w:r>
            <w:r w:rsidRPr="003F4EB7">
              <w:rPr>
                <w:lang w:val="ru-RU"/>
              </w:rPr>
              <w:t>ранее,</w:t>
            </w:r>
            <w:r w:rsidRPr="003F4EB7">
              <w:rPr>
                <w:spacing w:val="4"/>
                <w:lang w:val="ru-RU"/>
              </w:rPr>
              <w:t xml:space="preserve"> </w:t>
            </w:r>
            <w:r w:rsidRPr="003F4EB7">
              <w:rPr>
                <w:lang w:val="ru-RU"/>
              </w:rPr>
              <w:t>следующие</w:t>
            </w:r>
            <w:r w:rsidRPr="003F4EB7">
              <w:rPr>
                <w:spacing w:val="-5"/>
                <w:lang w:val="ru-RU"/>
              </w:rPr>
              <w:t xml:space="preserve"> </w:t>
            </w:r>
            <w:r w:rsidRPr="003F4EB7">
              <w:rPr>
                <w:lang w:val="ru-RU"/>
              </w:rPr>
              <w:t>факторы:</w:t>
            </w:r>
          </w:p>
          <w:p w:rsidR="00DD3B2E" w:rsidRPr="003F4EB7" w:rsidRDefault="00DD3B2E" w:rsidP="00F322B5">
            <w:pPr>
              <w:pStyle w:val="TableParagraph"/>
              <w:numPr>
                <w:ilvl w:val="0"/>
                <w:numId w:val="68"/>
              </w:numPr>
              <w:tabs>
                <w:tab w:val="left" w:pos="831"/>
              </w:tabs>
              <w:spacing w:before="202" w:line="269" w:lineRule="exact"/>
              <w:ind w:left="830" w:hanging="213"/>
              <w:jc w:val="both"/>
              <w:rPr>
                <w:lang w:val="ru-RU"/>
              </w:rPr>
            </w:pPr>
            <w:r w:rsidRPr="003F4EB7">
              <w:rPr>
                <w:lang w:val="ru-RU"/>
              </w:rPr>
              <w:t>планирование</w:t>
            </w:r>
            <w:r w:rsidRPr="003F4EB7">
              <w:rPr>
                <w:spacing w:val="-8"/>
                <w:lang w:val="ru-RU"/>
              </w:rPr>
              <w:t xml:space="preserve"> </w:t>
            </w:r>
            <w:r w:rsidRPr="003F4EB7">
              <w:rPr>
                <w:lang w:val="ru-RU"/>
              </w:rPr>
              <w:t>МО</w:t>
            </w:r>
            <w:r w:rsidRPr="003F4EB7">
              <w:rPr>
                <w:spacing w:val="-2"/>
                <w:lang w:val="ru-RU"/>
              </w:rPr>
              <w:t xml:space="preserve"> </w:t>
            </w:r>
            <w:r w:rsidRPr="003F4EB7">
              <w:rPr>
                <w:lang w:val="ru-RU"/>
              </w:rPr>
              <w:t>работы</w:t>
            </w:r>
            <w:r w:rsidRPr="003F4EB7">
              <w:rPr>
                <w:spacing w:val="-1"/>
                <w:lang w:val="ru-RU"/>
              </w:rPr>
              <w:t xml:space="preserve"> </w:t>
            </w:r>
            <w:r w:rsidRPr="003F4EB7">
              <w:rPr>
                <w:lang w:val="ru-RU"/>
              </w:rPr>
              <w:t>по</w:t>
            </w:r>
            <w:r w:rsidRPr="003F4EB7">
              <w:rPr>
                <w:spacing w:val="-6"/>
                <w:lang w:val="ru-RU"/>
              </w:rPr>
              <w:t xml:space="preserve"> </w:t>
            </w:r>
            <w:r w:rsidRPr="003F4EB7">
              <w:rPr>
                <w:lang w:val="ru-RU"/>
              </w:rPr>
              <w:t>организации самообразовании;</w:t>
            </w:r>
          </w:p>
          <w:p w:rsidR="00DD3B2E" w:rsidRPr="003F4EB7" w:rsidRDefault="00DD3B2E" w:rsidP="00F322B5">
            <w:pPr>
              <w:pStyle w:val="TableParagraph"/>
              <w:numPr>
                <w:ilvl w:val="0"/>
                <w:numId w:val="68"/>
              </w:numPr>
              <w:tabs>
                <w:tab w:val="left" w:pos="831"/>
              </w:tabs>
              <w:ind w:right="166" w:firstLine="451"/>
              <w:jc w:val="both"/>
              <w:rPr>
                <w:lang w:val="ru-RU"/>
              </w:rPr>
            </w:pPr>
            <w:r w:rsidRPr="003F4EB7">
              <w:rPr>
                <w:lang w:val="ru-RU"/>
              </w:rPr>
              <w:t>ежегодные отчеты МО об организации самообразования педагогов школы</w:t>
            </w:r>
            <w:r w:rsidRPr="003F4EB7">
              <w:rPr>
                <w:spacing w:val="1"/>
                <w:lang w:val="ru-RU"/>
              </w:rPr>
              <w:t xml:space="preserve"> </w:t>
            </w:r>
            <w:r w:rsidRPr="003F4EB7">
              <w:rPr>
                <w:lang w:val="ru-RU"/>
              </w:rPr>
              <w:t>на</w:t>
            </w:r>
            <w:r w:rsidRPr="003F4EB7">
              <w:rPr>
                <w:spacing w:val="3"/>
                <w:lang w:val="ru-RU"/>
              </w:rPr>
              <w:t xml:space="preserve"> </w:t>
            </w:r>
            <w:r w:rsidRPr="003F4EB7">
              <w:rPr>
                <w:lang w:val="ru-RU"/>
              </w:rPr>
              <w:t>заседаниях</w:t>
            </w:r>
            <w:r w:rsidRPr="003F4EB7">
              <w:rPr>
                <w:spacing w:val="1"/>
                <w:lang w:val="ru-RU"/>
              </w:rPr>
              <w:t xml:space="preserve"> </w:t>
            </w:r>
            <w:proofErr w:type="spellStart"/>
            <w:r w:rsidRPr="003F4EB7">
              <w:rPr>
                <w:lang w:val="ru-RU"/>
              </w:rPr>
              <w:t>методсовета</w:t>
            </w:r>
            <w:proofErr w:type="spellEnd"/>
            <w:r w:rsidRPr="003F4EB7">
              <w:rPr>
                <w:lang w:val="ru-RU"/>
              </w:rPr>
              <w:t>;</w:t>
            </w:r>
          </w:p>
          <w:p w:rsidR="00DD3B2E" w:rsidRPr="003F4EB7" w:rsidRDefault="00DD3B2E" w:rsidP="00F322B5">
            <w:pPr>
              <w:pStyle w:val="TableParagraph"/>
              <w:numPr>
                <w:ilvl w:val="0"/>
                <w:numId w:val="68"/>
              </w:numPr>
              <w:tabs>
                <w:tab w:val="left" w:pos="831"/>
              </w:tabs>
              <w:ind w:right="159" w:firstLine="451"/>
              <w:jc w:val="both"/>
              <w:rPr>
                <w:lang w:val="ru-RU"/>
              </w:rPr>
            </w:pPr>
            <w:r w:rsidRPr="003F4EB7">
              <w:rPr>
                <w:lang w:val="ru-RU"/>
              </w:rPr>
              <w:t>организация</w:t>
            </w:r>
            <w:r w:rsidRPr="003F4EB7">
              <w:rPr>
                <w:spacing w:val="1"/>
                <w:lang w:val="ru-RU"/>
              </w:rPr>
              <w:t xml:space="preserve"> </w:t>
            </w:r>
            <w:r w:rsidRPr="003F4EB7">
              <w:rPr>
                <w:lang w:val="ru-RU"/>
              </w:rPr>
              <w:t>для</w:t>
            </w:r>
            <w:r w:rsidRPr="003F4EB7">
              <w:rPr>
                <w:spacing w:val="1"/>
                <w:lang w:val="ru-RU"/>
              </w:rPr>
              <w:t xml:space="preserve"> </w:t>
            </w:r>
            <w:r w:rsidRPr="003F4EB7">
              <w:rPr>
                <w:lang w:val="ru-RU"/>
              </w:rPr>
              <w:t>учителей</w:t>
            </w:r>
            <w:r w:rsidRPr="003F4EB7">
              <w:rPr>
                <w:spacing w:val="1"/>
                <w:lang w:val="ru-RU"/>
              </w:rPr>
              <w:t xml:space="preserve"> </w:t>
            </w:r>
            <w:r w:rsidRPr="003F4EB7">
              <w:rPr>
                <w:lang w:val="ru-RU"/>
              </w:rPr>
              <w:t>обзоров</w:t>
            </w:r>
            <w:r w:rsidRPr="003F4EB7">
              <w:rPr>
                <w:spacing w:val="1"/>
                <w:lang w:val="ru-RU"/>
              </w:rPr>
              <w:t xml:space="preserve"> </w:t>
            </w:r>
            <w:r w:rsidRPr="003F4EB7">
              <w:rPr>
                <w:lang w:val="ru-RU"/>
              </w:rPr>
              <w:t>учебной</w:t>
            </w:r>
            <w:r w:rsidRPr="003F4EB7">
              <w:rPr>
                <w:spacing w:val="1"/>
                <w:lang w:val="ru-RU"/>
              </w:rPr>
              <w:t xml:space="preserve"> </w:t>
            </w:r>
            <w:r w:rsidRPr="003F4EB7">
              <w:rPr>
                <w:lang w:val="ru-RU"/>
              </w:rPr>
              <w:t>и</w:t>
            </w:r>
            <w:r w:rsidRPr="003F4EB7">
              <w:rPr>
                <w:spacing w:val="1"/>
                <w:lang w:val="ru-RU"/>
              </w:rPr>
              <w:t xml:space="preserve"> </w:t>
            </w:r>
            <w:r w:rsidRPr="003F4EB7">
              <w:rPr>
                <w:lang w:val="ru-RU"/>
              </w:rPr>
              <w:t>научно-методической</w:t>
            </w:r>
            <w:r w:rsidRPr="003F4EB7">
              <w:rPr>
                <w:spacing w:val="1"/>
                <w:lang w:val="ru-RU"/>
              </w:rPr>
              <w:t xml:space="preserve"> </w:t>
            </w:r>
            <w:r w:rsidRPr="003F4EB7">
              <w:rPr>
                <w:lang w:val="ru-RU"/>
              </w:rPr>
              <w:t>литературы</w:t>
            </w:r>
            <w:r w:rsidRPr="003F4EB7">
              <w:rPr>
                <w:spacing w:val="1"/>
                <w:lang w:val="ru-RU"/>
              </w:rPr>
              <w:t xml:space="preserve"> </w:t>
            </w:r>
            <w:r w:rsidRPr="003F4EB7">
              <w:rPr>
                <w:lang w:val="ru-RU"/>
              </w:rPr>
              <w:t>библиотекарем</w:t>
            </w:r>
            <w:r w:rsidRPr="003F4EB7">
              <w:rPr>
                <w:spacing w:val="1"/>
                <w:lang w:val="ru-RU"/>
              </w:rPr>
              <w:t xml:space="preserve"> </w:t>
            </w:r>
            <w:r w:rsidRPr="003F4EB7">
              <w:rPr>
                <w:lang w:val="ru-RU"/>
              </w:rPr>
              <w:t>школы;</w:t>
            </w:r>
          </w:p>
          <w:p w:rsidR="00DD3B2E" w:rsidRPr="003F4EB7" w:rsidRDefault="00DD3B2E" w:rsidP="00F322B5">
            <w:pPr>
              <w:pStyle w:val="TableParagraph"/>
              <w:numPr>
                <w:ilvl w:val="0"/>
                <w:numId w:val="68"/>
              </w:numPr>
              <w:tabs>
                <w:tab w:val="left" w:pos="831"/>
              </w:tabs>
              <w:ind w:right="160" w:firstLine="451"/>
              <w:jc w:val="both"/>
              <w:rPr>
                <w:lang w:val="ru-RU"/>
              </w:rPr>
            </w:pPr>
            <w:r w:rsidRPr="003F4EB7">
              <w:rPr>
                <w:lang w:val="ru-RU"/>
              </w:rPr>
              <w:t>подписка школой на ряд методических и педагогических газет и журналов</w:t>
            </w:r>
            <w:r w:rsidRPr="003F4EB7">
              <w:rPr>
                <w:spacing w:val="-52"/>
                <w:lang w:val="ru-RU"/>
              </w:rPr>
              <w:t xml:space="preserve"> </w:t>
            </w:r>
            <w:proofErr w:type="gramStart"/>
            <w:r w:rsidRPr="003F4EB7">
              <w:rPr>
                <w:lang w:val="ru-RU"/>
              </w:rPr>
              <w:t xml:space="preserve">( </w:t>
            </w:r>
            <w:proofErr w:type="gramEnd"/>
            <w:r w:rsidRPr="003F4EB7">
              <w:rPr>
                <w:lang w:val="ru-RU"/>
              </w:rPr>
              <w:t>«Вестник образования»</w:t>
            </w:r>
            <w:r w:rsidRPr="003F4EB7">
              <w:rPr>
                <w:spacing w:val="1"/>
                <w:lang w:val="ru-RU"/>
              </w:rPr>
              <w:t xml:space="preserve"> </w:t>
            </w:r>
            <w:r w:rsidRPr="003F4EB7">
              <w:rPr>
                <w:lang w:val="ru-RU"/>
              </w:rPr>
              <w:t>и др.), подписка учителей в складчину на предметные</w:t>
            </w:r>
            <w:r w:rsidRPr="003F4EB7">
              <w:rPr>
                <w:spacing w:val="1"/>
                <w:lang w:val="ru-RU"/>
              </w:rPr>
              <w:t xml:space="preserve"> </w:t>
            </w:r>
            <w:r w:rsidRPr="003F4EB7">
              <w:rPr>
                <w:lang w:val="ru-RU"/>
              </w:rPr>
              <w:t>приложения к газете «Первое</w:t>
            </w:r>
            <w:r w:rsidRPr="003F4EB7">
              <w:rPr>
                <w:spacing w:val="1"/>
                <w:lang w:val="ru-RU"/>
              </w:rPr>
              <w:t xml:space="preserve"> </w:t>
            </w:r>
            <w:r w:rsidRPr="003F4EB7">
              <w:rPr>
                <w:lang w:val="ru-RU"/>
              </w:rPr>
              <w:t>сентября» (МО преподавателей русского языка и</w:t>
            </w:r>
            <w:r w:rsidRPr="003F4EB7">
              <w:rPr>
                <w:spacing w:val="1"/>
                <w:lang w:val="ru-RU"/>
              </w:rPr>
              <w:t xml:space="preserve"> </w:t>
            </w:r>
            <w:r w:rsidRPr="003F4EB7">
              <w:rPr>
                <w:lang w:val="ru-RU"/>
              </w:rPr>
              <w:t>литературы,</w:t>
            </w:r>
            <w:r w:rsidRPr="003F4EB7">
              <w:rPr>
                <w:spacing w:val="4"/>
                <w:lang w:val="ru-RU"/>
              </w:rPr>
              <w:t xml:space="preserve"> </w:t>
            </w:r>
            <w:r w:rsidRPr="003F4EB7">
              <w:rPr>
                <w:lang w:val="ru-RU"/>
              </w:rPr>
              <w:t>начальных</w:t>
            </w:r>
            <w:r w:rsidRPr="003F4EB7">
              <w:rPr>
                <w:spacing w:val="-2"/>
                <w:lang w:val="ru-RU"/>
              </w:rPr>
              <w:t xml:space="preserve"> </w:t>
            </w:r>
            <w:r w:rsidRPr="003F4EB7">
              <w:rPr>
                <w:lang w:val="ru-RU"/>
              </w:rPr>
              <w:t>классов</w:t>
            </w:r>
            <w:r w:rsidRPr="003F4EB7">
              <w:rPr>
                <w:spacing w:val="3"/>
                <w:lang w:val="ru-RU"/>
              </w:rPr>
              <w:t xml:space="preserve"> </w:t>
            </w:r>
            <w:r w:rsidRPr="003F4EB7">
              <w:rPr>
                <w:lang w:val="ru-RU"/>
              </w:rPr>
              <w:t>и</w:t>
            </w:r>
            <w:r w:rsidRPr="003F4EB7">
              <w:rPr>
                <w:spacing w:val="-1"/>
                <w:lang w:val="ru-RU"/>
              </w:rPr>
              <w:t xml:space="preserve"> </w:t>
            </w:r>
            <w:r w:rsidRPr="003F4EB7">
              <w:rPr>
                <w:lang w:val="ru-RU"/>
              </w:rPr>
              <w:t>др.);</w:t>
            </w:r>
          </w:p>
          <w:p w:rsidR="00DD3B2E" w:rsidRPr="003F4EB7" w:rsidRDefault="00DD3B2E" w:rsidP="00F322B5">
            <w:pPr>
              <w:pStyle w:val="TableParagraph"/>
              <w:numPr>
                <w:ilvl w:val="0"/>
                <w:numId w:val="68"/>
              </w:numPr>
              <w:tabs>
                <w:tab w:val="left" w:pos="831"/>
              </w:tabs>
              <w:ind w:right="165" w:firstLine="451"/>
              <w:jc w:val="both"/>
              <w:rPr>
                <w:lang w:val="ru-RU"/>
              </w:rPr>
            </w:pPr>
            <w:r w:rsidRPr="003F4EB7">
              <w:rPr>
                <w:lang w:val="ru-RU"/>
              </w:rPr>
              <w:t>возможность</w:t>
            </w:r>
            <w:r w:rsidRPr="003F4EB7">
              <w:rPr>
                <w:spacing w:val="1"/>
                <w:lang w:val="ru-RU"/>
              </w:rPr>
              <w:t xml:space="preserve"> </w:t>
            </w:r>
            <w:r w:rsidRPr="003F4EB7">
              <w:rPr>
                <w:lang w:val="ru-RU"/>
              </w:rPr>
              <w:t>работы</w:t>
            </w:r>
            <w:r w:rsidRPr="003F4EB7">
              <w:rPr>
                <w:spacing w:val="1"/>
                <w:lang w:val="ru-RU"/>
              </w:rPr>
              <w:t xml:space="preserve"> </w:t>
            </w:r>
            <w:proofErr w:type="gramStart"/>
            <w:r w:rsidRPr="003F4EB7">
              <w:rPr>
                <w:lang w:val="ru-RU"/>
              </w:rPr>
              <w:t>с</w:t>
            </w:r>
            <w:r w:rsidRPr="003F4EB7">
              <w:rPr>
                <w:spacing w:val="1"/>
                <w:lang w:val="ru-RU"/>
              </w:rPr>
              <w:t xml:space="preserve"> </w:t>
            </w:r>
            <w:r w:rsidRPr="003F4EB7">
              <w:rPr>
                <w:lang w:val="ru-RU"/>
              </w:rPr>
              <w:t>электронными</w:t>
            </w:r>
            <w:r w:rsidRPr="003F4EB7">
              <w:rPr>
                <w:spacing w:val="1"/>
                <w:lang w:val="ru-RU"/>
              </w:rPr>
              <w:t xml:space="preserve"> </w:t>
            </w:r>
            <w:r w:rsidRPr="003F4EB7">
              <w:rPr>
                <w:lang w:val="ru-RU"/>
              </w:rPr>
              <w:t>ресурсами</w:t>
            </w:r>
            <w:r w:rsidRPr="003F4EB7">
              <w:rPr>
                <w:spacing w:val="1"/>
                <w:lang w:val="ru-RU"/>
              </w:rPr>
              <w:t xml:space="preserve"> </w:t>
            </w:r>
            <w:r w:rsidRPr="003F4EB7">
              <w:rPr>
                <w:lang w:val="ru-RU"/>
              </w:rPr>
              <w:t>в</w:t>
            </w:r>
            <w:r w:rsidRPr="003F4EB7">
              <w:rPr>
                <w:spacing w:val="1"/>
                <w:lang w:val="ru-RU"/>
              </w:rPr>
              <w:t xml:space="preserve"> </w:t>
            </w:r>
            <w:r w:rsidRPr="003F4EB7">
              <w:rPr>
                <w:lang w:val="ru-RU"/>
              </w:rPr>
              <w:t>сети</w:t>
            </w:r>
            <w:r w:rsidRPr="003F4EB7">
              <w:rPr>
                <w:spacing w:val="1"/>
                <w:lang w:val="ru-RU"/>
              </w:rPr>
              <w:t xml:space="preserve"> </w:t>
            </w:r>
            <w:r w:rsidRPr="003F4EB7">
              <w:rPr>
                <w:lang w:val="ru-RU"/>
              </w:rPr>
              <w:t>Интернет</w:t>
            </w:r>
            <w:r w:rsidRPr="003F4EB7">
              <w:rPr>
                <w:spacing w:val="1"/>
                <w:lang w:val="ru-RU"/>
              </w:rPr>
              <w:t xml:space="preserve"> </w:t>
            </w:r>
            <w:r w:rsidRPr="003F4EB7">
              <w:rPr>
                <w:lang w:val="ru-RU"/>
              </w:rPr>
              <w:t>при</w:t>
            </w:r>
            <w:r w:rsidRPr="003F4EB7">
              <w:rPr>
                <w:spacing w:val="1"/>
                <w:lang w:val="ru-RU"/>
              </w:rPr>
              <w:t xml:space="preserve"> </w:t>
            </w:r>
            <w:r w:rsidRPr="003F4EB7">
              <w:rPr>
                <w:lang w:val="ru-RU"/>
              </w:rPr>
              <w:t>подготовке</w:t>
            </w:r>
            <w:r w:rsidRPr="003F4EB7">
              <w:rPr>
                <w:spacing w:val="1"/>
                <w:lang w:val="ru-RU"/>
              </w:rPr>
              <w:t xml:space="preserve"> </w:t>
            </w:r>
            <w:r w:rsidRPr="003F4EB7">
              <w:rPr>
                <w:lang w:val="ru-RU"/>
              </w:rPr>
              <w:t>сообщений</w:t>
            </w:r>
            <w:r w:rsidRPr="003F4EB7">
              <w:rPr>
                <w:spacing w:val="1"/>
                <w:lang w:val="ru-RU"/>
              </w:rPr>
              <w:t xml:space="preserve"> </w:t>
            </w:r>
            <w:r w:rsidRPr="003F4EB7">
              <w:rPr>
                <w:lang w:val="ru-RU"/>
              </w:rPr>
              <w:t>для</w:t>
            </w:r>
            <w:r w:rsidRPr="003F4EB7">
              <w:rPr>
                <w:spacing w:val="1"/>
                <w:lang w:val="ru-RU"/>
              </w:rPr>
              <w:t xml:space="preserve"> </w:t>
            </w:r>
            <w:r w:rsidRPr="003F4EB7">
              <w:rPr>
                <w:lang w:val="ru-RU"/>
              </w:rPr>
              <w:t>выступления</w:t>
            </w:r>
            <w:r w:rsidRPr="003F4EB7">
              <w:rPr>
                <w:spacing w:val="1"/>
                <w:lang w:val="ru-RU"/>
              </w:rPr>
              <w:t xml:space="preserve"> </w:t>
            </w:r>
            <w:r w:rsidRPr="003F4EB7">
              <w:rPr>
                <w:lang w:val="ru-RU"/>
              </w:rPr>
              <w:t>на</w:t>
            </w:r>
            <w:r w:rsidRPr="003F4EB7">
              <w:rPr>
                <w:spacing w:val="1"/>
                <w:lang w:val="ru-RU"/>
              </w:rPr>
              <w:t xml:space="preserve"> </w:t>
            </w:r>
            <w:r w:rsidRPr="003F4EB7">
              <w:rPr>
                <w:lang w:val="ru-RU"/>
              </w:rPr>
              <w:t>заседании</w:t>
            </w:r>
            <w:proofErr w:type="gramEnd"/>
            <w:r w:rsidRPr="003F4EB7">
              <w:rPr>
                <w:spacing w:val="1"/>
                <w:lang w:val="ru-RU"/>
              </w:rPr>
              <w:t xml:space="preserve"> </w:t>
            </w:r>
            <w:r w:rsidRPr="003F4EB7">
              <w:rPr>
                <w:lang w:val="ru-RU"/>
              </w:rPr>
              <w:t>МО,</w:t>
            </w:r>
            <w:r w:rsidRPr="003F4EB7">
              <w:rPr>
                <w:spacing w:val="1"/>
                <w:lang w:val="ru-RU"/>
              </w:rPr>
              <w:t xml:space="preserve"> </w:t>
            </w:r>
            <w:r w:rsidRPr="003F4EB7">
              <w:rPr>
                <w:lang w:val="ru-RU"/>
              </w:rPr>
              <w:t>педсовете,</w:t>
            </w:r>
            <w:r w:rsidRPr="003F4EB7">
              <w:rPr>
                <w:spacing w:val="1"/>
                <w:lang w:val="ru-RU"/>
              </w:rPr>
              <w:t xml:space="preserve"> </w:t>
            </w:r>
            <w:r w:rsidRPr="003F4EB7">
              <w:rPr>
                <w:lang w:val="ru-RU"/>
              </w:rPr>
              <w:t>производственном</w:t>
            </w:r>
            <w:r w:rsidRPr="003F4EB7">
              <w:rPr>
                <w:spacing w:val="1"/>
                <w:lang w:val="ru-RU"/>
              </w:rPr>
              <w:t xml:space="preserve"> </w:t>
            </w:r>
            <w:r w:rsidRPr="003F4EB7">
              <w:rPr>
                <w:lang w:val="ru-RU"/>
              </w:rPr>
              <w:t>совещании,</w:t>
            </w:r>
            <w:r w:rsidRPr="003F4EB7">
              <w:rPr>
                <w:spacing w:val="1"/>
                <w:lang w:val="ru-RU"/>
              </w:rPr>
              <w:t xml:space="preserve"> </w:t>
            </w:r>
            <w:r w:rsidRPr="003F4EB7">
              <w:rPr>
                <w:lang w:val="ru-RU"/>
              </w:rPr>
              <w:t>при</w:t>
            </w:r>
            <w:r w:rsidRPr="003F4EB7">
              <w:rPr>
                <w:spacing w:val="1"/>
                <w:lang w:val="ru-RU"/>
              </w:rPr>
              <w:t xml:space="preserve"> </w:t>
            </w:r>
            <w:r w:rsidRPr="003F4EB7">
              <w:rPr>
                <w:lang w:val="ru-RU"/>
              </w:rPr>
              <w:t>написании</w:t>
            </w:r>
            <w:r w:rsidRPr="003F4EB7">
              <w:rPr>
                <w:spacing w:val="1"/>
                <w:lang w:val="ru-RU"/>
              </w:rPr>
              <w:t xml:space="preserve"> </w:t>
            </w:r>
            <w:r w:rsidRPr="003F4EB7">
              <w:rPr>
                <w:lang w:val="ru-RU"/>
              </w:rPr>
              <w:t>реферата</w:t>
            </w:r>
            <w:r w:rsidRPr="003F4EB7">
              <w:rPr>
                <w:spacing w:val="1"/>
                <w:lang w:val="ru-RU"/>
              </w:rPr>
              <w:t xml:space="preserve"> </w:t>
            </w:r>
            <w:r w:rsidRPr="003F4EB7">
              <w:rPr>
                <w:lang w:val="ru-RU"/>
              </w:rPr>
              <w:t>для</w:t>
            </w:r>
            <w:r w:rsidRPr="003F4EB7">
              <w:rPr>
                <w:spacing w:val="1"/>
                <w:lang w:val="ru-RU"/>
              </w:rPr>
              <w:t xml:space="preserve"> </w:t>
            </w:r>
            <w:r w:rsidRPr="003F4EB7">
              <w:rPr>
                <w:lang w:val="ru-RU"/>
              </w:rPr>
              <w:t>его</w:t>
            </w:r>
            <w:r w:rsidRPr="003F4EB7">
              <w:rPr>
                <w:spacing w:val="55"/>
                <w:lang w:val="ru-RU"/>
              </w:rPr>
              <w:t xml:space="preserve"> </w:t>
            </w:r>
            <w:r w:rsidRPr="003F4EB7">
              <w:rPr>
                <w:lang w:val="ru-RU"/>
              </w:rPr>
              <w:t>защиты</w:t>
            </w:r>
            <w:r w:rsidRPr="003F4EB7">
              <w:rPr>
                <w:spacing w:val="55"/>
                <w:lang w:val="ru-RU"/>
              </w:rPr>
              <w:t xml:space="preserve"> </w:t>
            </w:r>
            <w:r w:rsidRPr="003F4EB7">
              <w:rPr>
                <w:lang w:val="ru-RU"/>
              </w:rPr>
              <w:t>на</w:t>
            </w:r>
            <w:r w:rsidRPr="003F4EB7">
              <w:rPr>
                <w:spacing w:val="1"/>
                <w:lang w:val="ru-RU"/>
              </w:rPr>
              <w:t xml:space="preserve"> </w:t>
            </w:r>
            <w:r w:rsidRPr="003F4EB7">
              <w:rPr>
                <w:lang w:val="ru-RU"/>
              </w:rPr>
              <w:t>курсах</w:t>
            </w:r>
            <w:r w:rsidRPr="003F4EB7">
              <w:rPr>
                <w:spacing w:val="1"/>
                <w:lang w:val="ru-RU"/>
              </w:rPr>
              <w:t xml:space="preserve"> </w:t>
            </w:r>
            <w:r w:rsidRPr="003F4EB7">
              <w:rPr>
                <w:lang w:val="ru-RU"/>
              </w:rPr>
              <w:t>в</w:t>
            </w:r>
            <w:r w:rsidRPr="003F4EB7">
              <w:rPr>
                <w:spacing w:val="3"/>
                <w:lang w:val="ru-RU"/>
              </w:rPr>
              <w:t xml:space="preserve"> </w:t>
            </w:r>
            <w:r w:rsidRPr="003F4EB7">
              <w:rPr>
                <w:lang w:val="ru-RU"/>
              </w:rPr>
              <w:t>БОУ</w:t>
            </w:r>
            <w:r w:rsidRPr="003F4EB7">
              <w:rPr>
                <w:spacing w:val="4"/>
                <w:lang w:val="ru-RU"/>
              </w:rPr>
              <w:t xml:space="preserve"> </w:t>
            </w:r>
            <w:r w:rsidRPr="003F4EB7">
              <w:rPr>
                <w:lang w:val="ru-RU"/>
              </w:rPr>
              <w:t>ДПО</w:t>
            </w:r>
            <w:r w:rsidRPr="003F4EB7">
              <w:rPr>
                <w:spacing w:val="-4"/>
                <w:lang w:val="ru-RU"/>
              </w:rPr>
              <w:t xml:space="preserve"> </w:t>
            </w:r>
            <w:r w:rsidRPr="003F4EB7">
              <w:rPr>
                <w:lang w:val="ru-RU"/>
              </w:rPr>
              <w:t>ИРООО</w:t>
            </w:r>
          </w:p>
          <w:p w:rsidR="00DD3B2E" w:rsidRPr="003F4EB7" w:rsidRDefault="00DD3B2E" w:rsidP="00B63E46">
            <w:pPr>
              <w:pStyle w:val="TableParagraph"/>
              <w:spacing w:line="276" w:lineRule="auto"/>
              <w:ind w:left="167" w:right="164" w:firstLine="777"/>
              <w:jc w:val="both"/>
            </w:pPr>
            <w:r w:rsidRPr="003F4EB7">
              <w:rPr>
                <w:lang w:val="ru-RU"/>
              </w:rPr>
              <w:t>Таким образом,</w:t>
            </w:r>
            <w:r w:rsidRPr="003F4EB7">
              <w:rPr>
                <w:spacing w:val="1"/>
                <w:lang w:val="ru-RU"/>
              </w:rPr>
              <w:t xml:space="preserve"> </w:t>
            </w:r>
            <w:r w:rsidRPr="003F4EB7">
              <w:rPr>
                <w:lang w:val="ru-RU"/>
              </w:rPr>
              <w:t>имея</w:t>
            </w:r>
            <w:r w:rsidRPr="003F4EB7">
              <w:rPr>
                <w:spacing w:val="1"/>
                <w:lang w:val="ru-RU"/>
              </w:rPr>
              <w:t xml:space="preserve"> </w:t>
            </w:r>
            <w:r w:rsidRPr="003F4EB7">
              <w:rPr>
                <w:lang w:val="ru-RU"/>
              </w:rPr>
              <w:t>возможность изучить новинки</w:t>
            </w:r>
            <w:r w:rsidRPr="003F4EB7">
              <w:rPr>
                <w:spacing w:val="1"/>
                <w:lang w:val="ru-RU"/>
              </w:rPr>
              <w:t xml:space="preserve"> </w:t>
            </w:r>
            <w:r w:rsidRPr="003F4EB7">
              <w:rPr>
                <w:lang w:val="ru-RU"/>
              </w:rPr>
              <w:t>методических и</w:t>
            </w:r>
            <w:r w:rsidRPr="003F4EB7">
              <w:rPr>
                <w:spacing w:val="1"/>
                <w:lang w:val="ru-RU"/>
              </w:rPr>
              <w:t xml:space="preserve"> </w:t>
            </w:r>
            <w:r w:rsidRPr="003F4EB7">
              <w:rPr>
                <w:lang w:val="ru-RU"/>
              </w:rPr>
              <w:t>педагогических</w:t>
            </w:r>
            <w:r w:rsidRPr="003F4EB7">
              <w:rPr>
                <w:spacing w:val="1"/>
                <w:lang w:val="ru-RU"/>
              </w:rPr>
              <w:t xml:space="preserve"> </w:t>
            </w:r>
            <w:r w:rsidRPr="003F4EB7">
              <w:rPr>
                <w:lang w:val="ru-RU"/>
              </w:rPr>
              <w:t>публикаций</w:t>
            </w:r>
            <w:r w:rsidRPr="003F4EB7">
              <w:rPr>
                <w:spacing w:val="1"/>
                <w:lang w:val="ru-RU"/>
              </w:rPr>
              <w:t xml:space="preserve"> </w:t>
            </w:r>
            <w:r w:rsidRPr="003F4EB7">
              <w:rPr>
                <w:lang w:val="ru-RU"/>
              </w:rPr>
              <w:t>в</w:t>
            </w:r>
            <w:r w:rsidRPr="003F4EB7">
              <w:rPr>
                <w:spacing w:val="1"/>
                <w:lang w:val="ru-RU"/>
              </w:rPr>
              <w:t xml:space="preserve"> </w:t>
            </w:r>
            <w:r w:rsidRPr="003F4EB7">
              <w:rPr>
                <w:lang w:val="ru-RU"/>
              </w:rPr>
              <w:t>профессиональных</w:t>
            </w:r>
            <w:r w:rsidRPr="003F4EB7">
              <w:rPr>
                <w:spacing w:val="1"/>
                <w:lang w:val="ru-RU"/>
              </w:rPr>
              <w:t xml:space="preserve"> </w:t>
            </w:r>
            <w:r w:rsidRPr="003F4EB7">
              <w:rPr>
                <w:lang w:val="ru-RU"/>
              </w:rPr>
              <w:t>газетах</w:t>
            </w:r>
            <w:r w:rsidRPr="003F4EB7">
              <w:rPr>
                <w:spacing w:val="1"/>
                <w:lang w:val="ru-RU"/>
              </w:rPr>
              <w:t xml:space="preserve"> </w:t>
            </w:r>
            <w:r w:rsidRPr="003F4EB7">
              <w:rPr>
                <w:lang w:val="ru-RU"/>
              </w:rPr>
              <w:t>и</w:t>
            </w:r>
            <w:r w:rsidRPr="003F4EB7">
              <w:rPr>
                <w:spacing w:val="1"/>
                <w:lang w:val="ru-RU"/>
              </w:rPr>
              <w:t xml:space="preserve"> </w:t>
            </w:r>
            <w:r w:rsidRPr="003F4EB7">
              <w:rPr>
                <w:lang w:val="ru-RU"/>
              </w:rPr>
              <w:t>журналах,</w:t>
            </w:r>
            <w:r w:rsidRPr="003F4EB7">
              <w:rPr>
                <w:spacing w:val="1"/>
                <w:lang w:val="ru-RU"/>
              </w:rPr>
              <w:t xml:space="preserve"> </w:t>
            </w:r>
            <w:r w:rsidRPr="003F4EB7">
              <w:rPr>
                <w:lang w:val="ru-RU"/>
              </w:rPr>
              <w:t>познакомиться</w:t>
            </w:r>
            <w:r w:rsidRPr="003F4EB7">
              <w:rPr>
                <w:spacing w:val="1"/>
                <w:lang w:val="ru-RU"/>
              </w:rPr>
              <w:t xml:space="preserve"> </w:t>
            </w:r>
            <w:r w:rsidRPr="003F4EB7">
              <w:rPr>
                <w:lang w:val="ru-RU"/>
              </w:rPr>
              <w:t>с</w:t>
            </w:r>
            <w:r w:rsidRPr="003F4EB7">
              <w:rPr>
                <w:spacing w:val="1"/>
                <w:lang w:val="ru-RU"/>
              </w:rPr>
              <w:t xml:space="preserve"> </w:t>
            </w:r>
            <w:r w:rsidRPr="003F4EB7">
              <w:rPr>
                <w:lang w:val="ru-RU"/>
              </w:rPr>
              <w:t>ценным</w:t>
            </w:r>
            <w:r w:rsidRPr="003F4EB7">
              <w:rPr>
                <w:spacing w:val="1"/>
                <w:lang w:val="ru-RU"/>
              </w:rPr>
              <w:t xml:space="preserve"> </w:t>
            </w:r>
            <w:r w:rsidRPr="003F4EB7">
              <w:rPr>
                <w:lang w:val="ru-RU"/>
              </w:rPr>
              <w:t>педагогическим</w:t>
            </w:r>
            <w:r w:rsidRPr="003F4EB7">
              <w:rPr>
                <w:spacing w:val="1"/>
                <w:lang w:val="ru-RU"/>
              </w:rPr>
              <w:t xml:space="preserve"> </w:t>
            </w:r>
            <w:r w:rsidRPr="003F4EB7">
              <w:rPr>
                <w:lang w:val="ru-RU"/>
              </w:rPr>
              <w:t>опытом</w:t>
            </w:r>
            <w:r w:rsidRPr="003F4EB7">
              <w:rPr>
                <w:spacing w:val="1"/>
                <w:lang w:val="ru-RU"/>
              </w:rPr>
              <w:t xml:space="preserve"> </w:t>
            </w:r>
            <w:r w:rsidRPr="003F4EB7">
              <w:rPr>
                <w:lang w:val="ru-RU"/>
              </w:rPr>
              <w:t>коллег</w:t>
            </w:r>
            <w:r w:rsidRPr="003F4EB7">
              <w:rPr>
                <w:spacing w:val="1"/>
                <w:lang w:val="ru-RU"/>
              </w:rPr>
              <w:t xml:space="preserve"> </w:t>
            </w:r>
            <w:r w:rsidRPr="003F4EB7">
              <w:rPr>
                <w:lang w:val="ru-RU"/>
              </w:rPr>
              <w:t>из</w:t>
            </w:r>
            <w:r w:rsidRPr="003F4EB7">
              <w:rPr>
                <w:spacing w:val="1"/>
                <w:lang w:val="ru-RU"/>
              </w:rPr>
              <w:t xml:space="preserve"> </w:t>
            </w:r>
            <w:r w:rsidRPr="003F4EB7">
              <w:rPr>
                <w:lang w:val="ru-RU"/>
              </w:rPr>
              <w:t>разных</w:t>
            </w:r>
            <w:r w:rsidRPr="003F4EB7">
              <w:rPr>
                <w:spacing w:val="1"/>
                <w:lang w:val="ru-RU"/>
              </w:rPr>
              <w:t xml:space="preserve"> </w:t>
            </w:r>
            <w:r w:rsidRPr="003F4EB7">
              <w:rPr>
                <w:lang w:val="ru-RU"/>
              </w:rPr>
              <w:t>уголков</w:t>
            </w:r>
            <w:r w:rsidRPr="003F4EB7">
              <w:rPr>
                <w:spacing w:val="1"/>
                <w:lang w:val="ru-RU"/>
              </w:rPr>
              <w:t xml:space="preserve"> </w:t>
            </w:r>
            <w:r w:rsidRPr="003F4EB7">
              <w:rPr>
                <w:lang w:val="ru-RU"/>
              </w:rPr>
              <w:t>страны,</w:t>
            </w:r>
            <w:r w:rsidRPr="003F4EB7">
              <w:rPr>
                <w:spacing w:val="1"/>
                <w:lang w:val="ru-RU"/>
              </w:rPr>
              <w:t xml:space="preserve"> </w:t>
            </w:r>
            <w:r w:rsidRPr="003F4EB7">
              <w:rPr>
                <w:lang w:val="ru-RU"/>
              </w:rPr>
              <w:t>своевременно</w:t>
            </w:r>
            <w:r w:rsidRPr="003F4EB7">
              <w:rPr>
                <w:spacing w:val="1"/>
                <w:lang w:val="ru-RU"/>
              </w:rPr>
              <w:t xml:space="preserve"> </w:t>
            </w:r>
            <w:r w:rsidRPr="003F4EB7">
              <w:rPr>
                <w:lang w:val="ru-RU"/>
              </w:rPr>
              <w:t>изучить</w:t>
            </w:r>
            <w:r w:rsidRPr="003F4EB7">
              <w:rPr>
                <w:spacing w:val="1"/>
                <w:lang w:val="ru-RU"/>
              </w:rPr>
              <w:t xml:space="preserve"> </w:t>
            </w:r>
            <w:r w:rsidRPr="003F4EB7">
              <w:rPr>
                <w:lang w:val="ru-RU"/>
              </w:rPr>
              <w:t>нормативные</w:t>
            </w:r>
            <w:r w:rsidRPr="003F4EB7">
              <w:rPr>
                <w:spacing w:val="1"/>
                <w:lang w:val="ru-RU"/>
              </w:rPr>
              <w:t xml:space="preserve"> </w:t>
            </w:r>
            <w:r w:rsidRPr="003F4EB7">
              <w:rPr>
                <w:lang w:val="ru-RU"/>
              </w:rPr>
              <w:t>документы</w:t>
            </w:r>
            <w:r w:rsidRPr="003F4EB7">
              <w:rPr>
                <w:spacing w:val="1"/>
                <w:lang w:val="ru-RU"/>
              </w:rPr>
              <w:t xml:space="preserve"> </w:t>
            </w:r>
            <w:r w:rsidRPr="003F4EB7">
              <w:rPr>
                <w:lang w:val="ru-RU"/>
              </w:rPr>
              <w:t>Министерства</w:t>
            </w:r>
            <w:r w:rsidRPr="003F4EB7">
              <w:rPr>
                <w:spacing w:val="1"/>
                <w:lang w:val="ru-RU"/>
              </w:rPr>
              <w:t xml:space="preserve"> </w:t>
            </w:r>
            <w:r w:rsidRPr="003F4EB7">
              <w:rPr>
                <w:lang w:val="ru-RU"/>
              </w:rPr>
              <w:t>образования</w:t>
            </w:r>
            <w:r w:rsidRPr="003F4EB7">
              <w:rPr>
                <w:spacing w:val="1"/>
                <w:lang w:val="ru-RU"/>
              </w:rPr>
              <w:t xml:space="preserve"> </w:t>
            </w:r>
            <w:r w:rsidRPr="003F4EB7">
              <w:rPr>
                <w:lang w:val="ru-RU"/>
              </w:rPr>
              <w:t>РФ,</w:t>
            </w:r>
            <w:r w:rsidRPr="003F4EB7">
              <w:rPr>
                <w:spacing w:val="1"/>
                <w:lang w:val="ru-RU"/>
              </w:rPr>
              <w:t xml:space="preserve"> </w:t>
            </w:r>
            <w:r w:rsidRPr="003F4EB7">
              <w:rPr>
                <w:lang w:val="ru-RU"/>
              </w:rPr>
              <w:t>апробировать</w:t>
            </w:r>
            <w:r w:rsidRPr="003F4EB7">
              <w:rPr>
                <w:spacing w:val="1"/>
                <w:lang w:val="ru-RU"/>
              </w:rPr>
              <w:t xml:space="preserve"> </w:t>
            </w:r>
            <w:r w:rsidRPr="003F4EB7">
              <w:rPr>
                <w:lang w:val="ru-RU"/>
              </w:rPr>
              <w:t>идеи</w:t>
            </w:r>
            <w:r w:rsidRPr="003F4EB7">
              <w:rPr>
                <w:spacing w:val="1"/>
                <w:lang w:val="ru-RU"/>
              </w:rPr>
              <w:t xml:space="preserve"> </w:t>
            </w:r>
            <w:r w:rsidRPr="003F4EB7">
              <w:rPr>
                <w:lang w:val="ru-RU"/>
              </w:rPr>
              <w:t>коллег</w:t>
            </w:r>
            <w:r w:rsidRPr="003F4EB7">
              <w:rPr>
                <w:spacing w:val="1"/>
                <w:lang w:val="ru-RU"/>
              </w:rPr>
              <w:t xml:space="preserve"> </w:t>
            </w:r>
            <w:r w:rsidRPr="003F4EB7">
              <w:rPr>
                <w:lang w:val="ru-RU"/>
              </w:rPr>
              <w:t>в</w:t>
            </w:r>
            <w:r w:rsidRPr="003F4EB7">
              <w:rPr>
                <w:spacing w:val="1"/>
                <w:lang w:val="ru-RU"/>
              </w:rPr>
              <w:t xml:space="preserve"> </w:t>
            </w:r>
            <w:r w:rsidRPr="003F4EB7">
              <w:rPr>
                <w:lang w:val="ru-RU"/>
              </w:rPr>
              <w:t>собственной</w:t>
            </w:r>
            <w:r w:rsidRPr="003F4EB7">
              <w:rPr>
                <w:spacing w:val="1"/>
                <w:lang w:val="ru-RU"/>
              </w:rPr>
              <w:t xml:space="preserve"> </w:t>
            </w:r>
            <w:r w:rsidRPr="003F4EB7">
              <w:rPr>
                <w:lang w:val="ru-RU"/>
              </w:rPr>
              <w:t>деятельности.</w:t>
            </w:r>
            <w:r w:rsidRPr="003F4EB7">
              <w:rPr>
                <w:spacing w:val="1"/>
                <w:lang w:val="ru-RU"/>
              </w:rPr>
              <w:t xml:space="preserve"> </w:t>
            </w:r>
            <w:proofErr w:type="spellStart"/>
            <w:r w:rsidRPr="003F4EB7">
              <w:t>Ежегодно</w:t>
            </w:r>
            <w:proofErr w:type="spellEnd"/>
            <w:r w:rsidRPr="003F4EB7">
              <w:rPr>
                <w:spacing w:val="-5"/>
              </w:rPr>
              <w:t xml:space="preserve"> </w:t>
            </w:r>
            <w:r w:rsidRPr="003F4EB7">
              <w:t>в</w:t>
            </w:r>
            <w:r w:rsidRPr="003F4EB7">
              <w:rPr>
                <w:spacing w:val="2"/>
              </w:rPr>
              <w:t xml:space="preserve"> </w:t>
            </w:r>
            <w:proofErr w:type="spellStart"/>
            <w:r w:rsidRPr="003F4EB7">
              <w:t>школе</w:t>
            </w:r>
            <w:proofErr w:type="spellEnd"/>
            <w:r w:rsidRPr="003F4EB7">
              <w:rPr>
                <w:spacing w:val="-6"/>
              </w:rPr>
              <w:t xml:space="preserve"> </w:t>
            </w:r>
            <w:proofErr w:type="spellStart"/>
            <w:r w:rsidRPr="003F4EB7">
              <w:t>проводятся</w:t>
            </w:r>
            <w:proofErr w:type="spellEnd"/>
            <w:r w:rsidRPr="003F4EB7">
              <w:t xml:space="preserve"> </w:t>
            </w:r>
            <w:proofErr w:type="spellStart"/>
            <w:r w:rsidRPr="003F4EB7">
              <w:t>мероприятия</w:t>
            </w:r>
            <w:proofErr w:type="spellEnd"/>
            <w:r w:rsidRPr="003F4EB7">
              <w:t>,</w:t>
            </w:r>
            <w:r w:rsidRPr="003F4EB7">
              <w:rPr>
                <w:spacing w:val="3"/>
              </w:rPr>
              <w:t xml:space="preserve"> </w:t>
            </w:r>
            <w:proofErr w:type="spellStart"/>
            <w:r w:rsidRPr="003F4EB7">
              <w:t>которые</w:t>
            </w:r>
            <w:proofErr w:type="spellEnd"/>
            <w:r w:rsidRPr="003F4EB7">
              <w:rPr>
                <w:spacing w:val="-6"/>
              </w:rPr>
              <w:t xml:space="preserve"> </w:t>
            </w:r>
            <w:proofErr w:type="spellStart"/>
            <w:r w:rsidRPr="003F4EB7">
              <w:t>стали</w:t>
            </w:r>
            <w:proofErr w:type="spellEnd"/>
            <w:r w:rsidRPr="003F4EB7">
              <w:rPr>
                <w:spacing w:val="3"/>
              </w:rPr>
              <w:t xml:space="preserve"> </w:t>
            </w:r>
            <w:proofErr w:type="spellStart"/>
            <w:r w:rsidRPr="003F4EB7">
              <w:t>традиционными</w:t>
            </w:r>
            <w:proofErr w:type="spellEnd"/>
            <w:r w:rsidRPr="003F4EB7">
              <w:t>:</w:t>
            </w:r>
          </w:p>
          <w:p w:rsidR="00DD3B2E" w:rsidRPr="003F4EB7" w:rsidRDefault="00DD3B2E" w:rsidP="00F322B5">
            <w:pPr>
              <w:pStyle w:val="TableParagraph"/>
              <w:numPr>
                <w:ilvl w:val="0"/>
                <w:numId w:val="67"/>
              </w:numPr>
              <w:tabs>
                <w:tab w:val="left" w:pos="816"/>
              </w:tabs>
              <w:spacing w:before="202" w:line="275" w:lineRule="exact"/>
              <w:ind w:hanging="198"/>
              <w:rPr>
                <w:sz w:val="24"/>
              </w:rPr>
            </w:pPr>
            <w:proofErr w:type="spellStart"/>
            <w:r w:rsidRPr="003F4EB7">
              <w:rPr>
                <w:sz w:val="24"/>
              </w:rPr>
              <w:t>День</w:t>
            </w:r>
            <w:proofErr w:type="spellEnd"/>
            <w:r w:rsidRPr="003F4EB7">
              <w:rPr>
                <w:spacing w:val="-2"/>
                <w:sz w:val="24"/>
              </w:rPr>
              <w:t xml:space="preserve"> </w:t>
            </w:r>
            <w:proofErr w:type="spellStart"/>
            <w:r w:rsidRPr="003F4EB7">
              <w:rPr>
                <w:sz w:val="24"/>
              </w:rPr>
              <w:t>Знаний</w:t>
            </w:r>
            <w:proofErr w:type="spellEnd"/>
            <w:r w:rsidRPr="003F4EB7">
              <w:rPr>
                <w:sz w:val="24"/>
              </w:rPr>
              <w:t>.</w:t>
            </w:r>
          </w:p>
          <w:p w:rsidR="00DD3B2E" w:rsidRPr="003F4EB7" w:rsidRDefault="00DD3B2E" w:rsidP="00F322B5">
            <w:pPr>
              <w:pStyle w:val="TableParagraph"/>
              <w:numPr>
                <w:ilvl w:val="0"/>
                <w:numId w:val="67"/>
              </w:numPr>
              <w:tabs>
                <w:tab w:val="left" w:pos="816"/>
              </w:tabs>
              <w:spacing w:line="275" w:lineRule="exact"/>
              <w:ind w:hanging="198"/>
              <w:rPr>
                <w:sz w:val="24"/>
              </w:rPr>
            </w:pPr>
            <w:proofErr w:type="spellStart"/>
            <w:r w:rsidRPr="003F4EB7">
              <w:rPr>
                <w:sz w:val="24"/>
              </w:rPr>
              <w:t>День</w:t>
            </w:r>
            <w:proofErr w:type="spellEnd"/>
            <w:r w:rsidRPr="003F4EB7">
              <w:rPr>
                <w:spacing w:val="-3"/>
                <w:sz w:val="24"/>
              </w:rPr>
              <w:t xml:space="preserve"> </w:t>
            </w:r>
            <w:proofErr w:type="spellStart"/>
            <w:r w:rsidRPr="003F4EB7">
              <w:rPr>
                <w:sz w:val="24"/>
              </w:rPr>
              <w:t>пожилого</w:t>
            </w:r>
            <w:proofErr w:type="spellEnd"/>
            <w:r w:rsidRPr="003F4EB7">
              <w:rPr>
                <w:spacing w:val="-3"/>
                <w:sz w:val="24"/>
              </w:rPr>
              <w:t xml:space="preserve"> </w:t>
            </w:r>
            <w:proofErr w:type="spellStart"/>
            <w:r w:rsidRPr="003F4EB7">
              <w:rPr>
                <w:sz w:val="24"/>
              </w:rPr>
              <w:t>человека</w:t>
            </w:r>
            <w:proofErr w:type="spellEnd"/>
            <w:r w:rsidRPr="003F4EB7">
              <w:rPr>
                <w:sz w:val="24"/>
              </w:rPr>
              <w:t>.</w:t>
            </w:r>
          </w:p>
          <w:p w:rsidR="00DD3B2E" w:rsidRPr="003F4EB7" w:rsidRDefault="00DD3B2E" w:rsidP="00F322B5">
            <w:pPr>
              <w:pStyle w:val="TableParagraph"/>
              <w:numPr>
                <w:ilvl w:val="0"/>
                <w:numId w:val="67"/>
              </w:numPr>
              <w:tabs>
                <w:tab w:val="left" w:pos="816"/>
              </w:tabs>
              <w:spacing w:before="2" w:line="275" w:lineRule="exact"/>
              <w:ind w:hanging="198"/>
              <w:rPr>
                <w:sz w:val="24"/>
              </w:rPr>
            </w:pPr>
            <w:proofErr w:type="spellStart"/>
            <w:r w:rsidRPr="003F4EB7">
              <w:rPr>
                <w:sz w:val="24"/>
              </w:rPr>
              <w:t>Школьное</w:t>
            </w:r>
            <w:proofErr w:type="spellEnd"/>
            <w:r w:rsidRPr="003F4EB7">
              <w:rPr>
                <w:spacing w:val="-3"/>
                <w:sz w:val="24"/>
              </w:rPr>
              <w:t xml:space="preserve"> </w:t>
            </w:r>
            <w:proofErr w:type="spellStart"/>
            <w:r w:rsidRPr="003F4EB7">
              <w:rPr>
                <w:sz w:val="24"/>
              </w:rPr>
              <w:t>мероприятие</w:t>
            </w:r>
            <w:proofErr w:type="spellEnd"/>
            <w:r w:rsidRPr="003F4EB7">
              <w:rPr>
                <w:spacing w:val="-3"/>
                <w:sz w:val="24"/>
              </w:rPr>
              <w:t xml:space="preserve"> </w:t>
            </w:r>
            <w:r w:rsidRPr="003F4EB7">
              <w:rPr>
                <w:sz w:val="24"/>
              </w:rPr>
              <w:t>«</w:t>
            </w:r>
            <w:proofErr w:type="spellStart"/>
            <w:r w:rsidRPr="003F4EB7">
              <w:rPr>
                <w:sz w:val="24"/>
              </w:rPr>
              <w:t>Золотая</w:t>
            </w:r>
            <w:proofErr w:type="spellEnd"/>
            <w:r w:rsidRPr="003F4EB7">
              <w:rPr>
                <w:spacing w:val="-7"/>
                <w:sz w:val="24"/>
              </w:rPr>
              <w:t xml:space="preserve"> </w:t>
            </w:r>
            <w:proofErr w:type="spellStart"/>
            <w:r w:rsidRPr="003F4EB7">
              <w:rPr>
                <w:sz w:val="24"/>
              </w:rPr>
              <w:t>осень</w:t>
            </w:r>
            <w:proofErr w:type="spellEnd"/>
            <w:r w:rsidRPr="003F4EB7">
              <w:rPr>
                <w:sz w:val="24"/>
              </w:rPr>
              <w:t>».</w:t>
            </w:r>
          </w:p>
          <w:p w:rsidR="00DD3B2E" w:rsidRPr="003F4EB7" w:rsidRDefault="00DD3B2E" w:rsidP="00F322B5">
            <w:pPr>
              <w:pStyle w:val="TableParagraph"/>
              <w:numPr>
                <w:ilvl w:val="0"/>
                <w:numId w:val="67"/>
              </w:numPr>
              <w:tabs>
                <w:tab w:val="left" w:pos="816"/>
              </w:tabs>
              <w:spacing w:line="275" w:lineRule="exact"/>
              <w:ind w:hanging="198"/>
              <w:rPr>
                <w:sz w:val="24"/>
                <w:lang w:val="ru-RU"/>
              </w:rPr>
            </w:pPr>
            <w:r w:rsidRPr="003F4EB7">
              <w:rPr>
                <w:sz w:val="24"/>
                <w:lang w:val="ru-RU"/>
              </w:rPr>
              <w:t>Конкурс</w:t>
            </w:r>
            <w:r w:rsidRPr="003F4EB7">
              <w:rPr>
                <w:spacing w:val="-6"/>
                <w:sz w:val="24"/>
                <w:lang w:val="ru-RU"/>
              </w:rPr>
              <w:t xml:space="preserve"> </w:t>
            </w:r>
            <w:r w:rsidRPr="003F4EB7">
              <w:rPr>
                <w:sz w:val="24"/>
                <w:lang w:val="ru-RU"/>
              </w:rPr>
              <w:t>рисунка «Сохраним</w:t>
            </w:r>
            <w:r w:rsidRPr="003F4EB7">
              <w:rPr>
                <w:spacing w:val="-3"/>
                <w:sz w:val="24"/>
                <w:lang w:val="ru-RU"/>
              </w:rPr>
              <w:t xml:space="preserve"> </w:t>
            </w:r>
            <w:r w:rsidRPr="003F4EB7">
              <w:rPr>
                <w:sz w:val="24"/>
                <w:lang w:val="ru-RU"/>
              </w:rPr>
              <w:t>наш</w:t>
            </w:r>
            <w:r w:rsidRPr="003F4EB7">
              <w:rPr>
                <w:spacing w:val="-3"/>
                <w:sz w:val="24"/>
                <w:lang w:val="ru-RU"/>
              </w:rPr>
              <w:t xml:space="preserve"> </w:t>
            </w:r>
            <w:r w:rsidRPr="003F4EB7">
              <w:rPr>
                <w:sz w:val="24"/>
                <w:lang w:val="ru-RU"/>
              </w:rPr>
              <w:t>край».</w:t>
            </w:r>
          </w:p>
          <w:p w:rsidR="00DD3B2E" w:rsidRPr="003F4EB7" w:rsidRDefault="00DD3B2E" w:rsidP="00F322B5">
            <w:pPr>
              <w:pStyle w:val="TableParagraph"/>
              <w:numPr>
                <w:ilvl w:val="0"/>
                <w:numId w:val="67"/>
              </w:numPr>
              <w:tabs>
                <w:tab w:val="left" w:pos="816"/>
              </w:tabs>
              <w:spacing w:before="3"/>
              <w:ind w:hanging="198"/>
              <w:rPr>
                <w:sz w:val="24"/>
              </w:rPr>
            </w:pPr>
            <w:proofErr w:type="spellStart"/>
            <w:r w:rsidRPr="003F4EB7">
              <w:rPr>
                <w:sz w:val="24"/>
              </w:rPr>
              <w:t>Конкурс-фестиваль</w:t>
            </w:r>
            <w:proofErr w:type="spellEnd"/>
            <w:r w:rsidRPr="003F4EB7">
              <w:rPr>
                <w:spacing w:val="-5"/>
                <w:sz w:val="24"/>
              </w:rPr>
              <w:t xml:space="preserve"> </w:t>
            </w:r>
            <w:r w:rsidRPr="003F4EB7">
              <w:rPr>
                <w:sz w:val="24"/>
              </w:rPr>
              <w:t>«</w:t>
            </w:r>
            <w:proofErr w:type="spellStart"/>
            <w:r w:rsidRPr="003F4EB7">
              <w:rPr>
                <w:sz w:val="24"/>
              </w:rPr>
              <w:t>Хоровод</w:t>
            </w:r>
            <w:proofErr w:type="spellEnd"/>
            <w:r w:rsidRPr="003F4EB7">
              <w:rPr>
                <w:spacing w:val="-8"/>
                <w:sz w:val="24"/>
              </w:rPr>
              <w:t xml:space="preserve"> </w:t>
            </w:r>
            <w:proofErr w:type="spellStart"/>
            <w:r w:rsidRPr="003F4EB7">
              <w:rPr>
                <w:sz w:val="24"/>
              </w:rPr>
              <w:t>дружбы</w:t>
            </w:r>
            <w:proofErr w:type="spellEnd"/>
            <w:r w:rsidRPr="003F4EB7">
              <w:rPr>
                <w:sz w:val="24"/>
              </w:rPr>
              <w:t>».</w:t>
            </w:r>
          </w:p>
        </w:tc>
        <w:tc>
          <w:tcPr>
            <w:tcW w:w="3121" w:type="dxa"/>
          </w:tcPr>
          <w:p w:rsidR="00DD3B2E" w:rsidRPr="003F4EB7" w:rsidRDefault="00DD3B2E" w:rsidP="00B63E46">
            <w:pPr>
              <w:pStyle w:val="TableParagraph"/>
              <w:spacing w:line="278" w:lineRule="auto"/>
              <w:ind w:left="109" w:right="95"/>
              <w:rPr>
                <w:lang w:val="ru-RU"/>
              </w:rPr>
            </w:pPr>
            <w:r w:rsidRPr="003F4EB7">
              <w:rPr>
                <w:lang w:val="ru-RU"/>
              </w:rPr>
              <w:t>образовательной деятельности</w:t>
            </w:r>
            <w:r w:rsidRPr="003F4EB7">
              <w:rPr>
                <w:spacing w:val="-52"/>
                <w:lang w:val="ru-RU"/>
              </w:rPr>
              <w:t xml:space="preserve"> </w:t>
            </w:r>
            <w:r w:rsidRPr="003F4EB7">
              <w:rPr>
                <w:lang w:val="ru-RU"/>
              </w:rPr>
              <w:t>педагогического</w:t>
            </w:r>
            <w:r w:rsidRPr="003F4EB7">
              <w:rPr>
                <w:spacing w:val="-5"/>
                <w:lang w:val="ru-RU"/>
              </w:rPr>
              <w:t xml:space="preserve"> </w:t>
            </w:r>
            <w:r w:rsidRPr="003F4EB7">
              <w:rPr>
                <w:lang w:val="ru-RU"/>
              </w:rPr>
              <w:t>коллектива.</w:t>
            </w:r>
          </w:p>
          <w:p w:rsidR="00DD3B2E" w:rsidRPr="003F4EB7" w:rsidRDefault="00DD3B2E" w:rsidP="00B63E46">
            <w:pPr>
              <w:pStyle w:val="TableParagraph"/>
              <w:tabs>
                <w:tab w:val="left" w:pos="1908"/>
                <w:tab w:val="left" w:pos="2030"/>
                <w:tab w:val="left" w:pos="2063"/>
                <w:tab w:val="left" w:pos="2201"/>
                <w:tab w:val="left" w:pos="2268"/>
              </w:tabs>
              <w:spacing w:before="187" w:line="276" w:lineRule="auto"/>
              <w:ind w:left="109" w:right="95" w:firstLine="508"/>
              <w:jc w:val="both"/>
              <w:rPr>
                <w:lang w:val="ru-RU"/>
              </w:rPr>
            </w:pPr>
            <w:r w:rsidRPr="003F4EB7">
              <w:rPr>
                <w:lang w:val="ru-RU"/>
              </w:rPr>
              <w:t>Был</w:t>
            </w:r>
            <w:r w:rsidRPr="003F4EB7">
              <w:rPr>
                <w:lang w:val="ru-RU"/>
              </w:rPr>
              <w:tab/>
            </w:r>
            <w:r w:rsidRPr="003F4EB7">
              <w:rPr>
                <w:lang w:val="ru-RU"/>
              </w:rPr>
              <w:tab/>
            </w:r>
            <w:r w:rsidRPr="003F4EB7">
              <w:rPr>
                <w:spacing w:val="-1"/>
                <w:lang w:val="ru-RU"/>
              </w:rPr>
              <w:t>преодолён</w:t>
            </w:r>
            <w:r w:rsidRPr="003F4EB7">
              <w:rPr>
                <w:spacing w:val="-53"/>
                <w:lang w:val="ru-RU"/>
              </w:rPr>
              <w:t xml:space="preserve"> </w:t>
            </w:r>
            <w:r w:rsidRPr="003F4EB7">
              <w:rPr>
                <w:lang w:val="ru-RU"/>
              </w:rPr>
              <w:t>формализм</w:t>
            </w:r>
            <w:r w:rsidRPr="003F4EB7">
              <w:rPr>
                <w:spacing w:val="1"/>
                <w:lang w:val="ru-RU"/>
              </w:rPr>
              <w:t xml:space="preserve"> </w:t>
            </w:r>
            <w:r w:rsidRPr="003F4EB7">
              <w:rPr>
                <w:lang w:val="ru-RU"/>
              </w:rPr>
              <w:t>в</w:t>
            </w:r>
            <w:r w:rsidRPr="003F4EB7">
              <w:rPr>
                <w:spacing w:val="1"/>
                <w:lang w:val="ru-RU"/>
              </w:rPr>
              <w:t xml:space="preserve"> </w:t>
            </w:r>
            <w:r w:rsidRPr="003F4EB7">
              <w:rPr>
                <w:lang w:val="ru-RU"/>
              </w:rPr>
              <w:t>научн</w:t>
            </w:r>
            <w:proofErr w:type="gramStart"/>
            <w:r w:rsidRPr="003F4EB7">
              <w:rPr>
                <w:lang w:val="ru-RU"/>
              </w:rPr>
              <w:t>о-</w:t>
            </w:r>
            <w:proofErr w:type="gramEnd"/>
            <w:r w:rsidRPr="003F4EB7">
              <w:rPr>
                <w:spacing w:val="-52"/>
                <w:lang w:val="ru-RU"/>
              </w:rPr>
              <w:t xml:space="preserve"> </w:t>
            </w:r>
            <w:r w:rsidRPr="003F4EB7">
              <w:rPr>
                <w:lang w:val="ru-RU"/>
              </w:rPr>
              <w:t>методической</w:t>
            </w:r>
            <w:r w:rsidRPr="003F4EB7">
              <w:rPr>
                <w:spacing w:val="1"/>
                <w:lang w:val="ru-RU"/>
              </w:rPr>
              <w:t xml:space="preserve"> </w:t>
            </w:r>
            <w:r w:rsidRPr="003F4EB7">
              <w:rPr>
                <w:lang w:val="ru-RU"/>
              </w:rPr>
              <w:t>работе</w:t>
            </w:r>
            <w:r w:rsidRPr="003F4EB7">
              <w:rPr>
                <w:spacing w:val="1"/>
                <w:lang w:val="ru-RU"/>
              </w:rPr>
              <w:t xml:space="preserve"> </w:t>
            </w:r>
            <w:r w:rsidRPr="003F4EB7">
              <w:rPr>
                <w:lang w:val="ru-RU"/>
              </w:rPr>
              <w:t>с</w:t>
            </w:r>
            <w:r w:rsidRPr="003F4EB7">
              <w:rPr>
                <w:spacing w:val="1"/>
                <w:lang w:val="ru-RU"/>
              </w:rPr>
              <w:t xml:space="preserve"> </w:t>
            </w:r>
            <w:r w:rsidRPr="003F4EB7">
              <w:rPr>
                <w:lang w:val="ru-RU"/>
              </w:rPr>
              <w:t>педагогическими</w:t>
            </w:r>
            <w:r w:rsidRPr="003F4EB7">
              <w:rPr>
                <w:spacing w:val="1"/>
                <w:lang w:val="ru-RU"/>
              </w:rPr>
              <w:t xml:space="preserve"> </w:t>
            </w:r>
            <w:r w:rsidRPr="003F4EB7">
              <w:rPr>
                <w:lang w:val="ru-RU"/>
              </w:rPr>
              <w:t>кадрами.</w:t>
            </w:r>
            <w:r w:rsidRPr="003F4EB7">
              <w:rPr>
                <w:spacing w:val="-52"/>
                <w:lang w:val="ru-RU"/>
              </w:rPr>
              <w:t xml:space="preserve"> </w:t>
            </w:r>
            <w:r w:rsidRPr="003F4EB7">
              <w:rPr>
                <w:lang w:val="ru-RU"/>
              </w:rPr>
              <w:t>Своевременное</w:t>
            </w:r>
            <w:r w:rsidRPr="003F4EB7">
              <w:rPr>
                <w:spacing w:val="1"/>
                <w:lang w:val="ru-RU"/>
              </w:rPr>
              <w:t xml:space="preserve"> </w:t>
            </w:r>
            <w:r w:rsidRPr="003F4EB7">
              <w:rPr>
                <w:lang w:val="ru-RU"/>
              </w:rPr>
              <w:t>рассмотрение</w:t>
            </w:r>
            <w:r w:rsidRPr="003F4EB7">
              <w:rPr>
                <w:spacing w:val="1"/>
                <w:lang w:val="ru-RU"/>
              </w:rPr>
              <w:t xml:space="preserve"> </w:t>
            </w:r>
            <w:r w:rsidRPr="003F4EB7">
              <w:rPr>
                <w:lang w:val="ru-RU"/>
              </w:rPr>
              <w:t>вопросов</w:t>
            </w:r>
            <w:r w:rsidRPr="003F4EB7">
              <w:rPr>
                <w:lang w:val="ru-RU"/>
              </w:rPr>
              <w:tab/>
            </w:r>
            <w:r w:rsidRPr="003F4EB7">
              <w:rPr>
                <w:lang w:val="ru-RU"/>
              </w:rPr>
              <w:tab/>
            </w:r>
            <w:r w:rsidRPr="003F4EB7">
              <w:rPr>
                <w:lang w:val="ru-RU"/>
              </w:rPr>
              <w:tab/>
            </w:r>
            <w:r w:rsidRPr="003F4EB7">
              <w:rPr>
                <w:lang w:val="ru-RU"/>
              </w:rPr>
              <w:tab/>
            </w:r>
            <w:r w:rsidRPr="003F4EB7">
              <w:rPr>
                <w:lang w:val="ru-RU"/>
              </w:rPr>
              <w:tab/>
              <w:t>научн</w:t>
            </w:r>
            <w:proofErr w:type="gramStart"/>
            <w:r w:rsidRPr="003F4EB7">
              <w:rPr>
                <w:lang w:val="ru-RU"/>
              </w:rPr>
              <w:t>о-</w:t>
            </w:r>
            <w:proofErr w:type="gramEnd"/>
            <w:r w:rsidRPr="003F4EB7">
              <w:rPr>
                <w:spacing w:val="-53"/>
                <w:lang w:val="ru-RU"/>
              </w:rPr>
              <w:t xml:space="preserve"> </w:t>
            </w:r>
            <w:r w:rsidRPr="003F4EB7">
              <w:rPr>
                <w:lang w:val="ru-RU"/>
              </w:rPr>
              <w:t>методического</w:t>
            </w:r>
            <w:r w:rsidRPr="003F4EB7">
              <w:rPr>
                <w:spacing w:val="1"/>
                <w:lang w:val="ru-RU"/>
              </w:rPr>
              <w:t xml:space="preserve"> </w:t>
            </w:r>
            <w:r w:rsidRPr="003F4EB7">
              <w:rPr>
                <w:lang w:val="ru-RU"/>
              </w:rPr>
              <w:t>обеспечения</w:t>
            </w:r>
            <w:r w:rsidRPr="003F4EB7">
              <w:rPr>
                <w:spacing w:val="1"/>
                <w:lang w:val="ru-RU"/>
              </w:rPr>
              <w:t xml:space="preserve"> </w:t>
            </w:r>
            <w:r w:rsidRPr="003F4EB7">
              <w:rPr>
                <w:lang w:val="ru-RU"/>
              </w:rPr>
              <w:t>образовательного</w:t>
            </w:r>
            <w:r w:rsidRPr="003F4EB7">
              <w:rPr>
                <w:spacing w:val="1"/>
                <w:lang w:val="ru-RU"/>
              </w:rPr>
              <w:t xml:space="preserve"> </w:t>
            </w:r>
            <w:r w:rsidRPr="003F4EB7">
              <w:rPr>
                <w:lang w:val="ru-RU"/>
              </w:rPr>
              <w:t>процесса</w:t>
            </w:r>
            <w:r w:rsidRPr="003F4EB7">
              <w:rPr>
                <w:spacing w:val="-52"/>
                <w:lang w:val="ru-RU"/>
              </w:rPr>
              <w:t xml:space="preserve"> </w:t>
            </w:r>
            <w:r w:rsidRPr="003F4EB7">
              <w:rPr>
                <w:lang w:val="ru-RU"/>
              </w:rPr>
              <w:t xml:space="preserve">позволяло </w:t>
            </w:r>
            <w:proofErr w:type="spellStart"/>
            <w:r w:rsidRPr="003F4EB7">
              <w:rPr>
                <w:lang w:val="ru-RU"/>
              </w:rPr>
              <w:t>методсовету</w:t>
            </w:r>
            <w:proofErr w:type="spellEnd"/>
            <w:r w:rsidRPr="003F4EB7">
              <w:rPr>
                <w:lang w:val="ru-RU"/>
              </w:rPr>
              <w:t xml:space="preserve"> школы</w:t>
            </w:r>
            <w:r w:rsidRPr="003F4EB7">
              <w:rPr>
                <w:spacing w:val="-52"/>
                <w:lang w:val="ru-RU"/>
              </w:rPr>
              <w:t xml:space="preserve"> </w:t>
            </w:r>
            <w:r w:rsidRPr="003F4EB7">
              <w:rPr>
                <w:lang w:val="ru-RU"/>
              </w:rPr>
              <w:t>успешно</w:t>
            </w:r>
            <w:r w:rsidRPr="003F4EB7">
              <w:rPr>
                <w:lang w:val="ru-RU"/>
              </w:rPr>
              <w:tab/>
            </w:r>
            <w:r w:rsidRPr="003F4EB7">
              <w:rPr>
                <w:lang w:val="ru-RU"/>
              </w:rPr>
              <w:tab/>
            </w:r>
            <w:r w:rsidRPr="003F4EB7">
              <w:rPr>
                <w:lang w:val="ru-RU"/>
              </w:rPr>
              <w:tab/>
            </w:r>
            <w:r w:rsidRPr="003F4EB7">
              <w:rPr>
                <w:spacing w:val="-1"/>
                <w:lang w:val="ru-RU"/>
              </w:rPr>
              <w:t>управлять</w:t>
            </w:r>
            <w:r w:rsidRPr="003F4EB7">
              <w:rPr>
                <w:spacing w:val="-53"/>
                <w:lang w:val="ru-RU"/>
              </w:rPr>
              <w:t xml:space="preserve"> </w:t>
            </w:r>
            <w:r w:rsidRPr="003F4EB7">
              <w:rPr>
                <w:lang w:val="ru-RU"/>
              </w:rPr>
              <w:t>жизнедеятельностью</w:t>
            </w:r>
            <w:r w:rsidRPr="003F4EB7">
              <w:rPr>
                <w:spacing w:val="1"/>
                <w:lang w:val="ru-RU"/>
              </w:rPr>
              <w:t xml:space="preserve"> </w:t>
            </w:r>
            <w:r w:rsidRPr="003F4EB7">
              <w:rPr>
                <w:lang w:val="ru-RU"/>
              </w:rPr>
              <w:t>школы,</w:t>
            </w:r>
            <w:r w:rsidRPr="003F4EB7">
              <w:rPr>
                <w:spacing w:val="-52"/>
                <w:lang w:val="ru-RU"/>
              </w:rPr>
              <w:t xml:space="preserve"> </w:t>
            </w:r>
            <w:r w:rsidRPr="003F4EB7">
              <w:rPr>
                <w:lang w:val="ru-RU"/>
              </w:rPr>
              <w:t>добиться</w:t>
            </w:r>
            <w:r w:rsidRPr="003F4EB7">
              <w:rPr>
                <w:spacing w:val="1"/>
                <w:lang w:val="ru-RU"/>
              </w:rPr>
              <w:t xml:space="preserve"> </w:t>
            </w:r>
            <w:r w:rsidRPr="003F4EB7">
              <w:rPr>
                <w:lang w:val="ru-RU"/>
              </w:rPr>
              <w:t>в</w:t>
            </w:r>
            <w:r w:rsidRPr="003F4EB7">
              <w:rPr>
                <w:spacing w:val="1"/>
                <w:lang w:val="ru-RU"/>
              </w:rPr>
              <w:t xml:space="preserve"> </w:t>
            </w:r>
            <w:r w:rsidRPr="003F4EB7">
              <w:rPr>
                <w:lang w:val="ru-RU"/>
              </w:rPr>
              <w:t>конце</w:t>
            </w:r>
            <w:r w:rsidRPr="003F4EB7">
              <w:rPr>
                <w:spacing w:val="1"/>
                <w:lang w:val="ru-RU"/>
              </w:rPr>
              <w:t xml:space="preserve"> </w:t>
            </w:r>
            <w:r w:rsidRPr="003F4EB7">
              <w:rPr>
                <w:lang w:val="ru-RU"/>
              </w:rPr>
              <w:t>учебного</w:t>
            </w:r>
            <w:r w:rsidRPr="003F4EB7">
              <w:rPr>
                <w:spacing w:val="-52"/>
                <w:lang w:val="ru-RU"/>
              </w:rPr>
              <w:t xml:space="preserve"> </w:t>
            </w:r>
            <w:r w:rsidRPr="003F4EB7">
              <w:rPr>
                <w:lang w:val="ru-RU"/>
              </w:rPr>
              <w:t>года</w:t>
            </w:r>
            <w:r w:rsidRPr="003F4EB7">
              <w:rPr>
                <w:spacing w:val="1"/>
                <w:lang w:val="ru-RU"/>
              </w:rPr>
              <w:t xml:space="preserve"> </w:t>
            </w:r>
            <w:r w:rsidRPr="003F4EB7">
              <w:rPr>
                <w:lang w:val="ru-RU"/>
              </w:rPr>
              <w:t>высоких</w:t>
            </w:r>
            <w:r w:rsidRPr="003F4EB7">
              <w:rPr>
                <w:spacing w:val="1"/>
                <w:lang w:val="ru-RU"/>
              </w:rPr>
              <w:t xml:space="preserve"> </w:t>
            </w:r>
            <w:r w:rsidRPr="003F4EB7">
              <w:rPr>
                <w:lang w:val="ru-RU"/>
              </w:rPr>
              <w:t>достижений</w:t>
            </w:r>
            <w:r w:rsidRPr="003F4EB7">
              <w:rPr>
                <w:spacing w:val="-52"/>
                <w:lang w:val="ru-RU"/>
              </w:rPr>
              <w:t xml:space="preserve"> </w:t>
            </w:r>
            <w:r w:rsidRPr="003F4EB7">
              <w:rPr>
                <w:lang w:val="ru-RU"/>
              </w:rPr>
              <w:t>педагогического</w:t>
            </w:r>
            <w:r w:rsidRPr="003F4EB7">
              <w:rPr>
                <w:spacing w:val="1"/>
                <w:lang w:val="ru-RU"/>
              </w:rPr>
              <w:t xml:space="preserve"> </w:t>
            </w:r>
            <w:r w:rsidRPr="003F4EB7">
              <w:rPr>
                <w:lang w:val="ru-RU"/>
              </w:rPr>
              <w:t>коллектива:</w:t>
            </w:r>
            <w:r w:rsidRPr="003F4EB7">
              <w:rPr>
                <w:spacing w:val="-52"/>
                <w:lang w:val="ru-RU"/>
              </w:rPr>
              <w:t xml:space="preserve"> </w:t>
            </w:r>
            <w:r w:rsidRPr="003F4EB7">
              <w:rPr>
                <w:lang w:val="ru-RU"/>
              </w:rPr>
              <w:t>повышения</w:t>
            </w:r>
            <w:r w:rsidRPr="003F4EB7">
              <w:rPr>
                <w:lang w:val="ru-RU"/>
              </w:rPr>
              <w:tab/>
            </w:r>
            <w:r w:rsidRPr="003F4EB7">
              <w:rPr>
                <w:lang w:val="ru-RU"/>
              </w:rPr>
              <w:tab/>
            </w:r>
            <w:r w:rsidRPr="003F4EB7">
              <w:rPr>
                <w:lang w:val="ru-RU"/>
              </w:rPr>
              <w:tab/>
            </w:r>
            <w:r w:rsidRPr="003F4EB7">
              <w:rPr>
                <w:lang w:val="ru-RU"/>
              </w:rPr>
              <w:tab/>
              <w:t>качества</w:t>
            </w:r>
            <w:r w:rsidRPr="003F4EB7">
              <w:rPr>
                <w:spacing w:val="-53"/>
                <w:lang w:val="ru-RU"/>
              </w:rPr>
              <w:t xml:space="preserve"> </w:t>
            </w:r>
            <w:proofErr w:type="spellStart"/>
            <w:r w:rsidRPr="003F4EB7">
              <w:rPr>
                <w:lang w:val="ru-RU"/>
              </w:rPr>
              <w:t>обученности</w:t>
            </w:r>
            <w:proofErr w:type="spellEnd"/>
            <w:r w:rsidRPr="003F4EB7">
              <w:rPr>
                <w:spacing w:val="1"/>
                <w:lang w:val="ru-RU"/>
              </w:rPr>
              <w:t xml:space="preserve"> </w:t>
            </w:r>
            <w:r w:rsidRPr="003F4EB7">
              <w:rPr>
                <w:lang w:val="ru-RU"/>
              </w:rPr>
              <w:t>учащихся</w:t>
            </w:r>
            <w:r w:rsidRPr="003F4EB7">
              <w:rPr>
                <w:spacing w:val="1"/>
                <w:lang w:val="ru-RU"/>
              </w:rPr>
              <w:t xml:space="preserve"> </w:t>
            </w:r>
            <w:r w:rsidRPr="003F4EB7">
              <w:rPr>
                <w:lang w:val="ru-RU"/>
              </w:rPr>
              <w:t>по</w:t>
            </w:r>
            <w:r w:rsidRPr="003F4EB7">
              <w:rPr>
                <w:spacing w:val="1"/>
                <w:lang w:val="ru-RU"/>
              </w:rPr>
              <w:t xml:space="preserve"> </w:t>
            </w:r>
            <w:r w:rsidRPr="003F4EB7">
              <w:rPr>
                <w:lang w:val="ru-RU"/>
              </w:rPr>
              <w:t>школе,</w:t>
            </w:r>
            <w:r w:rsidRPr="003F4EB7">
              <w:rPr>
                <w:spacing w:val="1"/>
                <w:lang w:val="ru-RU"/>
              </w:rPr>
              <w:t xml:space="preserve"> </w:t>
            </w:r>
            <w:r w:rsidRPr="003F4EB7">
              <w:rPr>
                <w:lang w:val="ru-RU"/>
              </w:rPr>
              <w:t>хороших</w:t>
            </w:r>
            <w:r w:rsidRPr="003F4EB7">
              <w:rPr>
                <w:spacing w:val="1"/>
                <w:lang w:val="ru-RU"/>
              </w:rPr>
              <w:t xml:space="preserve"> </w:t>
            </w:r>
            <w:r w:rsidRPr="003F4EB7">
              <w:rPr>
                <w:lang w:val="ru-RU"/>
              </w:rPr>
              <w:t>результатов</w:t>
            </w:r>
            <w:r w:rsidRPr="003F4EB7">
              <w:rPr>
                <w:spacing w:val="1"/>
                <w:lang w:val="ru-RU"/>
              </w:rPr>
              <w:t xml:space="preserve"> </w:t>
            </w:r>
            <w:r w:rsidRPr="003F4EB7">
              <w:rPr>
                <w:lang w:val="ru-RU"/>
              </w:rPr>
              <w:t>выпускников</w:t>
            </w:r>
            <w:r w:rsidRPr="003F4EB7">
              <w:rPr>
                <w:spacing w:val="1"/>
                <w:lang w:val="ru-RU"/>
              </w:rPr>
              <w:t xml:space="preserve"> </w:t>
            </w:r>
            <w:r w:rsidRPr="003F4EB7">
              <w:rPr>
                <w:lang w:val="ru-RU"/>
              </w:rPr>
              <w:t>основной</w:t>
            </w:r>
            <w:r w:rsidRPr="003F4EB7">
              <w:rPr>
                <w:spacing w:val="1"/>
                <w:lang w:val="ru-RU"/>
              </w:rPr>
              <w:t xml:space="preserve"> </w:t>
            </w:r>
            <w:r w:rsidRPr="003F4EB7">
              <w:rPr>
                <w:lang w:val="ru-RU"/>
              </w:rPr>
              <w:t>и</w:t>
            </w:r>
            <w:r w:rsidRPr="003F4EB7">
              <w:rPr>
                <w:spacing w:val="-52"/>
                <w:lang w:val="ru-RU"/>
              </w:rPr>
              <w:t xml:space="preserve"> </w:t>
            </w:r>
            <w:r w:rsidRPr="003F4EB7">
              <w:rPr>
                <w:lang w:val="ru-RU"/>
              </w:rPr>
              <w:t>полной</w:t>
            </w:r>
            <w:r w:rsidRPr="003F4EB7">
              <w:rPr>
                <w:spacing w:val="1"/>
                <w:lang w:val="ru-RU"/>
              </w:rPr>
              <w:t xml:space="preserve"> </w:t>
            </w:r>
            <w:r w:rsidRPr="003F4EB7">
              <w:rPr>
                <w:lang w:val="ru-RU"/>
              </w:rPr>
              <w:t>средней</w:t>
            </w:r>
            <w:r w:rsidRPr="003F4EB7">
              <w:rPr>
                <w:spacing w:val="1"/>
                <w:lang w:val="ru-RU"/>
              </w:rPr>
              <w:t xml:space="preserve"> </w:t>
            </w:r>
            <w:r w:rsidRPr="003F4EB7">
              <w:rPr>
                <w:lang w:val="ru-RU"/>
              </w:rPr>
              <w:t>школы,</w:t>
            </w:r>
            <w:r w:rsidRPr="003F4EB7">
              <w:rPr>
                <w:spacing w:val="1"/>
                <w:lang w:val="ru-RU"/>
              </w:rPr>
              <w:t xml:space="preserve"> </w:t>
            </w:r>
            <w:r w:rsidRPr="003F4EB7">
              <w:rPr>
                <w:lang w:val="ru-RU"/>
              </w:rPr>
              <w:t>успешного</w:t>
            </w:r>
            <w:r w:rsidRPr="003F4EB7">
              <w:rPr>
                <w:lang w:val="ru-RU"/>
              </w:rPr>
              <w:tab/>
              <w:t>завершения</w:t>
            </w:r>
            <w:r w:rsidRPr="003F4EB7">
              <w:rPr>
                <w:spacing w:val="-53"/>
                <w:lang w:val="ru-RU"/>
              </w:rPr>
              <w:t xml:space="preserve"> </w:t>
            </w:r>
            <w:r w:rsidRPr="003F4EB7">
              <w:rPr>
                <w:lang w:val="ru-RU"/>
              </w:rPr>
              <w:t>учебного</w:t>
            </w:r>
            <w:r w:rsidRPr="003F4EB7">
              <w:rPr>
                <w:spacing w:val="-4"/>
                <w:lang w:val="ru-RU"/>
              </w:rPr>
              <w:t xml:space="preserve"> </w:t>
            </w:r>
            <w:r w:rsidRPr="003F4EB7">
              <w:rPr>
                <w:lang w:val="ru-RU"/>
              </w:rPr>
              <w:t>года.</w:t>
            </w:r>
          </w:p>
          <w:p w:rsidR="00DD3B2E" w:rsidRPr="003F4EB7" w:rsidRDefault="00DD3B2E" w:rsidP="00B63E46">
            <w:pPr>
              <w:pStyle w:val="TableParagraph"/>
              <w:tabs>
                <w:tab w:val="left" w:pos="1745"/>
                <w:tab w:val="left" w:pos="2179"/>
                <w:tab w:val="left" w:pos="2896"/>
              </w:tabs>
              <w:spacing w:before="205" w:line="276" w:lineRule="auto"/>
              <w:ind w:left="109" w:right="93" w:firstLine="508"/>
              <w:jc w:val="both"/>
              <w:rPr>
                <w:lang w:val="ru-RU"/>
              </w:rPr>
            </w:pPr>
            <w:r w:rsidRPr="003F4EB7">
              <w:rPr>
                <w:lang w:val="ru-RU"/>
              </w:rPr>
              <w:t>Недостатком</w:t>
            </w:r>
            <w:r w:rsidRPr="003F4EB7">
              <w:rPr>
                <w:spacing w:val="1"/>
                <w:lang w:val="ru-RU"/>
              </w:rPr>
              <w:t xml:space="preserve"> </w:t>
            </w:r>
            <w:r w:rsidRPr="003F4EB7">
              <w:rPr>
                <w:lang w:val="ru-RU"/>
              </w:rPr>
              <w:t>в</w:t>
            </w:r>
            <w:r w:rsidRPr="003F4EB7">
              <w:rPr>
                <w:spacing w:val="1"/>
                <w:lang w:val="ru-RU"/>
              </w:rPr>
              <w:t xml:space="preserve"> </w:t>
            </w:r>
            <w:r w:rsidRPr="003F4EB7">
              <w:rPr>
                <w:lang w:val="ru-RU"/>
              </w:rPr>
              <w:t>работе</w:t>
            </w:r>
            <w:r w:rsidRPr="003F4EB7">
              <w:rPr>
                <w:spacing w:val="-52"/>
                <w:lang w:val="ru-RU"/>
              </w:rPr>
              <w:t xml:space="preserve"> </w:t>
            </w:r>
            <w:proofErr w:type="spellStart"/>
            <w:r w:rsidRPr="003F4EB7">
              <w:rPr>
                <w:lang w:val="ru-RU"/>
              </w:rPr>
              <w:t>методсовета</w:t>
            </w:r>
            <w:proofErr w:type="spellEnd"/>
            <w:r w:rsidRPr="003F4EB7">
              <w:rPr>
                <w:lang w:val="ru-RU"/>
              </w:rPr>
              <w:tab/>
            </w:r>
            <w:r w:rsidRPr="003F4EB7">
              <w:rPr>
                <w:lang w:val="ru-RU"/>
              </w:rPr>
              <w:tab/>
              <w:t>являлось</w:t>
            </w:r>
            <w:r w:rsidRPr="003F4EB7">
              <w:rPr>
                <w:spacing w:val="-53"/>
                <w:lang w:val="ru-RU"/>
              </w:rPr>
              <w:t xml:space="preserve"> </w:t>
            </w:r>
            <w:r w:rsidRPr="003F4EB7">
              <w:rPr>
                <w:lang w:val="ru-RU"/>
              </w:rPr>
              <w:t>отсутствие</w:t>
            </w:r>
            <w:r w:rsidRPr="003F4EB7">
              <w:rPr>
                <w:spacing w:val="1"/>
                <w:lang w:val="ru-RU"/>
              </w:rPr>
              <w:t xml:space="preserve"> </w:t>
            </w:r>
            <w:r w:rsidRPr="003F4EB7">
              <w:rPr>
                <w:lang w:val="ru-RU"/>
              </w:rPr>
              <w:t>диагностирования</w:t>
            </w:r>
            <w:r w:rsidRPr="003F4EB7">
              <w:rPr>
                <w:spacing w:val="1"/>
                <w:lang w:val="ru-RU"/>
              </w:rPr>
              <w:t xml:space="preserve"> </w:t>
            </w:r>
            <w:r w:rsidRPr="003F4EB7">
              <w:rPr>
                <w:lang w:val="ru-RU"/>
              </w:rPr>
              <w:t>педагогов</w:t>
            </w:r>
            <w:r w:rsidRPr="003F4EB7">
              <w:rPr>
                <w:spacing w:val="1"/>
                <w:lang w:val="ru-RU"/>
              </w:rPr>
              <w:t xml:space="preserve"> </w:t>
            </w:r>
            <w:r w:rsidRPr="003F4EB7">
              <w:rPr>
                <w:lang w:val="ru-RU"/>
              </w:rPr>
              <w:t>школы</w:t>
            </w:r>
            <w:r w:rsidRPr="003F4EB7">
              <w:rPr>
                <w:spacing w:val="1"/>
                <w:lang w:val="ru-RU"/>
              </w:rPr>
              <w:t xml:space="preserve"> </w:t>
            </w:r>
            <w:r w:rsidRPr="003F4EB7">
              <w:rPr>
                <w:lang w:val="ru-RU"/>
              </w:rPr>
              <w:t>с</w:t>
            </w:r>
            <w:r w:rsidRPr="003F4EB7">
              <w:rPr>
                <w:spacing w:val="1"/>
                <w:lang w:val="ru-RU"/>
              </w:rPr>
              <w:t xml:space="preserve"> </w:t>
            </w:r>
            <w:r w:rsidRPr="003F4EB7">
              <w:rPr>
                <w:lang w:val="ru-RU"/>
              </w:rPr>
              <w:t>целью</w:t>
            </w:r>
            <w:r w:rsidRPr="003F4EB7">
              <w:rPr>
                <w:spacing w:val="1"/>
                <w:lang w:val="ru-RU"/>
              </w:rPr>
              <w:t xml:space="preserve"> </w:t>
            </w:r>
            <w:r w:rsidRPr="003F4EB7">
              <w:rPr>
                <w:lang w:val="ru-RU"/>
              </w:rPr>
              <w:t>изучения</w:t>
            </w:r>
            <w:r w:rsidRPr="003F4EB7">
              <w:rPr>
                <w:lang w:val="ru-RU"/>
              </w:rPr>
              <w:tab/>
              <w:t>уровня</w:t>
            </w:r>
            <w:r w:rsidRPr="003F4EB7">
              <w:rPr>
                <w:spacing w:val="1"/>
                <w:lang w:val="ru-RU"/>
              </w:rPr>
              <w:t xml:space="preserve"> </w:t>
            </w:r>
            <w:r w:rsidRPr="003F4EB7">
              <w:rPr>
                <w:lang w:val="ru-RU"/>
              </w:rPr>
              <w:t>их</w:t>
            </w:r>
            <w:r w:rsidRPr="003F4EB7">
              <w:rPr>
                <w:spacing w:val="1"/>
                <w:lang w:val="ru-RU"/>
              </w:rPr>
              <w:t xml:space="preserve"> </w:t>
            </w:r>
            <w:r w:rsidRPr="003F4EB7">
              <w:rPr>
                <w:lang w:val="ru-RU"/>
              </w:rPr>
              <w:t>профессионализма</w:t>
            </w:r>
            <w:r w:rsidRPr="003F4EB7">
              <w:rPr>
                <w:lang w:val="ru-RU"/>
              </w:rPr>
              <w:tab/>
            </w:r>
            <w:r w:rsidRPr="003F4EB7">
              <w:rPr>
                <w:lang w:val="ru-RU"/>
              </w:rPr>
              <w:tab/>
            </w:r>
            <w:r w:rsidRPr="003F4EB7">
              <w:rPr>
                <w:spacing w:val="-3"/>
                <w:lang w:val="ru-RU"/>
              </w:rPr>
              <w:t>и</w:t>
            </w:r>
            <w:r w:rsidRPr="003F4EB7">
              <w:rPr>
                <w:spacing w:val="-53"/>
                <w:lang w:val="ru-RU"/>
              </w:rPr>
              <w:t xml:space="preserve"> </w:t>
            </w:r>
            <w:proofErr w:type="spellStart"/>
            <w:r w:rsidRPr="003F4EB7">
              <w:rPr>
                <w:lang w:val="ru-RU"/>
              </w:rPr>
              <w:t>сформированности</w:t>
            </w:r>
            <w:proofErr w:type="spellEnd"/>
          </w:p>
        </w:tc>
        <w:tc>
          <w:tcPr>
            <w:tcW w:w="3966" w:type="dxa"/>
          </w:tcPr>
          <w:p w:rsidR="00DD3B2E" w:rsidRPr="003F4EB7" w:rsidRDefault="00DD3B2E" w:rsidP="00B63E46">
            <w:pPr>
              <w:pStyle w:val="TableParagraph"/>
              <w:spacing w:line="276" w:lineRule="auto"/>
              <w:ind w:left="105" w:right="148"/>
              <w:rPr>
                <w:lang w:val="ru-RU"/>
              </w:rPr>
            </w:pPr>
            <w:r w:rsidRPr="003F4EB7">
              <w:rPr>
                <w:lang w:val="ru-RU"/>
              </w:rPr>
              <w:t>учащихся</w:t>
            </w:r>
            <w:r w:rsidRPr="003F4EB7">
              <w:rPr>
                <w:spacing w:val="1"/>
                <w:lang w:val="ru-RU"/>
              </w:rPr>
              <w:t xml:space="preserve"> </w:t>
            </w:r>
            <w:r w:rsidRPr="003F4EB7">
              <w:rPr>
                <w:lang w:val="ru-RU"/>
              </w:rPr>
              <w:t>и педагогов в совместную</w:t>
            </w:r>
            <w:r w:rsidRPr="003F4EB7">
              <w:rPr>
                <w:spacing w:val="1"/>
                <w:lang w:val="ru-RU"/>
              </w:rPr>
              <w:t xml:space="preserve"> </w:t>
            </w:r>
            <w:r w:rsidRPr="003F4EB7">
              <w:rPr>
                <w:lang w:val="ru-RU"/>
              </w:rPr>
              <w:t>научно-исследовательскую,</w:t>
            </w:r>
            <w:r w:rsidRPr="003F4EB7">
              <w:rPr>
                <w:spacing w:val="-11"/>
                <w:lang w:val="ru-RU"/>
              </w:rPr>
              <w:t xml:space="preserve"> </w:t>
            </w:r>
            <w:r w:rsidRPr="003F4EB7">
              <w:rPr>
                <w:lang w:val="ru-RU"/>
              </w:rPr>
              <w:t>проектную</w:t>
            </w:r>
            <w:r w:rsidRPr="003F4EB7">
              <w:rPr>
                <w:spacing w:val="-52"/>
                <w:lang w:val="ru-RU"/>
              </w:rPr>
              <w:t xml:space="preserve"> </w:t>
            </w:r>
            <w:r w:rsidRPr="003F4EB7">
              <w:rPr>
                <w:lang w:val="ru-RU"/>
              </w:rPr>
              <w:t xml:space="preserve">деятельность с целью приобщения </w:t>
            </w:r>
            <w:proofErr w:type="spellStart"/>
            <w:proofErr w:type="gramStart"/>
            <w:r w:rsidRPr="003F4EB7">
              <w:rPr>
                <w:lang w:val="ru-RU"/>
              </w:rPr>
              <w:t>уч</w:t>
            </w:r>
            <w:proofErr w:type="spellEnd"/>
            <w:r w:rsidRPr="003F4EB7">
              <w:rPr>
                <w:lang w:val="ru-RU"/>
              </w:rPr>
              <w:t>-</w:t>
            </w:r>
            <w:r w:rsidRPr="003F4EB7">
              <w:rPr>
                <w:spacing w:val="1"/>
                <w:lang w:val="ru-RU"/>
              </w:rPr>
              <w:t xml:space="preserve"> </w:t>
            </w:r>
            <w:proofErr w:type="spellStart"/>
            <w:r w:rsidRPr="003F4EB7">
              <w:rPr>
                <w:lang w:val="ru-RU"/>
              </w:rPr>
              <w:t>ся</w:t>
            </w:r>
            <w:proofErr w:type="spellEnd"/>
            <w:proofErr w:type="gramEnd"/>
            <w:r w:rsidRPr="003F4EB7">
              <w:rPr>
                <w:lang w:val="ru-RU"/>
              </w:rPr>
              <w:t xml:space="preserve"> к научному поиску, вооружения их</w:t>
            </w:r>
            <w:r w:rsidRPr="003F4EB7">
              <w:rPr>
                <w:spacing w:val="1"/>
                <w:lang w:val="ru-RU"/>
              </w:rPr>
              <w:t xml:space="preserve"> </w:t>
            </w:r>
            <w:r w:rsidRPr="003F4EB7">
              <w:rPr>
                <w:lang w:val="ru-RU"/>
              </w:rPr>
              <w:t>умениями работать с</w:t>
            </w:r>
            <w:r w:rsidRPr="003F4EB7">
              <w:rPr>
                <w:spacing w:val="1"/>
                <w:lang w:val="ru-RU"/>
              </w:rPr>
              <w:t xml:space="preserve"> </w:t>
            </w:r>
            <w:r w:rsidRPr="003F4EB7">
              <w:rPr>
                <w:lang w:val="ru-RU"/>
              </w:rPr>
              <w:t>различными</w:t>
            </w:r>
            <w:r w:rsidRPr="003F4EB7">
              <w:rPr>
                <w:spacing w:val="1"/>
                <w:lang w:val="ru-RU"/>
              </w:rPr>
              <w:t xml:space="preserve"> </w:t>
            </w:r>
            <w:r w:rsidRPr="003F4EB7">
              <w:rPr>
                <w:lang w:val="ru-RU"/>
              </w:rPr>
              <w:t>источниками, пробовать свои силы в</w:t>
            </w:r>
            <w:r w:rsidRPr="003F4EB7">
              <w:rPr>
                <w:spacing w:val="1"/>
                <w:lang w:val="ru-RU"/>
              </w:rPr>
              <w:t xml:space="preserve"> </w:t>
            </w:r>
            <w:r w:rsidRPr="003F4EB7">
              <w:rPr>
                <w:lang w:val="ru-RU"/>
              </w:rPr>
              <w:t>создании научно-исследовательской</w:t>
            </w:r>
            <w:r w:rsidRPr="003F4EB7">
              <w:rPr>
                <w:spacing w:val="1"/>
                <w:lang w:val="ru-RU"/>
              </w:rPr>
              <w:t xml:space="preserve"> </w:t>
            </w:r>
            <w:r w:rsidRPr="003F4EB7">
              <w:rPr>
                <w:lang w:val="ru-RU"/>
              </w:rPr>
              <w:t>работ,</w:t>
            </w:r>
            <w:r w:rsidRPr="003F4EB7">
              <w:rPr>
                <w:spacing w:val="2"/>
                <w:lang w:val="ru-RU"/>
              </w:rPr>
              <w:t xml:space="preserve"> </w:t>
            </w:r>
            <w:r w:rsidRPr="003F4EB7">
              <w:rPr>
                <w:lang w:val="ru-RU"/>
              </w:rPr>
              <w:t>различного</w:t>
            </w:r>
            <w:r w:rsidRPr="003F4EB7">
              <w:rPr>
                <w:spacing w:val="-4"/>
                <w:lang w:val="ru-RU"/>
              </w:rPr>
              <w:t xml:space="preserve"> </w:t>
            </w:r>
            <w:r w:rsidRPr="003F4EB7">
              <w:rPr>
                <w:lang w:val="ru-RU"/>
              </w:rPr>
              <w:t>рода</w:t>
            </w:r>
            <w:r w:rsidRPr="003F4EB7">
              <w:rPr>
                <w:spacing w:val="4"/>
                <w:lang w:val="ru-RU"/>
              </w:rPr>
              <w:t xml:space="preserve"> </w:t>
            </w:r>
            <w:r w:rsidRPr="003F4EB7">
              <w:rPr>
                <w:lang w:val="ru-RU"/>
              </w:rPr>
              <w:t>проектов.</w:t>
            </w:r>
          </w:p>
          <w:p w:rsidR="00DD3B2E" w:rsidRPr="003F4EB7" w:rsidRDefault="00DD3B2E" w:rsidP="00B63E46">
            <w:pPr>
              <w:pStyle w:val="TableParagraph"/>
              <w:spacing w:before="194" w:line="276" w:lineRule="auto"/>
              <w:ind w:left="105" w:right="372"/>
              <w:rPr>
                <w:lang w:val="ru-RU"/>
              </w:rPr>
            </w:pPr>
            <w:r w:rsidRPr="003F4EB7">
              <w:rPr>
                <w:lang w:val="ru-RU"/>
              </w:rPr>
              <w:t>В 2021 -2022</w:t>
            </w:r>
            <w:r w:rsidRPr="003F4EB7">
              <w:rPr>
                <w:spacing w:val="1"/>
                <w:lang w:val="ru-RU"/>
              </w:rPr>
              <w:t xml:space="preserve"> </w:t>
            </w:r>
            <w:r w:rsidRPr="003F4EB7">
              <w:rPr>
                <w:lang w:val="ru-RU"/>
              </w:rPr>
              <w:t>году</w:t>
            </w:r>
            <w:r w:rsidRPr="003F4EB7">
              <w:rPr>
                <w:spacing w:val="1"/>
                <w:lang w:val="ru-RU"/>
              </w:rPr>
              <w:t xml:space="preserve"> </w:t>
            </w:r>
            <w:r w:rsidRPr="003F4EB7">
              <w:rPr>
                <w:lang w:val="ru-RU"/>
              </w:rPr>
              <w:t>ШМО</w:t>
            </w:r>
            <w:r w:rsidRPr="003F4EB7">
              <w:rPr>
                <w:spacing w:val="1"/>
                <w:lang w:val="ru-RU"/>
              </w:rPr>
              <w:t xml:space="preserve"> </w:t>
            </w:r>
            <w:r w:rsidRPr="003F4EB7">
              <w:rPr>
                <w:lang w:val="ru-RU"/>
              </w:rPr>
              <w:t>учителей</w:t>
            </w:r>
            <w:r w:rsidRPr="003F4EB7">
              <w:rPr>
                <w:spacing w:val="1"/>
                <w:lang w:val="ru-RU"/>
              </w:rPr>
              <w:t xml:space="preserve"> </w:t>
            </w:r>
            <w:r w:rsidRPr="003F4EB7">
              <w:rPr>
                <w:lang w:val="ru-RU"/>
              </w:rPr>
              <w:t>начальных классов следует обратить</w:t>
            </w:r>
            <w:r w:rsidRPr="003F4EB7">
              <w:rPr>
                <w:spacing w:val="-52"/>
                <w:lang w:val="ru-RU"/>
              </w:rPr>
              <w:t xml:space="preserve"> </w:t>
            </w:r>
            <w:r w:rsidRPr="003F4EB7">
              <w:rPr>
                <w:lang w:val="ru-RU"/>
              </w:rPr>
              <w:t>внимание</w:t>
            </w:r>
            <w:r w:rsidRPr="003F4EB7">
              <w:rPr>
                <w:spacing w:val="-5"/>
                <w:lang w:val="ru-RU"/>
              </w:rPr>
              <w:t xml:space="preserve"> </w:t>
            </w:r>
            <w:r w:rsidRPr="003F4EB7">
              <w:rPr>
                <w:lang w:val="ru-RU"/>
              </w:rPr>
              <w:t>на организацию</w:t>
            </w:r>
          </w:p>
          <w:p w:rsidR="00DD3B2E" w:rsidRPr="003F4EB7" w:rsidRDefault="00DD3B2E" w:rsidP="00B63E46">
            <w:pPr>
              <w:pStyle w:val="TableParagraph"/>
              <w:spacing w:before="2" w:line="276" w:lineRule="auto"/>
              <w:ind w:left="105" w:right="354"/>
              <w:rPr>
                <w:lang w:val="ru-RU"/>
              </w:rPr>
            </w:pPr>
            <w:r w:rsidRPr="003F4EB7">
              <w:rPr>
                <w:lang w:val="ru-RU"/>
              </w:rPr>
              <w:t>систематического повторения ранее</w:t>
            </w:r>
            <w:r w:rsidRPr="003F4EB7">
              <w:rPr>
                <w:spacing w:val="1"/>
                <w:lang w:val="ru-RU"/>
              </w:rPr>
              <w:t xml:space="preserve"> </w:t>
            </w:r>
            <w:r w:rsidRPr="003F4EB7">
              <w:rPr>
                <w:lang w:val="ru-RU"/>
              </w:rPr>
              <w:t>изученного</w:t>
            </w:r>
            <w:r w:rsidRPr="003F4EB7">
              <w:rPr>
                <w:spacing w:val="47"/>
                <w:lang w:val="ru-RU"/>
              </w:rPr>
              <w:t xml:space="preserve"> </w:t>
            </w:r>
            <w:r w:rsidRPr="003F4EB7">
              <w:rPr>
                <w:lang w:val="ru-RU"/>
              </w:rPr>
              <w:t>и</w:t>
            </w:r>
            <w:r w:rsidRPr="003F4EB7">
              <w:rPr>
                <w:spacing w:val="-5"/>
                <w:lang w:val="ru-RU"/>
              </w:rPr>
              <w:t xml:space="preserve"> </w:t>
            </w:r>
            <w:r w:rsidRPr="003F4EB7">
              <w:rPr>
                <w:lang w:val="ru-RU"/>
              </w:rPr>
              <w:t>ликвидацию</w:t>
            </w:r>
            <w:r w:rsidRPr="003F4EB7">
              <w:rPr>
                <w:spacing w:val="-8"/>
                <w:lang w:val="ru-RU"/>
              </w:rPr>
              <w:t xml:space="preserve"> </w:t>
            </w:r>
            <w:r w:rsidRPr="003F4EB7">
              <w:rPr>
                <w:lang w:val="ru-RU"/>
              </w:rPr>
              <w:t>пробелов,</w:t>
            </w:r>
            <w:r w:rsidRPr="003F4EB7">
              <w:rPr>
                <w:spacing w:val="-52"/>
                <w:lang w:val="ru-RU"/>
              </w:rPr>
              <w:t xml:space="preserve"> </w:t>
            </w:r>
            <w:r w:rsidRPr="003F4EB7">
              <w:rPr>
                <w:lang w:val="ru-RU"/>
              </w:rPr>
              <w:t>обнаруженных при проведении</w:t>
            </w:r>
            <w:r w:rsidRPr="003F4EB7">
              <w:rPr>
                <w:spacing w:val="1"/>
                <w:lang w:val="ru-RU"/>
              </w:rPr>
              <w:t xml:space="preserve"> </w:t>
            </w:r>
            <w:r w:rsidRPr="003F4EB7">
              <w:rPr>
                <w:lang w:val="ru-RU"/>
              </w:rPr>
              <w:t>итоговых контрольных работ.</w:t>
            </w:r>
            <w:r w:rsidRPr="003F4EB7">
              <w:rPr>
                <w:spacing w:val="5"/>
                <w:lang w:val="ru-RU"/>
              </w:rPr>
              <w:t xml:space="preserve"> </w:t>
            </w:r>
            <w:r w:rsidRPr="003F4EB7">
              <w:rPr>
                <w:lang w:val="ru-RU"/>
              </w:rPr>
              <w:t>На</w:t>
            </w:r>
            <w:r w:rsidRPr="003F4EB7">
              <w:rPr>
                <w:spacing w:val="1"/>
                <w:lang w:val="ru-RU"/>
              </w:rPr>
              <w:t xml:space="preserve"> </w:t>
            </w:r>
            <w:r w:rsidRPr="003F4EB7">
              <w:rPr>
                <w:lang w:val="ru-RU"/>
              </w:rPr>
              <w:t>основе индивидуального и</w:t>
            </w:r>
            <w:r w:rsidRPr="003F4EB7">
              <w:rPr>
                <w:spacing w:val="1"/>
                <w:lang w:val="ru-RU"/>
              </w:rPr>
              <w:t xml:space="preserve"> </w:t>
            </w:r>
            <w:r w:rsidRPr="003F4EB7">
              <w:rPr>
                <w:lang w:val="ru-RU"/>
              </w:rPr>
              <w:t>дифференцированного подходов к</w:t>
            </w:r>
            <w:r w:rsidRPr="003F4EB7">
              <w:rPr>
                <w:spacing w:val="1"/>
                <w:lang w:val="ru-RU"/>
              </w:rPr>
              <w:t xml:space="preserve"> </w:t>
            </w:r>
            <w:r w:rsidRPr="003F4EB7">
              <w:rPr>
                <w:lang w:val="ru-RU"/>
              </w:rPr>
              <w:t>усвоению учащимися программного</w:t>
            </w:r>
            <w:r w:rsidRPr="003F4EB7">
              <w:rPr>
                <w:spacing w:val="1"/>
                <w:lang w:val="ru-RU"/>
              </w:rPr>
              <w:t xml:space="preserve"> </w:t>
            </w:r>
            <w:r w:rsidRPr="003F4EB7">
              <w:rPr>
                <w:lang w:val="ru-RU"/>
              </w:rPr>
              <w:t>материала</w:t>
            </w:r>
            <w:r w:rsidRPr="003F4EB7">
              <w:rPr>
                <w:spacing w:val="-1"/>
                <w:lang w:val="ru-RU"/>
              </w:rPr>
              <w:t xml:space="preserve"> </w:t>
            </w:r>
            <w:r w:rsidRPr="003F4EB7">
              <w:rPr>
                <w:lang w:val="ru-RU"/>
              </w:rPr>
              <w:t>рекомендуется:</w:t>
            </w:r>
          </w:p>
          <w:p w:rsidR="00DD3B2E" w:rsidRPr="003F4EB7" w:rsidRDefault="00DD3B2E" w:rsidP="00F322B5">
            <w:pPr>
              <w:pStyle w:val="TableParagraph"/>
              <w:numPr>
                <w:ilvl w:val="0"/>
                <w:numId w:val="66"/>
              </w:numPr>
              <w:tabs>
                <w:tab w:val="left" w:pos="235"/>
              </w:tabs>
              <w:spacing w:before="198" w:line="276" w:lineRule="auto"/>
              <w:ind w:right="107" w:firstLine="0"/>
              <w:rPr>
                <w:lang w:val="ru-RU"/>
              </w:rPr>
            </w:pPr>
            <w:r w:rsidRPr="003F4EB7">
              <w:rPr>
                <w:lang w:val="ru-RU"/>
              </w:rPr>
              <w:t>шире внедрять формы и методы</w:t>
            </w:r>
            <w:r w:rsidRPr="003F4EB7">
              <w:rPr>
                <w:spacing w:val="1"/>
                <w:lang w:val="ru-RU"/>
              </w:rPr>
              <w:t xml:space="preserve"> </w:t>
            </w:r>
            <w:r w:rsidRPr="003F4EB7">
              <w:rPr>
                <w:lang w:val="ru-RU"/>
              </w:rPr>
              <w:t>развивающего</w:t>
            </w:r>
            <w:r w:rsidRPr="003F4EB7">
              <w:rPr>
                <w:spacing w:val="-8"/>
                <w:lang w:val="ru-RU"/>
              </w:rPr>
              <w:t xml:space="preserve"> </w:t>
            </w:r>
            <w:r w:rsidRPr="003F4EB7">
              <w:rPr>
                <w:lang w:val="ru-RU"/>
              </w:rPr>
              <w:t>обучения</w:t>
            </w:r>
            <w:r w:rsidRPr="003F4EB7">
              <w:rPr>
                <w:spacing w:val="-4"/>
                <w:lang w:val="ru-RU"/>
              </w:rPr>
              <w:t xml:space="preserve"> </w:t>
            </w:r>
            <w:r w:rsidRPr="003F4EB7">
              <w:rPr>
                <w:lang w:val="ru-RU"/>
              </w:rPr>
              <w:t>и</w:t>
            </w:r>
            <w:r w:rsidRPr="003F4EB7">
              <w:rPr>
                <w:spacing w:val="-1"/>
                <w:lang w:val="ru-RU"/>
              </w:rPr>
              <w:t xml:space="preserve"> </w:t>
            </w:r>
            <w:r w:rsidRPr="003F4EB7">
              <w:rPr>
                <w:lang w:val="ru-RU"/>
              </w:rPr>
              <w:t>современные</w:t>
            </w:r>
            <w:r w:rsidRPr="003F4EB7">
              <w:rPr>
                <w:spacing w:val="-52"/>
                <w:lang w:val="ru-RU"/>
              </w:rPr>
              <w:t xml:space="preserve"> </w:t>
            </w:r>
            <w:r w:rsidRPr="003F4EB7">
              <w:rPr>
                <w:lang w:val="ru-RU"/>
              </w:rPr>
              <w:t>технологии,</w:t>
            </w:r>
            <w:r w:rsidRPr="003F4EB7">
              <w:rPr>
                <w:spacing w:val="3"/>
                <w:lang w:val="ru-RU"/>
              </w:rPr>
              <w:t xml:space="preserve"> </w:t>
            </w:r>
            <w:r w:rsidRPr="003F4EB7">
              <w:rPr>
                <w:lang w:val="ru-RU"/>
              </w:rPr>
              <w:t>учитывая</w:t>
            </w:r>
          </w:p>
          <w:p w:rsidR="00DD3B2E" w:rsidRPr="003F4EB7" w:rsidRDefault="00DD3B2E" w:rsidP="00B63E46">
            <w:pPr>
              <w:pStyle w:val="TableParagraph"/>
              <w:spacing w:before="1" w:line="278" w:lineRule="auto"/>
              <w:ind w:left="105" w:right="191"/>
            </w:pPr>
            <w:proofErr w:type="spellStart"/>
            <w:r w:rsidRPr="003F4EB7">
              <w:t>индивидуальные</w:t>
            </w:r>
            <w:proofErr w:type="spellEnd"/>
            <w:r w:rsidRPr="003F4EB7">
              <w:rPr>
                <w:spacing w:val="-10"/>
              </w:rPr>
              <w:t xml:space="preserve"> </w:t>
            </w:r>
            <w:proofErr w:type="spellStart"/>
            <w:r w:rsidRPr="003F4EB7">
              <w:t>особенности</w:t>
            </w:r>
            <w:proofErr w:type="spellEnd"/>
            <w:r w:rsidRPr="003F4EB7">
              <w:rPr>
                <w:spacing w:val="-3"/>
              </w:rPr>
              <w:t xml:space="preserve"> </w:t>
            </w:r>
            <w:proofErr w:type="spellStart"/>
            <w:r w:rsidRPr="003F4EB7">
              <w:t>каждого</w:t>
            </w:r>
            <w:proofErr w:type="spellEnd"/>
            <w:r w:rsidRPr="003F4EB7">
              <w:rPr>
                <w:spacing w:val="-52"/>
              </w:rPr>
              <w:t xml:space="preserve"> </w:t>
            </w:r>
            <w:proofErr w:type="spellStart"/>
            <w:r w:rsidRPr="003F4EB7">
              <w:t>ребёнка</w:t>
            </w:r>
            <w:proofErr w:type="spellEnd"/>
            <w:r w:rsidRPr="003F4EB7">
              <w:t>;</w:t>
            </w:r>
          </w:p>
          <w:p w:rsidR="00DD3B2E" w:rsidRPr="003F4EB7" w:rsidRDefault="00DD3B2E" w:rsidP="00F322B5">
            <w:pPr>
              <w:pStyle w:val="TableParagraph"/>
              <w:numPr>
                <w:ilvl w:val="0"/>
                <w:numId w:val="66"/>
              </w:numPr>
              <w:tabs>
                <w:tab w:val="left" w:pos="293"/>
              </w:tabs>
              <w:spacing w:before="196" w:line="276" w:lineRule="auto"/>
              <w:ind w:right="540" w:firstLine="57"/>
              <w:rPr>
                <w:lang w:val="ru-RU"/>
              </w:rPr>
            </w:pPr>
            <w:r w:rsidRPr="003F4EB7">
              <w:rPr>
                <w:lang w:val="ru-RU"/>
              </w:rPr>
              <w:t>повышать уровень и качество</w:t>
            </w:r>
            <w:r w:rsidRPr="003F4EB7">
              <w:rPr>
                <w:spacing w:val="1"/>
                <w:lang w:val="ru-RU"/>
              </w:rPr>
              <w:t xml:space="preserve"> </w:t>
            </w:r>
            <w:r w:rsidRPr="003F4EB7">
              <w:rPr>
                <w:lang w:val="ru-RU"/>
              </w:rPr>
              <w:t>взаимодействия</w:t>
            </w:r>
            <w:r w:rsidRPr="003F4EB7">
              <w:rPr>
                <w:spacing w:val="-7"/>
                <w:lang w:val="ru-RU"/>
              </w:rPr>
              <w:t xml:space="preserve"> </w:t>
            </w:r>
            <w:r w:rsidRPr="003F4EB7">
              <w:rPr>
                <w:lang w:val="ru-RU"/>
              </w:rPr>
              <w:t>в</w:t>
            </w:r>
            <w:r w:rsidRPr="003F4EB7">
              <w:rPr>
                <w:spacing w:val="-4"/>
                <w:lang w:val="ru-RU"/>
              </w:rPr>
              <w:t xml:space="preserve"> </w:t>
            </w:r>
            <w:r w:rsidRPr="003F4EB7">
              <w:rPr>
                <w:lang w:val="ru-RU"/>
              </w:rPr>
              <w:t>образовательном</w:t>
            </w:r>
            <w:r w:rsidRPr="003F4EB7">
              <w:rPr>
                <w:spacing w:val="-52"/>
                <w:lang w:val="ru-RU"/>
              </w:rPr>
              <w:t xml:space="preserve"> </w:t>
            </w:r>
            <w:r w:rsidRPr="003F4EB7">
              <w:rPr>
                <w:lang w:val="ru-RU"/>
              </w:rPr>
              <w:t>процессе;</w:t>
            </w:r>
          </w:p>
          <w:p w:rsidR="00DD3B2E" w:rsidRPr="003F4EB7" w:rsidRDefault="00DD3B2E" w:rsidP="00F322B5">
            <w:pPr>
              <w:pStyle w:val="TableParagraph"/>
              <w:numPr>
                <w:ilvl w:val="0"/>
                <w:numId w:val="66"/>
              </w:numPr>
              <w:tabs>
                <w:tab w:val="left" w:pos="293"/>
              </w:tabs>
              <w:spacing w:before="161" w:line="290" w:lineRule="atLeast"/>
              <w:ind w:right="172" w:firstLine="0"/>
              <w:rPr>
                <w:lang w:val="ru-RU"/>
              </w:rPr>
            </w:pPr>
            <w:r w:rsidRPr="003F4EB7">
              <w:rPr>
                <w:lang w:val="ru-RU"/>
              </w:rPr>
              <w:t>уделять больше внимания</w:t>
            </w:r>
            <w:r w:rsidRPr="003F4EB7">
              <w:rPr>
                <w:spacing w:val="1"/>
                <w:lang w:val="ru-RU"/>
              </w:rPr>
              <w:t xml:space="preserve"> </w:t>
            </w:r>
            <w:r w:rsidRPr="003F4EB7">
              <w:rPr>
                <w:lang w:val="ru-RU"/>
              </w:rPr>
              <w:t>развивающему</w:t>
            </w:r>
            <w:r w:rsidRPr="003F4EB7">
              <w:rPr>
                <w:spacing w:val="-7"/>
                <w:lang w:val="ru-RU"/>
              </w:rPr>
              <w:t xml:space="preserve"> </w:t>
            </w:r>
            <w:r w:rsidRPr="003F4EB7">
              <w:rPr>
                <w:lang w:val="ru-RU"/>
              </w:rPr>
              <w:t>компоненту</w:t>
            </w:r>
            <w:r w:rsidRPr="003F4EB7">
              <w:rPr>
                <w:spacing w:val="-6"/>
                <w:lang w:val="ru-RU"/>
              </w:rPr>
              <w:t xml:space="preserve"> </w:t>
            </w:r>
            <w:r w:rsidRPr="003F4EB7">
              <w:rPr>
                <w:lang w:val="ru-RU"/>
              </w:rPr>
              <w:t>обучения</w:t>
            </w:r>
            <w:r w:rsidRPr="003F4EB7">
              <w:rPr>
                <w:spacing w:val="-2"/>
                <w:lang w:val="ru-RU"/>
              </w:rPr>
              <w:t xml:space="preserve"> </w:t>
            </w:r>
            <w:r w:rsidRPr="003F4EB7">
              <w:rPr>
                <w:lang w:val="ru-RU"/>
              </w:rPr>
              <w:t>и</w:t>
            </w:r>
          </w:p>
        </w:tc>
      </w:tr>
    </w:tbl>
    <w:p w:rsidR="00DD3B2E" w:rsidRPr="003F4EB7" w:rsidRDefault="00DD3B2E" w:rsidP="00DD3B2E">
      <w:pPr>
        <w:spacing w:line="290" w:lineRule="atLeast"/>
        <w:rPr>
          <w:rFonts w:ascii="Times New Roman" w:hAnsi="Times New Roman" w:cs="Times New Roman"/>
        </w:rPr>
        <w:sectPr w:rsidR="00DD3B2E" w:rsidRPr="003F4EB7">
          <w:pgSz w:w="16840" w:h="11910" w:orient="landscape"/>
          <w:pgMar w:top="840" w:right="520" w:bottom="280" w:left="620" w:header="720" w:footer="720" w:gutter="0"/>
          <w:cols w:space="720"/>
        </w:sect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81"/>
        <w:gridCol w:w="3121"/>
        <w:gridCol w:w="3966"/>
      </w:tblGrid>
      <w:tr w:rsidR="00DD3B2E" w:rsidRPr="003F4EB7" w:rsidTr="00B63E46">
        <w:trPr>
          <w:trHeight w:val="9334"/>
        </w:trPr>
        <w:tc>
          <w:tcPr>
            <w:tcW w:w="8081" w:type="dxa"/>
          </w:tcPr>
          <w:p w:rsidR="00DD3B2E" w:rsidRPr="003F4EB7" w:rsidRDefault="00DD3B2E" w:rsidP="00F322B5">
            <w:pPr>
              <w:pStyle w:val="TableParagraph"/>
              <w:numPr>
                <w:ilvl w:val="0"/>
                <w:numId w:val="65"/>
              </w:numPr>
              <w:tabs>
                <w:tab w:val="left" w:pos="816"/>
              </w:tabs>
              <w:ind w:right="162" w:firstLine="451"/>
              <w:jc w:val="both"/>
              <w:rPr>
                <w:sz w:val="24"/>
                <w:lang w:val="ru-RU"/>
              </w:rPr>
            </w:pPr>
            <w:r w:rsidRPr="003F4EB7">
              <w:rPr>
                <w:sz w:val="24"/>
                <w:lang w:val="ru-RU"/>
              </w:rPr>
              <w:t>Конкурс</w:t>
            </w:r>
            <w:r w:rsidRPr="003F4EB7">
              <w:rPr>
                <w:spacing w:val="1"/>
                <w:sz w:val="24"/>
                <w:lang w:val="ru-RU"/>
              </w:rPr>
              <w:t xml:space="preserve"> </w:t>
            </w:r>
            <w:r w:rsidRPr="003F4EB7">
              <w:rPr>
                <w:sz w:val="24"/>
                <w:lang w:val="ru-RU"/>
              </w:rPr>
              <w:t>антирекламы</w:t>
            </w:r>
            <w:r w:rsidRPr="003F4EB7">
              <w:rPr>
                <w:spacing w:val="1"/>
                <w:sz w:val="24"/>
                <w:lang w:val="ru-RU"/>
              </w:rPr>
              <w:t xml:space="preserve"> </w:t>
            </w:r>
            <w:r w:rsidRPr="003F4EB7">
              <w:rPr>
                <w:sz w:val="24"/>
                <w:lang w:val="ru-RU"/>
              </w:rPr>
              <w:t>употребления</w:t>
            </w:r>
            <w:r w:rsidRPr="003F4EB7">
              <w:rPr>
                <w:spacing w:val="1"/>
                <w:sz w:val="24"/>
                <w:lang w:val="ru-RU"/>
              </w:rPr>
              <w:t xml:space="preserve"> </w:t>
            </w:r>
            <w:r w:rsidRPr="003F4EB7">
              <w:rPr>
                <w:sz w:val="24"/>
                <w:lang w:val="ru-RU"/>
              </w:rPr>
              <w:t>пива</w:t>
            </w:r>
            <w:r w:rsidRPr="003F4EB7">
              <w:rPr>
                <w:spacing w:val="1"/>
                <w:sz w:val="24"/>
                <w:lang w:val="ru-RU"/>
              </w:rPr>
              <w:t xml:space="preserve"> </w:t>
            </w:r>
            <w:r w:rsidRPr="003F4EB7">
              <w:rPr>
                <w:sz w:val="24"/>
                <w:lang w:val="ru-RU"/>
              </w:rPr>
              <w:t>и</w:t>
            </w:r>
            <w:r w:rsidRPr="003F4EB7">
              <w:rPr>
                <w:spacing w:val="1"/>
                <w:sz w:val="24"/>
                <w:lang w:val="ru-RU"/>
              </w:rPr>
              <w:t xml:space="preserve"> </w:t>
            </w:r>
            <w:r w:rsidRPr="003F4EB7">
              <w:rPr>
                <w:sz w:val="24"/>
                <w:lang w:val="ru-RU"/>
              </w:rPr>
              <w:t>напитков,</w:t>
            </w:r>
            <w:r w:rsidRPr="003F4EB7">
              <w:rPr>
                <w:spacing w:val="-57"/>
                <w:sz w:val="24"/>
                <w:lang w:val="ru-RU"/>
              </w:rPr>
              <w:t xml:space="preserve"> </w:t>
            </w:r>
            <w:r w:rsidRPr="003F4EB7">
              <w:rPr>
                <w:sz w:val="24"/>
                <w:lang w:val="ru-RU"/>
              </w:rPr>
              <w:t>изготовляемых на его основе, алкогольной продукции, табака и табачных</w:t>
            </w:r>
            <w:r w:rsidRPr="003F4EB7">
              <w:rPr>
                <w:spacing w:val="1"/>
                <w:sz w:val="24"/>
                <w:lang w:val="ru-RU"/>
              </w:rPr>
              <w:t xml:space="preserve"> </w:t>
            </w:r>
            <w:r w:rsidRPr="003F4EB7">
              <w:rPr>
                <w:sz w:val="24"/>
                <w:lang w:val="ru-RU"/>
              </w:rPr>
              <w:t>изделий.</w:t>
            </w:r>
          </w:p>
          <w:p w:rsidR="00DD3B2E" w:rsidRPr="003F4EB7" w:rsidRDefault="00DD3B2E" w:rsidP="00F322B5">
            <w:pPr>
              <w:pStyle w:val="TableParagraph"/>
              <w:numPr>
                <w:ilvl w:val="0"/>
                <w:numId w:val="65"/>
              </w:numPr>
              <w:tabs>
                <w:tab w:val="left" w:pos="816"/>
              </w:tabs>
              <w:spacing w:line="275" w:lineRule="exact"/>
              <w:ind w:left="815" w:hanging="198"/>
              <w:jc w:val="both"/>
              <w:rPr>
                <w:sz w:val="24"/>
              </w:rPr>
            </w:pPr>
            <w:proofErr w:type="spellStart"/>
            <w:r w:rsidRPr="003F4EB7">
              <w:rPr>
                <w:sz w:val="24"/>
              </w:rPr>
              <w:t>Новогодние</w:t>
            </w:r>
            <w:proofErr w:type="spellEnd"/>
            <w:r w:rsidRPr="003F4EB7">
              <w:rPr>
                <w:spacing w:val="-5"/>
                <w:sz w:val="24"/>
              </w:rPr>
              <w:t xml:space="preserve"> </w:t>
            </w:r>
            <w:proofErr w:type="spellStart"/>
            <w:r w:rsidRPr="003F4EB7">
              <w:rPr>
                <w:sz w:val="24"/>
              </w:rPr>
              <w:t>праздники</w:t>
            </w:r>
            <w:proofErr w:type="spellEnd"/>
            <w:r w:rsidRPr="003F4EB7">
              <w:rPr>
                <w:sz w:val="24"/>
              </w:rPr>
              <w:t>.</w:t>
            </w:r>
          </w:p>
          <w:p w:rsidR="00DD3B2E" w:rsidRPr="003F4EB7" w:rsidRDefault="00DD3B2E" w:rsidP="00F322B5">
            <w:pPr>
              <w:pStyle w:val="TableParagraph"/>
              <w:numPr>
                <w:ilvl w:val="0"/>
                <w:numId w:val="65"/>
              </w:numPr>
              <w:tabs>
                <w:tab w:val="left" w:pos="816"/>
              </w:tabs>
              <w:spacing w:line="275" w:lineRule="exact"/>
              <w:ind w:left="815" w:hanging="198"/>
              <w:jc w:val="both"/>
              <w:rPr>
                <w:sz w:val="24"/>
                <w:lang w:val="ru-RU"/>
              </w:rPr>
            </w:pPr>
            <w:r w:rsidRPr="003F4EB7">
              <w:rPr>
                <w:sz w:val="24"/>
                <w:lang w:val="ru-RU"/>
              </w:rPr>
              <w:t>Открытые</w:t>
            </w:r>
            <w:r w:rsidRPr="003F4EB7">
              <w:rPr>
                <w:spacing w:val="-5"/>
                <w:sz w:val="24"/>
                <w:lang w:val="ru-RU"/>
              </w:rPr>
              <w:t xml:space="preserve"> </w:t>
            </w:r>
            <w:r w:rsidRPr="003F4EB7">
              <w:rPr>
                <w:sz w:val="24"/>
                <w:lang w:val="ru-RU"/>
              </w:rPr>
              <w:t>уроки,</w:t>
            </w:r>
            <w:r w:rsidRPr="003F4EB7">
              <w:rPr>
                <w:spacing w:val="-2"/>
                <w:sz w:val="24"/>
                <w:lang w:val="ru-RU"/>
              </w:rPr>
              <w:t xml:space="preserve"> </w:t>
            </w:r>
            <w:r w:rsidRPr="003F4EB7">
              <w:rPr>
                <w:sz w:val="24"/>
                <w:lang w:val="ru-RU"/>
              </w:rPr>
              <w:t>производственные</w:t>
            </w:r>
            <w:r w:rsidRPr="003F4EB7">
              <w:rPr>
                <w:spacing w:val="-1"/>
                <w:sz w:val="24"/>
                <w:lang w:val="ru-RU"/>
              </w:rPr>
              <w:t xml:space="preserve"> </w:t>
            </w:r>
            <w:r w:rsidRPr="003F4EB7">
              <w:rPr>
                <w:sz w:val="24"/>
                <w:lang w:val="ru-RU"/>
              </w:rPr>
              <w:t>собрания,</w:t>
            </w:r>
            <w:r w:rsidRPr="003F4EB7">
              <w:rPr>
                <w:spacing w:val="-10"/>
                <w:sz w:val="24"/>
                <w:lang w:val="ru-RU"/>
              </w:rPr>
              <w:t xml:space="preserve"> </w:t>
            </w:r>
            <w:r w:rsidRPr="003F4EB7">
              <w:rPr>
                <w:sz w:val="24"/>
                <w:lang w:val="ru-RU"/>
              </w:rPr>
              <w:t>педсоветы.</w:t>
            </w:r>
          </w:p>
          <w:p w:rsidR="00DD3B2E" w:rsidRPr="003F4EB7" w:rsidRDefault="00DD3B2E" w:rsidP="00F322B5">
            <w:pPr>
              <w:pStyle w:val="TableParagraph"/>
              <w:numPr>
                <w:ilvl w:val="0"/>
                <w:numId w:val="65"/>
              </w:numPr>
              <w:tabs>
                <w:tab w:val="left" w:pos="816"/>
              </w:tabs>
              <w:spacing w:line="237" w:lineRule="auto"/>
              <w:ind w:right="165" w:firstLine="451"/>
              <w:jc w:val="both"/>
              <w:rPr>
                <w:sz w:val="24"/>
                <w:lang w:val="ru-RU"/>
              </w:rPr>
            </w:pPr>
            <w:r w:rsidRPr="003F4EB7">
              <w:rPr>
                <w:sz w:val="24"/>
                <w:lang w:val="ru-RU"/>
              </w:rPr>
              <w:t>Конкурсы детского творчества «Азбука безопасности», «Безопасное</w:t>
            </w:r>
            <w:r w:rsidRPr="003F4EB7">
              <w:rPr>
                <w:spacing w:val="1"/>
                <w:sz w:val="24"/>
                <w:lang w:val="ru-RU"/>
              </w:rPr>
              <w:t xml:space="preserve"> </w:t>
            </w:r>
            <w:r w:rsidRPr="003F4EB7">
              <w:rPr>
                <w:sz w:val="24"/>
                <w:lang w:val="ru-RU"/>
              </w:rPr>
              <w:t>колесо».</w:t>
            </w:r>
          </w:p>
          <w:p w:rsidR="00DD3B2E" w:rsidRPr="003F4EB7" w:rsidRDefault="00DD3B2E" w:rsidP="00B63E46">
            <w:pPr>
              <w:pStyle w:val="TableParagraph"/>
              <w:tabs>
                <w:tab w:val="left" w:pos="6199"/>
              </w:tabs>
              <w:spacing w:before="5" w:line="237" w:lineRule="auto"/>
              <w:ind w:left="167" w:right="166" w:firstLine="451"/>
              <w:rPr>
                <w:sz w:val="24"/>
                <w:lang w:val="ru-RU"/>
              </w:rPr>
            </w:pPr>
            <w:r w:rsidRPr="003F4EB7">
              <w:rPr>
                <w:sz w:val="24"/>
                <w:lang w:val="ru-RU"/>
              </w:rPr>
              <w:t>Традиционные</w:t>
            </w:r>
            <w:r w:rsidRPr="003F4EB7">
              <w:rPr>
                <w:spacing w:val="41"/>
                <w:sz w:val="24"/>
                <w:lang w:val="ru-RU"/>
              </w:rPr>
              <w:t xml:space="preserve"> </w:t>
            </w:r>
            <w:r w:rsidRPr="003F4EB7">
              <w:rPr>
                <w:sz w:val="24"/>
                <w:lang w:val="ru-RU"/>
              </w:rPr>
              <w:t>праздники</w:t>
            </w:r>
            <w:r w:rsidRPr="003F4EB7">
              <w:rPr>
                <w:spacing w:val="44"/>
                <w:sz w:val="24"/>
                <w:lang w:val="ru-RU"/>
              </w:rPr>
              <w:t xml:space="preserve"> </w:t>
            </w:r>
            <w:r w:rsidRPr="003F4EB7">
              <w:rPr>
                <w:sz w:val="24"/>
                <w:lang w:val="ru-RU"/>
              </w:rPr>
              <w:t>школы,</w:t>
            </w:r>
            <w:r w:rsidRPr="003F4EB7">
              <w:rPr>
                <w:spacing w:val="45"/>
                <w:sz w:val="24"/>
                <w:lang w:val="ru-RU"/>
              </w:rPr>
              <w:t xml:space="preserve"> </w:t>
            </w:r>
            <w:r w:rsidRPr="003F4EB7">
              <w:rPr>
                <w:sz w:val="24"/>
                <w:lang w:val="ru-RU"/>
              </w:rPr>
              <w:t>все</w:t>
            </w:r>
            <w:r w:rsidRPr="003F4EB7">
              <w:rPr>
                <w:spacing w:val="42"/>
                <w:sz w:val="24"/>
                <w:lang w:val="ru-RU"/>
              </w:rPr>
              <w:t xml:space="preserve"> </w:t>
            </w:r>
            <w:r w:rsidRPr="003F4EB7">
              <w:rPr>
                <w:sz w:val="24"/>
                <w:lang w:val="ru-RU"/>
              </w:rPr>
              <w:t>наиболее</w:t>
            </w:r>
            <w:r w:rsidRPr="003F4EB7">
              <w:rPr>
                <w:spacing w:val="42"/>
                <w:sz w:val="24"/>
                <w:lang w:val="ru-RU"/>
              </w:rPr>
              <w:t xml:space="preserve"> </w:t>
            </w:r>
            <w:r w:rsidRPr="003F4EB7">
              <w:rPr>
                <w:sz w:val="24"/>
                <w:lang w:val="ru-RU"/>
              </w:rPr>
              <w:t>важные</w:t>
            </w:r>
            <w:r w:rsidRPr="003F4EB7">
              <w:rPr>
                <w:spacing w:val="41"/>
                <w:sz w:val="24"/>
                <w:lang w:val="ru-RU"/>
              </w:rPr>
              <w:t xml:space="preserve"> </w:t>
            </w:r>
            <w:r w:rsidRPr="003F4EB7">
              <w:rPr>
                <w:sz w:val="24"/>
                <w:lang w:val="ru-RU"/>
              </w:rPr>
              <w:t>и</w:t>
            </w:r>
            <w:r w:rsidRPr="003F4EB7">
              <w:rPr>
                <w:spacing w:val="44"/>
                <w:sz w:val="24"/>
                <w:lang w:val="ru-RU"/>
              </w:rPr>
              <w:t xml:space="preserve"> </w:t>
            </w:r>
            <w:r w:rsidRPr="003F4EB7">
              <w:rPr>
                <w:sz w:val="24"/>
                <w:lang w:val="ru-RU"/>
              </w:rPr>
              <w:t>значимые</w:t>
            </w:r>
            <w:r w:rsidRPr="003F4EB7">
              <w:rPr>
                <w:spacing w:val="-57"/>
                <w:sz w:val="24"/>
                <w:lang w:val="ru-RU"/>
              </w:rPr>
              <w:t xml:space="preserve"> </w:t>
            </w:r>
            <w:r w:rsidRPr="003F4EB7">
              <w:rPr>
                <w:sz w:val="24"/>
                <w:lang w:val="ru-RU"/>
              </w:rPr>
              <w:t>общешкольные</w:t>
            </w:r>
            <w:r w:rsidRPr="003F4EB7">
              <w:rPr>
                <w:spacing w:val="57"/>
                <w:sz w:val="24"/>
                <w:lang w:val="ru-RU"/>
              </w:rPr>
              <w:t xml:space="preserve"> </w:t>
            </w:r>
            <w:r w:rsidRPr="003F4EB7">
              <w:rPr>
                <w:sz w:val="24"/>
                <w:lang w:val="ru-RU"/>
              </w:rPr>
              <w:t>мероприятия:</w:t>
            </w:r>
            <w:r w:rsidRPr="003F4EB7">
              <w:rPr>
                <w:spacing w:val="59"/>
                <w:sz w:val="24"/>
                <w:lang w:val="ru-RU"/>
              </w:rPr>
              <w:t xml:space="preserve"> </w:t>
            </w:r>
            <w:r w:rsidRPr="003F4EB7">
              <w:rPr>
                <w:sz w:val="24"/>
                <w:lang w:val="ru-RU"/>
              </w:rPr>
              <w:t>линейки,</w:t>
            </w:r>
            <w:r w:rsidRPr="003F4EB7">
              <w:rPr>
                <w:spacing w:val="61"/>
                <w:sz w:val="24"/>
                <w:lang w:val="ru-RU"/>
              </w:rPr>
              <w:t xml:space="preserve"> </w:t>
            </w:r>
            <w:r w:rsidRPr="003F4EB7">
              <w:rPr>
                <w:sz w:val="24"/>
                <w:lang w:val="ru-RU"/>
              </w:rPr>
              <w:t>посвящённые</w:t>
            </w:r>
            <w:r w:rsidRPr="003F4EB7">
              <w:rPr>
                <w:sz w:val="24"/>
                <w:lang w:val="ru-RU"/>
              </w:rPr>
              <w:tab/>
              <w:t>Дню</w:t>
            </w:r>
            <w:r w:rsidRPr="003F4EB7">
              <w:rPr>
                <w:spacing w:val="59"/>
                <w:sz w:val="24"/>
                <w:lang w:val="ru-RU"/>
              </w:rPr>
              <w:t xml:space="preserve"> </w:t>
            </w:r>
            <w:r w:rsidRPr="003F4EB7">
              <w:rPr>
                <w:sz w:val="24"/>
                <w:lang w:val="ru-RU"/>
              </w:rPr>
              <w:t>Знаний»</w:t>
            </w:r>
            <w:r w:rsidRPr="003F4EB7">
              <w:rPr>
                <w:spacing w:val="56"/>
                <w:sz w:val="24"/>
                <w:lang w:val="ru-RU"/>
              </w:rPr>
              <w:t xml:space="preserve"> </w:t>
            </w:r>
            <w:r w:rsidRPr="003F4EB7">
              <w:rPr>
                <w:sz w:val="24"/>
                <w:lang w:val="ru-RU"/>
              </w:rPr>
              <w:t>и</w:t>
            </w:r>
          </w:p>
          <w:p w:rsidR="00DD3B2E" w:rsidRPr="003F4EB7" w:rsidRDefault="00DD3B2E" w:rsidP="00B63E46">
            <w:pPr>
              <w:pStyle w:val="TableParagraph"/>
              <w:tabs>
                <w:tab w:val="left" w:pos="3044"/>
              </w:tabs>
              <w:spacing w:before="6" w:line="237" w:lineRule="auto"/>
              <w:ind w:left="167" w:right="156"/>
              <w:rPr>
                <w:sz w:val="24"/>
                <w:lang w:val="ru-RU"/>
              </w:rPr>
            </w:pPr>
            <w:r w:rsidRPr="003F4EB7">
              <w:rPr>
                <w:sz w:val="24"/>
                <w:lang w:val="ru-RU"/>
              </w:rPr>
              <w:t>«Последнему</w:t>
            </w:r>
            <w:r w:rsidRPr="003F4EB7">
              <w:rPr>
                <w:spacing w:val="85"/>
                <w:sz w:val="24"/>
                <w:lang w:val="ru-RU"/>
              </w:rPr>
              <w:t xml:space="preserve"> </w:t>
            </w:r>
            <w:r w:rsidRPr="003F4EB7">
              <w:rPr>
                <w:sz w:val="24"/>
                <w:lang w:val="ru-RU"/>
              </w:rPr>
              <w:t>звонку»,</w:t>
            </w:r>
            <w:r w:rsidRPr="003F4EB7">
              <w:rPr>
                <w:sz w:val="24"/>
                <w:lang w:val="ru-RU"/>
              </w:rPr>
              <w:tab/>
              <w:t>праздничные</w:t>
            </w:r>
            <w:r w:rsidRPr="003F4EB7">
              <w:rPr>
                <w:spacing w:val="38"/>
                <w:sz w:val="24"/>
                <w:lang w:val="ru-RU"/>
              </w:rPr>
              <w:t xml:space="preserve"> </w:t>
            </w:r>
            <w:r w:rsidRPr="003F4EB7">
              <w:rPr>
                <w:sz w:val="24"/>
                <w:lang w:val="ru-RU"/>
              </w:rPr>
              <w:t>концерты</w:t>
            </w:r>
            <w:r w:rsidRPr="003F4EB7">
              <w:rPr>
                <w:spacing w:val="35"/>
                <w:sz w:val="24"/>
                <w:lang w:val="ru-RU"/>
              </w:rPr>
              <w:t xml:space="preserve"> </w:t>
            </w:r>
            <w:r w:rsidRPr="003F4EB7">
              <w:rPr>
                <w:sz w:val="24"/>
                <w:lang w:val="ru-RU"/>
              </w:rPr>
              <w:t>к</w:t>
            </w:r>
            <w:r w:rsidRPr="003F4EB7">
              <w:rPr>
                <w:spacing w:val="31"/>
                <w:sz w:val="24"/>
                <w:lang w:val="ru-RU"/>
              </w:rPr>
              <w:t xml:space="preserve"> </w:t>
            </w:r>
            <w:r w:rsidRPr="003F4EB7">
              <w:rPr>
                <w:sz w:val="24"/>
                <w:lang w:val="ru-RU"/>
              </w:rPr>
              <w:t>различным</w:t>
            </w:r>
            <w:r w:rsidRPr="003F4EB7">
              <w:rPr>
                <w:spacing w:val="34"/>
                <w:sz w:val="24"/>
                <w:lang w:val="ru-RU"/>
              </w:rPr>
              <w:t xml:space="preserve"> </w:t>
            </w:r>
            <w:r w:rsidRPr="003F4EB7">
              <w:rPr>
                <w:sz w:val="24"/>
                <w:lang w:val="ru-RU"/>
              </w:rPr>
              <w:t>датам;</w:t>
            </w:r>
            <w:r w:rsidRPr="003F4EB7">
              <w:rPr>
                <w:spacing w:val="-57"/>
                <w:sz w:val="24"/>
                <w:lang w:val="ru-RU"/>
              </w:rPr>
              <w:t xml:space="preserve"> </w:t>
            </w:r>
            <w:r w:rsidRPr="003F4EB7">
              <w:rPr>
                <w:sz w:val="24"/>
                <w:lang w:val="ru-RU"/>
              </w:rPr>
              <w:t>школьные</w:t>
            </w:r>
            <w:r w:rsidRPr="003F4EB7">
              <w:rPr>
                <w:spacing w:val="14"/>
                <w:sz w:val="24"/>
                <w:lang w:val="ru-RU"/>
              </w:rPr>
              <w:t xml:space="preserve"> </w:t>
            </w:r>
            <w:r w:rsidRPr="003F4EB7">
              <w:rPr>
                <w:sz w:val="24"/>
                <w:lang w:val="ru-RU"/>
              </w:rPr>
              <w:t>мероприятия</w:t>
            </w:r>
            <w:r w:rsidRPr="003F4EB7">
              <w:rPr>
                <w:spacing w:val="16"/>
                <w:sz w:val="24"/>
                <w:lang w:val="ru-RU"/>
              </w:rPr>
              <w:t xml:space="preserve"> </w:t>
            </w:r>
            <w:r w:rsidRPr="003F4EB7">
              <w:rPr>
                <w:sz w:val="24"/>
                <w:lang w:val="ru-RU"/>
              </w:rPr>
              <w:t>«День</w:t>
            </w:r>
            <w:r w:rsidRPr="003F4EB7">
              <w:rPr>
                <w:spacing w:val="17"/>
                <w:sz w:val="24"/>
                <w:lang w:val="ru-RU"/>
              </w:rPr>
              <w:t xml:space="preserve"> </w:t>
            </w:r>
            <w:r w:rsidRPr="003F4EB7">
              <w:rPr>
                <w:sz w:val="24"/>
                <w:lang w:val="ru-RU"/>
              </w:rPr>
              <w:t>первоклассника»,</w:t>
            </w:r>
            <w:r w:rsidRPr="003F4EB7">
              <w:rPr>
                <w:spacing w:val="17"/>
                <w:sz w:val="24"/>
                <w:lang w:val="ru-RU"/>
              </w:rPr>
              <w:t xml:space="preserve"> </w:t>
            </w:r>
            <w:r w:rsidRPr="003F4EB7">
              <w:rPr>
                <w:sz w:val="24"/>
                <w:lang w:val="ru-RU"/>
              </w:rPr>
              <w:t>«Прощание</w:t>
            </w:r>
            <w:r w:rsidRPr="003F4EB7">
              <w:rPr>
                <w:spacing w:val="15"/>
                <w:sz w:val="24"/>
                <w:lang w:val="ru-RU"/>
              </w:rPr>
              <w:t xml:space="preserve"> </w:t>
            </w:r>
            <w:r w:rsidRPr="003F4EB7">
              <w:rPr>
                <w:sz w:val="24"/>
                <w:lang w:val="ru-RU"/>
              </w:rPr>
              <w:t>с</w:t>
            </w:r>
            <w:r w:rsidRPr="003F4EB7">
              <w:rPr>
                <w:spacing w:val="15"/>
                <w:sz w:val="24"/>
                <w:lang w:val="ru-RU"/>
              </w:rPr>
              <w:t xml:space="preserve"> </w:t>
            </w:r>
            <w:r w:rsidRPr="003F4EB7">
              <w:rPr>
                <w:sz w:val="24"/>
                <w:lang w:val="ru-RU"/>
              </w:rPr>
              <w:t>Букварём»,</w:t>
            </w:r>
          </w:p>
          <w:p w:rsidR="00DD3B2E" w:rsidRPr="003F4EB7" w:rsidRDefault="00DD3B2E" w:rsidP="00B63E46">
            <w:pPr>
              <w:pStyle w:val="TableParagraph"/>
              <w:tabs>
                <w:tab w:val="left" w:pos="6909"/>
              </w:tabs>
              <w:spacing w:before="4" w:line="275" w:lineRule="exact"/>
              <w:ind w:left="167"/>
              <w:rPr>
                <w:sz w:val="24"/>
                <w:lang w:val="ru-RU"/>
              </w:rPr>
            </w:pPr>
            <w:r w:rsidRPr="003F4EB7">
              <w:rPr>
                <w:sz w:val="24"/>
                <w:lang w:val="ru-RU"/>
              </w:rPr>
              <w:t>«Золотая</w:t>
            </w:r>
            <w:r w:rsidRPr="003F4EB7">
              <w:rPr>
                <w:spacing w:val="98"/>
                <w:sz w:val="24"/>
                <w:lang w:val="ru-RU"/>
              </w:rPr>
              <w:t xml:space="preserve"> </w:t>
            </w:r>
            <w:r w:rsidRPr="003F4EB7">
              <w:rPr>
                <w:sz w:val="24"/>
                <w:lang w:val="ru-RU"/>
              </w:rPr>
              <w:t>осень»,</w:t>
            </w:r>
            <w:r w:rsidRPr="003F4EB7">
              <w:rPr>
                <w:spacing w:val="105"/>
                <w:sz w:val="24"/>
                <w:lang w:val="ru-RU"/>
              </w:rPr>
              <w:t xml:space="preserve"> </w:t>
            </w:r>
            <w:r w:rsidRPr="003F4EB7">
              <w:rPr>
                <w:sz w:val="24"/>
                <w:lang w:val="ru-RU"/>
              </w:rPr>
              <w:t>новогодние</w:t>
            </w:r>
            <w:r w:rsidRPr="003F4EB7">
              <w:rPr>
                <w:spacing w:val="103"/>
                <w:sz w:val="24"/>
                <w:lang w:val="ru-RU"/>
              </w:rPr>
              <w:t xml:space="preserve"> </w:t>
            </w:r>
            <w:r w:rsidRPr="003F4EB7">
              <w:rPr>
                <w:sz w:val="24"/>
                <w:lang w:val="ru-RU"/>
              </w:rPr>
              <w:t>праздники,</w:t>
            </w:r>
            <w:r w:rsidRPr="003F4EB7">
              <w:rPr>
                <w:spacing w:val="105"/>
                <w:sz w:val="24"/>
                <w:lang w:val="ru-RU"/>
              </w:rPr>
              <w:t xml:space="preserve"> </w:t>
            </w:r>
            <w:r w:rsidRPr="003F4EB7">
              <w:rPr>
                <w:sz w:val="24"/>
                <w:lang w:val="ru-RU"/>
              </w:rPr>
              <w:t>«Парад</w:t>
            </w:r>
            <w:r w:rsidRPr="003F4EB7">
              <w:rPr>
                <w:spacing w:val="102"/>
                <w:sz w:val="24"/>
                <w:lang w:val="ru-RU"/>
              </w:rPr>
              <w:t xml:space="preserve"> </w:t>
            </w:r>
            <w:r w:rsidRPr="003F4EB7">
              <w:rPr>
                <w:sz w:val="24"/>
                <w:lang w:val="ru-RU"/>
              </w:rPr>
              <w:t>наук»,</w:t>
            </w:r>
            <w:r w:rsidRPr="003F4EB7">
              <w:rPr>
                <w:sz w:val="24"/>
                <w:lang w:val="ru-RU"/>
              </w:rPr>
              <w:tab/>
              <w:t>Праздник</w:t>
            </w:r>
          </w:p>
          <w:p w:rsidR="00DD3B2E" w:rsidRPr="003F4EB7" w:rsidRDefault="00DD3B2E" w:rsidP="00B63E46">
            <w:pPr>
              <w:pStyle w:val="TableParagraph"/>
              <w:spacing w:line="275" w:lineRule="exact"/>
              <w:ind w:left="167"/>
              <w:rPr>
                <w:sz w:val="24"/>
                <w:lang w:val="ru-RU"/>
              </w:rPr>
            </w:pPr>
            <w:r w:rsidRPr="003F4EB7">
              <w:rPr>
                <w:sz w:val="24"/>
                <w:lang w:val="ru-RU"/>
              </w:rPr>
              <w:t>«Здравствуй,</w:t>
            </w:r>
            <w:r w:rsidRPr="003F4EB7">
              <w:rPr>
                <w:spacing w:val="1"/>
                <w:sz w:val="24"/>
                <w:lang w:val="ru-RU"/>
              </w:rPr>
              <w:t xml:space="preserve"> </w:t>
            </w:r>
            <w:r w:rsidRPr="003F4EB7">
              <w:rPr>
                <w:sz w:val="24"/>
                <w:lang w:val="ru-RU"/>
              </w:rPr>
              <w:t>лето!»</w:t>
            </w:r>
            <w:r w:rsidRPr="003F4EB7">
              <w:rPr>
                <w:spacing w:val="54"/>
                <w:sz w:val="24"/>
                <w:lang w:val="ru-RU"/>
              </w:rPr>
              <w:t xml:space="preserve"> </w:t>
            </w:r>
            <w:r w:rsidRPr="003F4EB7">
              <w:rPr>
                <w:sz w:val="24"/>
                <w:lang w:val="ru-RU"/>
              </w:rPr>
              <w:t>для 1-4</w:t>
            </w:r>
            <w:r w:rsidRPr="003F4EB7">
              <w:rPr>
                <w:spacing w:val="-5"/>
                <w:sz w:val="24"/>
                <w:lang w:val="ru-RU"/>
              </w:rPr>
              <w:t xml:space="preserve"> </w:t>
            </w:r>
            <w:r w:rsidRPr="003F4EB7">
              <w:rPr>
                <w:sz w:val="24"/>
                <w:lang w:val="ru-RU"/>
              </w:rPr>
              <w:t>классов</w:t>
            </w:r>
            <w:r w:rsidRPr="003F4EB7">
              <w:rPr>
                <w:spacing w:val="-4"/>
                <w:sz w:val="24"/>
                <w:lang w:val="ru-RU"/>
              </w:rPr>
              <w:t xml:space="preserve"> </w:t>
            </w:r>
            <w:r w:rsidRPr="003F4EB7">
              <w:rPr>
                <w:sz w:val="24"/>
                <w:lang w:val="ru-RU"/>
              </w:rPr>
              <w:t>проходят</w:t>
            </w:r>
            <w:r w:rsidRPr="003F4EB7">
              <w:rPr>
                <w:spacing w:val="-4"/>
                <w:sz w:val="24"/>
                <w:lang w:val="ru-RU"/>
              </w:rPr>
              <w:t xml:space="preserve"> </w:t>
            </w:r>
            <w:r w:rsidRPr="003F4EB7">
              <w:rPr>
                <w:sz w:val="24"/>
                <w:lang w:val="ru-RU"/>
              </w:rPr>
              <w:t>всегда</w:t>
            </w:r>
            <w:r w:rsidRPr="003F4EB7">
              <w:rPr>
                <w:spacing w:val="-2"/>
                <w:sz w:val="24"/>
                <w:lang w:val="ru-RU"/>
              </w:rPr>
              <w:t xml:space="preserve"> </w:t>
            </w:r>
            <w:r w:rsidRPr="003F4EB7">
              <w:rPr>
                <w:sz w:val="24"/>
                <w:lang w:val="ru-RU"/>
              </w:rPr>
              <w:t>живо и</w:t>
            </w:r>
            <w:r w:rsidRPr="003F4EB7">
              <w:rPr>
                <w:spacing w:val="-4"/>
                <w:sz w:val="24"/>
                <w:lang w:val="ru-RU"/>
              </w:rPr>
              <w:t xml:space="preserve"> </w:t>
            </w:r>
            <w:r w:rsidRPr="003F4EB7">
              <w:rPr>
                <w:sz w:val="24"/>
                <w:lang w:val="ru-RU"/>
              </w:rPr>
              <w:t>интересно.</w:t>
            </w:r>
          </w:p>
        </w:tc>
        <w:tc>
          <w:tcPr>
            <w:tcW w:w="3121" w:type="dxa"/>
          </w:tcPr>
          <w:p w:rsidR="00DD3B2E" w:rsidRPr="003F4EB7" w:rsidRDefault="00DD3B2E" w:rsidP="00B63E46">
            <w:pPr>
              <w:pStyle w:val="TableParagraph"/>
              <w:spacing w:line="244" w:lineRule="exact"/>
              <w:ind w:left="109"/>
              <w:rPr>
                <w:lang w:val="ru-RU"/>
              </w:rPr>
            </w:pPr>
            <w:r w:rsidRPr="003F4EB7">
              <w:rPr>
                <w:lang w:val="ru-RU"/>
              </w:rPr>
              <w:t>профессиональной</w:t>
            </w:r>
          </w:p>
          <w:p w:rsidR="00DD3B2E" w:rsidRPr="003F4EB7" w:rsidRDefault="00DD3B2E" w:rsidP="00B63E46">
            <w:pPr>
              <w:pStyle w:val="TableParagraph"/>
              <w:tabs>
                <w:tab w:val="left" w:pos="1741"/>
              </w:tabs>
              <w:spacing w:before="40" w:line="276" w:lineRule="auto"/>
              <w:ind w:left="109" w:right="95"/>
              <w:jc w:val="both"/>
              <w:rPr>
                <w:lang w:val="ru-RU"/>
              </w:rPr>
            </w:pPr>
            <w:r w:rsidRPr="003F4EB7">
              <w:rPr>
                <w:lang w:val="ru-RU"/>
              </w:rPr>
              <w:t>компетентности,</w:t>
            </w:r>
            <w:r w:rsidRPr="003F4EB7">
              <w:rPr>
                <w:spacing w:val="1"/>
                <w:lang w:val="ru-RU"/>
              </w:rPr>
              <w:t xml:space="preserve"> </w:t>
            </w:r>
            <w:r w:rsidRPr="003F4EB7">
              <w:rPr>
                <w:lang w:val="ru-RU"/>
              </w:rPr>
              <w:t>в</w:t>
            </w:r>
            <w:r w:rsidRPr="003F4EB7">
              <w:rPr>
                <w:spacing w:val="1"/>
                <w:lang w:val="ru-RU"/>
              </w:rPr>
              <w:t xml:space="preserve"> </w:t>
            </w:r>
            <w:r w:rsidRPr="003F4EB7">
              <w:rPr>
                <w:lang w:val="ru-RU"/>
              </w:rPr>
              <w:t>т.ч.</w:t>
            </w:r>
            <w:r w:rsidRPr="003F4EB7">
              <w:rPr>
                <w:spacing w:val="1"/>
                <w:lang w:val="ru-RU"/>
              </w:rPr>
              <w:t xml:space="preserve"> </w:t>
            </w:r>
            <w:r w:rsidRPr="003F4EB7">
              <w:rPr>
                <w:lang w:val="ru-RU"/>
              </w:rPr>
              <w:t>и</w:t>
            </w:r>
            <w:r w:rsidRPr="003F4EB7">
              <w:rPr>
                <w:spacing w:val="1"/>
                <w:lang w:val="ru-RU"/>
              </w:rPr>
              <w:t xml:space="preserve"> </w:t>
            </w:r>
            <w:r w:rsidRPr="003F4EB7">
              <w:rPr>
                <w:lang w:val="ru-RU"/>
              </w:rPr>
              <w:t>методической,</w:t>
            </w:r>
            <w:r w:rsidRPr="003F4EB7">
              <w:rPr>
                <w:spacing w:val="1"/>
                <w:lang w:val="ru-RU"/>
              </w:rPr>
              <w:t xml:space="preserve"> </w:t>
            </w:r>
            <w:r w:rsidRPr="003F4EB7">
              <w:rPr>
                <w:lang w:val="ru-RU"/>
              </w:rPr>
              <w:t>определения</w:t>
            </w:r>
            <w:r w:rsidRPr="003F4EB7">
              <w:rPr>
                <w:spacing w:val="-52"/>
                <w:lang w:val="ru-RU"/>
              </w:rPr>
              <w:t xml:space="preserve"> </w:t>
            </w:r>
            <w:r w:rsidRPr="003F4EB7">
              <w:rPr>
                <w:lang w:val="ru-RU"/>
              </w:rPr>
              <w:t>причин</w:t>
            </w:r>
            <w:r w:rsidRPr="003F4EB7">
              <w:rPr>
                <w:lang w:val="ru-RU"/>
              </w:rPr>
              <w:tab/>
            </w:r>
            <w:r w:rsidRPr="003F4EB7">
              <w:rPr>
                <w:spacing w:val="-1"/>
                <w:lang w:val="ru-RU"/>
              </w:rPr>
              <w:t>недостаточно</w:t>
            </w:r>
          </w:p>
          <w:p w:rsidR="00DD3B2E" w:rsidRPr="003F4EB7" w:rsidRDefault="00DD3B2E" w:rsidP="00B63E46">
            <w:pPr>
              <w:pStyle w:val="TableParagraph"/>
              <w:tabs>
                <w:tab w:val="left" w:pos="1904"/>
                <w:tab w:val="left" w:pos="2202"/>
                <w:tab w:val="left" w:pos="2321"/>
                <w:tab w:val="left" w:pos="2440"/>
              </w:tabs>
              <w:spacing w:before="1" w:line="276" w:lineRule="auto"/>
              <w:ind w:left="109" w:right="96"/>
              <w:rPr>
                <w:lang w:val="ru-RU"/>
              </w:rPr>
            </w:pPr>
            <w:r w:rsidRPr="003F4EB7">
              <w:rPr>
                <w:lang w:val="ru-RU"/>
              </w:rPr>
              <w:t>высокого</w:t>
            </w:r>
            <w:r w:rsidRPr="003F4EB7">
              <w:rPr>
                <w:lang w:val="ru-RU"/>
              </w:rPr>
              <w:tab/>
            </w:r>
            <w:r w:rsidRPr="003F4EB7">
              <w:rPr>
                <w:lang w:val="ru-RU"/>
              </w:rPr>
              <w:tab/>
            </w:r>
            <w:r w:rsidRPr="003F4EB7">
              <w:rPr>
                <w:spacing w:val="-1"/>
                <w:lang w:val="ru-RU"/>
              </w:rPr>
              <w:t>качества</w:t>
            </w:r>
            <w:r w:rsidRPr="003F4EB7">
              <w:rPr>
                <w:spacing w:val="-52"/>
                <w:lang w:val="ru-RU"/>
              </w:rPr>
              <w:t xml:space="preserve"> </w:t>
            </w:r>
            <w:proofErr w:type="spellStart"/>
            <w:r w:rsidRPr="003F4EB7">
              <w:rPr>
                <w:lang w:val="ru-RU"/>
              </w:rPr>
              <w:t>обученности</w:t>
            </w:r>
            <w:proofErr w:type="spellEnd"/>
            <w:r w:rsidRPr="003F4EB7">
              <w:rPr>
                <w:spacing w:val="34"/>
                <w:lang w:val="ru-RU"/>
              </w:rPr>
              <w:t xml:space="preserve"> </w:t>
            </w:r>
            <w:r w:rsidRPr="003F4EB7">
              <w:rPr>
                <w:lang w:val="ru-RU"/>
              </w:rPr>
              <w:t>учащихся</w:t>
            </w:r>
            <w:r w:rsidRPr="003F4EB7">
              <w:rPr>
                <w:spacing w:val="33"/>
                <w:lang w:val="ru-RU"/>
              </w:rPr>
              <w:t xml:space="preserve"> </w:t>
            </w:r>
            <w:r w:rsidRPr="003F4EB7">
              <w:rPr>
                <w:lang w:val="ru-RU"/>
              </w:rPr>
              <w:t>на</w:t>
            </w:r>
            <w:r w:rsidRPr="003F4EB7">
              <w:rPr>
                <w:spacing w:val="35"/>
                <w:lang w:val="ru-RU"/>
              </w:rPr>
              <w:t xml:space="preserve"> </w:t>
            </w:r>
            <w:r w:rsidRPr="003F4EB7">
              <w:rPr>
                <w:lang w:val="ru-RU"/>
              </w:rPr>
              <w:t>2-й</w:t>
            </w:r>
            <w:r w:rsidRPr="003F4EB7">
              <w:rPr>
                <w:spacing w:val="-52"/>
                <w:lang w:val="ru-RU"/>
              </w:rPr>
              <w:t xml:space="preserve"> </w:t>
            </w:r>
            <w:r w:rsidRPr="003F4EB7">
              <w:rPr>
                <w:lang w:val="ru-RU"/>
              </w:rPr>
              <w:t>ступени</w:t>
            </w:r>
            <w:r w:rsidRPr="003F4EB7">
              <w:rPr>
                <w:spacing w:val="51"/>
                <w:lang w:val="ru-RU"/>
              </w:rPr>
              <w:t xml:space="preserve"> </w:t>
            </w:r>
            <w:r w:rsidRPr="003F4EB7">
              <w:rPr>
                <w:lang w:val="ru-RU"/>
              </w:rPr>
              <w:t>обучения.</w:t>
            </w:r>
            <w:r w:rsidRPr="003F4EB7">
              <w:rPr>
                <w:spacing w:val="47"/>
                <w:lang w:val="ru-RU"/>
              </w:rPr>
              <w:t xml:space="preserve"> </w:t>
            </w:r>
            <w:r w:rsidRPr="003F4EB7">
              <w:rPr>
                <w:lang w:val="ru-RU"/>
              </w:rPr>
              <w:t>Также</w:t>
            </w:r>
            <w:r w:rsidRPr="003F4EB7">
              <w:rPr>
                <w:spacing w:val="30"/>
                <w:lang w:val="ru-RU"/>
              </w:rPr>
              <w:t xml:space="preserve"> </w:t>
            </w:r>
            <w:r w:rsidRPr="003F4EB7">
              <w:rPr>
                <w:lang w:val="ru-RU"/>
              </w:rPr>
              <w:t>не</w:t>
            </w:r>
            <w:r w:rsidRPr="003F4EB7">
              <w:rPr>
                <w:spacing w:val="-52"/>
                <w:lang w:val="ru-RU"/>
              </w:rPr>
              <w:t xml:space="preserve"> </w:t>
            </w:r>
            <w:r w:rsidRPr="003F4EB7">
              <w:rPr>
                <w:lang w:val="ru-RU"/>
              </w:rPr>
              <w:t>рассматривались</w:t>
            </w:r>
            <w:r w:rsidRPr="003F4EB7">
              <w:rPr>
                <w:lang w:val="ru-RU"/>
              </w:rPr>
              <w:tab/>
              <w:t>на</w:t>
            </w:r>
            <w:r w:rsidRPr="003F4EB7">
              <w:rPr>
                <w:lang w:val="ru-RU"/>
              </w:rPr>
              <w:tab/>
            </w:r>
            <w:r w:rsidRPr="003F4EB7">
              <w:rPr>
                <w:lang w:val="ru-RU"/>
              </w:rPr>
              <w:tab/>
            </w:r>
            <w:r w:rsidRPr="003F4EB7">
              <w:rPr>
                <w:spacing w:val="-2"/>
                <w:lang w:val="ru-RU"/>
              </w:rPr>
              <w:t>данном</w:t>
            </w:r>
            <w:r w:rsidRPr="003F4EB7">
              <w:rPr>
                <w:spacing w:val="-52"/>
                <w:lang w:val="ru-RU"/>
              </w:rPr>
              <w:t xml:space="preserve"> </w:t>
            </w:r>
            <w:r w:rsidRPr="003F4EB7">
              <w:rPr>
                <w:lang w:val="ru-RU"/>
              </w:rPr>
              <w:t>уровне</w:t>
            </w:r>
            <w:r w:rsidRPr="003F4EB7">
              <w:rPr>
                <w:spacing w:val="31"/>
                <w:lang w:val="ru-RU"/>
              </w:rPr>
              <w:t xml:space="preserve"> </w:t>
            </w:r>
            <w:r w:rsidRPr="003F4EB7">
              <w:rPr>
                <w:lang w:val="ru-RU"/>
              </w:rPr>
              <w:t>вопросы</w:t>
            </w:r>
            <w:r w:rsidRPr="003F4EB7">
              <w:rPr>
                <w:spacing w:val="42"/>
                <w:lang w:val="ru-RU"/>
              </w:rPr>
              <w:t xml:space="preserve"> </w:t>
            </w:r>
            <w:r w:rsidRPr="003F4EB7">
              <w:rPr>
                <w:lang w:val="ru-RU"/>
              </w:rPr>
              <w:t>обобщения</w:t>
            </w:r>
            <w:r w:rsidRPr="003F4EB7">
              <w:rPr>
                <w:spacing w:val="38"/>
                <w:lang w:val="ru-RU"/>
              </w:rPr>
              <w:t xml:space="preserve"> </w:t>
            </w:r>
            <w:r w:rsidRPr="003F4EB7">
              <w:rPr>
                <w:lang w:val="ru-RU"/>
              </w:rPr>
              <w:t>и</w:t>
            </w:r>
            <w:r w:rsidRPr="003F4EB7">
              <w:rPr>
                <w:spacing w:val="-52"/>
                <w:lang w:val="ru-RU"/>
              </w:rPr>
              <w:t xml:space="preserve"> </w:t>
            </w:r>
            <w:r w:rsidRPr="003F4EB7">
              <w:rPr>
                <w:lang w:val="ru-RU"/>
              </w:rPr>
              <w:t>распространения</w:t>
            </w:r>
            <w:r w:rsidRPr="003F4EB7">
              <w:rPr>
                <w:spacing w:val="1"/>
                <w:lang w:val="ru-RU"/>
              </w:rPr>
              <w:t xml:space="preserve"> </w:t>
            </w:r>
            <w:r w:rsidRPr="003F4EB7">
              <w:rPr>
                <w:lang w:val="ru-RU"/>
              </w:rPr>
              <w:t>положительного</w:t>
            </w:r>
            <w:r w:rsidRPr="003F4EB7">
              <w:rPr>
                <w:spacing w:val="1"/>
                <w:lang w:val="ru-RU"/>
              </w:rPr>
              <w:t xml:space="preserve"> </w:t>
            </w:r>
            <w:r w:rsidRPr="003F4EB7">
              <w:rPr>
                <w:lang w:val="ru-RU"/>
              </w:rPr>
              <w:t>педагогического</w:t>
            </w:r>
            <w:r w:rsidRPr="003F4EB7">
              <w:rPr>
                <w:lang w:val="ru-RU"/>
              </w:rPr>
              <w:tab/>
            </w:r>
            <w:r w:rsidRPr="003F4EB7">
              <w:rPr>
                <w:lang w:val="ru-RU"/>
              </w:rPr>
              <w:tab/>
            </w:r>
            <w:r w:rsidRPr="003F4EB7">
              <w:rPr>
                <w:lang w:val="ru-RU"/>
              </w:rPr>
              <w:tab/>
            </w:r>
            <w:r w:rsidRPr="003F4EB7">
              <w:rPr>
                <w:lang w:val="ru-RU"/>
              </w:rPr>
              <w:tab/>
            </w:r>
            <w:r w:rsidRPr="003F4EB7">
              <w:rPr>
                <w:spacing w:val="-1"/>
                <w:lang w:val="ru-RU"/>
              </w:rPr>
              <w:t>опыта</w:t>
            </w:r>
          </w:p>
          <w:p w:rsidR="00DD3B2E" w:rsidRPr="003F4EB7" w:rsidRDefault="00DD3B2E" w:rsidP="00B63E46">
            <w:pPr>
              <w:pStyle w:val="TableParagraph"/>
              <w:tabs>
                <w:tab w:val="left" w:pos="1683"/>
                <w:tab w:val="left" w:pos="2312"/>
              </w:tabs>
              <w:spacing w:line="276" w:lineRule="auto"/>
              <w:ind w:left="109" w:right="94"/>
              <w:jc w:val="both"/>
              <w:rPr>
                <w:lang w:val="ru-RU"/>
              </w:rPr>
            </w:pPr>
            <w:r w:rsidRPr="003F4EB7">
              <w:rPr>
                <w:lang w:val="ru-RU"/>
              </w:rPr>
              <w:t>учителей</w:t>
            </w:r>
            <w:r w:rsidRPr="003F4EB7">
              <w:rPr>
                <w:lang w:val="ru-RU"/>
              </w:rPr>
              <w:tab/>
            </w:r>
            <w:r w:rsidRPr="003F4EB7">
              <w:rPr>
                <w:lang w:val="ru-RU"/>
              </w:rPr>
              <w:tab/>
            </w:r>
            <w:r w:rsidRPr="003F4EB7">
              <w:rPr>
                <w:spacing w:val="-1"/>
                <w:lang w:val="ru-RU"/>
              </w:rPr>
              <w:t>школы,</w:t>
            </w:r>
            <w:r w:rsidRPr="003F4EB7">
              <w:rPr>
                <w:spacing w:val="-53"/>
                <w:lang w:val="ru-RU"/>
              </w:rPr>
              <w:t xml:space="preserve"> </w:t>
            </w:r>
            <w:r w:rsidRPr="003F4EB7">
              <w:rPr>
                <w:lang w:val="ru-RU"/>
              </w:rPr>
              <w:t>формирования положительной</w:t>
            </w:r>
            <w:r w:rsidRPr="003F4EB7">
              <w:rPr>
                <w:spacing w:val="-52"/>
                <w:lang w:val="ru-RU"/>
              </w:rPr>
              <w:t xml:space="preserve"> </w:t>
            </w:r>
            <w:r w:rsidRPr="003F4EB7">
              <w:rPr>
                <w:lang w:val="ru-RU"/>
              </w:rPr>
              <w:t>мотивации</w:t>
            </w:r>
            <w:r w:rsidRPr="003F4EB7">
              <w:rPr>
                <w:spacing w:val="1"/>
                <w:lang w:val="ru-RU"/>
              </w:rPr>
              <w:t xml:space="preserve"> </w:t>
            </w:r>
            <w:r w:rsidRPr="003F4EB7">
              <w:rPr>
                <w:lang w:val="ru-RU"/>
              </w:rPr>
              <w:t>педагогов</w:t>
            </w:r>
            <w:r w:rsidRPr="003F4EB7">
              <w:rPr>
                <w:spacing w:val="1"/>
                <w:lang w:val="ru-RU"/>
              </w:rPr>
              <w:t xml:space="preserve"> </w:t>
            </w:r>
            <w:r w:rsidRPr="003F4EB7">
              <w:rPr>
                <w:lang w:val="ru-RU"/>
              </w:rPr>
              <w:t>и</w:t>
            </w:r>
            <w:r w:rsidRPr="003F4EB7">
              <w:rPr>
                <w:spacing w:val="-52"/>
                <w:lang w:val="ru-RU"/>
              </w:rPr>
              <w:t xml:space="preserve"> </w:t>
            </w:r>
            <w:r w:rsidRPr="003F4EB7">
              <w:rPr>
                <w:lang w:val="ru-RU"/>
              </w:rPr>
              <w:t>учащихся</w:t>
            </w:r>
            <w:r w:rsidRPr="003F4EB7">
              <w:rPr>
                <w:lang w:val="ru-RU"/>
              </w:rPr>
              <w:tab/>
              <w:t>на</w:t>
            </w:r>
            <w:r w:rsidRPr="003F4EB7">
              <w:rPr>
                <w:spacing w:val="1"/>
                <w:lang w:val="ru-RU"/>
              </w:rPr>
              <w:t xml:space="preserve"> </w:t>
            </w:r>
            <w:r w:rsidRPr="003F4EB7">
              <w:rPr>
                <w:lang w:val="ru-RU"/>
              </w:rPr>
              <w:t>высокие</w:t>
            </w:r>
            <w:r w:rsidRPr="003F4EB7">
              <w:rPr>
                <w:spacing w:val="1"/>
                <w:lang w:val="ru-RU"/>
              </w:rPr>
              <w:t xml:space="preserve"> </w:t>
            </w:r>
            <w:r w:rsidRPr="003F4EB7">
              <w:rPr>
                <w:lang w:val="ru-RU"/>
              </w:rPr>
              <w:t>достижения</w:t>
            </w:r>
            <w:r w:rsidRPr="003F4EB7">
              <w:rPr>
                <w:spacing w:val="1"/>
                <w:lang w:val="ru-RU"/>
              </w:rPr>
              <w:t xml:space="preserve"> </w:t>
            </w:r>
            <w:r w:rsidRPr="003F4EB7">
              <w:rPr>
                <w:lang w:val="ru-RU"/>
              </w:rPr>
              <w:t>в</w:t>
            </w:r>
            <w:r w:rsidRPr="003F4EB7">
              <w:rPr>
                <w:spacing w:val="1"/>
                <w:lang w:val="ru-RU"/>
              </w:rPr>
              <w:t xml:space="preserve"> </w:t>
            </w:r>
            <w:r w:rsidRPr="003F4EB7">
              <w:rPr>
                <w:lang w:val="ru-RU"/>
              </w:rPr>
              <w:t>образовании</w:t>
            </w:r>
            <w:r w:rsidRPr="003F4EB7">
              <w:rPr>
                <w:spacing w:val="1"/>
                <w:lang w:val="ru-RU"/>
              </w:rPr>
              <w:t xml:space="preserve"> </w:t>
            </w:r>
            <w:r w:rsidRPr="003F4EB7">
              <w:rPr>
                <w:lang w:val="ru-RU"/>
              </w:rPr>
              <w:t>и</w:t>
            </w:r>
            <w:r w:rsidRPr="003F4EB7">
              <w:rPr>
                <w:spacing w:val="1"/>
                <w:lang w:val="ru-RU"/>
              </w:rPr>
              <w:t xml:space="preserve"> </w:t>
            </w:r>
            <w:r w:rsidRPr="003F4EB7">
              <w:rPr>
                <w:lang w:val="ru-RU"/>
              </w:rPr>
              <w:t>обучении.</w:t>
            </w:r>
          </w:p>
          <w:p w:rsidR="00DD3B2E" w:rsidRPr="003F4EB7" w:rsidRDefault="00DD3B2E" w:rsidP="00B63E46">
            <w:pPr>
              <w:pStyle w:val="TableParagraph"/>
              <w:tabs>
                <w:tab w:val="left" w:pos="1573"/>
                <w:tab w:val="left" w:pos="2441"/>
              </w:tabs>
              <w:spacing w:before="201" w:line="273" w:lineRule="auto"/>
              <w:ind w:left="109" w:right="100" w:firstLine="52"/>
              <w:rPr>
                <w:lang w:val="ru-RU"/>
              </w:rPr>
            </w:pPr>
            <w:r w:rsidRPr="003F4EB7">
              <w:rPr>
                <w:lang w:val="ru-RU"/>
              </w:rPr>
              <w:t>Школа</w:t>
            </w:r>
            <w:r w:rsidRPr="003F4EB7">
              <w:rPr>
                <w:lang w:val="ru-RU"/>
              </w:rPr>
              <w:tab/>
              <w:t>в</w:t>
            </w:r>
            <w:r w:rsidRPr="003F4EB7">
              <w:rPr>
                <w:lang w:val="ru-RU"/>
              </w:rPr>
              <w:tab/>
            </w:r>
            <w:r w:rsidRPr="003F4EB7">
              <w:rPr>
                <w:spacing w:val="-3"/>
                <w:lang w:val="ru-RU"/>
              </w:rPr>
              <w:t>целом</w:t>
            </w:r>
            <w:r w:rsidRPr="003F4EB7">
              <w:rPr>
                <w:spacing w:val="-52"/>
                <w:lang w:val="ru-RU"/>
              </w:rPr>
              <w:t xml:space="preserve"> </w:t>
            </w:r>
            <w:r w:rsidRPr="003F4EB7">
              <w:rPr>
                <w:lang w:val="ru-RU"/>
              </w:rPr>
              <w:t>укомплектована</w:t>
            </w:r>
          </w:p>
          <w:p w:rsidR="00DD3B2E" w:rsidRPr="003F4EB7" w:rsidRDefault="00DD3B2E" w:rsidP="00B63E46">
            <w:pPr>
              <w:pStyle w:val="TableParagraph"/>
              <w:tabs>
                <w:tab w:val="left" w:pos="1668"/>
                <w:tab w:val="left" w:pos="1832"/>
                <w:tab w:val="left" w:pos="1908"/>
                <w:tab w:val="left" w:pos="2013"/>
                <w:tab w:val="left" w:pos="2229"/>
                <w:tab w:val="left" w:pos="2359"/>
                <w:tab w:val="left" w:pos="2777"/>
              </w:tabs>
              <w:spacing w:before="4" w:line="276" w:lineRule="auto"/>
              <w:ind w:left="109" w:right="94"/>
              <w:rPr>
                <w:lang w:val="ru-RU"/>
              </w:rPr>
            </w:pPr>
            <w:r w:rsidRPr="003F4EB7">
              <w:rPr>
                <w:lang w:val="ru-RU"/>
              </w:rPr>
              <w:t>необходимыми</w:t>
            </w:r>
            <w:r w:rsidRPr="003F4EB7">
              <w:rPr>
                <w:spacing w:val="1"/>
                <w:lang w:val="ru-RU"/>
              </w:rPr>
              <w:t xml:space="preserve"> </w:t>
            </w:r>
            <w:r w:rsidRPr="003F4EB7">
              <w:rPr>
                <w:lang w:val="ru-RU"/>
              </w:rPr>
              <w:t>педагогическими</w:t>
            </w:r>
            <w:r w:rsidRPr="003F4EB7">
              <w:rPr>
                <w:lang w:val="ru-RU"/>
              </w:rPr>
              <w:tab/>
            </w:r>
            <w:r w:rsidRPr="003F4EB7">
              <w:rPr>
                <w:lang w:val="ru-RU"/>
              </w:rPr>
              <w:tab/>
            </w:r>
            <w:r w:rsidRPr="003F4EB7">
              <w:rPr>
                <w:lang w:val="ru-RU"/>
              </w:rPr>
              <w:tab/>
            </w:r>
            <w:r w:rsidRPr="003F4EB7">
              <w:rPr>
                <w:lang w:val="ru-RU"/>
              </w:rPr>
              <w:tab/>
              <w:t>кадрами</w:t>
            </w:r>
            <w:r w:rsidRPr="003F4EB7">
              <w:rPr>
                <w:spacing w:val="-52"/>
                <w:lang w:val="ru-RU"/>
              </w:rPr>
              <w:t xml:space="preserve"> </w:t>
            </w:r>
            <w:r w:rsidRPr="003F4EB7">
              <w:rPr>
                <w:lang w:val="ru-RU"/>
              </w:rPr>
              <w:t>соответствующего</w:t>
            </w:r>
            <w:r w:rsidRPr="003F4EB7">
              <w:rPr>
                <w:lang w:val="ru-RU"/>
              </w:rPr>
              <w:tab/>
            </w:r>
            <w:r w:rsidRPr="003F4EB7">
              <w:rPr>
                <w:lang w:val="ru-RU"/>
              </w:rPr>
              <w:tab/>
            </w:r>
            <w:r w:rsidRPr="003F4EB7">
              <w:rPr>
                <w:lang w:val="ru-RU"/>
              </w:rPr>
              <w:tab/>
            </w:r>
            <w:r w:rsidRPr="003F4EB7">
              <w:rPr>
                <w:lang w:val="ru-RU"/>
              </w:rPr>
              <w:tab/>
              <w:t>уровня</w:t>
            </w:r>
            <w:r w:rsidRPr="003F4EB7">
              <w:rPr>
                <w:spacing w:val="-52"/>
                <w:lang w:val="ru-RU"/>
              </w:rPr>
              <w:t xml:space="preserve"> </w:t>
            </w:r>
            <w:r w:rsidRPr="003F4EB7">
              <w:rPr>
                <w:lang w:val="ru-RU"/>
              </w:rPr>
              <w:t>образования.</w:t>
            </w:r>
            <w:r w:rsidRPr="003F4EB7">
              <w:rPr>
                <w:lang w:val="ru-RU"/>
              </w:rPr>
              <w:tab/>
            </w:r>
            <w:r w:rsidRPr="003F4EB7">
              <w:rPr>
                <w:lang w:val="ru-RU"/>
              </w:rPr>
              <w:tab/>
            </w:r>
            <w:r w:rsidRPr="003F4EB7">
              <w:rPr>
                <w:lang w:val="ru-RU"/>
              </w:rPr>
              <w:tab/>
            </w:r>
            <w:r w:rsidRPr="003F4EB7">
              <w:rPr>
                <w:lang w:val="ru-RU"/>
              </w:rPr>
              <w:tab/>
            </w:r>
            <w:r w:rsidRPr="003F4EB7">
              <w:rPr>
                <w:spacing w:val="-1"/>
                <w:lang w:val="ru-RU"/>
              </w:rPr>
              <w:t>Коллектив</w:t>
            </w:r>
            <w:r w:rsidRPr="003F4EB7">
              <w:rPr>
                <w:spacing w:val="-52"/>
                <w:lang w:val="ru-RU"/>
              </w:rPr>
              <w:t xml:space="preserve"> </w:t>
            </w:r>
            <w:r w:rsidRPr="003F4EB7">
              <w:rPr>
                <w:lang w:val="ru-RU"/>
              </w:rPr>
              <w:t>педагогов</w:t>
            </w:r>
            <w:r w:rsidRPr="003F4EB7">
              <w:rPr>
                <w:spacing w:val="18"/>
                <w:lang w:val="ru-RU"/>
              </w:rPr>
              <w:t xml:space="preserve"> </w:t>
            </w:r>
            <w:r w:rsidRPr="003F4EB7">
              <w:rPr>
                <w:lang w:val="ru-RU"/>
              </w:rPr>
              <w:t>в</w:t>
            </w:r>
            <w:r w:rsidRPr="003F4EB7">
              <w:rPr>
                <w:spacing w:val="18"/>
                <w:lang w:val="ru-RU"/>
              </w:rPr>
              <w:t xml:space="preserve"> </w:t>
            </w:r>
            <w:r w:rsidRPr="003F4EB7">
              <w:rPr>
                <w:lang w:val="ru-RU"/>
              </w:rPr>
              <w:t>целом</w:t>
            </w:r>
            <w:r w:rsidRPr="003F4EB7">
              <w:rPr>
                <w:spacing w:val="16"/>
                <w:lang w:val="ru-RU"/>
              </w:rPr>
              <w:t xml:space="preserve"> </w:t>
            </w:r>
            <w:r w:rsidRPr="003F4EB7">
              <w:rPr>
                <w:lang w:val="ru-RU"/>
              </w:rPr>
              <w:t>стабилен,</w:t>
            </w:r>
            <w:r w:rsidRPr="003F4EB7">
              <w:rPr>
                <w:spacing w:val="-52"/>
                <w:lang w:val="ru-RU"/>
              </w:rPr>
              <w:t xml:space="preserve"> </w:t>
            </w:r>
            <w:r w:rsidRPr="003F4EB7">
              <w:rPr>
                <w:lang w:val="ru-RU"/>
              </w:rPr>
              <w:t>обновление</w:t>
            </w:r>
            <w:r w:rsidRPr="003F4EB7">
              <w:rPr>
                <w:lang w:val="ru-RU"/>
              </w:rPr>
              <w:tab/>
            </w:r>
            <w:r w:rsidRPr="003F4EB7">
              <w:rPr>
                <w:lang w:val="ru-RU"/>
              </w:rPr>
              <w:tab/>
            </w:r>
            <w:r w:rsidRPr="003F4EB7">
              <w:rPr>
                <w:lang w:val="ru-RU"/>
              </w:rPr>
              <w:tab/>
              <w:t>происходит</w:t>
            </w:r>
            <w:r w:rsidRPr="003F4EB7">
              <w:rPr>
                <w:spacing w:val="-52"/>
                <w:lang w:val="ru-RU"/>
              </w:rPr>
              <w:t xml:space="preserve"> </w:t>
            </w:r>
            <w:r w:rsidRPr="003F4EB7">
              <w:rPr>
                <w:lang w:val="ru-RU"/>
              </w:rPr>
              <w:t>незначительное,</w:t>
            </w:r>
            <w:r w:rsidRPr="003F4EB7">
              <w:rPr>
                <w:lang w:val="ru-RU"/>
              </w:rPr>
              <w:tab/>
            </w:r>
            <w:r w:rsidRPr="003F4EB7">
              <w:rPr>
                <w:lang w:val="ru-RU"/>
              </w:rPr>
              <w:tab/>
            </w:r>
            <w:r w:rsidRPr="003F4EB7">
              <w:rPr>
                <w:lang w:val="ru-RU"/>
              </w:rPr>
              <w:tab/>
            </w:r>
            <w:r w:rsidRPr="003F4EB7">
              <w:rPr>
                <w:lang w:val="ru-RU"/>
              </w:rPr>
              <w:tab/>
            </w:r>
            <w:r w:rsidRPr="003F4EB7">
              <w:rPr>
                <w:lang w:val="ru-RU"/>
              </w:rPr>
              <w:tab/>
            </w:r>
            <w:r w:rsidRPr="003F4EB7">
              <w:rPr>
                <w:lang w:val="ru-RU"/>
              </w:rPr>
              <w:tab/>
            </w:r>
            <w:r w:rsidRPr="003F4EB7">
              <w:rPr>
                <w:lang w:val="ru-RU"/>
              </w:rPr>
              <w:tab/>
              <w:t>но</w:t>
            </w:r>
            <w:r w:rsidRPr="003F4EB7">
              <w:rPr>
                <w:spacing w:val="-52"/>
                <w:lang w:val="ru-RU"/>
              </w:rPr>
              <w:t xml:space="preserve"> </w:t>
            </w:r>
            <w:r w:rsidRPr="003F4EB7">
              <w:rPr>
                <w:lang w:val="ru-RU"/>
              </w:rPr>
              <w:t>наблюдается</w:t>
            </w:r>
            <w:r w:rsidRPr="003F4EB7">
              <w:rPr>
                <w:lang w:val="ru-RU"/>
              </w:rPr>
              <w:tab/>
            </w:r>
            <w:r w:rsidRPr="003F4EB7">
              <w:rPr>
                <w:lang w:val="ru-RU"/>
              </w:rPr>
              <w:tab/>
              <w:t>постепенное</w:t>
            </w:r>
            <w:r w:rsidRPr="003F4EB7">
              <w:rPr>
                <w:spacing w:val="-52"/>
                <w:lang w:val="ru-RU"/>
              </w:rPr>
              <w:t xml:space="preserve"> </w:t>
            </w:r>
            <w:r w:rsidRPr="003F4EB7">
              <w:rPr>
                <w:lang w:val="ru-RU"/>
              </w:rPr>
              <w:t>старение</w:t>
            </w:r>
            <w:r w:rsidRPr="003F4EB7">
              <w:rPr>
                <w:lang w:val="ru-RU"/>
              </w:rPr>
              <w:tab/>
            </w:r>
            <w:r w:rsidRPr="003F4EB7">
              <w:rPr>
                <w:lang w:val="ru-RU"/>
              </w:rPr>
              <w:tab/>
              <w:t>учительских</w:t>
            </w:r>
            <w:r w:rsidRPr="003F4EB7">
              <w:rPr>
                <w:spacing w:val="-52"/>
                <w:lang w:val="ru-RU"/>
              </w:rPr>
              <w:t xml:space="preserve"> </w:t>
            </w:r>
            <w:proofErr w:type="spellStart"/>
            <w:r w:rsidRPr="003F4EB7">
              <w:rPr>
                <w:lang w:val="ru-RU"/>
              </w:rPr>
              <w:t>кадров</w:t>
            </w:r>
            <w:proofErr w:type="gramStart"/>
            <w:r w:rsidRPr="003F4EB7">
              <w:rPr>
                <w:lang w:val="ru-RU"/>
              </w:rPr>
              <w:t>.П</w:t>
            </w:r>
            <w:proofErr w:type="gramEnd"/>
            <w:r w:rsidRPr="003F4EB7">
              <w:rPr>
                <w:lang w:val="ru-RU"/>
              </w:rPr>
              <w:t>овышение</w:t>
            </w:r>
            <w:proofErr w:type="spellEnd"/>
            <w:r w:rsidRPr="003F4EB7">
              <w:rPr>
                <w:spacing w:val="1"/>
                <w:lang w:val="ru-RU"/>
              </w:rPr>
              <w:t xml:space="preserve"> </w:t>
            </w:r>
            <w:r w:rsidRPr="003F4EB7">
              <w:rPr>
                <w:lang w:val="ru-RU"/>
              </w:rPr>
              <w:t>квалификации</w:t>
            </w:r>
            <w:r w:rsidRPr="003F4EB7">
              <w:rPr>
                <w:lang w:val="ru-RU"/>
              </w:rPr>
              <w:tab/>
              <w:t>педагогов</w:t>
            </w:r>
            <w:r w:rsidRPr="003F4EB7">
              <w:rPr>
                <w:lang w:val="ru-RU"/>
              </w:rPr>
              <w:tab/>
              <w:t>на</w:t>
            </w:r>
          </w:p>
        </w:tc>
        <w:tc>
          <w:tcPr>
            <w:tcW w:w="3966" w:type="dxa"/>
          </w:tcPr>
          <w:p w:rsidR="00DD3B2E" w:rsidRPr="003F4EB7" w:rsidRDefault="00DD3B2E" w:rsidP="00B63E46">
            <w:pPr>
              <w:pStyle w:val="TableParagraph"/>
              <w:spacing w:line="276" w:lineRule="auto"/>
              <w:ind w:left="105" w:right="258"/>
              <w:rPr>
                <w:lang w:val="ru-RU"/>
              </w:rPr>
            </w:pPr>
            <w:r w:rsidRPr="003F4EB7">
              <w:rPr>
                <w:lang w:val="ru-RU"/>
              </w:rPr>
              <w:t>использовать соответствующие</w:t>
            </w:r>
            <w:r w:rsidRPr="003F4EB7">
              <w:rPr>
                <w:spacing w:val="1"/>
                <w:lang w:val="ru-RU"/>
              </w:rPr>
              <w:t xml:space="preserve"> </w:t>
            </w:r>
            <w:r w:rsidRPr="003F4EB7">
              <w:rPr>
                <w:lang w:val="ru-RU"/>
              </w:rPr>
              <w:t>технологии обучения: проблемн</w:t>
            </w:r>
            <w:proofErr w:type="gramStart"/>
            <w:r w:rsidRPr="003F4EB7">
              <w:rPr>
                <w:lang w:val="ru-RU"/>
              </w:rPr>
              <w:t>о-</w:t>
            </w:r>
            <w:proofErr w:type="gramEnd"/>
            <w:r w:rsidRPr="003F4EB7">
              <w:rPr>
                <w:spacing w:val="1"/>
                <w:lang w:val="ru-RU"/>
              </w:rPr>
              <w:t xml:space="preserve"> </w:t>
            </w:r>
            <w:r w:rsidRPr="003F4EB7">
              <w:rPr>
                <w:lang w:val="ru-RU"/>
              </w:rPr>
              <w:t>поисковые,</w:t>
            </w:r>
            <w:r w:rsidRPr="003F4EB7">
              <w:rPr>
                <w:spacing w:val="3"/>
                <w:lang w:val="ru-RU"/>
              </w:rPr>
              <w:t xml:space="preserve"> </w:t>
            </w:r>
            <w:r w:rsidRPr="003F4EB7">
              <w:rPr>
                <w:lang w:val="ru-RU"/>
              </w:rPr>
              <w:t>опытно-</w:t>
            </w:r>
            <w:r w:rsidRPr="003F4EB7">
              <w:rPr>
                <w:spacing w:val="1"/>
                <w:lang w:val="ru-RU"/>
              </w:rPr>
              <w:t xml:space="preserve"> </w:t>
            </w:r>
            <w:r w:rsidRPr="003F4EB7">
              <w:rPr>
                <w:lang w:val="ru-RU"/>
              </w:rPr>
              <w:t>экспериментальные, информационно-</w:t>
            </w:r>
            <w:r w:rsidRPr="003F4EB7">
              <w:rPr>
                <w:spacing w:val="-52"/>
                <w:lang w:val="ru-RU"/>
              </w:rPr>
              <w:t xml:space="preserve"> </w:t>
            </w:r>
            <w:r w:rsidRPr="003F4EB7">
              <w:rPr>
                <w:lang w:val="ru-RU"/>
              </w:rPr>
              <w:t>коммуникативные технологии,</w:t>
            </w:r>
            <w:r w:rsidRPr="003F4EB7">
              <w:rPr>
                <w:spacing w:val="1"/>
                <w:lang w:val="ru-RU"/>
              </w:rPr>
              <w:t xml:space="preserve"> </w:t>
            </w:r>
            <w:r w:rsidRPr="003F4EB7">
              <w:rPr>
                <w:lang w:val="ru-RU"/>
              </w:rPr>
              <w:t>проектные</w:t>
            </w:r>
            <w:r w:rsidRPr="003F4EB7">
              <w:rPr>
                <w:spacing w:val="-5"/>
                <w:lang w:val="ru-RU"/>
              </w:rPr>
              <w:t xml:space="preserve"> </w:t>
            </w:r>
            <w:r w:rsidRPr="003F4EB7">
              <w:rPr>
                <w:lang w:val="ru-RU"/>
              </w:rPr>
              <w:t>технологии,</w:t>
            </w:r>
          </w:p>
          <w:p w:rsidR="00DD3B2E" w:rsidRPr="003F4EB7" w:rsidRDefault="00DD3B2E" w:rsidP="00F322B5">
            <w:pPr>
              <w:pStyle w:val="TableParagraph"/>
              <w:numPr>
                <w:ilvl w:val="0"/>
                <w:numId w:val="64"/>
              </w:numPr>
              <w:tabs>
                <w:tab w:val="left" w:pos="235"/>
              </w:tabs>
              <w:spacing w:before="190" w:line="278" w:lineRule="auto"/>
              <w:ind w:right="424" w:firstLine="0"/>
              <w:rPr>
                <w:lang w:val="ru-RU"/>
              </w:rPr>
            </w:pPr>
            <w:r w:rsidRPr="003F4EB7">
              <w:rPr>
                <w:lang w:val="ru-RU"/>
              </w:rPr>
              <w:t>работать</w:t>
            </w:r>
            <w:r w:rsidRPr="003F4EB7">
              <w:rPr>
                <w:spacing w:val="-5"/>
                <w:lang w:val="ru-RU"/>
              </w:rPr>
              <w:t xml:space="preserve"> </w:t>
            </w:r>
            <w:r w:rsidRPr="003F4EB7">
              <w:rPr>
                <w:lang w:val="ru-RU"/>
              </w:rPr>
              <w:t>над</w:t>
            </w:r>
            <w:r w:rsidRPr="003F4EB7">
              <w:rPr>
                <w:spacing w:val="-6"/>
                <w:lang w:val="ru-RU"/>
              </w:rPr>
              <w:t xml:space="preserve"> </w:t>
            </w:r>
            <w:r w:rsidRPr="003F4EB7">
              <w:rPr>
                <w:lang w:val="ru-RU"/>
              </w:rPr>
              <w:t>развитием мотивации</w:t>
            </w:r>
            <w:r w:rsidRPr="003F4EB7">
              <w:rPr>
                <w:spacing w:val="-52"/>
                <w:lang w:val="ru-RU"/>
              </w:rPr>
              <w:t xml:space="preserve"> </w:t>
            </w:r>
            <w:r w:rsidRPr="003F4EB7">
              <w:rPr>
                <w:lang w:val="ru-RU"/>
              </w:rPr>
              <w:t>обучения у</w:t>
            </w:r>
            <w:r w:rsidRPr="003F4EB7">
              <w:rPr>
                <w:spacing w:val="-3"/>
                <w:lang w:val="ru-RU"/>
              </w:rPr>
              <w:t xml:space="preserve"> </w:t>
            </w:r>
            <w:r w:rsidRPr="003F4EB7">
              <w:rPr>
                <w:lang w:val="ru-RU"/>
              </w:rPr>
              <w:t>школьников;</w:t>
            </w:r>
          </w:p>
          <w:p w:rsidR="00DD3B2E" w:rsidRPr="003F4EB7" w:rsidRDefault="00DD3B2E" w:rsidP="00F322B5">
            <w:pPr>
              <w:pStyle w:val="TableParagraph"/>
              <w:numPr>
                <w:ilvl w:val="0"/>
                <w:numId w:val="64"/>
              </w:numPr>
              <w:tabs>
                <w:tab w:val="left" w:pos="293"/>
              </w:tabs>
              <w:spacing w:before="196" w:line="276" w:lineRule="auto"/>
              <w:ind w:right="119" w:firstLine="57"/>
              <w:rPr>
                <w:lang w:val="ru-RU"/>
              </w:rPr>
            </w:pPr>
            <w:r w:rsidRPr="003F4EB7">
              <w:rPr>
                <w:lang w:val="ru-RU"/>
              </w:rPr>
              <w:t>продолжить работу по</w:t>
            </w:r>
            <w:r w:rsidRPr="003F4EB7">
              <w:rPr>
                <w:spacing w:val="1"/>
                <w:lang w:val="ru-RU"/>
              </w:rPr>
              <w:t xml:space="preserve"> </w:t>
            </w:r>
            <w:r w:rsidRPr="003F4EB7">
              <w:rPr>
                <w:lang w:val="ru-RU"/>
              </w:rPr>
              <w:t>совершенствованию навыков чтения,</w:t>
            </w:r>
            <w:r w:rsidRPr="003F4EB7">
              <w:rPr>
                <w:spacing w:val="1"/>
                <w:lang w:val="ru-RU"/>
              </w:rPr>
              <w:t xml:space="preserve"> </w:t>
            </w:r>
            <w:r w:rsidRPr="003F4EB7">
              <w:rPr>
                <w:lang w:val="ru-RU"/>
              </w:rPr>
              <w:t>разнообразить упражнения,</w:t>
            </w:r>
            <w:r w:rsidRPr="003F4EB7">
              <w:rPr>
                <w:spacing w:val="1"/>
                <w:lang w:val="ru-RU"/>
              </w:rPr>
              <w:t xml:space="preserve"> </w:t>
            </w:r>
            <w:r w:rsidRPr="003F4EB7">
              <w:rPr>
                <w:lang w:val="ru-RU"/>
              </w:rPr>
              <w:t>направленные на развитие речи</w:t>
            </w:r>
            <w:r w:rsidRPr="003F4EB7">
              <w:rPr>
                <w:spacing w:val="1"/>
                <w:lang w:val="ru-RU"/>
              </w:rPr>
              <w:t xml:space="preserve"> </w:t>
            </w:r>
            <w:r w:rsidRPr="003F4EB7">
              <w:rPr>
                <w:lang w:val="ru-RU"/>
              </w:rPr>
              <w:t>учащихся,</w:t>
            </w:r>
            <w:r w:rsidRPr="003F4EB7">
              <w:rPr>
                <w:spacing w:val="3"/>
                <w:lang w:val="ru-RU"/>
              </w:rPr>
              <w:t xml:space="preserve"> </w:t>
            </w:r>
            <w:r w:rsidRPr="003F4EB7">
              <w:rPr>
                <w:lang w:val="ru-RU"/>
              </w:rPr>
              <w:t>правильности</w:t>
            </w:r>
            <w:r w:rsidRPr="003F4EB7">
              <w:rPr>
                <w:spacing w:val="-2"/>
                <w:lang w:val="ru-RU"/>
              </w:rPr>
              <w:t xml:space="preserve"> </w:t>
            </w:r>
            <w:r w:rsidRPr="003F4EB7">
              <w:rPr>
                <w:lang w:val="ru-RU"/>
              </w:rPr>
              <w:t>и</w:t>
            </w:r>
            <w:r w:rsidRPr="003F4EB7">
              <w:rPr>
                <w:spacing w:val="1"/>
                <w:lang w:val="ru-RU"/>
              </w:rPr>
              <w:t xml:space="preserve"> </w:t>
            </w:r>
            <w:r w:rsidRPr="003F4EB7">
              <w:rPr>
                <w:lang w:val="ru-RU"/>
              </w:rPr>
              <w:t>осознанности</w:t>
            </w:r>
            <w:r w:rsidRPr="003F4EB7">
              <w:rPr>
                <w:spacing w:val="1"/>
                <w:lang w:val="ru-RU"/>
              </w:rPr>
              <w:t xml:space="preserve"> </w:t>
            </w:r>
            <w:r w:rsidRPr="003F4EB7">
              <w:rPr>
                <w:lang w:val="ru-RU"/>
              </w:rPr>
              <w:t>чтения.</w:t>
            </w:r>
            <w:r w:rsidRPr="003F4EB7">
              <w:rPr>
                <w:spacing w:val="2"/>
                <w:lang w:val="ru-RU"/>
              </w:rPr>
              <w:t xml:space="preserve"> </w:t>
            </w:r>
            <w:r w:rsidRPr="003F4EB7">
              <w:rPr>
                <w:lang w:val="ru-RU"/>
              </w:rPr>
              <w:t>Необходимо</w:t>
            </w:r>
            <w:r w:rsidRPr="003F4EB7">
              <w:rPr>
                <w:spacing w:val="1"/>
                <w:lang w:val="ru-RU"/>
              </w:rPr>
              <w:t xml:space="preserve"> </w:t>
            </w:r>
            <w:r w:rsidRPr="003F4EB7">
              <w:rPr>
                <w:lang w:val="ru-RU"/>
              </w:rPr>
              <w:t>продолжить</w:t>
            </w:r>
            <w:r w:rsidRPr="003F4EB7">
              <w:rPr>
                <w:spacing w:val="1"/>
                <w:lang w:val="ru-RU"/>
              </w:rPr>
              <w:t xml:space="preserve"> </w:t>
            </w:r>
            <w:r w:rsidRPr="003F4EB7">
              <w:rPr>
                <w:lang w:val="ru-RU"/>
              </w:rPr>
              <w:t>деятельность</w:t>
            </w:r>
            <w:r w:rsidRPr="003F4EB7">
              <w:rPr>
                <w:spacing w:val="1"/>
                <w:lang w:val="ru-RU"/>
              </w:rPr>
              <w:t xml:space="preserve"> </w:t>
            </w:r>
            <w:r w:rsidRPr="003F4EB7">
              <w:rPr>
                <w:lang w:val="ru-RU"/>
              </w:rPr>
              <w:t>ОУ</w:t>
            </w:r>
            <w:r w:rsidRPr="003F4EB7">
              <w:rPr>
                <w:spacing w:val="1"/>
                <w:lang w:val="ru-RU"/>
              </w:rPr>
              <w:t xml:space="preserve"> </w:t>
            </w:r>
            <w:r w:rsidRPr="003F4EB7">
              <w:rPr>
                <w:lang w:val="ru-RU"/>
              </w:rPr>
              <w:t>над</w:t>
            </w:r>
            <w:r w:rsidRPr="003F4EB7">
              <w:rPr>
                <w:spacing w:val="1"/>
                <w:lang w:val="ru-RU"/>
              </w:rPr>
              <w:t xml:space="preserve"> </w:t>
            </w:r>
            <w:r w:rsidRPr="003F4EB7">
              <w:rPr>
                <w:lang w:val="ru-RU"/>
              </w:rPr>
              <w:t>совершенствованием</w:t>
            </w:r>
            <w:r w:rsidRPr="003F4EB7">
              <w:rPr>
                <w:spacing w:val="1"/>
                <w:lang w:val="ru-RU"/>
              </w:rPr>
              <w:t xml:space="preserve"> </w:t>
            </w:r>
            <w:r w:rsidRPr="003F4EB7">
              <w:rPr>
                <w:lang w:val="ru-RU"/>
              </w:rPr>
              <w:t>процессуальной</w:t>
            </w:r>
            <w:r w:rsidRPr="003F4EB7">
              <w:rPr>
                <w:spacing w:val="1"/>
                <w:lang w:val="ru-RU"/>
              </w:rPr>
              <w:t xml:space="preserve"> </w:t>
            </w:r>
            <w:r w:rsidRPr="003F4EB7">
              <w:rPr>
                <w:lang w:val="ru-RU"/>
              </w:rPr>
              <w:t>стороны урока: отработке умения</w:t>
            </w:r>
            <w:r w:rsidRPr="003F4EB7">
              <w:rPr>
                <w:spacing w:val="1"/>
                <w:lang w:val="ru-RU"/>
              </w:rPr>
              <w:t xml:space="preserve"> </w:t>
            </w:r>
            <w:r w:rsidRPr="003F4EB7">
              <w:rPr>
                <w:lang w:val="ru-RU"/>
              </w:rPr>
              <w:t>создавать</w:t>
            </w:r>
            <w:r w:rsidRPr="003F4EB7">
              <w:rPr>
                <w:spacing w:val="-7"/>
                <w:lang w:val="ru-RU"/>
              </w:rPr>
              <w:t xml:space="preserve"> </w:t>
            </w:r>
            <w:r w:rsidRPr="003F4EB7">
              <w:rPr>
                <w:lang w:val="ru-RU"/>
              </w:rPr>
              <w:t>ситуацию</w:t>
            </w:r>
            <w:r w:rsidRPr="003F4EB7">
              <w:rPr>
                <w:spacing w:val="-9"/>
                <w:lang w:val="ru-RU"/>
              </w:rPr>
              <w:t xml:space="preserve"> </w:t>
            </w:r>
            <w:r w:rsidRPr="003F4EB7">
              <w:rPr>
                <w:lang w:val="ru-RU"/>
              </w:rPr>
              <w:t>привлекательности</w:t>
            </w:r>
            <w:r w:rsidRPr="003F4EB7">
              <w:rPr>
                <w:spacing w:val="-52"/>
                <w:lang w:val="ru-RU"/>
              </w:rPr>
              <w:t xml:space="preserve"> </w:t>
            </w:r>
            <w:r w:rsidRPr="003F4EB7">
              <w:rPr>
                <w:lang w:val="ru-RU"/>
              </w:rPr>
              <w:t>учебной информации, атмосферу</w:t>
            </w:r>
            <w:r w:rsidRPr="003F4EB7">
              <w:rPr>
                <w:spacing w:val="1"/>
                <w:lang w:val="ru-RU"/>
              </w:rPr>
              <w:t xml:space="preserve"> </w:t>
            </w:r>
            <w:r w:rsidRPr="003F4EB7">
              <w:rPr>
                <w:lang w:val="ru-RU"/>
              </w:rPr>
              <w:t>успеха</w:t>
            </w:r>
            <w:r w:rsidRPr="003F4EB7">
              <w:rPr>
                <w:spacing w:val="4"/>
                <w:lang w:val="ru-RU"/>
              </w:rPr>
              <w:t xml:space="preserve"> </w:t>
            </w:r>
            <w:r w:rsidRPr="003F4EB7">
              <w:rPr>
                <w:lang w:val="ru-RU"/>
              </w:rPr>
              <w:t>в</w:t>
            </w:r>
            <w:r w:rsidRPr="003F4EB7">
              <w:rPr>
                <w:spacing w:val="2"/>
                <w:lang w:val="ru-RU"/>
              </w:rPr>
              <w:t xml:space="preserve"> </w:t>
            </w:r>
            <w:r w:rsidRPr="003F4EB7">
              <w:rPr>
                <w:lang w:val="ru-RU"/>
              </w:rPr>
              <w:t>овладении</w:t>
            </w:r>
            <w:r w:rsidRPr="003F4EB7">
              <w:rPr>
                <w:spacing w:val="-2"/>
                <w:lang w:val="ru-RU"/>
              </w:rPr>
              <w:t xml:space="preserve"> </w:t>
            </w:r>
            <w:proofErr w:type="spellStart"/>
            <w:r w:rsidRPr="003F4EB7">
              <w:rPr>
                <w:lang w:val="ru-RU"/>
              </w:rPr>
              <w:t>ЗУНами</w:t>
            </w:r>
            <w:proofErr w:type="spellEnd"/>
            <w:r w:rsidRPr="003F4EB7">
              <w:rPr>
                <w:lang w:val="ru-RU"/>
              </w:rPr>
              <w:t>,</w:t>
            </w:r>
            <w:r w:rsidRPr="003F4EB7">
              <w:rPr>
                <w:spacing w:val="1"/>
                <w:lang w:val="ru-RU"/>
              </w:rPr>
              <w:t xml:space="preserve"> </w:t>
            </w:r>
            <w:r w:rsidRPr="003F4EB7">
              <w:rPr>
                <w:lang w:val="ru-RU"/>
              </w:rPr>
              <w:t>использованию разнообразных</w:t>
            </w:r>
            <w:r w:rsidRPr="003F4EB7">
              <w:rPr>
                <w:spacing w:val="1"/>
                <w:lang w:val="ru-RU"/>
              </w:rPr>
              <w:t xml:space="preserve"> </w:t>
            </w:r>
            <w:r w:rsidRPr="003F4EB7">
              <w:rPr>
                <w:lang w:val="ru-RU"/>
              </w:rPr>
              <w:t>форм</w:t>
            </w:r>
            <w:r w:rsidRPr="003F4EB7">
              <w:rPr>
                <w:spacing w:val="1"/>
                <w:lang w:val="ru-RU"/>
              </w:rPr>
              <w:t xml:space="preserve"> </w:t>
            </w:r>
            <w:r w:rsidRPr="003F4EB7">
              <w:rPr>
                <w:lang w:val="ru-RU"/>
              </w:rPr>
              <w:t>контроля</w:t>
            </w:r>
            <w:r w:rsidRPr="003F4EB7">
              <w:rPr>
                <w:spacing w:val="3"/>
                <w:lang w:val="ru-RU"/>
              </w:rPr>
              <w:t xml:space="preserve"> </w:t>
            </w:r>
            <w:r w:rsidRPr="003F4EB7">
              <w:rPr>
                <w:lang w:val="ru-RU"/>
              </w:rPr>
              <w:t>над</w:t>
            </w:r>
            <w:r w:rsidRPr="003F4EB7">
              <w:rPr>
                <w:spacing w:val="-2"/>
                <w:lang w:val="ru-RU"/>
              </w:rPr>
              <w:t xml:space="preserve"> </w:t>
            </w:r>
            <w:r w:rsidRPr="003F4EB7">
              <w:rPr>
                <w:lang w:val="ru-RU"/>
              </w:rPr>
              <w:t>усвоением базовых</w:t>
            </w:r>
            <w:r w:rsidRPr="003F4EB7">
              <w:rPr>
                <w:spacing w:val="1"/>
                <w:lang w:val="ru-RU"/>
              </w:rPr>
              <w:t xml:space="preserve"> </w:t>
            </w:r>
            <w:r w:rsidRPr="003F4EB7">
              <w:rPr>
                <w:lang w:val="ru-RU"/>
              </w:rPr>
              <w:t>знаний и умений учащихся в ходе</w:t>
            </w:r>
            <w:r w:rsidRPr="003F4EB7">
              <w:rPr>
                <w:spacing w:val="1"/>
                <w:lang w:val="ru-RU"/>
              </w:rPr>
              <w:t xml:space="preserve"> </w:t>
            </w:r>
            <w:r w:rsidRPr="003F4EB7">
              <w:rPr>
                <w:lang w:val="ru-RU"/>
              </w:rPr>
              <w:t>урока. С целью</w:t>
            </w:r>
            <w:r w:rsidRPr="003F4EB7">
              <w:rPr>
                <w:spacing w:val="1"/>
                <w:lang w:val="ru-RU"/>
              </w:rPr>
              <w:t xml:space="preserve"> </w:t>
            </w:r>
            <w:r w:rsidRPr="003F4EB7">
              <w:rPr>
                <w:lang w:val="ru-RU"/>
              </w:rPr>
              <w:t>повышения качества</w:t>
            </w:r>
            <w:r w:rsidRPr="003F4EB7">
              <w:rPr>
                <w:spacing w:val="1"/>
                <w:lang w:val="ru-RU"/>
              </w:rPr>
              <w:t xml:space="preserve"> </w:t>
            </w:r>
            <w:r w:rsidRPr="003F4EB7">
              <w:rPr>
                <w:lang w:val="ru-RU"/>
              </w:rPr>
              <w:t>знаний и</w:t>
            </w:r>
            <w:r w:rsidRPr="003F4EB7">
              <w:rPr>
                <w:spacing w:val="1"/>
                <w:lang w:val="ru-RU"/>
              </w:rPr>
              <w:t xml:space="preserve"> </w:t>
            </w:r>
            <w:r w:rsidRPr="003F4EB7">
              <w:rPr>
                <w:lang w:val="ru-RU"/>
              </w:rPr>
              <w:t>качества преподавания</w:t>
            </w:r>
            <w:r w:rsidRPr="003F4EB7">
              <w:rPr>
                <w:spacing w:val="1"/>
                <w:lang w:val="ru-RU"/>
              </w:rPr>
              <w:t xml:space="preserve"> </w:t>
            </w:r>
            <w:r w:rsidRPr="003F4EB7">
              <w:rPr>
                <w:lang w:val="ru-RU"/>
              </w:rPr>
              <w:t>необходимо</w:t>
            </w:r>
            <w:proofErr w:type="gramStart"/>
            <w:r w:rsidRPr="003F4EB7">
              <w:rPr>
                <w:lang w:val="ru-RU"/>
              </w:rPr>
              <w:t>: --</w:t>
            </w:r>
            <w:proofErr w:type="gramEnd"/>
            <w:r w:rsidRPr="003F4EB7">
              <w:rPr>
                <w:lang w:val="ru-RU"/>
              </w:rPr>
              <w:t>продолжить применение</w:t>
            </w:r>
            <w:r w:rsidRPr="003F4EB7">
              <w:rPr>
                <w:spacing w:val="-52"/>
                <w:lang w:val="ru-RU"/>
              </w:rPr>
              <w:t xml:space="preserve"> </w:t>
            </w:r>
            <w:r w:rsidRPr="003F4EB7">
              <w:rPr>
                <w:lang w:val="ru-RU"/>
              </w:rPr>
              <w:t>новых форм и</w:t>
            </w:r>
            <w:r w:rsidRPr="003F4EB7">
              <w:rPr>
                <w:spacing w:val="-2"/>
                <w:lang w:val="ru-RU"/>
              </w:rPr>
              <w:t xml:space="preserve"> </w:t>
            </w:r>
            <w:r w:rsidRPr="003F4EB7">
              <w:rPr>
                <w:lang w:val="ru-RU"/>
              </w:rPr>
              <w:t>методов</w:t>
            </w:r>
            <w:r w:rsidRPr="003F4EB7">
              <w:rPr>
                <w:spacing w:val="2"/>
                <w:lang w:val="ru-RU"/>
              </w:rPr>
              <w:t xml:space="preserve"> </w:t>
            </w:r>
            <w:r w:rsidRPr="003F4EB7">
              <w:rPr>
                <w:lang w:val="ru-RU"/>
              </w:rPr>
              <w:t>обучения</w:t>
            </w:r>
            <w:r w:rsidRPr="003F4EB7">
              <w:rPr>
                <w:spacing w:val="1"/>
                <w:lang w:val="ru-RU"/>
              </w:rPr>
              <w:t xml:space="preserve"> </w:t>
            </w:r>
            <w:r w:rsidRPr="003F4EB7">
              <w:rPr>
                <w:lang w:val="ru-RU"/>
              </w:rPr>
              <w:t>учащихся;-</w:t>
            </w:r>
          </w:p>
          <w:p w:rsidR="00DD3B2E" w:rsidRPr="003F4EB7" w:rsidRDefault="00DD3B2E" w:rsidP="00B63E46">
            <w:pPr>
              <w:pStyle w:val="TableParagraph"/>
              <w:spacing w:before="203"/>
              <w:ind w:left="105"/>
            </w:pPr>
            <w:r w:rsidRPr="003F4EB7">
              <w:t>-</w:t>
            </w:r>
            <w:proofErr w:type="spellStart"/>
            <w:r w:rsidRPr="003F4EB7">
              <w:t>развивать</w:t>
            </w:r>
            <w:proofErr w:type="spellEnd"/>
            <w:r w:rsidRPr="003F4EB7">
              <w:rPr>
                <w:spacing w:val="-6"/>
              </w:rPr>
              <w:t xml:space="preserve"> </w:t>
            </w:r>
            <w:proofErr w:type="spellStart"/>
            <w:r w:rsidRPr="003F4EB7">
              <w:t>инициативу</w:t>
            </w:r>
            <w:proofErr w:type="spellEnd"/>
            <w:r w:rsidRPr="003F4EB7">
              <w:t>,</w:t>
            </w:r>
          </w:p>
          <w:p w:rsidR="00DD3B2E" w:rsidRPr="003F4EB7" w:rsidRDefault="00DD3B2E" w:rsidP="00B63E46">
            <w:pPr>
              <w:pStyle w:val="TableParagraph"/>
              <w:spacing w:before="40"/>
              <w:ind w:left="105"/>
            </w:pPr>
            <w:proofErr w:type="spellStart"/>
            <w:r w:rsidRPr="003F4EB7">
              <w:t>самостоятельность</w:t>
            </w:r>
            <w:proofErr w:type="spellEnd"/>
            <w:r w:rsidRPr="003F4EB7">
              <w:rPr>
                <w:spacing w:val="-3"/>
              </w:rPr>
              <w:t xml:space="preserve"> </w:t>
            </w:r>
            <w:proofErr w:type="spellStart"/>
            <w:r w:rsidRPr="003F4EB7">
              <w:t>мышления</w:t>
            </w:r>
            <w:proofErr w:type="spellEnd"/>
            <w:r w:rsidRPr="003F4EB7">
              <w:t>,</w:t>
            </w:r>
          </w:p>
        </w:tc>
      </w:tr>
    </w:tbl>
    <w:p w:rsidR="00DD3B2E" w:rsidRPr="003F4EB7" w:rsidRDefault="00DD3B2E" w:rsidP="00DD3B2E">
      <w:pPr>
        <w:rPr>
          <w:rFonts w:ascii="Times New Roman" w:hAnsi="Times New Roman" w:cs="Times New Roman"/>
        </w:rPr>
        <w:sectPr w:rsidR="00DD3B2E" w:rsidRPr="003F4EB7">
          <w:pgSz w:w="16840" w:h="11910" w:orient="landscape"/>
          <w:pgMar w:top="840" w:right="520" w:bottom="280" w:left="620" w:header="720" w:footer="720" w:gutter="0"/>
          <w:cols w:space="720"/>
        </w:sect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81"/>
        <w:gridCol w:w="3121"/>
        <w:gridCol w:w="3966"/>
      </w:tblGrid>
      <w:tr w:rsidR="00DD3B2E" w:rsidRPr="003F4EB7" w:rsidTr="00B63E46">
        <w:trPr>
          <w:trHeight w:val="9243"/>
        </w:trPr>
        <w:tc>
          <w:tcPr>
            <w:tcW w:w="8081" w:type="dxa"/>
          </w:tcPr>
          <w:p w:rsidR="00DD3B2E" w:rsidRPr="003F4EB7" w:rsidRDefault="00DD3B2E" w:rsidP="00B63E46">
            <w:pPr>
              <w:pStyle w:val="TableParagraph"/>
            </w:pPr>
          </w:p>
        </w:tc>
        <w:tc>
          <w:tcPr>
            <w:tcW w:w="3121" w:type="dxa"/>
          </w:tcPr>
          <w:p w:rsidR="00DD3B2E" w:rsidRPr="003F4EB7" w:rsidRDefault="00DD3B2E" w:rsidP="00B63E46">
            <w:pPr>
              <w:pStyle w:val="TableParagraph"/>
              <w:tabs>
                <w:tab w:val="left" w:pos="1698"/>
              </w:tabs>
              <w:spacing w:line="276" w:lineRule="auto"/>
              <w:ind w:left="109" w:right="99"/>
              <w:jc w:val="both"/>
            </w:pPr>
            <w:proofErr w:type="gramStart"/>
            <w:r w:rsidRPr="003F4EB7">
              <w:rPr>
                <w:lang w:val="ru-RU"/>
              </w:rPr>
              <w:t>курсах</w:t>
            </w:r>
            <w:proofErr w:type="gramEnd"/>
            <w:r w:rsidRPr="003F4EB7">
              <w:rPr>
                <w:lang w:val="ru-RU"/>
              </w:rPr>
              <w:t xml:space="preserve"> в проходит ежегодно и</w:t>
            </w:r>
            <w:r w:rsidRPr="003F4EB7">
              <w:rPr>
                <w:spacing w:val="1"/>
                <w:lang w:val="ru-RU"/>
              </w:rPr>
              <w:t xml:space="preserve"> </w:t>
            </w:r>
            <w:r w:rsidRPr="003F4EB7">
              <w:rPr>
                <w:lang w:val="ru-RU"/>
              </w:rPr>
              <w:t>носит</w:t>
            </w:r>
            <w:r w:rsidRPr="003F4EB7">
              <w:rPr>
                <w:spacing w:val="1"/>
                <w:lang w:val="ru-RU"/>
              </w:rPr>
              <w:t xml:space="preserve"> </w:t>
            </w:r>
            <w:r w:rsidRPr="003F4EB7">
              <w:rPr>
                <w:lang w:val="ru-RU"/>
              </w:rPr>
              <w:t>стабильный</w:t>
            </w:r>
            <w:r w:rsidRPr="003F4EB7">
              <w:rPr>
                <w:spacing w:val="1"/>
                <w:lang w:val="ru-RU"/>
              </w:rPr>
              <w:t xml:space="preserve"> </w:t>
            </w:r>
            <w:r w:rsidRPr="003F4EB7">
              <w:rPr>
                <w:lang w:val="ru-RU"/>
              </w:rPr>
              <w:t>характер.</w:t>
            </w:r>
            <w:r w:rsidRPr="003F4EB7">
              <w:rPr>
                <w:spacing w:val="-52"/>
                <w:lang w:val="ru-RU"/>
              </w:rPr>
              <w:t xml:space="preserve"> </w:t>
            </w:r>
            <w:proofErr w:type="spellStart"/>
            <w:r w:rsidRPr="003F4EB7">
              <w:t>Этому</w:t>
            </w:r>
            <w:proofErr w:type="spellEnd"/>
            <w:r w:rsidRPr="003F4EB7">
              <w:tab/>
            </w:r>
            <w:proofErr w:type="spellStart"/>
            <w:r w:rsidRPr="003F4EB7">
              <w:rPr>
                <w:spacing w:val="-1"/>
              </w:rPr>
              <w:t>способствуют</w:t>
            </w:r>
            <w:proofErr w:type="spellEnd"/>
            <w:r w:rsidRPr="003F4EB7">
              <w:rPr>
                <w:spacing w:val="-53"/>
              </w:rPr>
              <w:t xml:space="preserve"> </w:t>
            </w:r>
            <w:proofErr w:type="spellStart"/>
            <w:r w:rsidRPr="003F4EB7">
              <w:t>следующие</w:t>
            </w:r>
            <w:proofErr w:type="spellEnd"/>
            <w:r w:rsidRPr="003F4EB7">
              <w:rPr>
                <w:spacing w:val="-6"/>
              </w:rPr>
              <w:t xml:space="preserve"> </w:t>
            </w:r>
            <w:proofErr w:type="spellStart"/>
            <w:r w:rsidRPr="003F4EB7">
              <w:t>факторы</w:t>
            </w:r>
            <w:proofErr w:type="spellEnd"/>
            <w:r w:rsidRPr="003F4EB7">
              <w:t>:</w:t>
            </w:r>
          </w:p>
          <w:p w:rsidR="00DD3B2E" w:rsidRPr="003F4EB7" w:rsidRDefault="00DD3B2E" w:rsidP="00F322B5">
            <w:pPr>
              <w:pStyle w:val="TableParagraph"/>
              <w:numPr>
                <w:ilvl w:val="0"/>
                <w:numId w:val="63"/>
              </w:numPr>
              <w:tabs>
                <w:tab w:val="left" w:pos="624"/>
              </w:tabs>
              <w:spacing w:before="191" w:line="276" w:lineRule="auto"/>
              <w:ind w:right="98" w:firstLine="316"/>
              <w:jc w:val="both"/>
              <w:rPr>
                <w:lang w:val="ru-RU"/>
              </w:rPr>
            </w:pPr>
            <w:r w:rsidRPr="003F4EB7">
              <w:rPr>
                <w:lang w:val="ru-RU"/>
              </w:rPr>
              <w:t>наличие</w:t>
            </w:r>
            <w:r w:rsidRPr="003F4EB7">
              <w:rPr>
                <w:spacing w:val="1"/>
                <w:lang w:val="ru-RU"/>
              </w:rPr>
              <w:t xml:space="preserve"> </w:t>
            </w:r>
            <w:r w:rsidRPr="003F4EB7">
              <w:rPr>
                <w:lang w:val="ru-RU"/>
              </w:rPr>
              <w:t>перспективного</w:t>
            </w:r>
            <w:r w:rsidRPr="003F4EB7">
              <w:rPr>
                <w:spacing w:val="-52"/>
                <w:lang w:val="ru-RU"/>
              </w:rPr>
              <w:t xml:space="preserve"> </w:t>
            </w:r>
            <w:r w:rsidRPr="003F4EB7">
              <w:rPr>
                <w:lang w:val="ru-RU"/>
              </w:rPr>
              <w:t>плана курсовой подготовки и</w:t>
            </w:r>
            <w:r w:rsidRPr="003F4EB7">
              <w:rPr>
                <w:spacing w:val="1"/>
                <w:lang w:val="ru-RU"/>
              </w:rPr>
              <w:t xml:space="preserve"> </w:t>
            </w:r>
            <w:r w:rsidRPr="003F4EB7">
              <w:rPr>
                <w:lang w:val="ru-RU"/>
              </w:rPr>
              <w:t>аттестации</w:t>
            </w:r>
            <w:r w:rsidRPr="003F4EB7">
              <w:rPr>
                <w:spacing w:val="-2"/>
                <w:lang w:val="ru-RU"/>
              </w:rPr>
              <w:t xml:space="preserve"> </w:t>
            </w:r>
            <w:r w:rsidRPr="003F4EB7">
              <w:rPr>
                <w:lang w:val="ru-RU"/>
              </w:rPr>
              <w:t>кадров;</w:t>
            </w:r>
          </w:p>
          <w:p w:rsidR="00DD3B2E" w:rsidRPr="003F4EB7" w:rsidRDefault="00DD3B2E" w:rsidP="00F322B5">
            <w:pPr>
              <w:pStyle w:val="TableParagraph"/>
              <w:numPr>
                <w:ilvl w:val="0"/>
                <w:numId w:val="63"/>
              </w:numPr>
              <w:tabs>
                <w:tab w:val="left" w:pos="1612"/>
                <w:tab w:val="left" w:pos="1613"/>
                <w:tab w:val="left" w:pos="2115"/>
              </w:tabs>
              <w:spacing w:before="203" w:line="276" w:lineRule="auto"/>
              <w:ind w:right="94" w:firstLine="316"/>
              <w:jc w:val="both"/>
              <w:rPr>
                <w:lang w:val="ru-RU"/>
              </w:rPr>
            </w:pPr>
            <w:r w:rsidRPr="003F4EB7">
              <w:rPr>
                <w:spacing w:val="-1"/>
                <w:lang w:val="ru-RU"/>
              </w:rPr>
              <w:t>своевременное</w:t>
            </w:r>
            <w:r w:rsidRPr="003F4EB7">
              <w:rPr>
                <w:spacing w:val="-53"/>
                <w:lang w:val="ru-RU"/>
              </w:rPr>
              <w:t xml:space="preserve"> </w:t>
            </w:r>
            <w:r w:rsidRPr="003F4EB7">
              <w:rPr>
                <w:lang w:val="ru-RU"/>
              </w:rPr>
              <w:t>ознакомление</w:t>
            </w:r>
            <w:r w:rsidRPr="003F4EB7">
              <w:rPr>
                <w:spacing w:val="56"/>
                <w:lang w:val="ru-RU"/>
              </w:rPr>
              <w:t xml:space="preserve"> </w:t>
            </w:r>
            <w:r w:rsidRPr="003F4EB7">
              <w:rPr>
                <w:lang w:val="ru-RU"/>
              </w:rPr>
              <w:t>кадров</w:t>
            </w:r>
            <w:r w:rsidRPr="003F4EB7">
              <w:rPr>
                <w:spacing w:val="56"/>
                <w:lang w:val="ru-RU"/>
              </w:rPr>
              <w:t xml:space="preserve"> </w:t>
            </w:r>
            <w:r w:rsidRPr="003F4EB7">
              <w:rPr>
                <w:lang w:val="ru-RU"/>
              </w:rPr>
              <w:t>с</w:t>
            </w:r>
            <w:r w:rsidRPr="003F4EB7">
              <w:rPr>
                <w:spacing w:val="1"/>
                <w:lang w:val="ru-RU"/>
              </w:rPr>
              <w:t xml:space="preserve"> </w:t>
            </w:r>
            <w:r w:rsidRPr="003F4EB7">
              <w:rPr>
                <w:lang w:val="ru-RU"/>
              </w:rPr>
              <w:t>планом</w:t>
            </w:r>
            <w:r w:rsidRPr="003F4EB7">
              <w:rPr>
                <w:lang w:val="ru-RU"/>
              </w:rPr>
              <w:tab/>
            </w:r>
            <w:r w:rsidRPr="003F4EB7">
              <w:rPr>
                <w:lang w:val="ru-RU"/>
              </w:rPr>
              <w:tab/>
              <w:t>курсовых</w:t>
            </w:r>
            <w:r w:rsidRPr="003F4EB7">
              <w:rPr>
                <w:spacing w:val="1"/>
                <w:lang w:val="ru-RU"/>
              </w:rPr>
              <w:t xml:space="preserve"> </w:t>
            </w:r>
            <w:r w:rsidRPr="003F4EB7">
              <w:rPr>
                <w:lang w:val="ru-RU"/>
              </w:rPr>
              <w:t>мероприятий;</w:t>
            </w:r>
          </w:p>
          <w:p w:rsidR="00DD3B2E" w:rsidRPr="003F4EB7" w:rsidRDefault="00DD3B2E" w:rsidP="00F322B5">
            <w:pPr>
              <w:pStyle w:val="TableParagraph"/>
              <w:numPr>
                <w:ilvl w:val="0"/>
                <w:numId w:val="63"/>
              </w:numPr>
              <w:tabs>
                <w:tab w:val="left" w:pos="1333"/>
                <w:tab w:val="left" w:pos="1334"/>
              </w:tabs>
              <w:spacing w:before="200" w:line="276" w:lineRule="auto"/>
              <w:ind w:right="96" w:firstLine="316"/>
              <w:jc w:val="both"/>
            </w:pPr>
            <w:proofErr w:type="spellStart"/>
            <w:r w:rsidRPr="003F4EB7">
              <w:t>востребованность</w:t>
            </w:r>
            <w:proofErr w:type="spellEnd"/>
            <w:r w:rsidRPr="003F4EB7">
              <w:rPr>
                <w:spacing w:val="-53"/>
              </w:rPr>
              <w:t xml:space="preserve"> </w:t>
            </w:r>
            <w:proofErr w:type="spellStart"/>
            <w:r w:rsidRPr="003F4EB7">
              <w:t>получаемых</w:t>
            </w:r>
            <w:proofErr w:type="spellEnd"/>
            <w:r w:rsidRPr="003F4EB7">
              <w:rPr>
                <w:spacing w:val="1"/>
              </w:rPr>
              <w:t xml:space="preserve"> </w:t>
            </w:r>
            <w:proofErr w:type="spellStart"/>
            <w:r w:rsidRPr="003F4EB7">
              <w:t>знаний</w:t>
            </w:r>
            <w:proofErr w:type="spellEnd"/>
            <w:r w:rsidRPr="003F4EB7">
              <w:rPr>
                <w:spacing w:val="1"/>
              </w:rPr>
              <w:t xml:space="preserve"> </w:t>
            </w:r>
            <w:proofErr w:type="spellStart"/>
            <w:r w:rsidRPr="003F4EB7">
              <w:t>для</w:t>
            </w:r>
            <w:proofErr w:type="spellEnd"/>
            <w:r w:rsidRPr="003F4EB7">
              <w:rPr>
                <w:spacing w:val="-52"/>
              </w:rPr>
              <w:t xml:space="preserve"> </w:t>
            </w:r>
            <w:proofErr w:type="spellStart"/>
            <w:r w:rsidRPr="003F4EB7">
              <w:t>выполнения</w:t>
            </w:r>
            <w:proofErr w:type="spellEnd"/>
          </w:p>
          <w:p w:rsidR="00DD3B2E" w:rsidRPr="003F4EB7" w:rsidRDefault="00DD3B2E" w:rsidP="00B63E46">
            <w:pPr>
              <w:pStyle w:val="TableParagraph"/>
              <w:spacing w:before="1"/>
              <w:ind w:left="109"/>
              <w:jc w:val="both"/>
              <w:rPr>
                <w:lang w:val="ru-RU"/>
              </w:rPr>
            </w:pPr>
            <w:r w:rsidRPr="003F4EB7">
              <w:rPr>
                <w:lang w:val="ru-RU"/>
              </w:rPr>
              <w:t>профессиональных</w:t>
            </w:r>
            <w:r w:rsidRPr="003F4EB7">
              <w:rPr>
                <w:spacing w:val="-9"/>
                <w:lang w:val="ru-RU"/>
              </w:rPr>
              <w:t xml:space="preserve"> </w:t>
            </w:r>
            <w:r w:rsidRPr="003F4EB7">
              <w:rPr>
                <w:lang w:val="ru-RU"/>
              </w:rPr>
              <w:t>задач.</w:t>
            </w:r>
          </w:p>
          <w:p w:rsidR="00DD3B2E" w:rsidRPr="003F4EB7" w:rsidRDefault="00DD3B2E" w:rsidP="00B63E46">
            <w:pPr>
              <w:pStyle w:val="TableParagraph"/>
              <w:spacing w:before="7"/>
              <w:rPr>
                <w:sz w:val="20"/>
                <w:lang w:val="ru-RU"/>
              </w:rPr>
            </w:pPr>
          </w:p>
          <w:p w:rsidR="00DD3B2E" w:rsidRPr="003F4EB7" w:rsidRDefault="00DD3B2E" w:rsidP="00B63E46">
            <w:pPr>
              <w:pStyle w:val="TableParagraph"/>
              <w:spacing w:line="276" w:lineRule="auto"/>
              <w:ind w:left="109" w:right="583" w:firstLine="508"/>
              <w:rPr>
                <w:lang w:val="ru-RU"/>
              </w:rPr>
            </w:pPr>
            <w:proofErr w:type="gramStart"/>
            <w:r w:rsidRPr="003F4EB7">
              <w:rPr>
                <w:lang w:val="ru-RU"/>
              </w:rPr>
              <w:t>Профессиональный</w:t>
            </w:r>
            <w:r w:rsidRPr="003F4EB7">
              <w:rPr>
                <w:spacing w:val="-52"/>
                <w:lang w:val="ru-RU"/>
              </w:rPr>
              <w:t xml:space="preserve"> </w:t>
            </w:r>
            <w:r w:rsidRPr="003F4EB7">
              <w:rPr>
                <w:lang w:val="ru-RU"/>
              </w:rPr>
              <w:t>уровень учительского</w:t>
            </w:r>
            <w:r w:rsidRPr="003F4EB7">
              <w:rPr>
                <w:spacing w:val="1"/>
                <w:lang w:val="ru-RU"/>
              </w:rPr>
              <w:t xml:space="preserve"> </w:t>
            </w:r>
            <w:r w:rsidRPr="003F4EB7">
              <w:rPr>
                <w:lang w:val="ru-RU"/>
              </w:rPr>
              <w:t>коллектива</w:t>
            </w:r>
            <w:r w:rsidRPr="003F4EB7">
              <w:rPr>
                <w:spacing w:val="2"/>
                <w:lang w:val="ru-RU"/>
              </w:rPr>
              <w:t xml:space="preserve"> </w:t>
            </w:r>
            <w:r w:rsidRPr="003F4EB7">
              <w:rPr>
                <w:lang w:val="ru-RU"/>
              </w:rPr>
              <w:t>достаточно</w:t>
            </w:r>
            <w:r w:rsidRPr="003F4EB7">
              <w:rPr>
                <w:spacing w:val="1"/>
                <w:lang w:val="ru-RU"/>
              </w:rPr>
              <w:t xml:space="preserve"> </w:t>
            </w:r>
            <w:r w:rsidRPr="003F4EB7">
              <w:rPr>
                <w:lang w:val="ru-RU"/>
              </w:rPr>
              <w:t>высокий</w:t>
            </w:r>
            <w:r w:rsidRPr="003F4EB7">
              <w:rPr>
                <w:spacing w:val="-5"/>
                <w:lang w:val="ru-RU"/>
              </w:rPr>
              <w:t xml:space="preserve"> </w:t>
            </w:r>
            <w:r w:rsidRPr="003F4EB7">
              <w:rPr>
                <w:lang w:val="ru-RU"/>
              </w:rPr>
              <w:t>(68,3%</w:t>
            </w:r>
            <w:r w:rsidRPr="003F4EB7">
              <w:rPr>
                <w:spacing w:val="-7"/>
                <w:lang w:val="ru-RU"/>
              </w:rPr>
              <w:t xml:space="preserve"> </w:t>
            </w:r>
            <w:r w:rsidRPr="003F4EB7">
              <w:rPr>
                <w:lang w:val="ru-RU"/>
              </w:rPr>
              <w:t>учителей</w:t>
            </w:r>
            <w:proofErr w:type="gramEnd"/>
          </w:p>
          <w:p w:rsidR="00DD3B2E" w:rsidRPr="003F4EB7" w:rsidRDefault="00DD3B2E" w:rsidP="00B63E46">
            <w:pPr>
              <w:pStyle w:val="TableParagraph"/>
              <w:spacing w:line="276" w:lineRule="auto"/>
              <w:ind w:left="109" w:right="105"/>
              <w:rPr>
                <w:lang w:val="ru-RU"/>
              </w:rPr>
            </w:pPr>
            <w:r w:rsidRPr="003F4EB7">
              <w:rPr>
                <w:lang w:val="ru-RU"/>
              </w:rPr>
              <w:t>высшей и</w:t>
            </w:r>
            <w:r w:rsidRPr="003F4EB7">
              <w:rPr>
                <w:spacing w:val="1"/>
                <w:lang w:val="ru-RU"/>
              </w:rPr>
              <w:t xml:space="preserve"> </w:t>
            </w:r>
            <w:r w:rsidRPr="003F4EB7">
              <w:rPr>
                <w:lang w:val="ru-RU"/>
              </w:rPr>
              <w:t>первой категории).</w:t>
            </w:r>
            <w:r w:rsidRPr="003F4EB7">
              <w:rPr>
                <w:spacing w:val="1"/>
                <w:lang w:val="ru-RU"/>
              </w:rPr>
              <w:t xml:space="preserve"> </w:t>
            </w:r>
            <w:r w:rsidRPr="003F4EB7">
              <w:rPr>
                <w:lang w:val="ru-RU"/>
              </w:rPr>
              <w:t>Профессиональное обучение</w:t>
            </w:r>
            <w:r w:rsidRPr="003F4EB7">
              <w:rPr>
                <w:spacing w:val="1"/>
                <w:lang w:val="ru-RU"/>
              </w:rPr>
              <w:t xml:space="preserve"> </w:t>
            </w:r>
            <w:r w:rsidRPr="003F4EB7">
              <w:rPr>
                <w:lang w:val="ru-RU"/>
              </w:rPr>
              <w:t>является источником новых</w:t>
            </w:r>
            <w:r w:rsidRPr="003F4EB7">
              <w:rPr>
                <w:spacing w:val="1"/>
                <w:lang w:val="ru-RU"/>
              </w:rPr>
              <w:t xml:space="preserve"> </w:t>
            </w:r>
            <w:r w:rsidRPr="003F4EB7">
              <w:rPr>
                <w:lang w:val="ru-RU"/>
              </w:rPr>
              <w:t>знаний</w:t>
            </w:r>
            <w:r w:rsidRPr="003F4EB7">
              <w:rPr>
                <w:spacing w:val="-4"/>
                <w:lang w:val="ru-RU"/>
              </w:rPr>
              <w:t xml:space="preserve"> </w:t>
            </w:r>
            <w:r w:rsidRPr="003F4EB7">
              <w:rPr>
                <w:lang w:val="ru-RU"/>
              </w:rPr>
              <w:t>и</w:t>
            </w:r>
            <w:r w:rsidRPr="003F4EB7">
              <w:rPr>
                <w:spacing w:val="-4"/>
                <w:lang w:val="ru-RU"/>
              </w:rPr>
              <w:t xml:space="preserve"> </w:t>
            </w:r>
            <w:r w:rsidRPr="003F4EB7">
              <w:rPr>
                <w:lang w:val="ru-RU"/>
              </w:rPr>
              <w:t>общения</w:t>
            </w:r>
            <w:r w:rsidRPr="003F4EB7">
              <w:rPr>
                <w:spacing w:val="-2"/>
                <w:lang w:val="ru-RU"/>
              </w:rPr>
              <w:t xml:space="preserve"> </w:t>
            </w:r>
            <w:r w:rsidRPr="003F4EB7">
              <w:rPr>
                <w:lang w:val="ru-RU"/>
              </w:rPr>
              <w:t>с коллегами</w:t>
            </w:r>
            <w:r w:rsidRPr="003F4EB7">
              <w:rPr>
                <w:spacing w:val="-52"/>
                <w:lang w:val="ru-RU"/>
              </w:rPr>
              <w:t xml:space="preserve"> </w:t>
            </w:r>
            <w:r w:rsidRPr="003F4EB7">
              <w:rPr>
                <w:lang w:val="ru-RU"/>
              </w:rPr>
              <w:t>из других</w:t>
            </w:r>
            <w:r w:rsidRPr="003F4EB7">
              <w:rPr>
                <w:spacing w:val="2"/>
                <w:lang w:val="ru-RU"/>
              </w:rPr>
              <w:t xml:space="preserve"> </w:t>
            </w:r>
            <w:r w:rsidRPr="003F4EB7">
              <w:rPr>
                <w:lang w:val="ru-RU"/>
              </w:rPr>
              <w:t>школ.</w:t>
            </w:r>
            <w:r w:rsidRPr="003F4EB7">
              <w:rPr>
                <w:spacing w:val="4"/>
                <w:lang w:val="ru-RU"/>
              </w:rPr>
              <w:t xml:space="preserve"> </w:t>
            </w:r>
            <w:proofErr w:type="gramStart"/>
            <w:r w:rsidRPr="003F4EB7">
              <w:rPr>
                <w:lang w:val="ru-RU"/>
              </w:rPr>
              <w:t>Оно</w:t>
            </w:r>
            <w:r w:rsidRPr="003F4EB7">
              <w:rPr>
                <w:spacing w:val="1"/>
                <w:lang w:val="ru-RU"/>
              </w:rPr>
              <w:t xml:space="preserve"> </w:t>
            </w:r>
            <w:r w:rsidRPr="003F4EB7">
              <w:rPr>
                <w:lang w:val="ru-RU"/>
              </w:rPr>
              <w:t>позволяет</w:t>
            </w:r>
            <w:r w:rsidRPr="003F4EB7">
              <w:rPr>
                <w:spacing w:val="13"/>
                <w:lang w:val="ru-RU"/>
              </w:rPr>
              <w:t xml:space="preserve"> </w:t>
            </w:r>
            <w:r w:rsidRPr="003F4EB7">
              <w:rPr>
                <w:lang w:val="ru-RU"/>
              </w:rPr>
              <w:t>учителям</w:t>
            </w:r>
            <w:r w:rsidRPr="003F4EB7">
              <w:rPr>
                <w:spacing w:val="1"/>
                <w:lang w:val="ru-RU"/>
              </w:rPr>
              <w:t xml:space="preserve"> </w:t>
            </w:r>
            <w:r w:rsidRPr="003F4EB7">
              <w:rPr>
                <w:lang w:val="ru-RU"/>
              </w:rPr>
              <w:t>раздвигать</w:t>
            </w:r>
            <w:r w:rsidRPr="003F4EB7">
              <w:rPr>
                <w:spacing w:val="1"/>
                <w:lang w:val="ru-RU"/>
              </w:rPr>
              <w:t xml:space="preserve"> </w:t>
            </w:r>
            <w:r w:rsidRPr="003F4EB7">
              <w:rPr>
                <w:lang w:val="ru-RU"/>
              </w:rPr>
              <w:t>локальные рамки</w:t>
            </w:r>
            <w:r w:rsidRPr="003F4EB7">
              <w:rPr>
                <w:spacing w:val="1"/>
                <w:lang w:val="ru-RU"/>
              </w:rPr>
              <w:t xml:space="preserve"> </w:t>
            </w:r>
            <w:r w:rsidRPr="003F4EB7">
              <w:rPr>
                <w:lang w:val="ru-RU"/>
              </w:rPr>
              <w:t>своей работы и предъявить ее</w:t>
            </w:r>
            <w:r w:rsidRPr="003F4EB7">
              <w:rPr>
                <w:spacing w:val="1"/>
                <w:lang w:val="ru-RU"/>
              </w:rPr>
              <w:t xml:space="preserve"> </w:t>
            </w:r>
            <w:r w:rsidRPr="003F4EB7">
              <w:rPr>
                <w:lang w:val="ru-RU"/>
              </w:rPr>
              <w:t>на</w:t>
            </w:r>
            <w:r w:rsidRPr="003F4EB7">
              <w:rPr>
                <w:spacing w:val="-1"/>
                <w:lang w:val="ru-RU"/>
              </w:rPr>
              <w:t xml:space="preserve"> </w:t>
            </w:r>
            <w:r w:rsidRPr="003F4EB7">
              <w:rPr>
                <w:lang w:val="ru-RU"/>
              </w:rPr>
              <w:t>более</w:t>
            </w:r>
            <w:r w:rsidRPr="003F4EB7">
              <w:rPr>
                <w:spacing w:val="-5"/>
                <w:lang w:val="ru-RU"/>
              </w:rPr>
              <w:t xml:space="preserve"> </w:t>
            </w:r>
            <w:r w:rsidRPr="003F4EB7">
              <w:rPr>
                <w:lang w:val="ru-RU"/>
              </w:rPr>
              <w:t>высоком (за</w:t>
            </w:r>
            <w:proofErr w:type="gramEnd"/>
          </w:p>
          <w:p w:rsidR="00DD3B2E" w:rsidRPr="003F4EB7" w:rsidRDefault="00DD3B2E" w:rsidP="00B63E46">
            <w:pPr>
              <w:pStyle w:val="TableParagraph"/>
              <w:spacing w:before="2"/>
              <w:ind w:left="109"/>
            </w:pPr>
            <w:proofErr w:type="spellStart"/>
            <w:proofErr w:type="gramStart"/>
            <w:r w:rsidRPr="003F4EB7">
              <w:t>пределами</w:t>
            </w:r>
            <w:proofErr w:type="spellEnd"/>
            <w:proofErr w:type="gramEnd"/>
            <w:r w:rsidRPr="003F4EB7">
              <w:rPr>
                <w:spacing w:val="-1"/>
              </w:rPr>
              <w:t xml:space="preserve"> </w:t>
            </w:r>
            <w:proofErr w:type="spellStart"/>
            <w:r w:rsidRPr="003F4EB7">
              <w:t>школы</w:t>
            </w:r>
            <w:proofErr w:type="spellEnd"/>
            <w:r w:rsidRPr="003F4EB7">
              <w:t>)</w:t>
            </w:r>
            <w:r w:rsidRPr="003F4EB7">
              <w:rPr>
                <w:spacing w:val="-2"/>
              </w:rPr>
              <w:t xml:space="preserve"> </w:t>
            </w:r>
            <w:proofErr w:type="spellStart"/>
            <w:r w:rsidRPr="003F4EB7">
              <w:t>уровне</w:t>
            </w:r>
            <w:proofErr w:type="spellEnd"/>
            <w:r w:rsidRPr="003F4EB7">
              <w:t>. В</w:t>
            </w:r>
          </w:p>
        </w:tc>
        <w:tc>
          <w:tcPr>
            <w:tcW w:w="3966" w:type="dxa"/>
          </w:tcPr>
          <w:p w:rsidR="00DD3B2E" w:rsidRPr="003F4EB7" w:rsidRDefault="00DD3B2E" w:rsidP="00B63E46">
            <w:pPr>
              <w:pStyle w:val="TableParagraph"/>
              <w:spacing w:line="244" w:lineRule="exact"/>
              <w:ind w:left="105"/>
              <w:rPr>
                <w:lang w:val="ru-RU"/>
              </w:rPr>
            </w:pPr>
            <w:r w:rsidRPr="003F4EB7">
              <w:rPr>
                <w:lang w:val="ru-RU"/>
              </w:rPr>
              <w:t>творческое</w:t>
            </w:r>
            <w:r w:rsidRPr="003F4EB7">
              <w:rPr>
                <w:spacing w:val="-7"/>
                <w:lang w:val="ru-RU"/>
              </w:rPr>
              <w:t xml:space="preserve"> </w:t>
            </w:r>
            <w:r w:rsidRPr="003F4EB7">
              <w:rPr>
                <w:lang w:val="ru-RU"/>
              </w:rPr>
              <w:t>начало</w:t>
            </w:r>
            <w:r w:rsidRPr="003F4EB7">
              <w:rPr>
                <w:spacing w:val="-5"/>
                <w:lang w:val="ru-RU"/>
              </w:rPr>
              <w:t xml:space="preserve"> </w:t>
            </w:r>
            <w:r w:rsidRPr="003F4EB7">
              <w:rPr>
                <w:lang w:val="ru-RU"/>
              </w:rPr>
              <w:t>учащихся;</w:t>
            </w:r>
          </w:p>
          <w:p w:rsidR="00DD3B2E" w:rsidRPr="003F4EB7" w:rsidRDefault="00DD3B2E" w:rsidP="00B63E46">
            <w:pPr>
              <w:pStyle w:val="TableParagraph"/>
              <w:spacing w:before="6"/>
              <w:rPr>
                <w:sz w:val="20"/>
                <w:lang w:val="ru-RU"/>
              </w:rPr>
            </w:pPr>
          </w:p>
          <w:p w:rsidR="00DD3B2E" w:rsidRPr="003F4EB7" w:rsidRDefault="00DD3B2E" w:rsidP="00B63E46">
            <w:pPr>
              <w:pStyle w:val="TableParagraph"/>
              <w:ind w:left="105"/>
              <w:rPr>
                <w:lang w:val="ru-RU"/>
              </w:rPr>
            </w:pPr>
            <w:r w:rsidRPr="003F4EB7">
              <w:rPr>
                <w:lang w:val="ru-RU"/>
              </w:rPr>
              <w:t>-</w:t>
            </w:r>
            <w:r w:rsidRPr="003F4EB7">
              <w:rPr>
                <w:spacing w:val="47"/>
                <w:lang w:val="ru-RU"/>
              </w:rPr>
              <w:t xml:space="preserve"> </w:t>
            </w:r>
            <w:r w:rsidRPr="003F4EB7">
              <w:rPr>
                <w:lang w:val="ru-RU"/>
              </w:rPr>
              <w:t>добиваться</w:t>
            </w:r>
            <w:r w:rsidRPr="003F4EB7">
              <w:rPr>
                <w:spacing w:val="-4"/>
                <w:lang w:val="ru-RU"/>
              </w:rPr>
              <w:t xml:space="preserve"> </w:t>
            </w:r>
            <w:r w:rsidRPr="003F4EB7">
              <w:rPr>
                <w:lang w:val="ru-RU"/>
              </w:rPr>
              <w:t>усвоения</w:t>
            </w:r>
            <w:r w:rsidRPr="003F4EB7">
              <w:rPr>
                <w:spacing w:val="-4"/>
                <w:lang w:val="ru-RU"/>
              </w:rPr>
              <w:t xml:space="preserve"> </w:t>
            </w:r>
            <w:r w:rsidRPr="003F4EB7">
              <w:rPr>
                <w:lang w:val="ru-RU"/>
              </w:rPr>
              <w:t>основ</w:t>
            </w:r>
          </w:p>
          <w:p w:rsidR="00DD3B2E" w:rsidRPr="003F4EB7" w:rsidRDefault="00DD3B2E" w:rsidP="00B63E46">
            <w:pPr>
              <w:pStyle w:val="TableParagraph"/>
              <w:spacing w:before="2"/>
              <w:ind w:left="105" w:right="149"/>
              <w:rPr>
                <w:lang w:val="ru-RU"/>
              </w:rPr>
            </w:pPr>
            <w:r w:rsidRPr="003F4EB7">
              <w:rPr>
                <w:lang w:val="ru-RU"/>
              </w:rPr>
              <w:t>математического</w:t>
            </w:r>
            <w:r w:rsidRPr="003F4EB7">
              <w:rPr>
                <w:spacing w:val="-7"/>
                <w:lang w:val="ru-RU"/>
              </w:rPr>
              <w:t xml:space="preserve"> </w:t>
            </w:r>
            <w:r w:rsidRPr="003F4EB7">
              <w:rPr>
                <w:lang w:val="ru-RU"/>
              </w:rPr>
              <w:t>мышления:</w:t>
            </w:r>
            <w:r w:rsidRPr="003F4EB7">
              <w:rPr>
                <w:spacing w:val="-5"/>
                <w:lang w:val="ru-RU"/>
              </w:rPr>
              <w:t xml:space="preserve"> </w:t>
            </w:r>
            <w:r w:rsidRPr="003F4EB7">
              <w:rPr>
                <w:lang w:val="ru-RU"/>
              </w:rPr>
              <w:t>строгости</w:t>
            </w:r>
            <w:r w:rsidRPr="003F4EB7">
              <w:rPr>
                <w:spacing w:val="-52"/>
                <w:lang w:val="ru-RU"/>
              </w:rPr>
              <w:t xml:space="preserve"> </w:t>
            </w:r>
            <w:r w:rsidRPr="003F4EB7">
              <w:rPr>
                <w:lang w:val="ru-RU"/>
              </w:rPr>
              <w:t>логических</w:t>
            </w:r>
            <w:r w:rsidRPr="003F4EB7">
              <w:rPr>
                <w:spacing w:val="-4"/>
                <w:lang w:val="ru-RU"/>
              </w:rPr>
              <w:t xml:space="preserve"> </w:t>
            </w:r>
            <w:r w:rsidRPr="003F4EB7">
              <w:rPr>
                <w:lang w:val="ru-RU"/>
              </w:rPr>
              <w:t>построений,</w:t>
            </w:r>
            <w:r w:rsidRPr="003F4EB7">
              <w:rPr>
                <w:spacing w:val="-7"/>
                <w:lang w:val="ru-RU"/>
              </w:rPr>
              <w:t xml:space="preserve"> </w:t>
            </w:r>
            <w:r w:rsidRPr="003F4EB7">
              <w:rPr>
                <w:lang w:val="ru-RU"/>
              </w:rPr>
              <w:t>четкости</w:t>
            </w:r>
            <w:r w:rsidRPr="003F4EB7">
              <w:rPr>
                <w:spacing w:val="-3"/>
                <w:lang w:val="ru-RU"/>
              </w:rPr>
              <w:t xml:space="preserve"> </w:t>
            </w:r>
            <w:r w:rsidRPr="003F4EB7">
              <w:rPr>
                <w:lang w:val="ru-RU"/>
              </w:rPr>
              <w:t>речи,</w:t>
            </w:r>
            <w:r w:rsidRPr="003F4EB7">
              <w:rPr>
                <w:spacing w:val="-52"/>
                <w:lang w:val="ru-RU"/>
              </w:rPr>
              <w:t xml:space="preserve"> </w:t>
            </w:r>
            <w:r w:rsidRPr="003F4EB7">
              <w:rPr>
                <w:lang w:val="ru-RU"/>
              </w:rPr>
              <w:t>полноты рассуждений,</w:t>
            </w:r>
            <w:r w:rsidRPr="003F4EB7">
              <w:rPr>
                <w:spacing w:val="3"/>
                <w:lang w:val="ru-RU"/>
              </w:rPr>
              <w:t xml:space="preserve"> </w:t>
            </w:r>
            <w:r w:rsidRPr="003F4EB7">
              <w:rPr>
                <w:lang w:val="ru-RU"/>
              </w:rPr>
              <w:t>точности</w:t>
            </w:r>
            <w:r w:rsidRPr="003F4EB7">
              <w:rPr>
                <w:spacing w:val="1"/>
                <w:lang w:val="ru-RU"/>
              </w:rPr>
              <w:t xml:space="preserve"> </w:t>
            </w:r>
            <w:r w:rsidRPr="003F4EB7">
              <w:rPr>
                <w:lang w:val="ru-RU"/>
              </w:rPr>
              <w:t>определений;-</w:t>
            </w:r>
            <w:r w:rsidRPr="003F4EB7">
              <w:rPr>
                <w:spacing w:val="56"/>
                <w:lang w:val="ru-RU"/>
              </w:rPr>
              <w:t xml:space="preserve"> </w:t>
            </w:r>
            <w:r w:rsidRPr="003F4EB7">
              <w:rPr>
                <w:lang w:val="ru-RU"/>
              </w:rPr>
              <w:t>учить учащихся</w:t>
            </w:r>
            <w:r w:rsidRPr="003F4EB7">
              <w:rPr>
                <w:spacing w:val="1"/>
                <w:lang w:val="ru-RU"/>
              </w:rPr>
              <w:t xml:space="preserve"> </w:t>
            </w:r>
            <w:r w:rsidRPr="003F4EB7">
              <w:rPr>
                <w:lang w:val="ru-RU"/>
              </w:rPr>
              <w:t>учиться: давать</w:t>
            </w:r>
            <w:r w:rsidRPr="003F4EB7">
              <w:rPr>
                <w:spacing w:val="1"/>
                <w:lang w:val="ru-RU"/>
              </w:rPr>
              <w:t xml:space="preserve"> </w:t>
            </w:r>
            <w:r w:rsidRPr="003F4EB7">
              <w:rPr>
                <w:lang w:val="ru-RU"/>
              </w:rPr>
              <w:t>ясное представление о</w:t>
            </w:r>
            <w:r w:rsidRPr="003F4EB7">
              <w:rPr>
                <w:spacing w:val="-52"/>
                <w:lang w:val="ru-RU"/>
              </w:rPr>
              <w:t xml:space="preserve"> </w:t>
            </w:r>
            <w:r w:rsidRPr="003F4EB7">
              <w:rPr>
                <w:lang w:val="ru-RU"/>
              </w:rPr>
              <w:t>месте математических знаний в жизни,</w:t>
            </w:r>
            <w:r w:rsidRPr="003F4EB7">
              <w:rPr>
                <w:spacing w:val="-52"/>
                <w:lang w:val="ru-RU"/>
              </w:rPr>
              <w:t xml:space="preserve"> </w:t>
            </w:r>
            <w:r w:rsidRPr="003F4EB7">
              <w:rPr>
                <w:lang w:val="ru-RU"/>
              </w:rPr>
              <w:t>показывать</w:t>
            </w:r>
            <w:r w:rsidRPr="003F4EB7">
              <w:rPr>
                <w:spacing w:val="-4"/>
                <w:lang w:val="ru-RU"/>
              </w:rPr>
              <w:t xml:space="preserve"> </w:t>
            </w:r>
            <w:r w:rsidRPr="003F4EB7">
              <w:rPr>
                <w:lang w:val="ru-RU"/>
              </w:rPr>
              <w:t>значение</w:t>
            </w:r>
            <w:r w:rsidRPr="003F4EB7">
              <w:rPr>
                <w:spacing w:val="-5"/>
                <w:lang w:val="ru-RU"/>
              </w:rPr>
              <w:t xml:space="preserve"> </w:t>
            </w:r>
            <w:r w:rsidRPr="003F4EB7">
              <w:rPr>
                <w:lang w:val="ru-RU"/>
              </w:rPr>
              <w:t>методов</w:t>
            </w:r>
          </w:p>
          <w:p w:rsidR="00DD3B2E" w:rsidRPr="003F4EB7" w:rsidRDefault="00DD3B2E" w:rsidP="00B63E46">
            <w:pPr>
              <w:pStyle w:val="TableParagraph"/>
              <w:spacing w:before="1"/>
              <w:ind w:left="105" w:right="732"/>
              <w:rPr>
                <w:lang w:val="ru-RU"/>
              </w:rPr>
            </w:pPr>
            <w:r w:rsidRPr="003F4EB7">
              <w:rPr>
                <w:lang w:val="ru-RU"/>
              </w:rPr>
              <w:t>математического исследования в</w:t>
            </w:r>
            <w:r w:rsidRPr="003F4EB7">
              <w:rPr>
                <w:spacing w:val="-52"/>
                <w:lang w:val="ru-RU"/>
              </w:rPr>
              <w:t xml:space="preserve"> </w:t>
            </w:r>
            <w:r w:rsidRPr="003F4EB7">
              <w:rPr>
                <w:lang w:val="ru-RU"/>
              </w:rPr>
              <w:t>практике. А также важно</w:t>
            </w:r>
            <w:r w:rsidRPr="003F4EB7">
              <w:rPr>
                <w:spacing w:val="1"/>
                <w:lang w:val="ru-RU"/>
              </w:rPr>
              <w:t xml:space="preserve"> </w:t>
            </w:r>
            <w:r w:rsidRPr="003F4EB7">
              <w:rPr>
                <w:lang w:val="ru-RU"/>
              </w:rPr>
              <w:t>разнообразить</w:t>
            </w:r>
            <w:r w:rsidRPr="003F4EB7">
              <w:rPr>
                <w:spacing w:val="-2"/>
                <w:lang w:val="ru-RU"/>
              </w:rPr>
              <w:t xml:space="preserve"> </w:t>
            </w:r>
            <w:r w:rsidRPr="003F4EB7">
              <w:rPr>
                <w:lang w:val="ru-RU"/>
              </w:rPr>
              <w:t xml:space="preserve">формы работы </w:t>
            </w:r>
            <w:proofErr w:type="gramStart"/>
            <w:r w:rsidRPr="003F4EB7">
              <w:rPr>
                <w:lang w:val="ru-RU"/>
              </w:rPr>
              <w:t>с</w:t>
            </w:r>
            <w:proofErr w:type="gramEnd"/>
          </w:p>
          <w:p w:rsidR="00DD3B2E" w:rsidRPr="003F4EB7" w:rsidRDefault="00DD3B2E" w:rsidP="00B63E46">
            <w:pPr>
              <w:pStyle w:val="TableParagraph"/>
              <w:ind w:left="105"/>
              <w:rPr>
                <w:lang w:val="ru-RU"/>
              </w:rPr>
            </w:pPr>
            <w:r w:rsidRPr="003F4EB7">
              <w:rPr>
                <w:lang w:val="ru-RU"/>
              </w:rPr>
              <w:t>мотивированными</w:t>
            </w:r>
            <w:r w:rsidRPr="003F4EB7">
              <w:rPr>
                <w:spacing w:val="-5"/>
                <w:lang w:val="ru-RU"/>
              </w:rPr>
              <w:t xml:space="preserve"> </w:t>
            </w:r>
            <w:r w:rsidRPr="003F4EB7">
              <w:rPr>
                <w:lang w:val="ru-RU"/>
              </w:rPr>
              <w:t>на учение</w:t>
            </w:r>
            <w:r w:rsidRPr="003F4EB7">
              <w:rPr>
                <w:spacing w:val="-4"/>
                <w:lang w:val="ru-RU"/>
              </w:rPr>
              <w:t xml:space="preserve"> </w:t>
            </w:r>
            <w:r w:rsidRPr="003F4EB7">
              <w:rPr>
                <w:lang w:val="ru-RU"/>
              </w:rPr>
              <w:t>уч-ся.</w:t>
            </w:r>
          </w:p>
          <w:p w:rsidR="00DD3B2E" w:rsidRPr="003F4EB7" w:rsidRDefault="00DD3B2E" w:rsidP="00B63E46">
            <w:pPr>
              <w:pStyle w:val="TableParagraph"/>
              <w:spacing w:before="204"/>
              <w:ind w:left="105" w:right="102"/>
              <w:rPr>
                <w:sz w:val="24"/>
                <w:lang w:val="ru-RU"/>
              </w:rPr>
            </w:pPr>
            <w:r w:rsidRPr="003F4EB7">
              <w:rPr>
                <w:sz w:val="24"/>
                <w:lang w:val="ru-RU"/>
              </w:rPr>
              <w:t>Необходимо продолжить работу по</w:t>
            </w:r>
            <w:r w:rsidRPr="003F4EB7">
              <w:rPr>
                <w:spacing w:val="1"/>
                <w:sz w:val="24"/>
                <w:lang w:val="ru-RU"/>
              </w:rPr>
              <w:t xml:space="preserve"> </w:t>
            </w:r>
            <w:r w:rsidRPr="003F4EB7">
              <w:rPr>
                <w:sz w:val="24"/>
                <w:lang w:val="ru-RU"/>
              </w:rPr>
              <w:t>повышению учебной мотивации</w:t>
            </w:r>
            <w:r w:rsidRPr="003F4EB7">
              <w:rPr>
                <w:spacing w:val="1"/>
                <w:sz w:val="24"/>
                <w:lang w:val="ru-RU"/>
              </w:rPr>
              <w:t xml:space="preserve"> </w:t>
            </w:r>
            <w:r w:rsidRPr="003F4EB7">
              <w:rPr>
                <w:sz w:val="24"/>
                <w:lang w:val="ru-RU"/>
              </w:rPr>
              <w:t>учащихся</w:t>
            </w:r>
            <w:r w:rsidRPr="003F4EB7">
              <w:rPr>
                <w:spacing w:val="63"/>
                <w:sz w:val="24"/>
                <w:lang w:val="ru-RU"/>
              </w:rPr>
              <w:t xml:space="preserve"> </w:t>
            </w:r>
            <w:r w:rsidRPr="003F4EB7">
              <w:rPr>
                <w:sz w:val="24"/>
                <w:lang w:val="ru-RU"/>
              </w:rPr>
              <w:t>через</w:t>
            </w:r>
            <w:r w:rsidRPr="003F4EB7">
              <w:rPr>
                <w:spacing w:val="2"/>
                <w:sz w:val="24"/>
                <w:lang w:val="ru-RU"/>
              </w:rPr>
              <w:t xml:space="preserve"> </w:t>
            </w:r>
            <w:r w:rsidRPr="003F4EB7">
              <w:rPr>
                <w:sz w:val="24"/>
                <w:lang w:val="ru-RU"/>
              </w:rPr>
              <w:t>систему</w:t>
            </w:r>
            <w:r w:rsidRPr="003F4EB7">
              <w:rPr>
                <w:spacing w:val="1"/>
                <w:sz w:val="24"/>
                <w:lang w:val="ru-RU"/>
              </w:rPr>
              <w:t xml:space="preserve"> </w:t>
            </w:r>
            <w:r w:rsidRPr="003F4EB7">
              <w:rPr>
                <w:sz w:val="24"/>
                <w:lang w:val="ru-RU"/>
              </w:rPr>
              <w:t>внеурочной деятельности</w:t>
            </w:r>
            <w:r w:rsidRPr="003F4EB7">
              <w:rPr>
                <w:sz w:val="28"/>
                <w:lang w:val="ru-RU"/>
              </w:rPr>
              <w:t xml:space="preserve">. </w:t>
            </w:r>
            <w:r w:rsidRPr="003F4EB7">
              <w:rPr>
                <w:sz w:val="24"/>
                <w:lang w:val="ru-RU"/>
              </w:rPr>
              <w:t>Также</w:t>
            </w:r>
            <w:r w:rsidRPr="003F4EB7">
              <w:rPr>
                <w:spacing w:val="1"/>
                <w:sz w:val="24"/>
                <w:lang w:val="ru-RU"/>
              </w:rPr>
              <w:t xml:space="preserve"> </w:t>
            </w:r>
            <w:r w:rsidRPr="003F4EB7">
              <w:rPr>
                <w:sz w:val="24"/>
                <w:lang w:val="ru-RU"/>
              </w:rPr>
              <w:t>следует продолжить работу по</w:t>
            </w:r>
            <w:r w:rsidRPr="003F4EB7">
              <w:rPr>
                <w:spacing w:val="1"/>
                <w:sz w:val="24"/>
                <w:lang w:val="ru-RU"/>
              </w:rPr>
              <w:t xml:space="preserve"> </w:t>
            </w:r>
            <w:r w:rsidRPr="003F4EB7">
              <w:rPr>
                <w:sz w:val="24"/>
                <w:lang w:val="ru-RU"/>
              </w:rPr>
              <w:t>улучшению учебно-дидактической</w:t>
            </w:r>
            <w:r w:rsidRPr="003F4EB7">
              <w:rPr>
                <w:spacing w:val="1"/>
                <w:sz w:val="24"/>
                <w:lang w:val="ru-RU"/>
              </w:rPr>
              <w:t xml:space="preserve"> </w:t>
            </w:r>
            <w:r w:rsidRPr="003F4EB7">
              <w:rPr>
                <w:sz w:val="24"/>
                <w:lang w:val="ru-RU"/>
              </w:rPr>
              <w:t>базы кабинетов с целью повышения</w:t>
            </w:r>
            <w:r w:rsidRPr="003F4EB7">
              <w:rPr>
                <w:spacing w:val="-57"/>
                <w:sz w:val="24"/>
                <w:lang w:val="ru-RU"/>
              </w:rPr>
              <w:t xml:space="preserve"> </w:t>
            </w:r>
            <w:r w:rsidRPr="003F4EB7">
              <w:rPr>
                <w:sz w:val="24"/>
                <w:lang w:val="ru-RU"/>
              </w:rPr>
              <w:t>качества</w:t>
            </w:r>
            <w:r w:rsidRPr="003F4EB7">
              <w:rPr>
                <w:spacing w:val="-5"/>
                <w:sz w:val="24"/>
                <w:lang w:val="ru-RU"/>
              </w:rPr>
              <w:t xml:space="preserve"> </w:t>
            </w:r>
            <w:r w:rsidRPr="003F4EB7">
              <w:rPr>
                <w:sz w:val="24"/>
                <w:lang w:val="ru-RU"/>
              </w:rPr>
              <w:t>преподавания</w:t>
            </w:r>
            <w:r w:rsidRPr="003F4EB7">
              <w:rPr>
                <w:spacing w:val="-8"/>
                <w:sz w:val="24"/>
                <w:lang w:val="ru-RU"/>
              </w:rPr>
              <w:t xml:space="preserve"> </w:t>
            </w:r>
            <w:r w:rsidRPr="003F4EB7">
              <w:rPr>
                <w:sz w:val="24"/>
                <w:lang w:val="ru-RU"/>
              </w:rPr>
              <w:t>и</w:t>
            </w:r>
            <w:r w:rsidRPr="003F4EB7">
              <w:rPr>
                <w:spacing w:val="-7"/>
                <w:sz w:val="24"/>
                <w:lang w:val="ru-RU"/>
              </w:rPr>
              <w:t xml:space="preserve"> </w:t>
            </w:r>
            <w:r w:rsidRPr="003F4EB7">
              <w:rPr>
                <w:sz w:val="24"/>
                <w:lang w:val="ru-RU"/>
              </w:rPr>
              <w:t>улучшения</w:t>
            </w:r>
            <w:r w:rsidRPr="003F4EB7">
              <w:rPr>
                <w:spacing w:val="-57"/>
                <w:sz w:val="24"/>
                <w:lang w:val="ru-RU"/>
              </w:rPr>
              <w:t xml:space="preserve"> </w:t>
            </w:r>
            <w:r w:rsidRPr="003F4EB7">
              <w:rPr>
                <w:sz w:val="24"/>
                <w:lang w:val="ru-RU"/>
              </w:rPr>
              <w:t>качества</w:t>
            </w:r>
            <w:r w:rsidRPr="003F4EB7">
              <w:rPr>
                <w:spacing w:val="-2"/>
                <w:sz w:val="24"/>
                <w:lang w:val="ru-RU"/>
              </w:rPr>
              <w:t xml:space="preserve"> </w:t>
            </w:r>
            <w:r w:rsidRPr="003F4EB7">
              <w:rPr>
                <w:sz w:val="24"/>
                <w:lang w:val="ru-RU"/>
              </w:rPr>
              <w:t>образовательных услуг.</w:t>
            </w:r>
          </w:p>
        </w:tc>
      </w:tr>
    </w:tbl>
    <w:p w:rsidR="00DD3B2E" w:rsidRPr="003F4EB7" w:rsidRDefault="00DD3B2E" w:rsidP="00DD3B2E">
      <w:pPr>
        <w:rPr>
          <w:rFonts w:ascii="Times New Roman" w:hAnsi="Times New Roman" w:cs="Times New Roman"/>
          <w:sz w:val="24"/>
        </w:rPr>
        <w:sectPr w:rsidR="00DD3B2E" w:rsidRPr="003F4EB7">
          <w:pgSz w:w="16840" w:h="11910" w:orient="landscape"/>
          <w:pgMar w:top="840" w:right="520" w:bottom="280" w:left="620" w:header="720" w:footer="720" w:gutter="0"/>
          <w:cols w:space="720"/>
        </w:sect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81"/>
        <w:gridCol w:w="3121"/>
        <w:gridCol w:w="3966"/>
      </w:tblGrid>
      <w:tr w:rsidR="00DD3B2E" w:rsidRPr="003F4EB7" w:rsidTr="00B63E46">
        <w:trPr>
          <w:trHeight w:val="9224"/>
        </w:trPr>
        <w:tc>
          <w:tcPr>
            <w:tcW w:w="8081" w:type="dxa"/>
          </w:tcPr>
          <w:p w:rsidR="00DD3B2E" w:rsidRPr="003F4EB7" w:rsidRDefault="00DD3B2E" w:rsidP="00B63E46">
            <w:pPr>
              <w:pStyle w:val="TableParagraph"/>
              <w:rPr>
                <w:lang w:val="ru-RU"/>
              </w:rPr>
            </w:pPr>
          </w:p>
        </w:tc>
        <w:tc>
          <w:tcPr>
            <w:tcW w:w="3121" w:type="dxa"/>
          </w:tcPr>
          <w:p w:rsidR="00DD3B2E" w:rsidRPr="003F4EB7" w:rsidRDefault="00DD3B2E" w:rsidP="00B63E46">
            <w:pPr>
              <w:pStyle w:val="TableParagraph"/>
              <w:spacing w:line="276" w:lineRule="auto"/>
              <w:ind w:left="109" w:right="719"/>
              <w:rPr>
                <w:lang w:val="ru-RU"/>
              </w:rPr>
            </w:pPr>
            <w:r w:rsidRPr="003F4EB7">
              <w:rPr>
                <w:lang w:val="ru-RU"/>
              </w:rPr>
              <w:t>ходе предметных декад</w:t>
            </w:r>
            <w:r w:rsidRPr="003F4EB7">
              <w:rPr>
                <w:spacing w:val="1"/>
                <w:lang w:val="ru-RU"/>
              </w:rPr>
              <w:t xml:space="preserve"> </w:t>
            </w:r>
            <w:r w:rsidRPr="003F4EB7">
              <w:rPr>
                <w:lang w:val="ru-RU"/>
              </w:rPr>
              <w:t>применялись</w:t>
            </w:r>
            <w:r w:rsidRPr="003F4EB7">
              <w:rPr>
                <w:spacing w:val="1"/>
                <w:lang w:val="ru-RU"/>
              </w:rPr>
              <w:t xml:space="preserve"> </w:t>
            </w:r>
            <w:r w:rsidRPr="003F4EB7">
              <w:rPr>
                <w:lang w:val="ru-RU"/>
              </w:rPr>
              <w:t>самые</w:t>
            </w:r>
            <w:r w:rsidRPr="003F4EB7">
              <w:rPr>
                <w:spacing w:val="1"/>
                <w:lang w:val="ru-RU"/>
              </w:rPr>
              <w:t xml:space="preserve"> </w:t>
            </w:r>
            <w:r w:rsidRPr="003F4EB7">
              <w:rPr>
                <w:lang w:val="ru-RU"/>
              </w:rPr>
              <w:t>разнообразные</w:t>
            </w:r>
            <w:r w:rsidRPr="003F4EB7">
              <w:rPr>
                <w:spacing w:val="-11"/>
                <w:lang w:val="ru-RU"/>
              </w:rPr>
              <w:t xml:space="preserve"> </w:t>
            </w:r>
            <w:r w:rsidRPr="003F4EB7">
              <w:rPr>
                <w:lang w:val="ru-RU"/>
              </w:rPr>
              <w:t>формы</w:t>
            </w:r>
            <w:r w:rsidRPr="003F4EB7">
              <w:rPr>
                <w:spacing w:val="-6"/>
                <w:lang w:val="ru-RU"/>
              </w:rPr>
              <w:t xml:space="preserve"> </w:t>
            </w:r>
            <w:r w:rsidRPr="003F4EB7">
              <w:rPr>
                <w:lang w:val="ru-RU"/>
              </w:rPr>
              <w:t>и</w:t>
            </w:r>
            <w:r w:rsidRPr="003F4EB7">
              <w:rPr>
                <w:spacing w:val="-52"/>
                <w:lang w:val="ru-RU"/>
              </w:rPr>
              <w:t xml:space="preserve"> </w:t>
            </w:r>
            <w:r w:rsidRPr="003F4EB7">
              <w:rPr>
                <w:lang w:val="ru-RU"/>
              </w:rPr>
              <w:t>методы</w:t>
            </w:r>
            <w:r w:rsidRPr="003F4EB7">
              <w:rPr>
                <w:spacing w:val="1"/>
                <w:lang w:val="ru-RU"/>
              </w:rPr>
              <w:t xml:space="preserve"> </w:t>
            </w:r>
            <w:r w:rsidRPr="003F4EB7">
              <w:rPr>
                <w:lang w:val="ru-RU"/>
              </w:rPr>
              <w:t>организации</w:t>
            </w:r>
          </w:p>
          <w:p w:rsidR="00DD3B2E" w:rsidRPr="003F4EB7" w:rsidRDefault="00DD3B2E" w:rsidP="00B63E46">
            <w:pPr>
              <w:pStyle w:val="TableParagraph"/>
              <w:spacing w:line="276" w:lineRule="auto"/>
              <w:ind w:left="109" w:right="99"/>
              <w:rPr>
                <w:lang w:val="ru-RU"/>
              </w:rPr>
            </w:pPr>
            <w:r w:rsidRPr="003F4EB7">
              <w:rPr>
                <w:lang w:val="ru-RU"/>
              </w:rPr>
              <w:t>внеклассной работы. На всех</w:t>
            </w:r>
            <w:r w:rsidRPr="003F4EB7">
              <w:rPr>
                <w:spacing w:val="1"/>
                <w:lang w:val="ru-RU"/>
              </w:rPr>
              <w:t xml:space="preserve"> </w:t>
            </w:r>
            <w:r w:rsidRPr="003F4EB7">
              <w:rPr>
                <w:lang w:val="ru-RU"/>
              </w:rPr>
              <w:t>мероприятиях</w:t>
            </w:r>
            <w:r w:rsidRPr="003F4EB7">
              <w:rPr>
                <w:spacing w:val="1"/>
                <w:lang w:val="ru-RU"/>
              </w:rPr>
              <w:t xml:space="preserve"> </w:t>
            </w:r>
            <w:r w:rsidRPr="003F4EB7">
              <w:rPr>
                <w:lang w:val="ru-RU"/>
              </w:rPr>
              <w:t>царила</w:t>
            </w:r>
            <w:r w:rsidRPr="003F4EB7">
              <w:rPr>
                <w:spacing w:val="1"/>
                <w:lang w:val="ru-RU"/>
              </w:rPr>
              <w:t xml:space="preserve"> </w:t>
            </w:r>
            <w:r w:rsidRPr="003F4EB7">
              <w:rPr>
                <w:lang w:val="ru-RU"/>
              </w:rPr>
              <w:t>праздничная, творческая</w:t>
            </w:r>
            <w:r w:rsidRPr="003F4EB7">
              <w:rPr>
                <w:spacing w:val="1"/>
                <w:lang w:val="ru-RU"/>
              </w:rPr>
              <w:t xml:space="preserve"> </w:t>
            </w:r>
            <w:r w:rsidRPr="003F4EB7">
              <w:rPr>
                <w:lang w:val="ru-RU"/>
              </w:rPr>
              <w:t>атмосфера.</w:t>
            </w:r>
            <w:r w:rsidRPr="003F4EB7">
              <w:rPr>
                <w:spacing w:val="1"/>
                <w:lang w:val="ru-RU"/>
              </w:rPr>
              <w:t xml:space="preserve"> </w:t>
            </w:r>
            <w:r w:rsidRPr="003F4EB7">
              <w:rPr>
                <w:lang w:val="ru-RU"/>
              </w:rPr>
              <w:t>Внеклассная</w:t>
            </w:r>
            <w:r w:rsidRPr="003F4EB7">
              <w:rPr>
                <w:spacing w:val="1"/>
                <w:lang w:val="ru-RU"/>
              </w:rPr>
              <w:t xml:space="preserve"> </w:t>
            </w:r>
            <w:r w:rsidRPr="003F4EB7">
              <w:rPr>
                <w:lang w:val="ru-RU"/>
              </w:rPr>
              <w:t>работа</w:t>
            </w:r>
            <w:r w:rsidRPr="003F4EB7">
              <w:rPr>
                <w:spacing w:val="3"/>
                <w:lang w:val="ru-RU"/>
              </w:rPr>
              <w:t xml:space="preserve"> </w:t>
            </w:r>
            <w:r w:rsidRPr="003F4EB7">
              <w:rPr>
                <w:lang w:val="ru-RU"/>
              </w:rPr>
              <w:t>по</w:t>
            </w:r>
            <w:r w:rsidRPr="003F4EB7">
              <w:rPr>
                <w:spacing w:val="-3"/>
                <w:lang w:val="ru-RU"/>
              </w:rPr>
              <w:t xml:space="preserve"> </w:t>
            </w:r>
            <w:r w:rsidRPr="003F4EB7">
              <w:rPr>
                <w:lang w:val="ru-RU"/>
              </w:rPr>
              <w:t>предмету</w:t>
            </w:r>
            <w:r w:rsidRPr="003F4EB7">
              <w:rPr>
                <w:spacing w:val="1"/>
                <w:lang w:val="ru-RU"/>
              </w:rPr>
              <w:t xml:space="preserve"> </w:t>
            </w:r>
            <w:r w:rsidRPr="003F4EB7">
              <w:rPr>
                <w:lang w:val="ru-RU"/>
              </w:rPr>
              <w:t>традиционно</w:t>
            </w:r>
            <w:r w:rsidRPr="003F4EB7">
              <w:rPr>
                <w:spacing w:val="-6"/>
                <w:lang w:val="ru-RU"/>
              </w:rPr>
              <w:t xml:space="preserve"> </w:t>
            </w:r>
            <w:r w:rsidRPr="003F4EB7">
              <w:rPr>
                <w:lang w:val="ru-RU"/>
              </w:rPr>
              <w:t>находит</w:t>
            </w:r>
            <w:r w:rsidRPr="003F4EB7">
              <w:rPr>
                <w:spacing w:val="-2"/>
                <w:lang w:val="ru-RU"/>
              </w:rPr>
              <w:t xml:space="preserve"> </w:t>
            </w:r>
            <w:r w:rsidRPr="003F4EB7">
              <w:rPr>
                <w:lang w:val="ru-RU"/>
              </w:rPr>
              <w:t>отклик</w:t>
            </w:r>
            <w:r w:rsidRPr="003F4EB7">
              <w:rPr>
                <w:spacing w:val="-3"/>
                <w:lang w:val="ru-RU"/>
              </w:rPr>
              <w:t xml:space="preserve"> </w:t>
            </w:r>
            <w:r w:rsidRPr="003F4EB7">
              <w:rPr>
                <w:lang w:val="ru-RU"/>
              </w:rPr>
              <w:t>в</w:t>
            </w:r>
            <w:r w:rsidRPr="003F4EB7">
              <w:rPr>
                <w:spacing w:val="-52"/>
                <w:lang w:val="ru-RU"/>
              </w:rPr>
              <w:t xml:space="preserve"> </w:t>
            </w:r>
            <w:r w:rsidRPr="003F4EB7">
              <w:rPr>
                <w:lang w:val="ru-RU"/>
              </w:rPr>
              <w:t>душах детей,</w:t>
            </w:r>
            <w:r w:rsidRPr="003F4EB7">
              <w:rPr>
                <w:spacing w:val="2"/>
                <w:lang w:val="ru-RU"/>
              </w:rPr>
              <w:t xml:space="preserve"> </w:t>
            </w:r>
            <w:r w:rsidRPr="003F4EB7">
              <w:rPr>
                <w:lang w:val="ru-RU"/>
              </w:rPr>
              <w:t>привлекает</w:t>
            </w:r>
            <w:r w:rsidRPr="003F4EB7">
              <w:rPr>
                <w:spacing w:val="1"/>
                <w:lang w:val="ru-RU"/>
              </w:rPr>
              <w:t xml:space="preserve"> </w:t>
            </w:r>
            <w:r w:rsidRPr="003F4EB7">
              <w:rPr>
                <w:lang w:val="ru-RU"/>
              </w:rPr>
              <w:t>большое количество</w:t>
            </w:r>
            <w:r w:rsidRPr="003F4EB7">
              <w:rPr>
                <w:spacing w:val="1"/>
                <w:lang w:val="ru-RU"/>
              </w:rPr>
              <w:t xml:space="preserve"> </w:t>
            </w:r>
            <w:r w:rsidRPr="003F4EB7">
              <w:rPr>
                <w:lang w:val="ru-RU"/>
              </w:rPr>
              <w:t>желающих</w:t>
            </w:r>
            <w:r w:rsidRPr="003F4EB7">
              <w:rPr>
                <w:spacing w:val="1"/>
                <w:lang w:val="ru-RU"/>
              </w:rPr>
              <w:t xml:space="preserve"> </w:t>
            </w:r>
            <w:r w:rsidRPr="003F4EB7">
              <w:rPr>
                <w:lang w:val="ru-RU"/>
              </w:rPr>
              <w:t>узнать что-то</w:t>
            </w:r>
            <w:r w:rsidRPr="003F4EB7">
              <w:rPr>
                <w:spacing w:val="1"/>
                <w:lang w:val="ru-RU"/>
              </w:rPr>
              <w:t xml:space="preserve"> </w:t>
            </w:r>
            <w:r w:rsidRPr="003F4EB7">
              <w:rPr>
                <w:lang w:val="ru-RU"/>
              </w:rPr>
              <w:t>новое,</w:t>
            </w:r>
            <w:r w:rsidRPr="003F4EB7">
              <w:rPr>
                <w:spacing w:val="8"/>
                <w:lang w:val="ru-RU"/>
              </w:rPr>
              <w:t xml:space="preserve"> </w:t>
            </w:r>
            <w:r w:rsidRPr="003F4EB7">
              <w:rPr>
                <w:lang w:val="ru-RU"/>
              </w:rPr>
              <w:t>проявить</w:t>
            </w:r>
            <w:r w:rsidRPr="003F4EB7">
              <w:rPr>
                <w:spacing w:val="6"/>
                <w:lang w:val="ru-RU"/>
              </w:rPr>
              <w:t xml:space="preserve"> </w:t>
            </w:r>
            <w:r w:rsidRPr="003F4EB7">
              <w:rPr>
                <w:lang w:val="ru-RU"/>
              </w:rPr>
              <w:t>себя</w:t>
            </w:r>
            <w:r w:rsidRPr="003F4EB7">
              <w:rPr>
                <w:spacing w:val="6"/>
                <w:lang w:val="ru-RU"/>
              </w:rPr>
              <w:t xml:space="preserve"> </w:t>
            </w:r>
            <w:r w:rsidRPr="003F4EB7">
              <w:rPr>
                <w:lang w:val="ru-RU"/>
              </w:rPr>
              <w:t>в</w:t>
            </w:r>
            <w:r w:rsidRPr="003F4EB7">
              <w:rPr>
                <w:spacing w:val="8"/>
                <w:lang w:val="ru-RU"/>
              </w:rPr>
              <w:t xml:space="preserve"> </w:t>
            </w:r>
            <w:r w:rsidRPr="003F4EB7">
              <w:rPr>
                <w:lang w:val="ru-RU"/>
              </w:rPr>
              <w:t>том</w:t>
            </w:r>
            <w:r w:rsidRPr="003F4EB7">
              <w:rPr>
                <w:spacing w:val="1"/>
                <w:lang w:val="ru-RU"/>
              </w:rPr>
              <w:t xml:space="preserve"> </w:t>
            </w:r>
            <w:r w:rsidRPr="003F4EB7">
              <w:rPr>
                <w:lang w:val="ru-RU"/>
              </w:rPr>
              <w:t>или</w:t>
            </w:r>
            <w:r w:rsidRPr="003F4EB7">
              <w:rPr>
                <w:spacing w:val="-3"/>
                <w:lang w:val="ru-RU"/>
              </w:rPr>
              <w:t xml:space="preserve"> </w:t>
            </w:r>
            <w:r w:rsidRPr="003F4EB7">
              <w:rPr>
                <w:lang w:val="ru-RU"/>
              </w:rPr>
              <w:t>ином конкурсе,</w:t>
            </w:r>
            <w:r w:rsidRPr="003F4EB7">
              <w:rPr>
                <w:spacing w:val="3"/>
                <w:lang w:val="ru-RU"/>
              </w:rPr>
              <w:t xml:space="preserve"> </w:t>
            </w:r>
            <w:r w:rsidRPr="003F4EB7">
              <w:rPr>
                <w:lang w:val="ru-RU"/>
              </w:rPr>
              <w:t>стать</w:t>
            </w:r>
          </w:p>
          <w:p w:rsidR="00DD3B2E" w:rsidRPr="003F4EB7" w:rsidRDefault="00DD3B2E" w:rsidP="00B63E46">
            <w:pPr>
              <w:pStyle w:val="TableParagraph"/>
              <w:spacing w:line="276" w:lineRule="auto"/>
              <w:ind w:left="109" w:right="193"/>
              <w:rPr>
                <w:lang w:val="ru-RU"/>
              </w:rPr>
            </w:pPr>
            <w:r w:rsidRPr="003F4EB7">
              <w:rPr>
                <w:lang w:val="ru-RU"/>
              </w:rPr>
              <w:t>«знатоком», «умником» или</w:t>
            </w:r>
            <w:r w:rsidRPr="003F4EB7">
              <w:rPr>
                <w:spacing w:val="1"/>
                <w:lang w:val="ru-RU"/>
              </w:rPr>
              <w:t xml:space="preserve"> </w:t>
            </w:r>
            <w:r w:rsidRPr="003F4EB7">
              <w:rPr>
                <w:lang w:val="ru-RU"/>
              </w:rPr>
              <w:t>просто «поболеть»</w:t>
            </w:r>
            <w:r w:rsidRPr="003F4EB7">
              <w:rPr>
                <w:spacing w:val="1"/>
                <w:lang w:val="ru-RU"/>
              </w:rPr>
              <w:t xml:space="preserve"> </w:t>
            </w:r>
            <w:r w:rsidRPr="003F4EB7">
              <w:rPr>
                <w:lang w:val="ru-RU"/>
              </w:rPr>
              <w:t>за</w:t>
            </w:r>
            <w:r w:rsidRPr="003F4EB7">
              <w:rPr>
                <w:spacing w:val="1"/>
                <w:lang w:val="ru-RU"/>
              </w:rPr>
              <w:t xml:space="preserve"> </w:t>
            </w:r>
            <w:r w:rsidRPr="003F4EB7">
              <w:rPr>
                <w:spacing w:val="-1"/>
                <w:lang w:val="ru-RU"/>
              </w:rPr>
              <w:t xml:space="preserve">одноклассников. </w:t>
            </w:r>
            <w:r w:rsidRPr="003F4EB7">
              <w:rPr>
                <w:lang w:val="ru-RU"/>
              </w:rPr>
              <w:t>Завершается</w:t>
            </w:r>
            <w:r w:rsidRPr="003F4EB7">
              <w:rPr>
                <w:spacing w:val="-52"/>
                <w:lang w:val="ru-RU"/>
              </w:rPr>
              <w:t xml:space="preserve"> </w:t>
            </w:r>
            <w:r w:rsidRPr="003F4EB7">
              <w:rPr>
                <w:lang w:val="ru-RU"/>
              </w:rPr>
              <w:t>внеклассная работа</w:t>
            </w:r>
            <w:r w:rsidRPr="003F4EB7">
              <w:rPr>
                <w:spacing w:val="3"/>
                <w:lang w:val="ru-RU"/>
              </w:rPr>
              <w:t xml:space="preserve"> </w:t>
            </w:r>
            <w:r w:rsidRPr="003F4EB7">
              <w:rPr>
                <w:lang w:val="ru-RU"/>
              </w:rPr>
              <w:t>по</w:t>
            </w:r>
            <w:r w:rsidRPr="003F4EB7">
              <w:rPr>
                <w:spacing w:val="1"/>
                <w:lang w:val="ru-RU"/>
              </w:rPr>
              <w:t xml:space="preserve"> </w:t>
            </w:r>
            <w:r w:rsidRPr="003F4EB7">
              <w:rPr>
                <w:lang w:val="ru-RU"/>
              </w:rPr>
              <w:t>предмету</w:t>
            </w:r>
            <w:r w:rsidRPr="003F4EB7">
              <w:rPr>
                <w:spacing w:val="-4"/>
                <w:lang w:val="ru-RU"/>
              </w:rPr>
              <w:t xml:space="preserve"> </w:t>
            </w:r>
            <w:r w:rsidRPr="003F4EB7">
              <w:rPr>
                <w:lang w:val="ru-RU"/>
              </w:rPr>
              <w:t>традиционно</w:t>
            </w:r>
          </w:p>
          <w:p w:rsidR="00DD3B2E" w:rsidRPr="003F4EB7" w:rsidRDefault="00DD3B2E" w:rsidP="00B63E46">
            <w:pPr>
              <w:pStyle w:val="TableParagraph"/>
              <w:spacing w:before="194" w:line="276" w:lineRule="auto"/>
              <w:ind w:left="109" w:right="178"/>
              <w:rPr>
                <w:lang w:val="ru-RU"/>
              </w:rPr>
            </w:pPr>
            <w:r w:rsidRPr="003F4EB7">
              <w:rPr>
                <w:lang w:val="ru-RU"/>
              </w:rPr>
              <w:t>К сожалению, не была</w:t>
            </w:r>
            <w:r w:rsidRPr="003F4EB7">
              <w:rPr>
                <w:spacing w:val="1"/>
                <w:lang w:val="ru-RU"/>
              </w:rPr>
              <w:t xml:space="preserve"> </w:t>
            </w:r>
            <w:r w:rsidRPr="003F4EB7">
              <w:rPr>
                <w:lang w:val="ru-RU"/>
              </w:rPr>
              <w:t>осуществлена</w:t>
            </w:r>
            <w:r w:rsidRPr="003F4EB7">
              <w:rPr>
                <w:spacing w:val="3"/>
                <w:lang w:val="ru-RU"/>
              </w:rPr>
              <w:t xml:space="preserve"> </w:t>
            </w:r>
            <w:r w:rsidRPr="003F4EB7">
              <w:rPr>
                <w:lang w:val="ru-RU"/>
              </w:rPr>
              <w:t>работа</w:t>
            </w:r>
            <w:r w:rsidRPr="003F4EB7">
              <w:rPr>
                <w:spacing w:val="2"/>
                <w:lang w:val="ru-RU"/>
              </w:rPr>
              <w:t xml:space="preserve"> </w:t>
            </w:r>
            <w:r w:rsidRPr="003F4EB7">
              <w:rPr>
                <w:lang w:val="ru-RU"/>
              </w:rPr>
              <w:t>над</w:t>
            </w:r>
            <w:r w:rsidRPr="003F4EB7">
              <w:rPr>
                <w:spacing w:val="1"/>
                <w:lang w:val="ru-RU"/>
              </w:rPr>
              <w:t xml:space="preserve"> </w:t>
            </w:r>
            <w:r w:rsidRPr="003F4EB7">
              <w:rPr>
                <w:lang w:val="ru-RU"/>
              </w:rPr>
              <w:t>составлением каждым</w:t>
            </w:r>
            <w:r w:rsidRPr="003F4EB7">
              <w:rPr>
                <w:spacing w:val="1"/>
                <w:lang w:val="ru-RU"/>
              </w:rPr>
              <w:t xml:space="preserve"> </w:t>
            </w:r>
            <w:r w:rsidRPr="003F4EB7">
              <w:rPr>
                <w:lang w:val="ru-RU"/>
              </w:rPr>
              <w:t>педагогом</w:t>
            </w:r>
            <w:r w:rsidRPr="003F4EB7">
              <w:rPr>
                <w:spacing w:val="-12"/>
                <w:lang w:val="ru-RU"/>
              </w:rPr>
              <w:t xml:space="preserve"> </w:t>
            </w:r>
            <w:r w:rsidRPr="003F4EB7">
              <w:rPr>
                <w:lang w:val="ru-RU"/>
              </w:rPr>
              <w:t>«Индивидуального</w:t>
            </w:r>
            <w:r w:rsidRPr="003F4EB7">
              <w:rPr>
                <w:spacing w:val="-52"/>
                <w:lang w:val="ru-RU"/>
              </w:rPr>
              <w:t xml:space="preserve"> </w:t>
            </w:r>
            <w:r w:rsidRPr="003F4EB7">
              <w:rPr>
                <w:lang w:val="ru-RU"/>
              </w:rPr>
              <w:t>образовательного маршрута»</w:t>
            </w:r>
            <w:r w:rsidRPr="003F4EB7">
              <w:rPr>
                <w:spacing w:val="1"/>
                <w:lang w:val="ru-RU"/>
              </w:rPr>
              <w:t xml:space="preserve"> </w:t>
            </w:r>
            <w:r w:rsidRPr="003F4EB7">
              <w:rPr>
                <w:lang w:val="ru-RU"/>
              </w:rPr>
              <w:t>по самообразованию, что бы</w:t>
            </w:r>
            <w:r w:rsidRPr="003F4EB7">
              <w:rPr>
                <w:spacing w:val="1"/>
                <w:lang w:val="ru-RU"/>
              </w:rPr>
              <w:t xml:space="preserve"> </w:t>
            </w:r>
            <w:r w:rsidRPr="003F4EB7">
              <w:rPr>
                <w:lang w:val="ru-RU"/>
              </w:rPr>
              <w:t>позволило этой работе</w:t>
            </w:r>
            <w:r w:rsidRPr="003F4EB7">
              <w:rPr>
                <w:spacing w:val="1"/>
                <w:lang w:val="ru-RU"/>
              </w:rPr>
              <w:t xml:space="preserve"> </w:t>
            </w:r>
            <w:r w:rsidRPr="003F4EB7">
              <w:rPr>
                <w:lang w:val="ru-RU"/>
              </w:rPr>
              <w:t>придать системный и</w:t>
            </w:r>
            <w:r w:rsidRPr="003F4EB7">
              <w:rPr>
                <w:spacing w:val="1"/>
                <w:lang w:val="ru-RU"/>
              </w:rPr>
              <w:t xml:space="preserve"> </w:t>
            </w:r>
            <w:r w:rsidRPr="003F4EB7">
              <w:rPr>
                <w:lang w:val="ru-RU"/>
              </w:rPr>
              <w:t>целенаправленный характер,</w:t>
            </w:r>
            <w:r w:rsidRPr="003F4EB7">
              <w:rPr>
                <w:spacing w:val="1"/>
                <w:lang w:val="ru-RU"/>
              </w:rPr>
              <w:t xml:space="preserve"> </w:t>
            </w:r>
            <w:r w:rsidRPr="003F4EB7">
              <w:rPr>
                <w:lang w:val="ru-RU"/>
              </w:rPr>
              <w:t>поэтому</w:t>
            </w:r>
            <w:r w:rsidRPr="003F4EB7">
              <w:rPr>
                <w:spacing w:val="49"/>
                <w:lang w:val="ru-RU"/>
              </w:rPr>
              <w:t xml:space="preserve"> </w:t>
            </w:r>
            <w:r w:rsidRPr="003F4EB7">
              <w:rPr>
                <w:lang w:val="ru-RU"/>
              </w:rPr>
              <w:t>работа</w:t>
            </w:r>
            <w:r w:rsidRPr="003F4EB7">
              <w:rPr>
                <w:spacing w:val="2"/>
                <w:lang w:val="ru-RU"/>
              </w:rPr>
              <w:t xml:space="preserve"> </w:t>
            </w:r>
            <w:r w:rsidRPr="003F4EB7">
              <w:rPr>
                <w:lang w:val="ru-RU"/>
              </w:rPr>
              <w:t>по</w:t>
            </w:r>
            <w:r w:rsidRPr="003F4EB7">
              <w:rPr>
                <w:spacing w:val="-5"/>
                <w:lang w:val="ru-RU"/>
              </w:rPr>
              <w:t xml:space="preserve"> </w:t>
            </w:r>
            <w:r w:rsidRPr="003F4EB7">
              <w:rPr>
                <w:lang w:val="ru-RU"/>
              </w:rPr>
              <w:t>изучению</w:t>
            </w:r>
          </w:p>
          <w:p w:rsidR="00DD3B2E" w:rsidRPr="003F4EB7" w:rsidRDefault="00DD3B2E" w:rsidP="00B63E46">
            <w:pPr>
              <w:pStyle w:val="TableParagraph"/>
              <w:spacing w:before="1"/>
              <w:ind w:left="109"/>
            </w:pPr>
            <w:r w:rsidRPr="003F4EB7">
              <w:t>и</w:t>
            </w:r>
            <w:r w:rsidRPr="003F4EB7">
              <w:rPr>
                <w:spacing w:val="-3"/>
              </w:rPr>
              <w:t xml:space="preserve"> </w:t>
            </w:r>
            <w:proofErr w:type="spellStart"/>
            <w:r w:rsidRPr="003F4EB7">
              <w:t>обобщению</w:t>
            </w:r>
            <w:proofErr w:type="spellEnd"/>
            <w:r w:rsidRPr="003F4EB7">
              <w:rPr>
                <w:spacing w:val="-5"/>
              </w:rPr>
              <w:t xml:space="preserve"> </w:t>
            </w:r>
            <w:proofErr w:type="spellStart"/>
            <w:r w:rsidRPr="003F4EB7">
              <w:t>положительного</w:t>
            </w:r>
            <w:proofErr w:type="spellEnd"/>
          </w:p>
        </w:tc>
        <w:tc>
          <w:tcPr>
            <w:tcW w:w="3966" w:type="dxa"/>
          </w:tcPr>
          <w:p w:rsidR="00DD3B2E" w:rsidRPr="003F4EB7" w:rsidRDefault="00DD3B2E" w:rsidP="00B63E46">
            <w:pPr>
              <w:pStyle w:val="TableParagraph"/>
            </w:pPr>
          </w:p>
        </w:tc>
      </w:tr>
    </w:tbl>
    <w:p w:rsidR="00DD3B2E" w:rsidRDefault="00DD3B2E" w:rsidP="00DD3B2E">
      <w:pPr>
        <w:sectPr w:rsidR="00DD3B2E">
          <w:pgSz w:w="16840" w:h="11910" w:orient="landscape"/>
          <w:pgMar w:top="840" w:right="520" w:bottom="280" w:left="620" w:header="720" w:footer="720" w:gutter="0"/>
          <w:cols w:space="720"/>
        </w:sect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81"/>
        <w:gridCol w:w="3121"/>
        <w:gridCol w:w="3966"/>
      </w:tblGrid>
      <w:tr w:rsidR="00DD3B2E" w:rsidTr="00B63E46">
        <w:trPr>
          <w:trHeight w:val="8062"/>
        </w:trPr>
        <w:tc>
          <w:tcPr>
            <w:tcW w:w="8081" w:type="dxa"/>
          </w:tcPr>
          <w:p w:rsidR="00DD3B2E" w:rsidRDefault="00DD3B2E" w:rsidP="00B63E46">
            <w:pPr>
              <w:pStyle w:val="TableParagraph"/>
            </w:pPr>
          </w:p>
        </w:tc>
        <w:tc>
          <w:tcPr>
            <w:tcW w:w="3121" w:type="dxa"/>
          </w:tcPr>
          <w:p w:rsidR="00DD3B2E" w:rsidRPr="00DD3B2E" w:rsidRDefault="00DD3B2E" w:rsidP="00B63E46">
            <w:pPr>
              <w:pStyle w:val="TableParagraph"/>
              <w:spacing w:line="276" w:lineRule="auto"/>
              <w:ind w:left="109" w:right="278"/>
              <w:rPr>
                <w:lang w:val="ru-RU"/>
              </w:rPr>
            </w:pPr>
            <w:r w:rsidRPr="00DD3B2E">
              <w:rPr>
                <w:lang w:val="ru-RU"/>
              </w:rPr>
              <w:t>опыта</w:t>
            </w:r>
            <w:r w:rsidRPr="00DD3B2E">
              <w:rPr>
                <w:spacing w:val="2"/>
                <w:lang w:val="ru-RU"/>
              </w:rPr>
              <w:t xml:space="preserve"> </w:t>
            </w:r>
            <w:r w:rsidRPr="00DD3B2E">
              <w:rPr>
                <w:lang w:val="ru-RU"/>
              </w:rPr>
              <w:t>коллег</w:t>
            </w:r>
            <w:r w:rsidRPr="00DD3B2E">
              <w:rPr>
                <w:spacing w:val="2"/>
                <w:lang w:val="ru-RU"/>
              </w:rPr>
              <w:t xml:space="preserve"> </w:t>
            </w:r>
            <w:r w:rsidRPr="00DD3B2E">
              <w:rPr>
                <w:lang w:val="ru-RU"/>
              </w:rPr>
              <w:t>остаётся</w:t>
            </w:r>
            <w:r w:rsidRPr="00DD3B2E">
              <w:rPr>
                <w:spacing w:val="1"/>
                <w:lang w:val="ru-RU"/>
              </w:rPr>
              <w:t xml:space="preserve"> </w:t>
            </w:r>
            <w:r w:rsidRPr="00DD3B2E">
              <w:rPr>
                <w:lang w:val="ru-RU"/>
              </w:rPr>
              <w:t>слабым местом в работе</w:t>
            </w:r>
            <w:r w:rsidRPr="00DD3B2E">
              <w:rPr>
                <w:spacing w:val="1"/>
                <w:lang w:val="ru-RU"/>
              </w:rPr>
              <w:t xml:space="preserve"> </w:t>
            </w:r>
            <w:r w:rsidRPr="00DD3B2E">
              <w:rPr>
                <w:lang w:val="ru-RU"/>
              </w:rPr>
              <w:t>как</w:t>
            </w:r>
            <w:r w:rsidRPr="00DD3B2E">
              <w:rPr>
                <w:spacing w:val="-52"/>
                <w:lang w:val="ru-RU"/>
              </w:rPr>
              <w:t xml:space="preserve"> </w:t>
            </w:r>
            <w:r w:rsidRPr="00DD3B2E">
              <w:rPr>
                <w:lang w:val="ru-RU"/>
              </w:rPr>
              <w:t>предметных</w:t>
            </w:r>
            <w:r w:rsidRPr="00DD3B2E">
              <w:rPr>
                <w:spacing w:val="1"/>
                <w:lang w:val="ru-RU"/>
              </w:rPr>
              <w:t xml:space="preserve"> </w:t>
            </w:r>
            <w:r w:rsidRPr="00DD3B2E">
              <w:rPr>
                <w:lang w:val="ru-RU"/>
              </w:rPr>
              <w:t>МО,</w:t>
            </w:r>
            <w:r w:rsidRPr="00DD3B2E">
              <w:rPr>
                <w:spacing w:val="3"/>
                <w:lang w:val="ru-RU"/>
              </w:rPr>
              <w:t xml:space="preserve"> </w:t>
            </w:r>
            <w:r w:rsidRPr="00DD3B2E">
              <w:rPr>
                <w:lang w:val="ru-RU"/>
              </w:rPr>
              <w:t>так</w:t>
            </w:r>
            <w:r w:rsidRPr="00DD3B2E">
              <w:rPr>
                <w:spacing w:val="-1"/>
                <w:lang w:val="ru-RU"/>
              </w:rPr>
              <w:t xml:space="preserve"> </w:t>
            </w:r>
            <w:r w:rsidRPr="00DD3B2E">
              <w:rPr>
                <w:lang w:val="ru-RU"/>
              </w:rPr>
              <w:t>и</w:t>
            </w:r>
          </w:p>
          <w:p w:rsidR="00DD3B2E" w:rsidRPr="00DD3B2E" w:rsidRDefault="00DD3B2E" w:rsidP="00B63E46">
            <w:pPr>
              <w:pStyle w:val="TableParagraph"/>
              <w:spacing w:line="276" w:lineRule="auto"/>
              <w:ind w:left="109" w:right="191"/>
              <w:rPr>
                <w:lang w:val="ru-RU"/>
              </w:rPr>
            </w:pPr>
            <w:proofErr w:type="spellStart"/>
            <w:r w:rsidRPr="00DD3B2E">
              <w:rPr>
                <w:lang w:val="ru-RU"/>
              </w:rPr>
              <w:t>методсовета</w:t>
            </w:r>
            <w:proofErr w:type="spellEnd"/>
            <w:r w:rsidRPr="00DD3B2E">
              <w:rPr>
                <w:spacing w:val="3"/>
                <w:lang w:val="ru-RU"/>
              </w:rPr>
              <w:t xml:space="preserve"> </w:t>
            </w:r>
            <w:r w:rsidRPr="00DD3B2E">
              <w:rPr>
                <w:lang w:val="ru-RU"/>
              </w:rPr>
              <w:t>в</w:t>
            </w:r>
            <w:r w:rsidRPr="00DD3B2E">
              <w:rPr>
                <w:spacing w:val="-3"/>
                <w:lang w:val="ru-RU"/>
              </w:rPr>
              <w:t xml:space="preserve"> </w:t>
            </w:r>
            <w:r w:rsidRPr="00DD3B2E">
              <w:rPr>
                <w:lang w:val="ru-RU"/>
              </w:rPr>
              <w:t>целом.</w:t>
            </w:r>
            <w:r w:rsidRPr="00DD3B2E">
              <w:rPr>
                <w:spacing w:val="1"/>
                <w:lang w:val="ru-RU"/>
              </w:rPr>
              <w:t xml:space="preserve"> </w:t>
            </w:r>
            <w:r w:rsidRPr="00DD3B2E">
              <w:rPr>
                <w:lang w:val="ru-RU"/>
              </w:rPr>
              <w:t>Проводится эта</w:t>
            </w:r>
            <w:r w:rsidRPr="00DD3B2E">
              <w:rPr>
                <w:spacing w:val="3"/>
                <w:lang w:val="ru-RU"/>
              </w:rPr>
              <w:t xml:space="preserve"> </w:t>
            </w:r>
            <w:r w:rsidRPr="00DD3B2E">
              <w:rPr>
                <w:lang w:val="ru-RU"/>
              </w:rPr>
              <w:t>работа</w:t>
            </w:r>
            <w:r w:rsidRPr="00DD3B2E">
              <w:rPr>
                <w:spacing w:val="1"/>
                <w:lang w:val="ru-RU"/>
              </w:rPr>
              <w:t xml:space="preserve"> </w:t>
            </w:r>
            <w:r w:rsidRPr="00DD3B2E">
              <w:rPr>
                <w:lang w:val="ru-RU"/>
              </w:rPr>
              <w:t>недостаточно</w:t>
            </w:r>
            <w:r w:rsidRPr="00DD3B2E">
              <w:rPr>
                <w:spacing w:val="1"/>
                <w:lang w:val="ru-RU"/>
              </w:rPr>
              <w:t xml:space="preserve"> </w:t>
            </w:r>
            <w:r w:rsidRPr="00DD3B2E">
              <w:rPr>
                <w:lang w:val="ru-RU"/>
              </w:rPr>
              <w:t>квалифицированно. Также</w:t>
            </w:r>
            <w:r w:rsidRPr="00DD3B2E">
              <w:rPr>
                <w:spacing w:val="1"/>
                <w:lang w:val="ru-RU"/>
              </w:rPr>
              <w:t xml:space="preserve"> </w:t>
            </w:r>
            <w:r w:rsidRPr="00DD3B2E">
              <w:rPr>
                <w:lang w:val="ru-RU"/>
              </w:rPr>
              <w:t>слабо</w:t>
            </w:r>
            <w:r w:rsidRPr="00DD3B2E">
              <w:rPr>
                <w:spacing w:val="1"/>
                <w:lang w:val="ru-RU"/>
              </w:rPr>
              <w:t xml:space="preserve"> </w:t>
            </w:r>
            <w:r w:rsidRPr="00DD3B2E">
              <w:rPr>
                <w:lang w:val="ru-RU"/>
              </w:rPr>
              <w:t>пропагандируется</w:t>
            </w:r>
            <w:r w:rsidRPr="00DD3B2E">
              <w:rPr>
                <w:spacing w:val="1"/>
                <w:lang w:val="ru-RU"/>
              </w:rPr>
              <w:t xml:space="preserve"> </w:t>
            </w:r>
            <w:r w:rsidRPr="00DD3B2E">
              <w:rPr>
                <w:lang w:val="ru-RU"/>
              </w:rPr>
              <w:t>среди</w:t>
            </w:r>
            <w:r w:rsidRPr="00DD3B2E">
              <w:rPr>
                <w:spacing w:val="1"/>
                <w:lang w:val="ru-RU"/>
              </w:rPr>
              <w:t xml:space="preserve"> </w:t>
            </w:r>
            <w:r w:rsidRPr="00DD3B2E">
              <w:rPr>
                <w:lang w:val="ru-RU"/>
              </w:rPr>
              <w:t>коллег обобщённый</w:t>
            </w:r>
            <w:r w:rsidRPr="00DD3B2E">
              <w:rPr>
                <w:spacing w:val="1"/>
                <w:lang w:val="ru-RU"/>
              </w:rPr>
              <w:t xml:space="preserve"> </w:t>
            </w:r>
            <w:proofErr w:type="spellStart"/>
            <w:r w:rsidRPr="00DD3B2E">
              <w:rPr>
                <w:lang w:val="ru-RU"/>
              </w:rPr>
              <w:t>опыт</w:t>
            </w:r>
            <w:proofErr w:type="gramStart"/>
            <w:r w:rsidRPr="00DD3B2E">
              <w:rPr>
                <w:lang w:val="ru-RU"/>
              </w:rPr>
              <w:t>.К</w:t>
            </w:r>
            <w:proofErr w:type="spellEnd"/>
            <w:proofErr w:type="gramEnd"/>
            <w:r w:rsidRPr="00DD3B2E">
              <w:rPr>
                <w:spacing w:val="2"/>
                <w:lang w:val="ru-RU"/>
              </w:rPr>
              <w:t xml:space="preserve"> </w:t>
            </w:r>
            <w:r w:rsidRPr="00DD3B2E">
              <w:rPr>
                <w:lang w:val="ru-RU"/>
              </w:rPr>
              <w:t>сожалению,</w:t>
            </w:r>
            <w:r w:rsidRPr="00DD3B2E">
              <w:rPr>
                <w:spacing w:val="1"/>
                <w:lang w:val="ru-RU"/>
              </w:rPr>
              <w:t xml:space="preserve"> </w:t>
            </w:r>
            <w:r w:rsidRPr="00DD3B2E">
              <w:rPr>
                <w:lang w:val="ru-RU"/>
              </w:rPr>
              <w:t>большинство педагогов</w:t>
            </w:r>
            <w:r w:rsidRPr="00DD3B2E">
              <w:rPr>
                <w:spacing w:val="1"/>
                <w:lang w:val="ru-RU"/>
              </w:rPr>
              <w:t xml:space="preserve"> </w:t>
            </w:r>
            <w:r w:rsidRPr="00DD3B2E">
              <w:rPr>
                <w:lang w:val="ru-RU"/>
              </w:rPr>
              <w:t>школы не пропагандируют</w:t>
            </w:r>
            <w:r w:rsidRPr="00DD3B2E">
              <w:rPr>
                <w:spacing w:val="1"/>
                <w:lang w:val="ru-RU"/>
              </w:rPr>
              <w:t xml:space="preserve"> </w:t>
            </w:r>
            <w:r w:rsidRPr="00DD3B2E">
              <w:rPr>
                <w:lang w:val="ru-RU"/>
              </w:rPr>
              <w:t>своего опыта через</w:t>
            </w:r>
            <w:r w:rsidRPr="00DD3B2E">
              <w:rPr>
                <w:spacing w:val="1"/>
                <w:lang w:val="ru-RU"/>
              </w:rPr>
              <w:t xml:space="preserve"> </w:t>
            </w:r>
            <w:r w:rsidRPr="00DD3B2E">
              <w:rPr>
                <w:lang w:val="ru-RU"/>
              </w:rPr>
              <w:t>публикации в предметных</w:t>
            </w:r>
            <w:r w:rsidRPr="00DD3B2E">
              <w:rPr>
                <w:spacing w:val="1"/>
                <w:lang w:val="ru-RU"/>
              </w:rPr>
              <w:t xml:space="preserve"> </w:t>
            </w:r>
            <w:r w:rsidRPr="00DD3B2E">
              <w:rPr>
                <w:lang w:val="ru-RU"/>
              </w:rPr>
              <w:t>газетах и журналах, инертны,</w:t>
            </w:r>
            <w:r w:rsidRPr="00DD3B2E">
              <w:rPr>
                <w:spacing w:val="-52"/>
                <w:lang w:val="ru-RU"/>
              </w:rPr>
              <w:t xml:space="preserve"> </w:t>
            </w:r>
            <w:r w:rsidRPr="00DD3B2E">
              <w:rPr>
                <w:lang w:val="ru-RU"/>
              </w:rPr>
              <w:t>пассивны,</w:t>
            </w:r>
            <w:r w:rsidRPr="00DD3B2E">
              <w:rPr>
                <w:spacing w:val="-8"/>
                <w:lang w:val="ru-RU"/>
              </w:rPr>
              <w:t xml:space="preserve"> </w:t>
            </w:r>
            <w:r w:rsidRPr="00DD3B2E">
              <w:rPr>
                <w:lang w:val="ru-RU"/>
              </w:rPr>
              <w:t>когда</w:t>
            </w:r>
            <w:r w:rsidRPr="00DD3B2E">
              <w:rPr>
                <w:spacing w:val="-6"/>
                <w:lang w:val="ru-RU"/>
              </w:rPr>
              <w:t xml:space="preserve"> </w:t>
            </w:r>
            <w:r w:rsidRPr="00DD3B2E">
              <w:rPr>
                <w:lang w:val="ru-RU"/>
              </w:rPr>
              <w:t>предлагается</w:t>
            </w:r>
            <w:r w:rsidRPr="00DD3B2E">
              <w:rPr>
                <w:spacing w:val="-52"/>
                <w:lang w:val="ru-RU"/>
              </w:rPr>
              <w:t xml:space="preserve"> </w:t>
            </w:r>
            <w:r w:rsidRPr="00DD3B2E">
              <w:rPr>
                <w:lang w:val="ru-RU"/>
              </w:rPr>
              <w:t>выступление на городской,</w:t>
            </w:r>
            <w:r w:rsidRPr="00DD3B2E">
              <w:rPr>
                <w:spacing w:val="1"/>
                <w:lang w:val="ru-RU"/>
              </w:rPr>
              <w:t xml:space="preserve"> </w:t>
            </w:r>
            <w:r w:rsidRPr="00DD3B2E">
              <w:rPr>
                <w:lang w:val="ru-RU"/>
              </w:rPr>
              <w:t>областной</w:t>
            </w:r>
            <w:r w:rsidRPr="00DD3B2E">
              <w:rPr>
                <w:spacing w:val="2"/>
                <w:lang w:val="ru-RU"/>
              </w:rPr>
              <w:t xml:space="preserve"> </w:t>
            </w:r>
            <w:r w:rsidRPr="00DD3B2E">
              <w:rPr>
                <w:lang w:val="ru-RU"/>
              </w:rPr>
              <w:t>или</w:t>
            </w:r>
          </w:p>
          <w:p w:rsidR="00DD3B2E" w:rsidRPr="00DD3B2E" w:rsidRDefault="00DD3B2E" w:rsidP="00B63E46">
            <w:pPr>
              <w:pStyle w:val="TableParagraph"/>
              <w:spacing w:line="276" w:lineRule="auto"/>
              <w:ind w:left="109" w:right="148"/>
              <w:rPr>
                <w:lang w:val="ru-RU"/>
              </w:rPr>
            </w:pPr>
            <w:r w:rsidRPr="00DD3B2E">
              <w:rPr>
                <w:lang w:val="ru-RU"/>
              </w:rPr>
              <w:t>межрегиональной</w:t>
            </w:r>
            <w:r w:rsidRPr="00DD3B2E">
              <w:rPr>
                <w:spacing w:val="1"/>
                <w:lang w:val="ru-RU"/>
              </w:rPr>
              <w:t xml:space="preserve"> </w:t>
            </w:r>
            <w:r w:rsidRPr="00DD3B2E">
              <w:rPr>
                <w:lang w:val="ru-RU"/>
              </w:rPr>
              <w:t>конференции, не принимают</w:t>
            </w:r>
            <w:r w:rsidRPr="00DD3B2E">
              <w:rPr>
                <w:spacing w:val="1"/>
                <w:lang w:val="ru-RU"/>
              </w:rPr>
              <w:t xml:space="preserve"> </w:t>
            </w:r>
            <w:r w:rsidRPr="00DD3B2E">
              <w:rPr>
                <w:lang w:val="ru-RU"/>
              </w:rPr>
              <w:t>участие в конкурсах, смотрах,</w:t>
            </w:r>
            <w:r w:rsidRPr="00DD3B2E">
              <w:rPr>
                <w:spacing w:val="-53"/>
                <w:lang w:val="ru-RU"/>
              </w:rPr>
              <w:t xml:space="preserve"> </w:t>
            </w:r>
            <w:r w:rsidRPr="00DD3B2E">
              <w:rPr>
                <w:lang w:val="ru-RU"/>
              </w:rPr>
              <w:t>обсуждениях тех или иных</w:t>
            </w:r>
            <w:r w:rsidRPr="00DD3B2E">
              <w:rPr>
                <w:spacing w:val="1"/>
                <w:lang w:val="ru-RU"/>
              </w:rPr>
              <w:t xml:space="preserve"> </w:t>
            </w:r>
            <w:r w:rsidRPr="00DD3B2E">
              <w:rPr>
                <w:lang w:val="ru-RU"/>
              </w:rPr>
              <w:t>проблем</w:t>
            </w:r>
            <w:r w:rsidRPr="00DD3B2E">
              <w:rPr>
                <w:spacing w:val="-7"/>
                <w:lang w:val="ru-RU"/>
              </w:rPr>
              <w:t xml:space="preserve"> </w:t>
            </w:r>
            <w:r w:rsidRPr="00DD3B2E">
              <w:rPr>
                <w:lang w:val="ru-RU"/>
              </w:rPr>
              <w:t>на</w:t>
            </w:r>
            <w:r w:rsidRPr="00DD3B2E">
              <w:rPr>
                <w:spacing w:val="-3"/>
                <w:lang w:val="ru-RU"/>
              </w:rPr>
              <w:t xml:space="preserve"> </w:t>
            </w:r>
            <w:r w:rsidRPr="00DD3B2E">
              <w:rPr>
                <w:lang w:val="ru-RU"/>
              </w:rPr>
              <w:t>сайтах</w:t>
            </w:r>
            <w:r w:rsidRPr="00DD3B2E">
              <w:rPr>
                <w:spacing w:val="-5"/>
                <w:lang w:val="ru-RU"/>
              </w:rPr>
              <w:t xml:space="preserve"> </w:t>
            </w:r>
            <w:r w:rsidRPr="00DD3B2E">
              <w:rPr>
                <w:lang w:val="ru-RU"/>
              </w:rPr>
              <w:t>Интернета.</w:t>
            </w:r>
          </w:p>
        </w:tc>
        <w:tc>
          <w:tcPr>
            <w:tcW w:w="3966" w:type="dxa"/>
          </w:tcPr>
          <w:p w:rsidR="00DD3B2E" w:rsidRPr="00DD3B2E" w:rsidRDefault="00DD3B2E" w:rsidP="00B63E46">
            <w:pPr>
              <w:pStyle w:val="TableParagraph"/>
              <w:rPr>
                <w:lang w:val="ru-RU"/>
              </w:rPr>
            </w:pPr>
          </w:p>
        </w:tc>
      </w:tr>
    </w:tbl>
    <w:p w:rsidR="0016696E" w:rsidRDefault="0016696E" w:rsidP="0016696E">
      <w:pPr>
        <w:jc w:val="both"/>
        <w:sectPr w:rsidR="0016696E">
          <w:pgSz w:w="16840" w:h="11910" w:orient="landscape"/>
          <w:pgMar w:top="840" w:right="520" w:bottom="280" w:left="620" w:header="720" w:footer="720" w:gutter="0"/>
          <w:cols w:space="720"/>
        </w:sectPr>
      </w:pPr>
    </w:p>
    <w:p w:rsidR="00D4004E" w:rsidRPr="00D4004E" w:rsidRDefault="00D4004E" w:rsidP="00CA5ED1">
      <w:pPr>
        <w:spacing w:after="0" w:line="240" w:lineRule="auto"/>
        <w:jc w:val="both"/>
        <w:rPr>
          <w:rFonts w:ascii="Times New Roman" w:eastAsia="Times New Roman" w:hAnsi="Times New Roman" w:cs="Times New Roman"/>
          <w:b/>
          <w:sz w:val="28"/>
          <w:szCs w:val="28"/>
          <w:u w:val="single"/>
          <w:lang w:eastAsia="ru-RU"/>
        </w:rPr>
      </w:pPr>
    </w:p>
    <w:p w:rsidR="00D4004E" w:rsidRPr="00974860" w:rsidRDefault="00D4004E" w:rsidP="00536360">
      <w:pPr>
        <w:spacing w:after="0" w:line="240" w:lineRule="auto"/>
        <w:ind w:right="278"/>
        <w:jc w:val="both"/>
        <w:rPr>
          <w:rFonts w:ascii="Times New Roman" w:eastAsia="Times New Roman" w:hAnsi="Times New Roman" w:cs="Times New Roman"/>
          <w:b/>
          <w:sz w:val="24"/>
          <w:szCs w:val="24"/>
          <w:lang w:eastAsia="ru-RU"/>
        </w:rPr>
      </w:pPr>
      <w:r w:rsidRPr="00974860">
        <w:rPr>
          <w:rFonts w:ascii="Times New Roman" w:eastAsia="Times New Roman" w:hAnsi="Times New Roman" w:cs="Times New Roman"/>
          <w:b/>
          <w:sz w:val="24"/>
          <w:szCs w:val="24"/>
          <w:lang w:eastAsia="ru-RU"/>
        </w:rPr>
        <w:t xml:space="preserve">Материально-техническая база </w:t>
      </w:r>
    </w:p>
    <w:p w:rsidR="00D4004E" w:rsidRPr="00974860" w:rsidRDefault="00D4004E" w:rsidP="00D4004E">
      <w:pPr>
        <w:spacing w:after="0" w:line="240" w:lineRule="auto"/>
        <w:ind w:right="278"/>
        <w:jc w:val="both"/>
        <w:rPr>
          <w:rFonts w:ascii="Times New Roman" w:eastAsia="Times New Roman" w:hAnsi="Times New Roman" w:cs="Times New Roman"/>
          <w:b/>
          <w:sz w:val="24"/>
          <w:szCs w:val="24"/>
          <w:lang w:eastAsia="ru-RU"/>
        </w:rPr>
      </w:pPr>
      <w:r w:rsidRPr="00974860">
        <w:rPr>
          <w:rFonts w:ascii="Times New Roman" w:eastAsia="Times New Roman" w:hAnsi="Times New Roman" w:cs="Times New Roman"/>
          <w:b/>
          <w:sz w:val="24"/>
          <w:szCs w:val="24"/>
          <w:lang w:eastAsia="ru-RU"/>
        </w:rPr>
        <w:t xml:space="preserve">                                                </w:t>
      </w:r>
    </w:p>
    <w:p w:rsidR="00D4004E" w:rsidRPr="00974860" w:rsidRDefault="00D4004E" w:rsidP="00D4004E">
      <w:pPr>
        <w:spacing w:after="0" w:line="240" w:lineRule="auto"/>
        <w:jc w:val="both"/>
        <w:rPr>
          <w:rFonts w:ascii="Times New Roman" w:eastAsia="Times New Roman" w:hAnsi="Times New Roman" w:cs="Times New Roman"/>
          <w:sz w:val="24"/>
          <w:szCs w:val="24"/>
          <w:lang w:eastAsia="ru-RU"/>
        </w:rPr>
      </w:pPr>
      <w:r w:rsidRPr="00974860">
        <w:rPr>
          <w:rFonts w:ascii="Times New Roman" w:eastAsia="Times New Roman" w:hAnsi="Times New Roman" w:cs="Times New Roman"/>
          <w:sz w:val="24"/>
          <w:szCs w:val="24"/>
          <w:lang w:eastAsia="ru-RU"/>
        </w:rPr>
        <w:t>Школа функционирует с 1975   года. Обучение ведется по кабинетной системе. Всего кабинетов – 15.   В 2012 году произведен капитальный ремонт  школьного здани</w:t>
      </w:r>
      <w:proofErr w:type="gramStart"/>
      <w:r w:rsidRPr="00974860">
        <w:rPr>
          <w:rFonts w:ascii="Times New Roman" w:eastAsia="Times New Roman" w:hAnsi="Times New Roman" w:cs="Times New Roman"/>
          <w:sz w:val="24"/>
          <w:szCs w:val="24"/>
          <w:lang w:eastAsia="ru-RU"/>
        </w:rPr>
        <w:t>я(</w:t>
      </w:r>
      <w:proofErr w:type="gramEnd"/>
      <w:r w:rsidRPr="00974860">
        <w:rPr>
          <w:rFonts w:ascii="Times New Roman" w:eastAsia="Times New Roman" w:hAnsi="Times New Roman" w:cs="Times New Roman"/>
          <w:sz w:val="24"/>
          <w:szCs w:val="24"/>
          <w:lang w:eastAsia="ru-RU"/>
        </w:rPr>
        <w:t xml:space="preserve">заменены двери и окна во всей школе). </w:t>
      </w:r>
    </w:p>
    <w:p w:rsidR="00D4004E" w:rsidRPr="00974860" w:rsidRDefault="00D4004E" w:rsidP="00D4004E">
      <w:pPr>
        <w:spacing w:after="0" w:line="240" w:lineRule="auto"/>
        <w:jc w:val="both"/>
        <w:rPr>
          <w:rFonts w:ascii="Times New Roman" w:eastAsia="Times New Roman" w:hAnsi="Times New Roman" w:cs="Times New Roman"/>
          <w:sz w:val="24"/>
          <w:szCs w:val="24"/>
          <w:lang w:eastAsia="ru-RU"/>
        </w:rPr>
      </w:pPr>
      <w:r w:rsidRPr="00974860">
        <w:rPr>
          <w:rFonts w:ascii="Times New Roman" w:eastAsia="Times New Roman" w:hAnsi="Times New Roman" w:cs="Times New Roman"/>
          <w:sz w:val="24"/>
          <w:szCs w:val="24"/>
          <w:lang w:eastAsia="ru-RU"/>
        </w:rPr>
        <w:t xml:space="preserve"> Около  территории школы расположен стадион, включающий в себя футбольное поле, баскетбольную и волейбольную площадки, беговые дорожки. В спортивном зале в вечернее время проводятся занятия спортивных секций. </w:t>
      </w:r>
    </w:p>
    <w:p w:rsidR="00D4004E" w:rsidRPr="00974860" w:rsidRDefault="00D4004E" w:rsidP="00D4004E">
      <w:pPr>
        <w:spacing w:after="0" w:line="240" w:lineRule="auto"/>
        <w:jc w:val="both"/>
        <w:rPr>
          <w:rFonts w:ascii="Times New Roman" w:eastAsia="Times New Roman" w:hAnsi="Times New Roman" w:cs="Times New Roman"/>
          <w:sz w:val="24"/>
          <w:szCs w:val="24"/>
          <w:lang w:eastAsia="ru-RU"/>
        </w:rPr>
      </w:pPr>
      <w:r w:rsidRPr="00974860">
        <w:rPr>
          <w:rFonts w:ascii="Times New Roman" w:eastAsia="Times New Roman" w:hAnsi="Times New Roman" w:cs="Times New Roman"/>
          <w:sz w:val="24"/>
          <w:szCs w:val="24"/>
          <w:lang w:eastAsia="ru-RU"/>
        </w:rPr>
        <w:t>Материально – технические условия в школе позволяют эффективно организовать учебно – воспитательный процесс, внедрять современные педагогические технологии, в том числе информационно – коммуникационные.  В школе имеется один компьютерный класс (11 компьютеров), локальная сеть, выход в Интернет, а так же мобильный класс, из 6 ноутбуков.  В 2012  году в школу поступило лицензионное программное обеспечение, новое компьютерное оборудование.</w:t>
      </w:r>
    </w:p>
    <w:p w:rsidR="00D4004E" w:rsidRPr="00974860" w:rsidRDefault="00D4004E" w:rsidP="00D4004E">
      <w:pPr>
        <w:spacing w:after="0" w:line="240" w:lineRule="auto"/>
        <w:jc w:val="both"/>
        <w:rPr>
          <w:rFonts w:ascii="Times New Roman" w:eastAsia="Times New Roman" w:hAnsi="Times New Roman" w:cs="Times New Roman"/>
          <w:sz w:val="24"/>
          <w:szCs w:val="24"/>
          <w:lang w:eastAsia="ru-RU"/>
        </w:rPr>
      </w:pPr>
      <w:r w:rsidRPr="00974860">
        <w:rPr>
          <w:rFonts w:ascii="Times New Roman" w:eastAsia="Times New Roman" w:hAnsi="Times New Roman" w:cs="Times New Roman"/>
          <w:sz w:val="24"/>
          <w:szCs w:val="24"/>
          <w:lang w:eastAsia="ru-RU"/>
        </w:rPr>
        <w:t>В школе имеется   медицинский кабинет, школьная  библиотека, столовая.</w:t>
      </w:r>
    </w:p>
    <w:p w:rsidR="00D4004E" w:rsidRPr="00974860" w:rsidRDefault="00D4004E" w:rsidP="00D4004E">
      <w:pPr>
        <w:spacing w:after="0" w:line="240" w:lineRule="auto"/>
        <w:jc w:val="both"/>
        <w:rPr>
          <w:rFonts w:ascii="Times New Roman" w:eastAsia="Times New Roman" w:hAnsi="Times New Roman" w:cs="Times New Roman"/>
          <w:sz w:val="24"/>
          <w:szCs w:val="24"/>
          <w:lang w:eastAsia="ru-RU"/>
        </w:rPr>
      </w:pPr>
      <w:r w:rsidRPr="00974860">
        <w:rPr>
          <w:rFonts w:ascii="Times New Roman" w:eastAsia="Times New Roman" w:hAnsi="Times New Roman" w:cs="Times New Roman"/>
          <w:sz w:val="24"/>
          <w:szCs w:val="24"/>
          <w:lang w:eastAsia="ru-RU"/>
        </w:rPr>
        <w:t xml:space="preserve"> Условия питания: учащиеся школы имеют возможность питаться в столовой, рассчитанной на  80 посадочных мест.  Все учащиеся школы получают полноценное питание в период 20 минутных перемен. </w:t>
      </w:r>
    </w:p>
    <w:p w:rsidR="00D4004E" w:rsidRPr="00974860" w:rsidRDefault="00D4004E" w:rsidP="00D4004E">
      <w:pPr>
        <w:spacing w:after="0" w:line="240" w:lineRule="auto"/>
        <w:jc w:val="both"/>
        <w:rPr>
          <w:rFonts w:ascii="Times New Roman" w:eastAsia="Times New Roman" w:hAnsi="Times New Roman" w:cs="Times New Roman"/>
          <w:sz w:val="24"/>
          <w:szCs w:val="24"/>
          <w:lang w:eastAsia="ru-RU"/>
        </w:rPr>
      </w:pPr>
      <w:r w:rsidRPr="00974860">
        <w:rPr>
          <w:rFonts w:ascii="Times New Roman" w:eastAsia="Times New Roman" w:hAnsi="Times New Roman" w:cs="Times New Roman"/>
          <w:sz w:val="24"/>
          <w:szCs w:val="24"/>
          <w:lang w:eastAsia="ru-RU"/>
        </w:rPr>
        <w:t>За последние  годы школа значительно расширила свою материально-техническую базу:  приобретены новые технические средства обучения, школьная мебель, учебное оборудование. Оснащены на 100% кабинеты ОБЖ, химии, физики, информатики.</w:t>
      </w:r>
    </w:p>
    <w:p w:rsidR="00D4004E" w:rsidRPr="00974860" w:rsidRDefault="00D4004E" w:rsidP="00D4004E">
      <w:pPr>
        <w:spacing w:before="225" w:after="75" w:line="240" w:lineRule="auto"/>
        <w:outlineLvl w:val="3"/>
        <w:rPr>
          <w:rFonts w:ascii="Times New Roman" w:eastAsia="Times New Roman" w:hAnsi="Times New Roman" w:cs="Times New Roman"/>
          <w:b/>
          <w:color w:val="000000"/>
          <w:sz w:val="24"/>
          <w:szCs w:val="24"/>
          <w:lang w:eastAsia="ru-RU"/>
        </w:rPr>
      </w:pPr>
      <w:r w:rsidRPr="00974860">
        <w:rPr>
          <w:rFonts w:ascii="Times New Roman" w:eastAsia="Times New Roman" w:hAnsi="Times New Roman" w:cs="Times New Roman"/>
          <w:b/>
          <w:color w:val="000000"/>
          <w:sz w:val="24"/>
          <w:szCs w:val="24"/>
          <w:lang w:eastAsia="ru-RU"/>
        </w:rPr>
        <w:t>Анализ материально-технического, информационно-методического, учебно-лабораторного оснащения образовательного процесса:</w:t>
      </w:r>
    </w:p>
    <w:p w:rsidR="00D4004E" w:rsidRPr="00974860" w:rsidRDefault="00D4004E" w:rsidP="00F322B5">
      <w:pPr>
        <w:numPr>
          <w:ilvl w:val="0"/>
          <w:numId w:val="13"/>
        </w:numPr>
        <w:spacing w:after="0" w:line="240" w:lineRule="auto"/>
        <w:ind w:left="375"/>
        <w:jc w:val="both"/>
        <w:rPr>
          <w:rFonts w:ascii="Times New Roman" w:eastAsia="Times New Roman" w:hAnsi="Times New Roman" w:cs="Times New Roman"/>
          <w:color w:val="000000"/>
          <w:sz w:val="24"/>
          <w:szCs w:val="24"/>
          <w:lang w:eastAsia="ru-RU"/>
        </w:rPr>
      </w:pPr>
      <w:r w:rsidRPr="00974860">
        <w:rPr>
          <w:rFonts w:ascii="Times New Roman" w:eastAsia="Times New Roman" w:hAnsi="Times New Roman" w:cs="Times New Roman"/>
          <w:color w:val="000000"/>
          <w:sz w:val="24"/>
          <w:szCs w:val="24"/>
          <w:lang w:eastAsia="ru-RU"/>
        </w:rPr>
        <w:t>обеспеченность обучающихся учебной литературой — 100%;</w:t>
      </w:r>
    </w:p>
    <w:p w:rsidR="00D4004E" w:rsidRPr="00974860" w:rsidRDefault="00D4004E" w:rsidP="00F322B5">
      <w:pPr>
        <w:numPr>
          <w:ilvl w:val="0"/>
          <w:numId w:val="13"/>
        </w:numPr>
        <w:spacing w:after="0" w:line="240" w:lineRule="auto"/>
        <w:ind w:left="375"/>
        <w:jc w:val="both"/>
        <w:rPr>
          <w:rFonts w:ascii="Times New Roman" w:eastAsia="Times New Roman" w:hAnsi="Times New Roman" w:cs="Times New Roman"/>
          <w:color w:val="000000"/>
          <w:sz w:val="24"/>
          <w:szCs w:val="24"/>
          <w:lang w:eastAsia="ru-RU"/>
        </w:rPr>
      </w:pPr>
      <w:r w:rsidRPr="00974860">
        <w:rPr>
          <w:rFonts w:ascii="Times New Roman" w:eastAsia="Times New Roman" w:hAnsi="Times New Roman" w:cs="Times New Roman"/>
          <w:color w:val="000000"/>
          <w:sz w:val="24"/>
          <w:szCs w:val="24"/>
          <w:lang w:eastAsia="ru-RU"/>
        </w:rPr>
        <w:t>количество компьютеров, применяемых в учебном процессе — 25;</w:t>
      </w:r>
    </w:p>
    <w:p w:rsidR="00D4004E" w:rsidRPr="00974860" w:rsidRDefault="00D4004E" w:rsidP="00F322B5">
      <w:pPr>
        <w:numPr>
          <w:ilvl w:val="0"/>
          <w:numId w:val="13"/>
        </w:numPr>
        <w:spacing w:after="0" w:line="240" w:lineRule="auto"/>
        <w:ind w:left="375"/>
        <w:jc w:val="both"/>
        <w:rPr>
          <w:rFonts w:ascii="Times New Roman" w:eastAsia="Times New Roman" w:hAnsi="Times New Roman" w:cs="Times New Roman"/>
          <w:color w:val="000000"/>
          <w:sz w:val="24"/>
          <w:szCs w:val="24"/>
          <w:lang w:eastAsia="ru-RU"/>
        </w:rPr>
      </w:pPr>
      <w:r w:rsidRPr="00974860">
        <w:rPr>
          <w:rFonts w:ascii="Times New Roman" w:eastAsia="Times New Roman" w:hAnsi="Times New Roman" w:cs="Times New Roman"/>
          <w:color w:val="000000"/>
          <w:sz w:val="24"/>
          <w:szCs w:val="24"/>
          <w:lang w:eastAsia="ru-RU"/>
        </w:rPr>
        <w:t>количество обучающихся на 1 компьютер, применяемый в учебном процессе, — 4 чел.;</w:t>
      </w:r>
    </w:p>
    <w:p w:rsidR="00D4004E" w:rsidRPr="00974860" w:rsidRDefault="00D4004E" w:rsidP="00F322B5">
      <w:pPr>
        <w:numPr>
          <w:ilvl w:val="0"/>
          <w:numId w:val="13"/>
        </w:numPr>
        <w:spacing w:after="0" w:line="240" w:lineRule="auto"/>
        <w:ind w:left="375"/>
        <w:jc w:val="both"/>
        <w:rPr>
          <w:rFonts w:ascii="Times New Roman" w:eastAsia="Times New Roman" w:hAnsi="Times New Roman" w:cs="Times New Roman"/>
          <w:color w:val="000000"/>
          <w:sz w:val="24"/>
          <w:szCs w:val="24"/>
          <w:lang w:eastAsia="ru-RU"/>
        </w:rPr>
      </w:pPr>
      <w:r w:rsidRPr="00974860">
        <w:rPr>
          <w:rFonts w:ascii="Times New Roman" w:eastAsia="Times New Roman" w:hAnsi="Times New Roman" w:cs="Times New Roman"/>
          <w:color w:val="000000"/>
          <w:sz w:val="24"/>
          <w:szCs w:val="24"/>
          <w:lang w:eastAsia="ru-RU"/>
        </w:rPr>
        <w:t xml:space="preserve">возможность пользования сетью Интернет </w:t>
      </w:r>
      <w:proofErr w:type="gramStart"/>
      <w:r w:rsidRPr="00974860">
        <w:rPr>
          <w:rFonts w:ascii="Times New Roman" w:eastAsia="Times New Roman" w:hAnsi="Times New Roman" w:cs="Times New Roman"/>
          <w:color w:val="000000"/>
          <w:sz w:val="24"/>
          <w:szCs w:val="24"/>
          <w:lang w:eastAsia="ru-RU"/>
        </w:rPr>
        <w:t>обучающимися</w:t>
      </w:r>
      <w:proofErr w:type="gramEnd"/>
      <w:r w:rsidRPr="00974860">
        <w:rPr>
          <w:rFonts w:ascii="Times New Roman" w:eastAsia="Times New Roman" w:hAnsi="Times New Roman" w:cs="Times New Roman"/>
          <w:color w:val="000000"/>
          <w:sz w:val="24"/>
          <w:szCs w:val="24"/>
          <w:lang w:eastAsia="ru-RU"/>
        </w:rPr>
        <w:t xml:space="preserve"> — да;</w:t>
      </w:r>
    </w:p>
    <w:p w:rsidR="00D4004E" w:rsidRPr="00974860" w:rsidRDefault="00D4004E" w:rsidP="00F322B5">
      <w:pPr>
        <w:numPr>
          <w:ilvl w:val="0"/>
          <w:numId w:val="13"/>
        </w:numPr>
        <w:spacing w:after="0" w:line="240" w:lineRule="auto"/>
        <w:ind w:left="375"/>
        <w:jc w:val="both"/>
        <w:rPr>
          <w:rFonts w:ascii="Times New Roman" w:eastAsia="Times New Roman" w:hAnsi="Times New Roman" w:cs="Times New Roman"/>
          <w:color w:val="000000"/>
          <w:sz w:val="24"/>
          <w:szCs w:val="24"/>
          <w:lang w:eastAsia="ru-RU"/>
        </w:rPr>
      </w:pPr>
      <w:r w:rsidRPr="00974860">
        <w:rPr>
          <w:rFonts w:ascii="Times New Roman" w:eastAsia="Times New Roman" w:hAnsi="Times New Roman" w:cs="Times New Roman"/>
          <w:color w:val="000000"/>
          <w:sz w:val="24"/>
          <w:szCs w:val="24"/>
          <w:lang w:eastAsia="ru-RU"/>
        </w:rPr>
        <w:t>возможность пользования сетью Интернет педагогическими работниками — да;</w:t>
      </w:r>
    </w:p>
    <w:p w:rsidR="00D4004E" w:rsidRPr="00974860" w:rsidRDefault="00D4004E" w:rsidP="00F322B5">
      <w:pPr>
        <w:numPr>
          <w:ilvl w:val="0"/>
          <w:numId w:val="13"/>
        </w:numPr>
        <w:spacing w:after="0" w:line="240" w:lineRule="auto"/>
        <w:ind w:left="375"/>
        <w:jc w:val="both"/>
        <w:rPr>
          <w:rFonts w:ascii="Times New Roman" w:eastAsia="Times New Roman" w:hAnsi="Times New Roman" w:cs="Times New Roman"/>
          <w:color w:val="000000"/>
          <w:sz w:val="24"/>
          <w:szCs w:val="24"/>
          <w:lang w:eastAsia="ru-RU"/>
        </w:rPr>
      </w:pPr>
      <w:r w:rsidRPr="00974860">
        <w:rPr>
          <w:rFonts w:ascii="Times New Roman" w:eastAsia="Times New Roman" w:hAnsi="Times New Roman" w:cs="Times New Roman"/>
          <w:color w:val="000000"/>
          <w:sz w:val="24"/>
          <w:szCs w:val="24"/>
          <w:lang w:eastAsia="ru-RU"/>
        </w:rPr>
        <w:t>доля учителей, прошедших курсы компьютерной грамотности — 100%;</w:t>
      </w:r>
    </w:p>
    <w:p w:rsidR="00D4004E" w:rsidRPr="00974860" w:rsidRDefault="00D4004E" w:rsidP="00F322B5">
      <w:pPr>
        <w:numPr>
          <w:ilvl w:val="0"/>
          <w:numId w:val="13"/>
        </w:numPr>
        <w:spacing w:after="0" w:line="240" w:lineRule="auto"/>
        <w:ind w:left="375"/>
        <w:jc w:val="both"/>
        <w:rPr>
          <w:rFonts w:ascii="Times New Roman" w:eastAsia="Times New Roman" w:hAnsi="Times New Roman" w:cs="Times New Roman"/>
          <w:color w:val="000000"/>
          <w:sz w:val="24"/>
          <w:szCs w:val="24"/>
          <w:lang w:eastAsia="ru-RU"/>
        </w:rPr>
      </w:pPr>
      <w:r w:rsidRPr="00974860">
        <w:rPr>
          <w:rFonts w:ascii="Times New Roman" w:eastAsia="Times New Roman" w:hAnsi="Times New Roman" w:cs="Times New Roman"/>
          <w:color w:val="000000"/>
          <w:sz w:val="24"/>
          <w:szCs w:val="24"/>
          <w:lang w:eastAsia="ru-RU"/>
        </w:rPr>
        <w:t>электронные пособия и учебные материалы — да;</w:t>
      </w:r>
    </w:p>
    <w:p w:rsidR="00D4004E" w:rsidRPr="00974860" w:rsidRDefault="00D4004E" w:rsidP="00F322B5">
      <w:pPr>
        <w:numPr>
          <w:ilvl w:val="0"/>
          <w:numId w:val="13"/>
        </w:numPr>
        <w:spacing w:after="0" w:line="240" w:lineRule="auto"/>
        <w:ind w:left="375"/>
        <w:jc w:val="both"/>
        <w:rPr>
          <w:rFonts w:ascii="Times New Roman" w:eastAsia="Times New Roman" w:hAnsi="Times New Roman" w:cs="Times New Roman"/>
          <w:color w:val="000000"/>
          <w:sz w:val="24"/>
          <w:szCs w:val="24"/>
          <w:lang w:eastAsia="ru-RU"/>
        </w:rPr>
      </w:pPr>
      <w:r w:rsidRPr="00974860">
        <w:rPr>
          <w:rFonts w:ascii="Times New Roman" w:eastAsia="Times New Roman" w:hAnsi="Times New Roman" w:cs="Times New Roman"/>
          <w:color w:val="000000"/>
          <w:sz w:val="24"/>
          <w:szCs w:val="24"/>
          <w:lang w:eastAsia="ru-RU"/>
        </w:rPr>
        <w:t>наличие функционирующего электронного журнала, обеспечивающего через Интернет доступ родителям (законным представителям) обучающихся, к информации об образовательных результатах, достижениях детей — да;</w:t>
      </w:r>
    </w:p>
    <w:p w:rsidR="00D4004E" w:rsidRPr="00974860" w:rsidRDefault="00D4004E" w:rsidP="00F322B5">
      <w:pPr>
        <w:numPr>
          <w:ilvl w:val="0"/>
          <w:numId w:val="13"/>
        </w:numPr>
        <w:spacing w:after="0" w:line="240" w:lineRule="auto"/>
        <w:ind w:left="375"/>
        <w:jc w:val="both"/>
        <w:rPr>
          <w:rFonts w:ascii="Times New Roman" w:eastAsia="Times New Roman" w:hAnsi="Times New Roman" w:cs="Times New Roman"/>
          <w:color w:val="000000"/>
          <w:sz w:val="24"/>
          <w:szCs w:val="24"/>
          <w:lang w:eastAsia="ru-RU"/>
        </w:rPr>
      </w:pPr>
      <w:r w:rsidRPr="00974860">
        <w:rPr>
          <w:rFonts w:ascii="Times New Roman" w:eastAsia="Times New Roman" w:hAnsi="Times New Roman" w:cs="Times New Roman"/>
          <w:color w:val="000000"/>
          <w:sz w:val="24"/>
          <w:szCs w:val="24"/>
          <w:lang w:eastAsia="ru-RU"/>
        </w:rPr>
        <w:t>наличие единого информационного пространства образовательного учреждения (школьная газета, электронный документооборот) — да;</w:t>
      </w:r>
    </w:p>
    <w:p w:rsidR="00D4004E" w:rsidRPr="00974860" w:rsidRDefault="00D4004E" w:rsidP="00F322B5">
      <w:pPr>
        <w:numPr>
          <w:ilvl w:val="0"/>
          <w:numId w:val="13"/>
        </w:numPr>
        <w:spacing w:after="0" w:line="240" w:lineRule="auto"/>
        <w:ind w:left="375"/>
        <w:jc w:val="both"/>
        <w:rPr>
          <w:rFonts w:ascii="Times New Roman" w:eastAsia="Times New Roman" w:hAnsi="Times New Roman" w:cs="Times New Roman"/>
          <w:color w:val="000000"/>
          <w:sz w:val="24"/>
          <w:szCs w:val="24"/>
          <w:lang w:eastAsia="ru-RU"/>
        </w:rPr>
      </w:pPr>
      <w:r w:rsidRPr="00974860">
        <w:rPr>
          <w:rFonts w:ascii="Times New Roman" w:eastAsia="Times New Roman" w:hAnsi="Times New Roman" w:cs="Times New Roman"/>
          <w:color w:val="000000"/>
          <w:sz w:val="24"/>
          <w:szCs w:val="24"/>
          <w:lang w:eastAsia="ru-RU"/>
        </w:rPr>
        <w:t>сайт школы регулярно обновляется в соответствие с п. 4 и п. 5 ст. 32 Закона «Об образовании» — да.</w:t>
      </w:r>
    </w:p>
    <w:p w:rsidR="00D4004E" w:rsidRPr="00974860" w:rsidRDefault="00D4004E" w:rsidP="00D4004E">
      <w:pPr>
        <w:spacing w:after="0" w:line="240" w:lineRule="auto"/>
        <w:ind w:left="375"/>
        <w:jc w:val="both"/>
        <w:rPr>
          <w:rFonts w:ascii="Times New Roman" w:eastAsia="Times New Roman" w:hAnsi="Times New Roman" w:cs="Times New Roman"/>
          <w:color w:val="000000"/>
          <w:sz w:val="24"/>
          <w:szCs w:val="24"/>
          <w:lang w:eastAsia="ru-RU"/>
        </w:rPr>
      </w:pPr>
      <w:r w:rsidRPr="00974860">
        <w:rPr>
          <w:rFonts w:ascii="Times New Roman" w:eastAsia="Times New Roman" w:hAnsi="Times New Roman" w:cs="Times New Roman"/>
          <w:color w:val="000000"/>
          <w:sz w:val="24"/>
          <w:szCs w:val="24"/>
          <w:lang w:eastAsia="ru-RU"/>
        </w:rPr>
        <w:t xml:space="preserve">Материальная база школы включает: учебные кабинеты, кабинеты для занятий,  актовый зал, спортивный зал, оборудованные </w:t>
      </w:r>
      <w:proofErr w:type="gramStart"/>
      <w:r w:rsidRPr="00974860">
        <w:rPr>
          <w:rFonts w:ascii="Times New Roman" w:eastAsia="Times New Roman" w:hAnsi="Times New Roman" w:cs="Times New Roman"/>
          <w:color w:val="000000"/>
          <w:sz w:val="24"/>
          <w:szCs w:val="24"/>
          <w:lang w:eastAsia="ru-RU"/>
        </w:rPr>
        <w:t>необходимыми</w:t>
      </w:r>
      <w:proofErr w:type="gramEnd"/>
      <w:r w:rsidRPr="00974860">
        <w:rPr>
          <w:rFonts w:ascii="Times New Roman" w:eastAsia="Times New Roman" w:hAnsi="Times New Roman" w:cs="Times New Roman"/>
          <w:color w:val="000000"/>
          <w:sz w:val="24"/>
          <w:szCs w:val="24"/>
          <w:lang w:eastAsia="ru-RU"/>
        </w:rPr>
        <w:t xml:space="preserve"> для занятий ТСО.</w:t>
      </w:r>
    </w:p>
    <w:p w:rsidR="00D4004E" w:rsidRPr="00974860" w:rsidRDefault="00D4004E" w:rsidP="00D4004E">
      <w:pPr>
        <w:spacing w:after="0" w:line="240" w:lineRule="auto"/>
        <w:jc w:val="both"/>
        <w:rPr>
          <w:rFonts w:ascii="Times New Roman" w:eastAsia="Times New Roman" w:hAnsi="Times New Roman" w:cs="Times New Roman"/>
          <w:bCs/>
          <w:color w:val="000000"/>
          <w:sz w:val="24"/>
          <w:szCs w:val="24"/>
          <w:lang w:eastAsia="ru-RU"/>
        </w:rPr>
      </w:pPr>
      <w:r w:rsidRPr="00974860">
        <w:rPr>
          <w:rFonts w:ascii="Times New Roman" w:eastAsia="Times New Roman" w:hAnsi="Times New Roman" w:cs="Times New Roman"/>
          <w:bCs/>
          <w:color w:val="000000"/>
          <w:sz w:val="24"/>
          <w:szCs w:val="24"/>
          <w:lang w:eastAsia="ru-RU"/>
        </w:rPr>
        <w:t>В здании школы имеется:</w:t>
      </w:r>
    </w:p>
    <w:p w:rsidR="00D4004E" w:rsidRPr="00974860" w:rsidRDefault="00D4004E" w:rsidP="00D4004E">
      <w:pPr>
        <w:spacing w:after="0" w:line="240" w:lineRule="auto"/>
        <w:jc w:val="both"/>
        <w:rPr>
          <w:rFonts w:ascii="Times New Roman" w:eastAsia="Times New Roman" w:hAnsi="Times New Roman" w:cs="Times New Roman"/>
          <w:bCs/>
          <w:color w:val="000000"/>
          <w:sz w:val="24"/>
          <w:szCs w:val="24"/>
          <w:lang w:eastAsia="ru-RU"/>
        </w:rPr>
      </w:pPr>
      <w:r w:rsidRPr="00974860">
        <w:rPr>
          <w:rFonts w:ascii="Times New Roman" w:eastAsia="Times New Roman" w:hAnsi="Times New Roman" w:cs="Times New Roman"/>
          <w:bCs/>
          <w:color w:val="000000"/>
          <w:sz w:val="24"/>
          <w:szCs w:val="24"/>
          <w:lang w:eastAsia="ru-RU"/>
        </w:rPr>
        <w:t>кабинеты -15;</w:t>
      </w:r>
    </w:p>
    <w:p w:rsidR="00D4004E" w:rsidRPr="00974860" w:rsidRDefault="00D4004E" w:rsidP="00D4004E">
      <w:pPr>
        <w:spacing w:after="0" w:line="240" w:lineRule="auto"/>
        <w:jc w:val="both"/>
        <w:rPr>
          <w:rFonts w:ascii="Times New Roman" w:eastAsia="Times New Roman" w:hAnsi="Times New Roman" w:cs="Times New Roman"/>
          <w:bCs/>
          <w:color w:val="000000"/>
          <w:sz w:val="24"/>
          <w:szCs w:val="24"/>
          <w:lang w:eastAsia="ru-RU"/>
        </w:rPr>
      </w:pPr>
      <w:r w:rsidRPr="00974860">
        <w:rPr>
          <w:rFonts w:ascii="Times New Roman" w:eastAsia="Times New Roman" w:hAnsi="Times New Roman" w:cs="Times New Roman"/>
          <w:bCs/>
          <w:color w:val="000000"/>
          <w:sz w:val="24"/>
          <w:szCs w:val="24"/>
          <w:lang w:eastAsia="ru-RU"/>
        </w:rPr>
        <w:t>административные помещения -1;</w:t>
      </w:r>
    </w:p>
    <w:p w:rsidR="00D4004E" w:rsidRPr="00974860" w:rsidRDefault="00D4004E" w:rsidP="00D4004E">
      <w:pPr>
        <w:spacing w:after="0" w:line="240" w:lineRule="auto"/>
        <w:jc w:val="both"/>
        <w:rPr>
          <w:rFonts w:ascii="Times New Roman" w:eastAsia="Times New Roman" w:hAnsi="Times New Roman" w:cs="Times New Roman"/>
          <w:bCs/>
          <w:color w:val="000000"/>
          <w:sz w:val="24"/>
          <w:szCs w:val="24"/>
          <w:lang w:eastAsia="ru-RU"/>
        </w:rPr>
      </w:pPr>
      <w:r w:rsidRPr="00974860">
        <w:rPr>
          <w:rFonts w:ascii="Times New Roman" w:eastAsia="Times New Roman" w:hAnsi="Times New Roman" w:cs="Times New Roman"/>
          <w:bCs/>
          <w:color w:val="000000"/>
          <w:sz w:val="24"/>
          <w:szCs w:val="24"/>
          <w:lang w:eastAsia="ru-RU"/>
        </w:rPr>
        <w:t>учительская – 1</w:t>
      </w:r>
      <w:proofErr w:type="gramStart"/>
      <w:r w:rsidRPr="00974860">
        <w:rPr>
          <w:rFonts w:ascii="Times New Roman" w:eastAsia="Times New Roman" w:hAnsi="Times New Roman" w:cs="Times New Roman"/>
          <w:bCs/>
          <w:color w:val="000000"/>
          <w:sz w:val="24"/>
          <w:szCs w:val="24"/>
          <w:lang w:eastAsia="ru-RU"/>
        </w:rPr>
        <w:t xml:space="preserve"> ;</w:t>
      </w:r>
      <w:proofErr w:type="gramEnd"/>
    </w:p>
    <w:p w:rsidR="00D4004E" w:rsidRPr="00974860" w:rsidRDefault="00D4004E" w:rsidP="00D4004E">
      <w:pPr>
        <w:spacing w:after="0" w:line="240" w:lineRule="auto"/>
        <w:jc w:val="both"/>
        <w:rPr>
          <w:rFonts w:ascii="Times New Roman" w:eastAsia="Times New Roman" w:hAnsi="Times New Roman" w:cs="Times New Roman"/>
          <w:bCs/>
          <w:color w:val="000000"/>
          <w:sz w:val="24"/>
          <w:szCs w:val="24"/>
          <w:lang w:eastAsia="ru-RU"/>
        </w:rPr>
      </w:pPr>
      <w:r w:rsidRPr="00974860">
        <w:rPr>
          <w:rFonts w:ascii="Times New Roman" w:eastAsia="Times New Roman" w:hAnsi="Times New Roman" w:cs="Times New Roman"/>
          <w:bCs/>
          <w:color w:val="000000"/>
          <w:sz w:val="24"/>
          <w:szCs w:val="24"/>
          <w:lang w:eastAsia="ru-RU"/>
        </w:rPr>
        <w:t>актовый зал -1;</w:t>
      </w:r>
    </w:p>
    <w:p w:rsidR="00D4004E" w:rsidRPr="00974860" w:rsidRDefault="00D4004E" w:rsidP="00D4004E">
      <w:pPr>
        <w:spacing w:after="0" w:line="240" w:lineRule="auto"/>
        <w:jc w:val="both"/>
        <w:rPr>
          <w:rFonts w:ascii="Times New Roman" w:eastAsia="Times New Roman" w:hAnsi="Times New Roman" w:cs="Times New Roman"/>
          <w:bCs/>
          <w:color w:val="000000"/>
          <w:sz w:val="24"/>
          <w:szCs w:val="24"/>
          <w:lang w:eastAsia="ru-RU"/>
        </w:rPr>
      </w:pPr>
      <w:r w:rsidRPr="00974860">
        <w:rPr>
          <w:rFonts w:ascii="Times New Roman" w:eastAsia="Times New Roman" w:hAnsi="Times New Roman" w:cs="Times New Roman"/>
          <w:bCs/>
          <w:color w:val="000000"/>
          <w:sz w:val="24"/>
          <w:szCs w:val="24"/>
          <w:lang w:eastAsia="ru-RU"/>
        </w:rPr>
        <w:t>спортивный зал -1;</w:t>
      </w:r>
    </w:p>
    <w:p w:rsidR="00D4004E" w:rsidRPr="00974860" w:rsidRDefault="00D4004E" w:rsidP="00D4004E">
      <w:pPr>
        <w:spacing w:after="0" w:line="240" w:lineRule="auto"/>
        <w:jc w:val="both"/>
        <w:rPr>
          <w:rFonts w:ascii="Times New Roman" w:eastAsia="Times New Roman" w:hAnsi="Times New Roman" w:cs="Times New Roman"/>
          <w:bCs/>
          <w:color w:val="000000"/>
          <w:sz w:val="24"/>
          <w:szCs w:val="24"/>
          <w:lang w:eastAsia="ru-RU"/>
        </w:rPr>
      </w:pPr>
      <w:r w:rsidRPr="00974860">
        <w:rPr>
          <w:rFonts w:ascii="Times New Roman" w:eastAsia="Times New Roman" w:hAnsi="Times New Roman" w:cs="Times New Roman"/>
          <w:bCs/>
          <w:color w:val="000000"/>
          <w:sz w:val="24"/>
          <w:szCs w:val="24"/>
          <w:lang w:eastAsia="ru-RU"/>
        </w:rPr>
        <w:t>медицинский кабинет – 1;</w:t>
      </w:r>
    </w:p>
    <w:p w:rsidR="00D4004E" w:rsidRPr="00974860" w:rsidRDefault="00D4004E" w:rsidP="00D4004E">
      <w:pPr>
        <w:spacing w:after="0" w:line="240" w:lineRule="auto"/>
        <w:jc w:val="both"/>
        <w:rPr>
          <w:rFonts w:ascii="Times New Roman" w:eastAsia="Times New Roman" w:hAnsi="Times New Roman" w:cs="Times New Roman"/>
          <w:bCs/>
          <w:color w:val="000000"/>
          <w:sz w:val="24"/>
          <w:szCs w:val="24"/>
          <w:lang w:eastAsia="ru-RU"/>
        </w:rPr>
      </w:pPr>
      <w:r w:rsidRPr="00974860">
        <w:rPr>
          <w:rFonts w:ascii="Times New Roman" w:eastAsia="Times New Roman" w:hAnsi="Times New Roman" w:cs="Times New Roman"/>
          <w:bCs/>
          <w:color w:val="000000"/>
          <w:sz w:val="24"/>
          <w:szCs w:val="24"/>
          <w:lang w:eastAsia="ru-RU"/>
        </w:rPr>
        <w:t>лаборатории  - 2;</w:t>
      </w:r>
    </w:p>
    <w:p w:rsidR="00D4004E" w:rsidRPr="00974860" w:rsidRDefault="00D4004E" w:rsidP="00D4004E">
      <w:pPr>
        <w:spacing w:after="0" w:line="240" w:lineRule="auto"/>
        <w:jc w:val="both"/>
        <w:rPr>
          <w:rFonts w:ascii="Times New Roman" w:eastAsia="Times New Roman" w:hAnsi="Times New Roman" w:cs="Times New Roman"/>
          <w:bCs/>
          <w:color w:val="000000"/>
          <w:sz w:val="24"/>
          <w:szCs w:val="24"/>
          <w:lang w:eastAsia="ru-RU"/>
        </w:rPr>
      </w:pPr>
      <w:r w:rsidRPr="00974860">
        <w:rPr>
          <w:rFonts w:ascii="Times New Roman" w:eastAsia="Times New Roman" w:hAnsi="Times New Roman" w:cs="Times New Roman"/>
          <w:bCs/>
          <w:color w:val="000000"/>
          <w:sz w:val="24"/>
          <w:szCs w:val="24"/>
          <w:lang w:eastAsia="ru-RU"/>
        </w:rPr>
        <w:t>служебные помещения – 4;</w:t>
      </w:r>
    </w:p>
    <w:p w:rsidR="00D4004E" w:rsidRPr="00974860" w:rsidRDefault="00D4004E" w:rsidP="00D4004E">
      <w:pPr>
        <w:spacing w:after="0" w:line="240" w:lineRule="auto"/>
        <w:jc w:val="both"/>
        <w:rPr>
          <w:rFonts w:ascii="Times New Roman" w:eastAsia="Times New Roman" w:hAnsi="Times New Roman" w:cs="Times New Roman"/>
          <w:b/>
          <w:bCs/>
          <w:color w:val="000000"/>
          <w:sz w:val="24"/>
          <w:szCs w:val="24"/>
          <w:lang w:eastAsia="ru-RU"/>
        </w:rPr>
      </w:pPr>
      <w:r w:rsidRPr="00974860">
        <w:rPr>
          <w:rFonts w:ascii="Times New Roman" w:eastAsia="Times New Roman" w:hAnsi="Times New Roman" w:cs="Times New Roman"/>
          <w:b/>
          <w:bCs/>
          <w:color w:val="000000"/>
          <w:sz w:val="24"/>
          <w:szCs w:val="24"/>
          <w:lang w:eastAsia="ru-RU"/>
        </w:rPr>
        <w:t xml:space="preserve"> </w:t>
      </w:r>
      <w:r w:rsidRPr="00974860">
        <w:rPr>
          <w:rFonts w:ascii="Times New Roman" w:eastAsia="Times New Roman" w:hAnsi="Times New Roman" w:cs="Times New Roman"/>
          <w:color w:val="000000"/>
          <w:sz w:val="24"/>
          <w:szCs w:val="24"/>
          <w:lang w:eastAsia="ru-RU"/>
        </w:rPr>
        <w:t>В школе оборудованы и используется для проведения учебных занятий по физике, химии и биологии кабинеты, имеющие необходимые для занятий объекты и средства материально-технического обеспечения курса:</w:t>
      </w:r>
    </w:p>
    <w:p w:rsidR="00D4004E" w:rsidRPr="00974860" w:rsidRDefault="00D4004E" w:rsidP="00F322B5">
      <w:pPr>
        <w:numPr>
          <w:ilvl w:val="0"/>
          <w:numId w:val="14"/>
        </w:numPr>
        <w:spacing w:before="100" w:beforeAutospacing="1" w:after="100" w:afterAutospacing="1" w:line="240" w:lineRule="auto"/>
        <w:ind w:left="375"/>
        <w:jc w:val="both"/>
        <w:rPr>
          <w:rFonts w:ascii="Times New Roman" w:eastAsia="Times New Roman" w:hAnsi="Times New Roman" w:cs="Times New Roman"/>
          <w:color w:val="000000"/>
          <w:sz w:val="24"/>
          <w:szCs w:val="24"/>
          <w:lang w:eastAsia="ru-RU"/>
        </w:rPr>
      </w:pPr>
      <w:r w:rsidRPr="00974860">
        <w:rPr>
          <w:rFonts w:ascii="Times New Roman" w:eastAsia="Times New Roman" w:hAnsi="Times New Roman" w:cs="Times New Roman"/>
          <w:color w:val="000000"/>
          <w:sz w:val="24"/>
          <w:szCs w:val="24"/>
          <w:lang w:eastAsia="ru-RU"/>
        </w:rPr>
        <w:t>учебно-практическое и учебно-лабораторное оборудование,</w:t>
      </w:r>
    </w:p>
    <w:p w:rsidR="00D4004E" w:rsidRPr="00974860" w:rsidRDefault="00D4004E" w:rsidP="00F322B5">
      <w:pPr>
        <w:numPr>
          <w:ilvl w:val="0"/>
          <w:numId w:val="14"/>
        </w:numPr>
        <w:spacing w:before="100" w:beforeAutospacing="1" w:after="100" w:afterAutospacing="1" w:line="240" w:lineRule="auto"/>
        <w:ind w:left="375"/>
        <w:jc w:val="both"/>
        <w:rPr>
          <w:rFonts w:ascii="Times New Roman" w:eastAsia="Times New Roman" w:hAnsi="Times New Roman" w:cs="Times New Roman"/>
          <w:color w:val="000000"/>
          <w:sz w:val="24"/>
          <w:szCs w:val="24"/>
          <w:lang w:eastAsia="ru-RU"/>
        </w:rPr>
      </w:pPr>
      <w:r w:rsidRPr="00974860">
        <w:rPr>
          <w:rFonts w:ascii="Times New Roman" w:eastAsia="Times New Roman" w:hAnsi="Times New Roman" w:cs="Times New Roman"/>
          <w:color w:val="000000"/>
          <w:sz w:val="24"/>
          <w:szCs w:val="24"/>
          <w:lang w:eastAsia="ru-RU"/>
        </w:rPr>
        <w:t>технические средства обучения (ТСО),</w:t>
      </w:r>
    </w:p>
    <w:p w:rsidR="00D4004E" w:rsidRPr="00974860" w:rsidRDefault="00D4004E" w:rsidP="00F322B5">
      <w:pPr>
        <w:numPr>
          <w:ilvl w:val="0"/>
          <w:numId w:val="14"/>
        </w:numPr>
        <w:spacing w:before="100" w:beforeAutospacing="1" w:after="100" w:afterAutospacing="1" w:line="240" w:lineRule="auto"/>
        <w:ind w:left="375"/>
        <w:jc w:val="both"/>
        <w:rPr>
          <w:rFonts w:ascii="Times New Roman" w:eastAsia="Times New Roman" w:hAnsi="Times New Roman" w:cs="Times New Roman"/>
          <w:color w:val="000000"/>
          <w:sz w:val="24"/>
          <w:szCs w:val="24"/>
          <w:lang w:eastAsia="ru-RU"/>
        </w:rPr>
      </w:pPr>
      <w:r w:rsidRPr="00974860">
        <w:rPr>
          <w:rFonts w:ascii="Times New Roman" w:eastAsia="Times New Roman" w:hAnsi="Times New Roman" w:cs="Times New Roman"/>
          <w:color w:val="000000"/>
          <w:sz w:val="24"/>
          <w:szCs w:val="24"/>
          <w:lang w:eastAsia="ru-RU"/>
        </w:rPr>
        <w:t>электронно-цифровые комплекты и информационно-коммуникационные средства,</w:t>
      </w:r>
    </w:p>
    <w:p w:rsidR="00D4004E" w:rsidRPr="00974860" w:rsidRDefault="00D4004E" w:rsidP="00F322B5">
      <w:pPr>
        <w:numPr>
          <w:ilvl w:val="0"/>
          <w:numId w:val="14"/>
        </w:numPr>
        <w:spacing w:before="100" w:beforeAutospacing="1" w:after="100" w:afterAutospacing="1" w:line="240" w:lineRule="auto"/>
        <w:ind w:left="375"/>
        <w:jc w:val="both"/>
        <w:rPr>
          <w:rFonts w:ascii="Times New Roman" w:eastAsia="Times New Roman" w:hAnsi="Times New Roman" w:cs="Times New Roman"/>
          <w:color w:val="000000"/>
          <w:sz w:val="24"/>
          <w:szCs w:val="24"/>
          <w:lang w:eastAsia="ru-RU"/>
        </w:rPr>
      </w:pPr>
      <w:r w:rsidRPr="00974860">
        <w:rPr>
          <w:rFonts w:ascii="Times New Roman" w:eastAsia="Times New Roman" w:hAnsi="Times New Roman" w:cs="Times New Roman"/>
          <w:color w:val="000000"/>
          <w:sz w:val="24"/>
          <w:szCs w:val="24"/>
          <w:lang w:eastAsia="ru-RU"/>
        </w:rPr>
        <w:t>наглядные пособия, натуральные объекты и модели,</w:t>
      </w:r>
    </w:p>
    <w:p w:rsidR="00D4004E" w:rsidRPr="00974860" w:rsidRDefault="00D4004E" w:rsidP="00F322B5">
      <w:pPr>
        <w:numPr>
          <w:ilvl w:val="0"/>
          <w:numId w:val="14"/>
        </w:numPr>
        <w:spacing w:before="100" w:beforeAutospacing="1" w:after="100" w:afterAutospacing="1" w:line="240" w:lineRule="auto"/>
        <w:ind w:left="375"/>
        <w:jc w:val="both"/>
        <w:rPr>
          <w:rFonts w:ascii="Times New Roman" w:eastAsia="Times New Roman" w:hAnsi="Times New Roman" w:cs="Times New Roman"/>
          <w:color w:val="000000"/>
          <w:sz w:val="24"/>
          <w:szCs w:val="24"/>
          <w:lang w:eastAsia="ru-RU"/>
        </w:rPr>
      </w:pPr>
      <w:r w:rsidRPr="00974860">
        <w:rPr>
          <w:rFonts w:ascii="Times New Roman" w:eastAsia="Times New Roman" w:hAnsi="Times New Roman" w:cs="Times New Roman"/>
          <w:color w:val="000000"/>
          <w:sz w:val="24"/>
          <w:szCs w:val="24"/>
          <w:lang w:eastAsia="ru-RU"/>
        </w:rPr>
        <w:t xml:space="preserve">библиотечку (книгопечатная продукция). </w:t>
      </w:r>
    </w:p>
    <w:p w:rsidR="0091227E" w:rsidRDefault="00D4004E" w:rsidP="0091227E">
      <w:pPr>
        <w:numPr>
          <w:ilvl w:val="0"/>
          <w:numId w:val="14"/>
        </w:numPr>
        <w:spacing w:before="100" w:beforeAutospacing="1" w:after="100" w:afterAutospacing="1" w:line="240" w:lineRule="auto"/>
        <w:ind w:left="375"/>
        <w:jc w:val="both"/>
        <w:rPr>
          <w:rFonts w:ascii="Times New Roman" w:eastAsia="Times New Roman" w:hAnsi="Times New Roman" w:cs="Times New Roman"/>
          <w:color w:val="000000"/>
          <w:sz w:val="24"/>
          <w:szCs w:val="24"/>
          <w:lang w:eastAsia="ru-RU"/>
        </w:rPr>
      </w:pPr>
      <w:r w:rsidRPr="00974860">
        <w:rPr>
          <w:rFonts w:ascii="Times New Roman" w:eastAsia="Times New Roman" w:hAnsi="Times New Roman" w:cs="Times New Roman"/>
          <w:color w:val="000000"/>
          <w:sz w:val="24"/>
          <w:szCs w:val="24"/>
          <w:lang w:eastAsia="ru-RU"/>
        </w:rPr>
        <w:t>актовый зал на 100 посадочных мест имеет многофункциональное мультимедийное оборудование: экран, компьютер с проектором.</w:t>
      </w:r>
    </w:p>
    <w:p w:rsidR="00D4004E" w:rsidRPr="0091227E" w:rsidRDefault="00D4004E" w:rsidP="0091227E">
      <w:pPr>
        <w:spacing w:before="100" w:beforeAutospacing="1" w:after="100" w:afterAutospacing="1" w:line="240" w:lineRule="auto"/>
        <w:ind w:left="375"/>
        <w:jc w:val="both"/>
        <w:rPr>
          <w:rFonts w:ascii="Times New Roman" w:eastAsia="Times New Roman" w:hAnsi="Times New Roman" w:cs="Times New Roman"/>
          <w:color w:val="000000"/>
          <w:sz w:val="24"/>
          <w:szCs w:val="24"/>
          <w:lang w:eastAsia="ru-RU"/>
        </w:rPr>
      </w:pPr>
      <w:r w:rsidRPr="0091227E">
        <w:rPr>
          <w:rFonts w:ascii="Times New Roman" w:eastAsia="Times New Roman" w:hAnsi="Times New Roman" w:cs="Times New Roman"/>
          <w:sz w:val="24"/>
          <w:szCs w:val="24"/>
          <w:lang w:eastAsia="ru-RU"/>
        </w:rPr>
        <w:t>Информационно-техническое оснащение образовательного процесса</w:t>
      </w:r>
      <w:r w:rsidR="0091227E">
        <w:rPr>
          <w:rFonts w:ascii="Times New Roman" w:eastAsia="Times New Roman" w:hAnsi="Times New Roman" w:cs="Times New Roman"/>
          <w:sz w:val="24"/>
          <w:szCs w:val="24"/>
          <w:lang w:eastAsia="ru-RU"/>
        </w:rPr>
        <w:t xml:space="preserve">          </w:t>
      </w:r>
      <w:bookmarkStart w:id="3" w:name="_GoBack"/>
      <w:bookmarkEnd w:id="3"/>
      <w:r w:rsidRPr="0091227E">
        <w:rPr>
          <w:rFonts w:ascii="Times New Roman" w:eastAsia="Times New Roman" w:hAnsi="Times New Roman" w:cs="Times New Roman"/>
          <w:b/>
          <w:bCs/>
          <w:color w:val="000000"/>
          <w:sz w:val="24"/>
          <w:szCs w:val="24"/>
          <w:lang w:eastAsia="ru-RU"/>
        </w:rPr>
        <w:t>Развитие материально-технической базы школы</w:t>
      </w: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32"/>
        <w:gridCol w:w="11936"/>
      </w:tblGrid>
      <w:tr w:rsidR="00D4004E" w:rsidRPr="00974860" w:rsidTr="00536360">
        <w:tc>
          <w:tcPr>
            <w:tcW w:w="3232" w:type="dxa"/>
          </w:tcPr>
          <w:p w:rsidR="00D4004E" w:rsidRPr="00974860" w:rsidRDefault="00D4004E" w:rsidP="00D4004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74860">
              <w:rPr>
                <w:rFonts w:ascii="Times New Roman" w:eastAsia="Times New Roman" w:hAnsi="Times New Roman" w:cs="Times New Roman"/>
                <w:color w:val="000000"/>
                <w:sz w:val="24"/>
                <w:szCs w:val="24"/>
                <w:lang w:eastAsia="ru-RU"/>
              </w:rPr>
              <w:t>Помещения</w:t>
            </w:r>
          </w:p>
        </w:tc>
        <w:tc>
          <w:tcPr>
            <w:tcW w:w="11936" w:type="dxa"/>
          </w:tcPr>
          <w:p w:rsidR="00D4004E" w:rsidRPr="00974860" w:rsidRDefault="00D4004E" w:rsidP="00D4004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974860">
              <w:rPr>
                <w:rFonts w:ascii="Times New Roman" w:eastAsia="Times New Roman" w:hAnsi="Times New Roman" w:cs="Times New Roman"/>
                <w:color w:val="000000"/>
                <w:sz w:val="24"/>
                <w:szCs w:val="24"/>
                <w:lang w:eastAsia="ru-RU"/>
              </w:rPr>
              <w:t>Используемые</w:t>
            </w:r>
            <w:proofErr w:type="gramEnd"/>
            <w:r w:rsidRPr="00974860">
              <w:rPr>
                <w:rFonts w:ascii="Times New Roman" w:eastAsia="Times New Roman" w:hAnsi="Times New Roman" w:cs="Times New Roman"/>
                <w:color w:val="000000"/>
                <w:sz w:val="24"/>
                <w:szCs w:val="24"/>
                <w:lang w:eastAsia="ru-RU"/>
              </w:rPr>
              <w:t xml:space="preserve"> в ходе образовательного процесса</w:t>
            </w:r>
          </w:p>
        </w:tc>
      </w:tr>
      <w:tr w:rsidR="00D4004E" w:rsidRPr="00974860" w:rsidTr="00536360">
        <w:tc>
          <w:tcPr>
            <w:tcW w:w="3232" w:type="dxa"/>
          </w:tcPr>
          <w:p w:rsidR="00D4004E" w:rsidRPr="00974860" w:rsidRDefault="00D4004E" w:rsidP="00D4004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74860">
              <w:rPr>
                <w:rFonts w:ascii="Times New Roman" w:eastAsia="Times New Roman" w:hAnsi="Times New Roman" w:cs="Times New Roman"/>
                <w:color w:val="000000"/>
                <w:sz w:val="24"/>
                <w:szCs w:val="24"/>
                <w:lang w:eastAsia="ru-RU"/>
              </w:rPr>
              <w:t>Учебные кабинеты</w:t>
            </w:r>
          </w:p>
        </w:tc>
        <w:tc>
          <w:tcPr>
            <w:tcW w:w="11936" w:type="dxa"/>
          </w:tcPr>
          <w:p w:rsidR="00D4004E" w:rsidRPr="00974860" w:rsidRDefault="00D4004E" w:rsidP="00D4004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74860">
              <w:rPr>
                <w:rFonts w:ascii="Times New Roman" w:eastAsia="Times New Roman" w:hAnsi="Times New Roman" w:cs="Times New Roman"/>
                <w:color w:val="000000"/>
                <w:sz w:val="24"/>
                <w:szCs w:val="24"/>
                <w:lang w:eastAsia="ru-RU"/>
              </w:rPr>
              <w:t>Проведение учебных  занятий, проведение занятий музыкой,   общение, проведение свободного времени</w:t>
            </w:r>
          </w:p>
        </w:tc>
      </w:tr>
      <w:tr w:rsidR="00D4004E" w:rsidRPr="00974860" w:rsidTr="00536360">
        <w:tc>
          <w:tcPr>
            <w:tcW w:w="3232" w:type="dxa"/>
          </w:tcPr>
          <w:p w:rsidR="00D4004E" w:rsidRPr="00974860" w:rsidRDefault="00D4004E" w:rsidP="00D4004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74860">
              <w:rPr>
                <w:rFonts w:ascii="Times New Roman" w:eastAsia="Times New Roman" w:hAnsi="Times New Roman" w:cs="Times New Roman"/>
                <w:color w:val="000000"/>
                <w:sz w:val="24"/>
                <w:szCs w:val="24"/>
                <w:lang w:eastAsia="ru-RU"/>
              </w:rPr>
              <w:t>Кабинеты для занятий в  кружках</w:t>
            </w:r>
          </w:p>
        </w:tc>
        <w:tc>
          <w:tcPr>
            <w:tcW w:w="11936" w:type="dxa"/>
          </w:tcPr>
          <w:p w:rsidR="00D4004E" w:rsidRPr="00974860" w:rsidRDefault="00D4004E" w:rsidP="00D4004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74860">
              <w:rPr>
                <w:rFonts w:ascii="Times New Roman" w:eastAsia="Times New Roman" w:hAnsi="Times New Roman" w:cs="Times New Roman"/>
                <w:color w:val="000000"/>
                <w:sz w:val="24"/>
                <w:szCs w:val="24"/>
                <w:lang w:eastAsia="ru-RU"/>
              </w:rPr>
              <w:t>Занятия детских объединений дополнительного образования художественно-эстетической направленности</w:t>
            </w:r>
          </w:p>
        </w:tc>
      </w:tr>
      <w:tr w:rsidR="00D4004E" w:rsidRPr="00974860" w:rsidTr="00536360">
        <w:tc>
          <w:tcPr>
            <w:tcW w:w="3232" w:type="dxa"/>
          </w:tcPr>
          <w:p w:rsidR="00D4004E" w:rsidRPr="00974860" w:rsidRDefault="00D4004E" w:rsidP="00D4004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74860">
              <w:rPr>
                <w:rFonts w:ascii="Times New Roman" w:eastAsia="Times New Roman" w:hAnsi="Times New Roman" w:cs="Times New Roman"/>
                <w:color w:val="000000"/>
                <w:sz w:val="24"/>
                <w:szCs w:val="24"/>
                <w:lang w:eastAsia="ru-RU"/>
              </w:rPr>
              <w:t>Спортивный зал</w:t>
            </w:r>
          </w:p>
        </w:tc>
        <w:tc>
          <w:tcPr>
            <w:tcW w:w="11936" w:type="dxa"/>
          </w:tcPr>
          <w:p w:rsidR="00D4004E" w:rsidRPr="00974860" w:rsidRDefault="00D4004E" w:rsidP="00D4004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74860">
              <w:rPr>
                <w:rFonts w:ascii="Times New Roman" w:eastAsia="Times New Roman" w:hAnsi="Times New Roman" w:cs="Times New Roman"/>
                <w:color w:val="000000"/>
                <w:sz w:val="24"/>
                <w:szCs w:val="24"/>
                <w:lang w:eastAsia="ru-RU"/>
              </w:rPr>
              <w:t>Спортивные мероприятия: командные соревнования, матчи, эстафеты, семейные праздники; занятия спортивных секций</w:t>
            </w:r>
          </w:p>
        </w:tc>
      </w:tr>
      <w:tr w:rsidR="00D4004E" w:rsidRPr="00974860" w:rsidTr="00536360">
        <w:tc>
          <w:tcPr>
            <w:tcW w:w="3232" w:type="dxa"/>
          </w:tcPr>
          <w:p w:rsidR="00D4004E" w:rsidRPr="00974860" w:rsidRDefault="00D4004E" w:rsidP="00D4004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74860">
              <w:rPr>
                <w:rFonts w:ascii="Times New Roman" w:eastAsia="Times New Roman" w:hAnsi="Times New Roman" w:cs="Times New Roman"/>
                <w:color w:val="000000"/>
                <w:sz w:val="24"/>
                <w:szCs w:val="24"/>
                <w:lang w:eastAsia="ru-RU"/>
              </w:rPr>
              <w:t>Актовый зал</w:t>
            </w:r>
          </w:p>
        </w:tc>
        <w:tc>
          <w:tcPr>
            <w:tcW w:w="11936" w:type="dxa"/>
          </w:tcPr>
          <w:p w:rsidR="00D4004E" w:rsidRPr="00974860" w:rsidRDefault="00D4004E" w:rsidP="00D4004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74860">
              <w:rPr>
                <w:rFonts w:ascii="Times New Roman" w:eastAsia="Times New Roman" w:hAnsi="Times New Roman" w:cs="Times New Roman"/>
                <w:color w:val="000000"/>
                <w:sz w:val="24"/>
                <w:szCs w:val="24"/>
                <w:lang w:eastAsia="ru-RU"/>
              </w:rPr>
              <w:t>Спортивные мероприятия: командные соревнования, матчи, эстафеты, семейные праздники; занятия спортивных секций</w:t>
            </w:r>
          </w:p>
        </w:tc>
      </w:tr>
      <w:tr w:rsidR="00D4004E" w:rsidRPr="00974860" w:rsidTr="00536360">
        <w:tc>
          <w:tcPr>
            <w:tcW w:w="3232" w:type="dxa"/>
          </w:tcPr>
          <w:p w:rsidR="00D4004E" w:rsidRPr="00974860" w:rsidRDefault="00D4004E" w:rsidP="00D4004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74860">
              <w:rPr>
                <w:rFonts w:ascii="Times New Roman" w:eastAsia="Times New Roman" w:hAnsi="Times New Roman" w:cs="Times New Roman"/>
                <w:color w:val="000000"/>
                <w:sz w:val="24"/>
                <w:szCs w:val="24"/>
                <w:lang w:eastAsia="ru-RU"/>
              </w:rPr>
              <w:t>Актовый зал</w:t>
            </w:r>
          </w:p>
        </w:tc>
        <w:tc>
          <w:tcPr>
            <w:tcW w:w="11936" w:type="dxa"/>
          </w:tcPr>
          <w:p w:rsidR="00D4004E" w:rsidRPr="00974860" w:rsidRDefault="00D4004E" w:rsidP="00D4004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74860">
              <w:rPr>
                <w:rFonts w:ascii="Times New Roman" w:eastAsia="Times New Roman" w:hAnsi="Times New Roman" w:cs="Times New Roman"/>
                <w:color w:val="000000"/>
                <w:sz w:val="24"/>
                <w:szCs w:val="24"/>
                <w:lang w:eastAsia="ru-RU"/>
              </w:rPr>
              <w:t>Театральные представления, конкурсные программы, календарные праздники, торжественные мероприятия, посвящённые знаменательным датам; лекции по тематике различных направлений, мероприятия предметных недель,  встречи с гостями школы; занятия детских объединений дополнительного образования художественно-эстетической направленности</w:t>
            </w:r>
          </w:p>
        </w:tc>
      </w:tr>
      <w:tr w:rsidR="00D4004E" w:rsidRPr="00974860" w:rsidTr="00536360">
        <w:tc>
          <w:tcPr>
            <w:tcW w:w="3232" w:type="dxa"/>
          </w:tcPr>
          <w:p w:rsidR="00D4004E" w:rsidRPr="00974860" w:rsidRDefault="00D4004E" w:rsidP="00D4004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74860">
              <w:rPr>
                <w:rFonts w:ascii="Times New Roman" w:eastAsia="Times New Roman" w:hAnsi="Times New Roman" w:cs="Times New Roman"/>
                <w:color w:val="000000"/>
                <w:sz w:val="24"/>
                <w:szCs w:val="24"/>
                <w:lang w:eastAsia="ru-RU"/>
              </w:rPr>
              <w:t>Сменная выставка</w:t>
            </w:r>
          </w:p>
        </w:tc>
        <w:tc>
          <w:tcPr>
            <w:tcW w:w="11936" w:type="dxa"/>
          </w:tcPr>
          <w:p w:rsidR="00D4004E" w:rsidRPr="00974860" w:rsidRDefault="00D4004E" w:rsidP="00D4004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74860">
              <w:rPr>
                <w:rFonts w:ascii="Times New Roman" w:eastAsia="Times New Roman" w:hAnsi="Times New Roman" w:cs="Times New Roman"/>
                <w:color w:val="000000"/>
                <w:sz w:val="24"/>
                <w:szCs w:val="24"/>
                <w:lang w:eastAsia="ru-RU"/>
              </w:rPr>
              <w:t>Экспозиция общешкольных мероприятий, спортивных достижений учащихся</w:t>
            </w:r>
          </w:p>
        </w:tc>
      </w:tr>
    </w:tbl>
    <w:p w:rsidR="00D4004E" w:rsidRPr="00974860" w:rsidRDefault="00D4004E" w:rsidP="00D4004E">
      <w:pPr>
        <w:spacing w:before="100" w:beforeAutospacing="1" w:after="100" w:afterAutospacing="1" w:line="240" w:lineRule="auto"/>
        <w:ind w:left="720"/>
        <w:jc w:val="both"/>
        <w:rPr>
          <w:rFonts w:ascii="Times New Roman" w:eastAsia="Times New Roman" w:hAnsi="Times New Roman" w:cs="Times New Roman"/>
          <w:color w:val="000000"/>
          <w:sz w:val="24"/>
          <w:szCs w:val="24"/>
          <w:lang w:eastAsia="ru-RU"/>
        </w:rPr>
      </w:pPr>
      <w:proofErr w:type="gramStart"/>
      <w:r w:rsidRPr="00974860">
        <w:rPr>
          <w:rFonts w:ascii="Times New Roman" w:eastAsia="Times New Roman" w:hAnsi="Times New Roman" w:cs="Times New Roman"/>
          <w:color w:val="000000"/>
          <w:sz w:val="24"/>
          <w:szCs w:val="24"/>
          <w:lang w:eastAsia="ru-RU"/>
        </w:rPr>
        <w:t>Материально-техническое состояние школы  за последние 5 лет  значительно улучшилось.</w:t>
      </w:r>
      <w:proofErr w:type="gramEnd"/>
    </w:p>
    <w:p w:rsidR="004C17DF" w:rsidRPr="00974860" w:rsidRDefault="004C17DF" w:rsidP="00D4004E">
      <w:pPr>
        <w:spacing w:after="200" w:line="276" w:lineRule="auto"/>
        <w:jc w:val="both"/>
        <w:rPr>
          <w:rFonts w:ascii="Times New Roman" w:eastAsia="Times New Roman" w:hAnsi="Times New Roman" w:cs="Times New Roman"/>
          <w:sz w:val="24"/>
          <w:szCs w:val="24"/>
          <w:lang w:eastAsia="ru-RU"/>
        </w:rPr>
      </w:pPr>
      <w:r w:rsidRPr="00974860">
        <w:rPr>
          <w:rFonts w:ascii="Times New Roman" w:eastAsia="Times New Roman" w:hAnsi="Times New Roman" w:cs="Times New Roman"/>
          <w:sz w:val="24"/>
          <w:szCs w:val="24"/>
          <w:lang w:eastAsia="ru-RU"/>
        </w:rPr>
        <w:t xml:space="preserve">Анализ итогов  работы  показал, что поставленные </w:t>
      </w:r>
      <w:r w:rsidR="00974860">
        <w:rPr>
          <w:rFonts w:ascii="Times New Roman" w:eastAsia="Times New Roman" w:hAnsi="Times New Roman" w:cs="Times New Roman"/>
          <w:sz w:val="24"/>
          <w:szCs w:val="24"/>
          <w:lang w:eastAsia="ru-RU"/>
        </w:rPr>
        <w:t xml:space="preserve">коллективом задачи на  2022  </w:t>
      </w:r>
      <w:r w:rsidRPr="00974860">
        <w:rPr>
          <w:rFonts w:ascii="Times New Roman" w:eastAsia="Times New Roman" w:hAnsi="Times New Roman" w:cs="Times New Roman"/>
          <w:sz w:val="24"/>
          <w:szCs w:val="24"/>
          <w:lang w:eastAsia="ru-RU"/>
        </w:rPr>
        <w:t xml:space="preserve"> год в основном выполнены. Конечно, в работе педагогического коллектива существуют недостатки, но главное в том, что они анализируются, а значит, </w:t>
      </w:r>
      <w:proofErr w:type="gramStart"/>
      <w:r w:rsidRPr="00974860">
        <w:rPr>
          <w:rFonts w:ascii="Times New Roman" w:eastAsia="Times New Roman" w:hAnsi="Times New Roman" w:cs="Times New Roman"/>
          <w:sz w:val="24"/>
          <w:szCs w:val="24"/>
          <w:lang w:eastAsia="ru-RU"/>
        </w:rPr>
        <w:t>возможно</w:t>
      </w:r>
      <w:proofErr w:type="gramEnd"/>
      <w:r w:rsidRPr="00974860">
        <w:rPr>
          <w:rFonts w:ascii="Times New Roman" w:eastAsia="Times New Roman" w:hAnsi="Times New Roman" w:cs="Times New Roman"/>
          <w:sz w:val="24"/>
          <w:szCs w:val="24"/>
          <w:lang w:eastAsia="ru-RU"/>
        </w:rPr>
        <w:t xml:space="preserve"> их устранение. Так выявлено, что не все учителя готовы пока к внедрению новых технологий, созданию индивидуальных образовательных маршрутов нуждающихся в помощи учителя школьников; не налажена система работы со способными и слабоуспевающими детьми. Индивидуально-групповые занятия используются в основном для отработки и тренировки ранее полученных знаний и умений. Следует также</w:t>
      </w:r>
      <w:r w:rsidR="00D4004E" w:rsidRPr="00974860">
        <w:rPr>
          <w:rFonts w:ascii="Times New Roman" w:eastAsia="Times New Roman" w:hAnsi="Times New Roman" w:cs="Times New Roman"/>
          <w:sz w:val="24"/>
          <w:szCs w:val="24"/>
          <w:lang w:eastAsia="ru-RU"/>
        </w:rPr>
        <w:t xml:space="preserve"> обратить внимание на то, что: </w:t>
      </w:r>
    </w:p>
    <w:p w:rsidR="004C17DF" w:rsidRPr="00974860" w:rsidRDefault="004C17DF" w:rsidP="00F322B5">
      <w:pPr>
        <w:numPr>
          <w:ilvl w:val="0"/>
          <w:numId w:val="12"/>
        </w:numPr>
        <w:spacing w:after="0" w:line="240" w:lineRule="auto"/>
        <w:jc w:val="both"/>
        <w:rPr>
          <w:rFonts w:ascii="Times New Roman" w:eastAsia="Times New Roman" w:hAnsi="Times New Roman" w:cs="Times New Roman"/>
          <w:sz w:val="24"/>
          <w:szCs w:val="24"/>
          <w:lang w:eastAsia="ru-RU"/>
        </w:rPr>
      </w:pPr>
      <w:r w:rsidRPr="00974860">
        <w:rPr>
          <w:rFonts w:ascii="Times New Roman" w:eastAsia="Times New Roman" w:hAnsi="Times New Roman" w:cs="Times New Roman"/>
          <w:sz w:val="24"/>
          <w:szCs w:val="24"/>
          <w:lang w:eastAsia="ru-RU"/>
        </w:rPr>
        <w:t xml:space="preserve">- слабо практикуется создание </w:t>
      </w:r>
      <w:proofErr w:type="spellStart"/>
      <w:r w:rsidRPr="00974860">
        <w:rPr>
          <w:rFonts w:ascii="Times New Roman" w:eastAsia="Times New Roman" w:hAnsi="Times New Roman" w:cs="Times New Roman"/>
          <w:sz w:val="24"/>
          <w:szCs w:val="24"/>
          <w:lang w:eastAsia="ru-RU"/>
        </w:rPr>
        <w:t>микрогрупп</w:t>
      </w:r>
      <w:proofErr w:type="spellEnd"/>
      <w:r w:rsidRPr="00974860">
        <w:rPr>
          <w:rFonts w:ascii="Times New Roman" w:eastAsia="Times New Roman" w:hAnsi="Times New Roman" w:cs="Times New Roman"/>
          <w:sz w:val="24"/>
          <w:szCs w:val="24"/>
          <w:lang w:eastAsia="ru-RU"/>
        </w:rPr>
        <w:t xml:space="preserve"> по решению тех или иных методических проблем; </w:t>
      </w:r>
    </w:p>
    <w:p w:rsidR="004C17DF" w:rsidRPr="00974860" w:rsidRDefault="004C17DF" w:rsidP="00F322B5">
      <w:pPr>
        <w:numPr>
          <w:ilvl w:val="0"/>
          <w:numId w:val="12"/>
        </w:numPr>
        <w:spacing w:after="0" w:line="240" w:lineRule="auto"/>
        <w:jc w:val="both"/>
        <w:rPr>
          <w:rFonts w:ascii="Times New Roman" w:eastAsia="Times New Roman" w:hAnsi="Times New Roman" w:cs="Times New Roman"/>
          <w:sz w:val="24"/>
          <w:szCs w:val="24"/>
          <w:lang w:eastAsia="ru-RU"/>
        </w:rPr>
      </w:pPr>
      <w:r w:rsidRPr="00974860">
        <w:rPr>
          <w:rFonts w:ascii="Times New Roman" w:eastAsia="Times New Roman" w:hAnsi="Times New Roman" w:cs="Times New Roman"/>
          <w:sz w:val="24"/>
          <w:szCs w:val="24"/>
          <w:lang w:eastAsia="ru-RU"/>
        </w:rPr>
        <w:t xml:space="preserve">- проявляется непрофессиональное отношение некоторых педагогов к школьной документации; </w:t>
      </w:r>
    </w:p>
    <w:p w:rsidR="004C17DF" w:rsidRPr="00974860" w:rsidRDefault="004C17DF" w:rsidP="00F322B5">
      <w:pPr>
        <w:numPr>
          <w:ilvl w:val="0"/>
          <w:numId w:val="12"/>
        </w:numPr>
        <w:spacing w:after="0" w:line="240" w:lineRule="auto"/>
        <w:jc w:val="both"/>
        <w:rPr>
          <w:rFonts w:ascii="Times New Roman" w:eastAsia="Times New Roman" w:hAnsi="Times New Roman" w:cs="Times New Roman"/>
          <w:sz w:val="24"/>
          <w:szCs w:val="24"/>
          <w:lang w:eastAsia="ru-RU"/>
        </w:rPr>
      </w:pPr>
      <w:r w:rsidRPr="00974860">
        <w:rPr>
          <w:rFonts w:ascii="Times New Roman" w:eastAsia="Times New Roman" w:hAnsi="Times New Roman" w:cs="Times New Roman"/>
          <w:sz w:val="24"/>
          <w:szCs w:val="24"/>
          <w:lang w:eastAsia="ru-RU"/>
        </w:rPr>
        <w:t xml:space="preserve">- оставляет желать лучшего дежурство учителей на переменах. </w:t>
      </w:r>
    </w:p>
    <w:p w:rsidR="004C17DF" w:rsidRPr="00974860" w:rsidRDefault="004C17DF" w:rsidP="004C17DF">
      <w:pPr>
        <w:spacing w:after="200" w:line="276" w:lineRule="auto"/>
        <w:jc w:val="both"/>
        <w:rPr>
          <w:rFonts w:ascii="Times New Roman" w:eastAsia="Times New Roman" w:hAnsi="Times New Roman" w:cs="Times New Roman"/>
          <w:sz w:val="24"/>
          <w:szCs w:val="24"/>
          <w:lang w:eastAsia="ru-RU"/>
        </w:rPr>
      </w:pPr>
      <w:r w:rsidRPr="00974860">
        <w:rPr>
          <w:rFonts w:ascii="Times New Roman" w:eastAsia="Times New Roman" w:hAnsi="Times New Roman" w:cs="Times New Roman"/>
          <w:sz w:val="24"/>
          <w:szCs w:val="24"/>
          <w:lang w:eastAsia="ru-RU"/>
        </w:rPr>
        <w:t xml:space="preserve">Однако все эти проблемы решаемы и находятся в центре внимания коллектива школы. </w:t>
      </w:r>
    </w:p>
    <w:p w:rsidR="004C17DF" w:rsidRPr="00974860" w:rsidRDefault="004C17DF" w:rsidP="004C17DF">
      <w:pPr>
        <w:spacing w:after="200" w:line="276" w:lineRule="auto"/>
        <w:jc w:val="both"/>
        <w:rPr>
          <w:rFonts w:ascii="Times New Roman" w:eastAsia="Times New Roman" w:hAnsi="Times New Roman" w:cs="Times New Roman"/>
          <w:sz w:val="24"/>
          <w:szCs w:val="24"/>
          <w:lang w:eastAsia="ru-RU"/>
        </w:rPr>
      </w:pPr>
      <w:r w:rsidRPr="00974860">
        <w:rPr>
          <w:rFonts w:ascii="Times New Roman" w:eastAsia="Times New Roman" w:hAnsi="Times New Roman" w:cs="Times New Roman"/>
          <w:sz w:val="24"/>
          <w:szCs w:val="24"/>
          <w:lang w:eastAsia="ru-RU"/>
        </w:rPr>
        <w:t>С учетом основной цели школы  основные зад</w:t>
      </w:r>
      <w:r w:rsidR="0091227E">
        <w:rPr>
          <w:rFonts w:ascii="Times New Roman" w:eastAsia="Times New Roman" w:hAnsi="Times New Roman" w:cs="Times New Roman"/>
          <w:sz w:val="24"/>
          <w:szCs w:val="24"/>
          <w:lang w:eastAsia="ru-RU"/>
        </w:rPr>
        <w:t>ачи на новый учебный  2022</w:t>
      </w:r>
      <w:r w:rsidR="00974860">
        <w:rPr>
          <w:rFonts w:ascii="Times New Roman" w:eastAsia="Times New Roman" w:hAnsi="Times New Roman" w:cs="Times New Roman"/>
          <w:sz w:val="24"/>
          <w:szCs w:val="24"/>
          <w:lang w:eastAsia="ru-RU"/>
        </w:rPr>
        <w:t xml:space="preserve"> - 2023 </w:t>
      </w:r>
      <w:r w:rsidRPr="00974860">
        <w:rPr>
          <w:rFonts w:ascii="Times New Roman" w:eastAsia="Times New Roman" w:hAnsi="Times New Roman" w:cs="Times New Roman"/>
          <w:sz w:val="24"/>
          <w:szCs w:val="24"/>
          <w:lang w:eastAsia="ru-RU"/>
        </w:rPr>
        <w:t xml:space="preserve"> учебный год: </w:t>
      </w:r>
    </w:p>
    <w:p w:rsidR="004C17DF" w:rsidRPr="00974860" w:rsidRDefault="004C17DF" w:rsidP="004C17DF">
      <w:pPr>
        <w:spacing w:after="200" w:line="276" w:lineRule="auto"/>
        <w:jc w:val="both"/>
        <w:rPr>
          <w:rFonts w:ascii="Times New Roman" w:eastAsia="Times New Roman" w:hAnsi="Times New Roman" w:cs="Times New Roman"/>
          <w:sz w:val="24"/>
          <w:szCs w:val="24"/>
          <w:lang w:eastAsia="ru-RU"/>
        </w:rPr>
      </w:pPr>
      <w:r w:rsidRPr="00974860">
        <w:rPr>
          <w:rFonts w:ascii="Times New Roman" w:eastAsia="Times New Roman" w:hAnsi="Times New Roman" w:cs="Times New Roman"/>
          <w:sz w:val="24"/>
          <w:szCs w:val="24"/>
          <w:lang w:eastAsia="ru-RU"/>
        </w:rPr>
        <w:t xml:space="preserve">1.  Развитие проектной, рефлексивной и исследовательской культуры  участников образовательного процесса на основе реализации </w:t>
      </w:r>
      <w:proofErr w:type="spellStart"/>
      <w:r w:rsidRPr="00974860">
        <w:rPr>
          <w:rFonts w:ascii="Times New Roman" w:eastAsia="Times New Roman" w:hAnsi="Times New Roman" w:cs="Times New Roman"/>
          <w:sz w:val="24"/>
          <w:szCs w:val="24"/>
          <w:lang w:eastAsia="ru-RU"/>
        </w:rPr>
        <w:t>компетентностного</w:t>
      </w:r>
      <w:proofErr w:type="spellEnd"/>
      <w:r w:rsidRPr="00974860">
        <w:rPr>
          <w:rFonts w:ascii="Times New Roman" w:eastAsia="Times New Roman" w:hAnsi="Times New Roman" w:cs="Times New Roman"/>
          <w:sz w:val="24"/>
          <w:szCs w:val="24"/>
          <w:lang w:eastAsia="ru-RU"/>
        </w:rPr>
        <w:t xml:space="preserve"> подхода, ориентированного на развитие творческой индивидуальности всех участников учебно-воспитательного процесса; продолжение активного использования инновационных технологий сопровождения образовательного процесса (включая </w:t>
      </w:r>
      <w:proofErr w:type="spellStart"/>
      <w:r w:rsidRPr="00974860">
        <w:rPr>
          <w:rFonts w:ascii="Times New Roman" w:eastAsia="Times New Roman" w:hAnsi="Times New Roman" w:cs="Times New Roman"/>
          <w:sz w:val="24"/>
          <w:szCs w:val="24"/>
          <w:lang w:eastAsia="ru-RU"/>
        </w:rPr>
        <w:t>здоровьесберегающие</w:t>
      </w:r>
      <w:proofErr w:type="spellEnd"/>
      <w:r w:rsidRPr="00974860">
        <w:rPr>
          <w:rFonts w:ascii="Times New Roman" w:eastAsia="Times New Roman" w:hAnsi="Times New Roman" w:cs="Times New Roman"/>
          <w:sz w:val="24"/>
          <w:szCs w:val="24"/>
          <w:lang w:eastAsia="ru-RU"/>
        </w:rPr>
        <w:t xml:space="preserve">, диагностические, адаптационные). </w:t>
      </w:r>
    </w:p>
    <w:p w:rsidR="004C17DF" w:rsidRPr="00974860" w:rsidRDefault="004C17DF" w:rsidP="004C17DF">
      <w:pPr>
        <w:spacing w:after="200" w:line="276" w:lineRule="auto"/>
        <w:jc w:val="both"/>
        <w:rPr>
          <w:rFonts w:ascii="Times New Roman" w:eastAsia="Times New Roman" w:hAnsi="Times New Roman" w:cs="Times New Roman"/>
          <w:sz w:val="24"/>
          <w:szCs w:val="24"/>
          <w:lang w:eastAsia="ru-RU"/>
        </w:rPr>
      </w:pPr>
      <w:r w:rsidRPr="00974860">
        <w:rPr>
          <w:rFonts w:ascii="Times New Roman" w:eastAsia="Times New Roman" w:hAnsi="Times New Roman" w:cs="Times New Roman"/>
          <w:sz w:val="24"/>
          <w:szCs w:val="24"/>
          <w:lang w:eastAsia="ru-RU"/>
        </w:rPr>
        <w:t>2.  Совершенствование воспитательной системы школы в соответствии с  поставленной целью и сложившимися традициями школы через создание условий для приобщения учащихся к опыту «</w:t>
      </w:r>
      <w:proofErr w:type="spellStart"/>
      <w:r w:rsidRPr="00974860">
        <w:rPr>
          <w:rFonts w:ascii="Times New Roman" w:eastAsia="Times New Roman" w:hAnsi="Times New Roman" w:cs="Times New Roman"/>
          <w:sz w:val="24"/>
          <w:szCs w:val="24"/>
          <w:lang w:eastAsia="ru-RU"/>
        </w:rPr>
        <w:t>культуротворчества</w:t>
      </w:r>
      <w:proofErr w:type="spellEnd"/>
      <w:r w:rsidRPr="00974860">
        <w:rPr>
          <w:rFonts w:ascii="Times New Roman" w:eastAsia="Times New Roman" w:hAnsi="Times New Roman" w:cs="Times New Roman"/>
          <w:sz w:val="24"/>
          <w:szCs w:val="24"/>
          <w:lang w:eastAsia="ru-RU"/>
        </w:rPr>
        <w:t>» и созидательной деятельности, включая формирование уважительного отношения к общественно-полезному труду, к своему здоровью и здоровью окружающих, формированию каче</w:t>
      </w:r>
      <w:proofErr w:type="gramStart"/>
      <w:r w:rsidRPr="00974860">
        <w:rPr>
          <w:rFonts w:ascii="Times New Roman" w:eastAsia="Times New Roman" w:hAnsi="Times New Roman" w:cs="Times New Roman"/>
          <w:sz w:val="24"/>
          <w:szCs w:val="24"/>
          <w:lang w:eastAsia="ru-RU"/>
        </w:rPr>
        <w:t>ств  гр</w:t>
      </w:r>
      <w:proofErr w:type="gramEnd"/>
      <w:r w:rsidRPr="00974860">
        <w:rPr>
          <w:rFonts w:ascii="Times New Roman" w:eastAsia="Times New Roman" w:hAnsi="Times New Roman" w:cs="Times New Roman"/>
          <w:sz w:val="24"/>
          <w:szCs w:val="24"/>
          <w:lang w:eastAsia="ru-RU"/>
        </w:rPr>
        <w:t>ажданина и патриота.</w:t>
      </w:r>
    </w:p>
    <w:p w:rsidR="004C17DF" w:rsidRPr="00974860" w:rsidRDefault="004C17DF" w:rsidP="004C17DF">
      <w:pPr>
        <w:spacing w:after="200" w:line="276" w:lineRule="auto"/>
        <w:jc w:val="both"/>
        <w:rPr>
          <w:rFonts w:ascii="Times New Roman" w:eastAsia="Times New Roman" w:hAnsi="Times New Roman" w:cs="Times New Roman"/>
          <w:sz w:val="24"/>
          <w:szCs w:val="24"/>
          <w:lang w:eastAsia="ru-RU"/>
        </w:rPr>
      </w:pPr>
      <w:r w:rsidRPr="00974860">
        <w:rPr>
          <w:rFonts w:ascii="Times New Roman" w:eastAsia="Times New Roman" w:hAnsi="Times New Roman" w:cs="Times New Roman"/>
          <w:sz w:val="24"/>
          <w:szCs w:val="24"/>
          <w:lang w:eastAsia="ru-RU"/>
        </w:rPr>
        <w:t xml:space="preserve">3.  Повышение качества состава педагогических кадров, эффективности    использования их потенциала с опорой на высокий уровень мотивации. </w:t>
      </w:r>
    </w:p>
    <w:p w:rsidR="004C17DF" w:rsidRPr="00974860" w:rsidRDefault="0091227E" w:rsidP="004C17DF">
      <w:pPr>
        <w:spacing w:after="20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4C17DF" w:rsidRPr="00974860">
        <w:rPr>
          <w:rFonts w:ascii="Times New Roman" w:eastAsia="Times New Roman" w:hAnsi="Times New Roman" w:cs="Times New Roman"/>
          <w:sz w:val="24"/>
          <w:szCs w:val="24"/>
          <w:lang w:eastAsia="ru-RU"/>
        </w:rPr>
        <w:t xml:space="preserve">. Улучшение условий по обеспечению безопасности, охраны жизни и    здоровья учащихся и педагогического коллектива школы. </w:t>
      </w:r>
    </w:p>
    <w:sectPr w:rsidR="004C17DF" w:rsidRPr="00974860" w:rsidSect="00B8287A">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charset w:val="0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DL">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SchoolBookC">
    <w:altName w:val="Courier New"/>
    <w:panose1 w:val="00000000000000000000"/>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22D49CD0"/>
    <w:lvl w:ilvl="0">
      <w:start w:val="1"/>
      <w:numFmt w:val="bullet"/>
      <w:pStyle w:val="21"/>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2"/>
    <w:lvl w:ilvl="0">
      <w:start w:val="1"/>
      <w:numFmt w:val="bullet"/>
      <w:lvlText w:val=""/>
      <w:lvlJc w:val="left"/>
      <w:pPr>
        <w:tabs>
          <w:tab w:val="num" w:pos="1080"/>
        </w:tabs>
        <w:ind w:left="1080" w:hanging="360"/>
      </w:pPr>
      <w:rPr>
        <w:rFonts w:ascii="Symbol" w:hAnsi="Symbol" w:cs="Symbol"/>
      </w:rPr>
    </w:lvl>
  </w:abstractNum>
  <w:abstractNum w:abstractNumId="3">
    <w:nsid w:val="00000005"/>
    <w:multiLevelType w:val="singleLevel"/>
    <w:tmpl w:val="00000005"/>
    <w:name w:val="WW8Num4"/>
    <w:lvl w:ilvl="0">
      <w:start w:val="1"/>
      <w:numFmt w:val="bullet"/>
      <w:lvlText w:val="-"/>
      <w:lvlJc w:val="left"/>
      <w:pPr>
        <w:tabs>
          <w:tab w:val="num" w:pos="720"/>
        </w:tabs>
        <w:ind w:left="720" w:hanging="360"/>
      </w:pPr>
      <w:rPr>
        <w:rFonts w:ascii="Times New Roman" w:hAnsi="Times New Roman" w:cs="Times New Roman"/>
      </w:rPr>
    </w:lvl>
  </w:abstractNum>
  <w:abstractNum w:abstractNumId="4">
    <w:nsid w:val="00000006"/>
    <w:multiLevelType w:val="singleLevel"/>
    <w:tmpl w:val="00000006"/>
    <w:name w:val="WW8Num5"/>
    <w:lvl w:ilvl="0">
      <w:start w:val="1"/>
      <w:numFmt w:val="bullet"/>
      <w:lvlText w:val="-"/>
      <w:lvlJc w:val="left"/>
      <w:pPr>
        <w:tabs>
          <w:tab w:val="num" w:pos="720"/>
        </w:tabs>
        <w:ind w:left="720" w:hanging="360"/>
      </w:pPr>
      <w:rPr>
        <w:rFonts w:ascii="Times New Roman" w:hAnsi="Times New Roman" w:cs="Times New Roman"/>
      </w:rPr>
    </w:lvl>
  </w:abstractNum>
  <w:abstractNum w:abstractNumId="5">
    <w:nsid w:val="00000007"/>
    <w:multiLevelType w:val="multilevel"/>
    <w:tmpl w:val="00000007"/>
    <w:name w:val="WW8Num6"/>
    <w:lvl w:ilvl="0">
      <w:start w:val="1"/>
      <w:numFmt w:val="bullet"/>
      <w:lvlText w:val=""/>
      <w:lvlJc w:val="left"/>
      <w:pPr>
        <w:tabs>
          <w:tab w:val="num" w:pos="1259"/>
        </w:tabs>
        <w:ind w:left="1259" w:hanging="360"/>
      </w:pPr>
      <w:rPr>
        <w:rFonts w:ascii="Symbol" w:hAnsi="Symbol" w:cs="OpenSymbol"/>
        <w:color w:val="000000"/>
        <w:shd w:val="clear" w:color="auto" w:fill="FFFFFF"/>
      </w:rPr>
    </w:lvl>
    <w:lvl w:ilvl="1">
      <w:start w:val="1"/>
      <w:numFmt w:val="bullet"/>
      <w:lvlText w:val="◦"/>
      <w:lvlJc w:val="left"/>
      <w:pPr>
        <w:tabs>
          <w:tab w:val="num" w:pos="1619"/>
        </w:tabs>
        <w:ind w:left="1619" w:hanging="360"/>
      </w:pPr>
      <w:rPr>
        <w:rFonts w:ascii="OpenSymbol" w:hAnsi="OpenSymbol" w:cs="OpenSymbol"/>
      </w:rPr>
    </w:lvl>
    <w:lvl w:ilvl="2">
      <w:start w:val="1"/>
      <w:numFmt w:val="bullet"/>
      <w:lvlText w:val="▪"/>
      <w:lvlJc w:val="left"/>
      <w:pPr>
        <w:tabs>
          <w:tab w:val="num" w:pos="1979"/>
        </w:tabs>
        <w:ind w:left="1979" w:hanging="360"/>
      </w:pPr>
      <w:rPr>
        <w:rFonts w:ascii="OpenSymbol" w:hAnsi="OpenSymbol" w:cs="OpenSymbol"/>
      </w:rPr>
    </w:lvl>
    <w:lvl w:ilvl="3">
      <w:start w:val="1"/>
      <w:numFmt w:val="bullet"/>
      <w:lvlText w:val=""/>
      <w:lvlJc w:val="left"/>
      <w:pPr>
        <w:tabs>
          <w:tab w:val="num" w:pos="2339"/>
        </w:tabs>
        <w:ind w:left="2339" w:hanging="360"/>
      </w:pPr>
      <w:rPr>
        <w:rFonts w:ascii="Symbol" w:hAnsi="Symbol" w:cs="OpenSymbol"/>
        <w:color w:val="000000"/>
        <w:shd w:val="clear" w:color="auto" w:fill="FFFFFF"/>
      </w:rPr>
    </w:lvl>
    <w:lvl w:ilvl="4">
      <w:start w:val="1"/>
      <w:numFmt w:val="bullet"/>
      <w:lvlText w:val="◦"/>
      <w:lvlJc w:val="left"/>
      <w:pPr>
        <w:tabs>
          <w:tab w:val="num" w:pos="2699"/>
        </w:tabs>
        <w:ind w:left="2699" w:hanging="360"/>
      </w:pPr>
      <w:rPr>
        <w:rFonts w:ascii="OpenSymbol" w:hAnsi="OpenSymbol" w:cs="OpenSymbol"/>
      </w:rPr>
    </w:lvl>
    <w:lvl w:ilvl="5">
      <w:start w:val="1"/>
      <w:numFmt w:val="bullet"/>
      <w:lvlText w:val="▪"/>
      <w:lvlJc w:val="left"/>
      <w:pPr>
        <w:tabs>
          <w:tab w:val="num" w:pos="3059"/>
        </w:tabs>
        <w:ind w:left="3059" w:hanging="360"/>
      </w:pPr>
      <w:rPr>
        <w:rFonts w:ascii="OpenSymbol" w:hAnsi="OpenSymbol" w:cs="OpenSymbol"/>
      </w:rPr>
    </w:lvl>
    <w:lvl w:ilvl="6">
      <w:start w:val="1"/>
      <w:numFmt w:val="bullet"/>
      <w:lvlText w:val=""/>
      <w:lvlJc w:val="left"/>
      <w:pPr>
        <w:tabs>
          <w:tab w:val="num" w:pos="3419"/>
        </w:tabs>
        <w:ind w:left="3419" w:hanging="360"/>
      </w:pPr>
      <w:rPr>
        <w:rFonts w:ascii="Symbol" w:hAnsi="Symbol" w:cs="OpenSymbol"/>
        <w:color w:val="000000"/>
        <w:shd w:val="clear" w:color="auto" w:fill="FFFFFF"/>
      </w:rPr>
    </w:lvl>
    <w:lvl w:ilvl="7">
      <w:start w:val="1"/>
      <w:numFmt w:val="bullet"/>
      <w:lvlText w:val="◦"/>
      <w:lvlJc w:val="left"/>
      <w:pPr>
        <w:tabs>
          <w:tab w:val="num" w:pos="3779"/>
        </w:tabs>
        <w:ind w:left="3779" w:hanging="360"/>
      </w:pPr>
      <w:rPr>
        <w:rFonts w:ascii="OpenSymbol" w:hAnsi="OpenSymbol" w:cs="OpenSymbol"/>
      </w:rPr>
    </w:lvl>
    <w:lvl w:ilvl="8">
      <w:start w:val="1"/>
      <w:numFmt w:val="bullet"/>
      <w:lvlText w:val="▪"/>
      <w:lvlJc w:val="left"/>
      <w:pPr>
        <w:tabs>
          <w:tab w:val="num" w:pos="4139"/>
        </w:tabs>
        <w:ind w:left="4139" w:hanging="360"/>
      </w:pPr>
      <w:rPr>
        <w:rFonts w:ascii="OpenSymbol" w:hAnsi="OpenSymbol" w:cs="OpenSymbol"/>
      </w:rPr>
    </w:lvl>
  </w:abstractNum>
  <w:abstractNum w:abstractNumId="6">
    <w:nsid w:val="00000008"/>
    <w:multiLevelType w:val="singleLevel"/>
    <w:tmpl w:val="00000008"/>
    <w:name w:val="WW8Num8"/>
    <w:lvl w:ilvl="0">
      <w:start w:val="1"/>
      <w:numFmt w:val="bullet"/>
      <w:lvlText w:val=""/>
      <w:lvlJc w:val="left"/>
      <w:pPr>
        <w:tabs>
          <w:tab w:val="num" w:pos="1429"/>
        </w:tabs>
        <w:ind w:left="1429" w:hanging="360"/>
      </w:pPr>
      <w:rPr>
        <w:rFonts w:ascii="Symbol" w:hAnsi="Symbol"/>
      </w:rPr>
    </w:lvl>
  </w:abstractNum>
  <w:abstractNum w:abstractNumId="7">
    <w:nsid w:val="0000000B"/>
    <w:multiLevelType w:val="multilevel"/>
    <w:tmpl w:val="0000000B"/>
    <w:name w:val="WW8Num1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nsid w:val="00E74E3B"/>
    <w:multiLevelType w:val="multilevel"/>
    <w:tmpl w:val="02AA8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44901C0"/>
    <w:multiLevelType w:val="hybridMultilevel"/>
    <w:tmpl w:val="9EB03CB8"/>
    <w:lvl w:ilvl="0" w:tplc="DECE266A">
      <w:numFmt w:val="bullet"/>
      <w:lvlText w:val="-"/>
      <w:lvlJc w:val="left"/>
      <w:pPr>
        <w:ind w:left="109" w:hanging="197"/>
      </w:pPr>
      <w:rPr>
        <w:rFonts w:ascii="Times New Roman" w:eastAsia="Times New Roman" w:hAnsi="Times New Roman" w:cs="Times New Roman" w:hint="default"/>
        <w:w w:val="100"/>
        <w:sz w:val="22"/>
        <w:szCs w:val="22"/>
        <w:lang w:val="ru-RU" w:eastAsia="en-US" w:bidi="ar-SA"/>
      </w:rPr>
    </w:lvl>
    <w:lvl w:ilvl="1" w:tplc="FA94A0FC">
      <w:numFmt w:val="bullet"/>
      <w:lvlText w:val="•"/>
      <w:lvlJc w:val="left"/>
      <w:pPr>
        <w:ind w:left="401" w:hanging="197"/>
      </w:pPr>
      <w:rPr>
        <w:rFonts w:hint="default"/>
        <w:lang w:val="ru-RU" w:eastAsia="en-US" w:bidi="ar-SA"/>
      </w:rPr>
    </w:lvl>
    <w:lvl w:ilvl="2" w:tplc="57B8AE56">
      <w:numFmt w:val="bullet"/>
      <w:lvlText w:val="•"/>
      <w:lvlJc w:val="left"/>
      <w:pPr>
        <w:ind w:left="702" w:hanging="197"/>
      </w:pPr>
      <w:rPr>
        <w:rFonts w:hint="default"/>
        <w:lang w:val="ru-RU" w:eastAsia="en-US" w:bidi="ar-SA"/>
      </w:rPr>
    </w:lvl>
    <w:lvl w:ilvl="3" w:tplc="94E45E26">
      <w:numFmt w:val="bullet"/>
      <w:lvlText w:val="•"/>
      <w:lvlJc w:val="left"/>
      <w:pPr>
        <w:ind w:left="1003" w:hanging="197"/>
      </w:pPr>
      <w:rPr>
        <w:rFonts w:hint="default"/>
        <w:lang w:val="ru-RU" w:eastAsia="en-US" w:bidi="ar-SA"/>
      </w:rPr>
    </w:lvl>
    <w:lvl w:ilvl="4" w:tplc="6EFAD20E">
      <w:numFmt w:val="bullet"/>
      <w:lvlText w:val="•"/>
      <w:lvlJc w:val="left"/>
      <w:pPr>
        <w:ind w:left="1304" w:hanging="197"/>
      </w:pPr>
      <w:rPr>
        <w:rFonts w:hint="default"/>
        <w:lang w:val="ru-RU" w:eastAsia="en-US" w:bidi="ar-SA"/>
      </w:rPr>
    </w:lvl>
    <w:lvl w:ilvl="5" w:tplc="10EC6CA0">
      <w:numFmt w:val="bullet"/>
      <w:lvlText w:val="•"/>
      <w:lvlJc w:val="left"/>
      <w:pPr>
        <w:ind w:left="1605" w:hanging="197"/>
      </w:pPr>
      <w:rPr>
        <w:rFonts w:hint="default"/>
        <w:lang w:val="ru-RU" w:eastAsia="en-US" w:bidi="ar-SA"/>
      </w:rPr>
    </w:lvl>
    <w:lvl w:ilvl="6" w:tplc="BD9C85C2">
      <w:numFmt w:val="bullet"/>
      <w:lvlText w:val="•"/>
      <w:lvlJc w:val="left"/>
      <w:pPr>
        <w:ind w:left="1906" w:hanging="197"/>
      </w:pPr>
      <w:rPr>
        <w:rFonts w:hint="default"/>
        <w:lang w:val="ru-RU" w:eastAsia="en-US" w:bidi="ar-SA"/>
      </w:rPr>
    </w:lvl>
    <w:lvl w:ilvl="7" w:tplc="00C8514A">
      <w:numFmt w:val="bullet"/>
      <w:lvlText w:val="•"/>
      <w:lvlJc w:val="left"/>
      <w:pPr>
        <w:ind w:left="2207" w:hanging="197"/>
      </w:pPr>
      <w:rPr>
        <w:rFonts w:hint="default"/>
        <w:lang w:val="ru-RU" w:eastAsia="en-US" w:bidi="ar-SA"/>
      </w:rPr>
    </w:lvl>
    <w:lvl w:ilvl="8" w:tplc="151C58F4">
      <w:numFmt w:val="bullet"/>
      <w:lvlText w:val="•"/>
      <w:lvlJc w:val="left"/>
      <w:pPr>
        <w:ind w:left="2508" w:hanging="197"/>
      </w:pPr>
      <w:rPr>
        <w:rFonts w:hint="default"/>
        <w:lang w:val="ru-RU" w:eastAsia="en-US" w:bidi="ar-SA"/>
      </w:rPr>
    </w:lvl>
  </w:abstractNum>
  <w:abstractNum w:abstractNumId="10">
    <w:nsid w:val="04933BC0"/>
    <w:multiLevelType w:val="hybridMultilevel"/>
    <w:tmpl w:val="F4E495FC"/>
    <w:lvl w:ilvl="0" w:tplc="1612FC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078952A5"/>
    <w:multiLevelType w:val="multilevel"/>
    <w:tmpl w:val="B5620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81F3D1F"/>
    <w:multiLevelType w:val="hybridMultilevel"/>
    <w:tmpl w:val="1BD890BA"/>
    <w:lvl w:ilvl="0" w:tplc="C1428798">
      <w:numFmt w:val="bullet"/>
      <w:lvlText w:val="•"/>
      <w:lvlJc w:val="left"/>
      <w:pPr>
        <w:ind w:left="110" w:hanging="706"/>
      </w:pPr>
      <w:rPr>
        <w:rFonts w:ascii="Times New Roman" w:eastAsia="Times New Roman" w:hAnsi="Times New Roman" w:cs="Times New Roman" w:hint="default"/>
        <w:w w:val="100"/>
        <w:sz w:val="22"/>
        <w:szCs w:val="22"/>
        <w:lang w:val="ru-RU" w:eastAsia="en-US" w:bidi="ar-SA"/>
      </w:rPr>
    </w:lvl>
    <w:lvl w:ilvl="1" w:tplc="6E9E0F80">
      <w:numFmt w:val="bullet"/>
      <w:lvlText w:val="•"/>
      <w:lvlJc w:val="left"/>
      <w:pPr>
        <w:ind w:left="915" w:hanging="706"/>
      </w:pPr>
      <w:rPr>
        <w:rFonts w:hint="default"/>
        <w:lang w:val="ru-RU" w:eastAsia="en-US" w:bidi="ar-SA"/>
      </w:rPr>
    </w:lvl>
    <w:lvl w:ilvl="2" w:tplc="F1B664F4">
      <w:numFmt w:val="bullet"/>
      <w:lvlText w:val="•"/>
      <w:lvlJc w:val="left"/>
      <w:pPr>
        <w:ind w:left="1710" w:hanging="706"/>
      </w:pPr>
      <w:rPr>
        <w:rFonts w:hint="default"/>
        <w:lang w:val="ru-RU" w:eastAsia="en-US" w:bidi="ar-SA"/>
      </w:rPr>
    </w:lvl>
    <w:lvl w:ilvl="3" w:tplc="72CC7E90">
      <w:numFmt w:val="bullet"/>
      <w:lvlText w:val="•"/>
      <w:lvlJc w:val="left"/>
      <w:pPr>
        <w:ind w:left="2505" w:hanging="706"/>
      </w:pPr>
      <w:rPr>
        <w:rFonts w:hint="default"/>
        <w:lang w:val="ru-RU" w:eastAsia="en-US" w:bidi="ar-SA"/>
      </w:rPr>
    </w:lvl>
    <w:lvl w:ilvl="4" w:tplc="C644BE38">
      <w:numFmt w:val="bullet"/>
      <w:lvlText w:val="•"/>
      <w:lvlJc w:val="left"/>
      <w:pPr>
        <w:ind w:left="3300" w:hanging="706"/>
      </w:pPr>
      <w:rPr>
        <w:rFonts w:hint="default"/>
        <w:lang w:val="ru-RU" w:eastAsia="en-US" w:bidi="ar-SA"/>
      </w:rPr>
    </w:lvl>
    <w:lvl w:ilvl="5" w:tplc="FCF03060">
      <w:numFmt w:val="bullet"/>
      <w:lvlText w:val="•"/>
      <w:lvlJc w:val="left"/>
      <w:pPr>
        <w:ind w:left="4095" w:hanging="706"/>
      </w:pPr>
      <w:rPr>
        <w:rFonts w:hint="default"/>
        <w:lang w:val="ru-RU" w:eastAsia="en-US" w:bidi="ar-SA"/>
      </w:rPr>
    </w:lvl>
    <w:lvl w:ilvl="6" w:tplc="4C2207B0">
      <w:numFmt w:val="bullet"/>
      <w:lvlText w:val="•"/>
      <w:lvlJc w:val="left"/>
      <w:pPr>
        <w:ind w:left="4890" w:hanging="706"/>
      </w:pPr>
      <w:rPr>
        <w:rFonts w:hint="default"/>
        <w:lang w:val="ru-RU" w:eastAsia="en-US" w:bidi="ar-SA"/>
      </w:rPr>
    </w:lvl>
    <w:lvl w:ilvl="7" w:tplc="5E5EA6B2">
      <w:numFmt w:val="bullet"/>
      <w:lvlText w:val="•"/>
      <w:lvlJc w:val="left"/>
      <w:pPr>
        <w:ind w:left="5685" w:hanging="706"/>
      </w:pPr>
      <w:rPr>
        <w:rFonts w:hint="default"/>
        <w:lang w:val="ru-RU" w:eastAsia="en-US" w:bidi="ar-SA"/>
      </w:rPr>
    </w:lvl>
    <w:lvl w:ilvl="8" w:tplc="AD064898">
      <w:numFmt w:val="bullet"/>
      <w:lvlText w:val="•"/>
      <w:lvlJc w:val="left"/>
      <w:pPr>
        <w:ind w:left="6480" w:hanging="706"/>
      </w:pPr>
      <w:rPr>
        <w:rFonts w:hint="default"/>
        <w:lang w:val="ru-RU" w:eastAsia="en-US" w:bidi="ar-SA"/>
      </w:rPr>
    </w:lvl>
  </w:abstractNum>
  <w:abstractNum w:abstractNumId="13">
    <w:nsid w:val="089C6E38"/>
    <w:multiLevelType w:val="hybridMultilevel"/>
    <w:tmpl w:val="4ABC5DB8"/>
    <w:lvl w:ilvl="0" w:tplc="D2C44ED6">
      <w:numFmt w:val="bullet"/>
      <w:lvlText w:val=""/>
      <w:lvlJc w:val="left"/>
      <w:pPr>
        <w:ind w:left="167" w:hanging="197"/>
      </w:pPr>
      <w:rPr>
        <w:rFonts w:ascii="Symbol" w:eastAsia="Symbol" w:hAnsi="Symbol" w:cs="Symbol" w:hint="default"/>
        <w:w w:val="100"/>
        <w:sz w:val="22"/>
        <w:szCs w:val="22"/>
        <w:lang w:val="ru-RU" w:eastAsia="en-US" w:bidi="ar-SA"/>
      </w:rPr>
    </w:lvl>
    <w:lvl w:ilvl="1" w:tplc="BC327C9C">
      <w:numFmt w:val="bullet"/>
      <w:lvlText w:val="•"/>
      <w:lvlJc w:val="left"/>
      <w:pPr>
        <w:ind w:left="951" w:hanging="197"/>
      </w:pPr>
      <w:rPr>
        <w:rFonts w:hint="default"/>
        <w:lang w:val="ru-RU" w:eastAsia="en-US" w:bidi="ar-SA"/>
      </w:rPr>
    </w:lvl>
    <w:lvl w:ilvl="2" w:tplc="EB8E658E">
      <w:numFmt w:val="bullet"/>
      <w:lvlText w:val="•"/>
      <w:lvlJc w:val="left"/>
      <w:pPr>
        <w:ind w:left="1742" w:hanging="197"/>
      </w:pPr>
      <w:rPr>
        <w:rFonts w:hint="default"/>
        <w:lang w:val="ru-RU" w:eastAsia="en-US" w:bidi="ar-SA"/>
      </w:rPr>
    </w:lvl>
    <w:lvl w:ilvl="3" w:tplc="57DAA0BE">
      <w:numFmt w:val="bullet"/>
      <w:lvlText w:val="•"/>
      <w:lvlJc w:val="left"/>
      <w:pPr>
        <w:ind w:left="2533" w:hanging="197"/>
      </w:pPr>
      <w:rPr>
        <w:rFonts w:hint="default"/>
        <w:lang w:val="ru-RU" w:eastAsia="en-US" w:bidi="ar-SA"/>
      </w:rPr>
    </w:lvl>
    <w:lvl w:ilvl="4" w:tplc="4402774A">
      <w:numFmt w:val="bullet"/>
      <w:lvlText w:val="•"/>
      <w:lvlJc w:val="left"/>
      <w:pPr>
        <w:ind w:left="3324" w:hanging="197"/>
      </w:pPr>
      <w:rPr>
        <w:rFonts w:hint="default"/>
        <w:lang w:val="ru-RU" w:eastAsia="en-US" w:bidi="ar-SA"/>
      </w:rPr>
    </w:lvl>
    <w:lvl w:ilvl="5" w:tplc="EB76BBD8">
      <w:numFmt w:val="bullet"/>
      <w:lvlText w:val="•"/>
      <w:lvlJc w:val="left"/>
      <w:pPr>
        <w:ind w:left="4115" w:hanging="197"/>
      </w:pPr>
      <w:rPr>
        <w:rFonts w:hint="default"/>
        <w:lang w:val="ru-RU" w:eastAsia="en-US" w:bidi="ar-SA"/>
      </w:rPr>
    </w:lvl>
    <w:lvl w:ilvl="6" w:tplc="E8A834A0">
      <w:numFmt w:val="bullet"/>
      <w:lvlText w:val="•"/>
      <w:lvlJc w:val="left"/>
      <w:pPr>
        <w:ind w:left="4906" w:hanging="197"/>
      </w:pPr>
      <w:rPr>
        <w:rFonts w:hint="default"/>
        <w:lang w:val="ru-RU" w:eastAsia="en-US" w:bidi="ar-SA"/>
      </w:rPr>
    </w:lvl>
    <w:lvl w:ilvl="7" w:tplc="56B269C4">
      <w:numFmt w:val="bullet"/>
      <w:lvlText w:val="•"/>
      <w:lvlJc w:val="left"/>
      <w:pPr>
        <w:ind w:left="5697" w:hanging="197"/>
      </w:pPr>
      <w:rPr>
        <w:rFonts w:hint="default"/>
        <w:lang w:val="ru-RU" w:eastAsia="en-US" w:bidi="ar-SA"/>
      </w:rPr>
    </w:lvl>
    <w:lvl w:ilvl="8" w:tplc="F0302394">
      <w:numFmt w:val="bullet"/>
      <w:lvlText w:val="•"/>
      <w:lvlJc w:val="left"/>
      <w:pPr>
        <w:ind w:left="6488" w:hanging="197"/>
      </w:pPr>
      <w:rPr>
        <w:rFonts w:hint="default"/>
        <w:lang w:val="ru-RU" w:eastAsia="en-US" w:bidi="ar-SA"/>
      </w:rPr>
    </w:lvl>
  </w:abstractNum>
  <w:abstractNum w:abstractNumId="14">
    <w:nsid w:val="0B584E6B"/>
    <w:multiLevelType w:val="hybridMultilevel"/>
    <w:tmpl w:val="273C975C"/>
    <w:lvl w:ilvl="0" w:tplc="307C5AAC">
      <w:start w:val="1"/>
      <w:numFmt w:val="bullet"/>
      <w:lvlText w:val="-"/>
      <w:lvlJc w:val="left"/>
      <w:pPr>
        <w:ind w:left="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CA556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B88A8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06E88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A2B18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FE789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38F6F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B054B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DE686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0B5A21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CB64DF9"/>
    <w:multiLevelType w:val="hybridMultilevel"/>
    <w:tmpl w:val="43604066"/>
    <w:lvl w:ilvl="0" w:tplc="04190001">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17">
    <w:nsid w:val="0D3270EE"/>
    <w:multiLevelType w:val="hybridMultilevel"/>
    <w:tmpl w:val="49943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E3363C4"/>
    <w:multiLevelType w:val="hybridMultilevel"/>
    <w:tmpl w:val="51E41DE2"/>
    <w:lvl w:ilvl="0" w:tplc="D0E8DFD0">
      <w:start w:val="1"/>
      <w:numFmt w:val="decimal"/>
      <w:lvlText w:val="%1."/>
      <w:lvlJc w:val="left"/>
      <w:pPr>
        <w:ind w:left="354" w:hanging="236"/>
      </w:pPr>
      <w:rPr>
        <w:rFonts w:ascii="Times New Roman" w:eastAsia="Times New Roman" w:hAnsi="Times New Roman" w:cs="Times New Roman" w:hint="default"/>
        <w:w w:val="100"/>
        <w:sz w:val="24"/>
        <w:szCs w:val="24"/>
        <w:lang w:val="ru-RU" w:eastAsia="en-US" w:bidi="ar-SA"/>
      </w:rPr>
    </w:lvl>
    <w:lvl w:ilvl="1" w:tplc="BF1C1D50">
      <w:numFmt w:val="bullet"/>
      <w:lvlText w:val=""/>
      <w:lvlJc w:val="left"/>
      <w:pPr>
        <w:ind w:left="897" w:hanging="360"/>
      </w:pPr>
      <w:rPr>
        <w:rFonts w:ascii="Symbol" w:eastAsia="Symbol" w:hAnsi="Symbol" w:cs="Symbol" w:hint="default"/>
        <w:w w:val="100"/>
        <w:sz w:val="24"/>
        <w:szCs w:val="24"/>
        <w:lang w:val="ru-RU" w:eastAsia="en-US" w:bidi="ar-SA"/>
      </w:rPr>
    </w:lvl>
    <w:lvl w:ilvl="2" w:tplc="F91C5554">
      <w:numFmt w:val="bullet"/>
      <w:lvlText w:val="-"/>
      <w:lvlJc w:val="left"/>
      <w:pPr>
        <w:ind w:left="984" w:hanging="144"/>
      </w:pPr>
      <w:rPr>
        <w:rFonts w:ascii="Times New Roman" w:eastAsia="Times New Roman" w:hAnsi="Times New Roman" w:cs="Times New Roman" w:hint="default"/>
        <w:w w:val="99"/>
        <w:sz w:val="24"/>
        <w:szCs w:val="24"/>
        <w:lang w:val="ru-RU" w:eastAsia="en-US" w:bidi="ar-SA"/>
      </w:rPr>
    </w:lvl>
    <w:lvl w:ilvl="3" w:tplc="FDFC3D92">
      <w:numFmt w:val="bullet"/>
      <w:lvlText w:val="•"/>
      <w:lvlJc w:val="left"/>
      <w:pPr>
        <w:ind w:left="980" w:hanging="144"/>
      </w:pPr>
      <w:rPr>
        <w:rFonts w:hint="default"/>
        <w:lang w:val="ru-RU" w:eastAsia="en-US" w:bidi="ar-SA"/>
      </w:rPr>
    </w:lvl>
    <w:lvl w:ilvl="4" w:tplc="66C861F8">
      <w:numFmt w:val="bullet"/>
      <w:lvlText w:val="•"/>
      <w:lvlJc w:val="left"/>
      <w:pPr>
        <w:ind w:left="2232" w:hanging="144"/>
      </w:pPr>
      <w:rPr>
        <w:rFonts w:hint="default"/>
        <w:lang w:val="ru-RU" w:eastAsia="en-US" w:bidi="ar-SA"/>
      </w:rPr>
    </w:lvl>
    <w:lvl w:ilvl="5" w:tplc="EA207DD2">
      <w:numFmt w:val="bullet"/>
      <w:lvlText w:val="•"/>
      <w:lvlJc w:val="left"/>
      <w:pPr>
        <w:ind w:left="3484" w:hanging="144"/>
      </w:pPr>
      <w:rPr>
        <w:rFonts w:hint="default"/>
        <w:lang w:val="ru-RU" w:eastAsia="en-US" w:bidi="ar-SA"/>
      </w:rPr>
    </w:lvl>
    <w:lvl w:ilvl="6" w:tplc="5030B926">
      <w:numFmt w:val="bullet"/>
      <w:lvlText w:val="•"/>
      <w:lvlJc w:val="left"/>
      <w:pPr>
        <w:ind w:left="4736" w:hanging="144"/>
      </w:pPr>
      <w:rPr>
        <w:rFonts w:hint="default"/>
        <w:lang w:val="ru-RU" w:eastAsia="en-US" w:bidi="ar-SA"/>
      </w:rPr>
    </w:lvl>
    <w:lvl w:ilvl="7" w:tplc="9B8E17E0">
      <w:numFmt w:val="bullet"/>
      <w:lvlText w:val="•"/>
      <w:lvlJc w:val="left"/>
      <w:pPr>
        <w:ind w:left="5988" w:hanging="144"/>
      </w:pPr>
      <w:rPr>
        <w:rFonts w:hint="default"/>
        <w:lang w:val="ru-RU" w:eastAsia="en-US" w:bidi="ar-SA"/>
      </w:rPr>
    </w:lvl>
    <w:lvl w:ilvl="8" w:tplc="73E6A89C">
      <w:numFmt w:val="bullet"/>
      <w:lvlText w:val="•"/>
      <w:lvlJc w:val="left"/>
      <w:pPr>
        <w:ind w:left="7240" w:hanging="144"/>
      </w:pPr>
      <w:rPr>
        <w:rFonts w:hint="default"/>
        <w:lang w:val="ru-RU" w:eastAsia="en-US" w:bidi="ar-SA"/>
      </w:rPr>
    </w:lvl>
  </w:abstractNum>
  <w:abstractNum w:abstractNumId="19">
    <w:nsid w:val="0E795D24"/>
    <w:multiLevelType w:val="hybridMultilevel"/>
    <w:tmpl w:val="F4D2ABAA"/>
    <w:lvl w:ilvl="0" w:tplc="21261022">
      <w:start w:val="6"/>
      <w:numFmt w:val="decimal"/>
      <w:lvlText w:val="%1."/>
      <w:lvlJc w:val="left"/>
      <w:pPr>
        <w:ind w:left="167" w:hanging="197"/>
        <w:jc w:val="left"/>
      </w:pPr>
      <w:rPr>
        <w:rFonts w:ascii="Times New Roman" w:eastAsia="Times New Roman" w:hAnsi="Times New Roman" w:cs="Times New Roman" w:hint="default"/>
        <w:w w:val="100"/>
        <w:sz w:val="22"/>
        <w:szCs w:val="22"/>
        <w:lang w:val="ru-RU" w:eastAsia="en-US" w:bidi="ar-SA"/>
      </w:rPr>
    </w:lvl>
    <w:lvl w:ilvl="1" w:tplc="69C4FC64">
      <w:numFmt w:val="bullet"/>
      <w:lvlText w:val="•"/>
      <w:lvlJc w:val="left"/>
      <w:pPr>
        <w:ind w:left="951" w:hanging="197"/>
      </w:pPr>
      <w:rPr>
        <w:rFonts w:hint="default"/>
        <w:lang w:val="ru-RU" w:eastAsia="en-US" w:bidi="ar-SA"/>
      </w:rPr>
    </w:lvl>
    <w:lvl w:ilvl="2" w:tplc="33E8A020">
      <w:numFmt w:val="bullet"/>
      <w:lvlText w:val="•"/>
      <w:lvlJc w:val="left"/>
      <w:pPr>
        <w:ind w:left="1742" w:hanging="197"/>
      </w:pPr>
      <w:rPr>
        <w:rFonts w:hint="default"/>
        <w:lang w:val="ru-RU" w:eastAsia="en-US" w:bidi="ar-SA"/>
      </w:rPr>
    </w:lvl>
    <w:lvl w:ilvl="3" w:tplc="653C0F4C">
      <w:numFmt w:val="bullet"/>
      <w:lvlText w:val="•"/>
      <w:lvlJc w:val="left"/>
      <w:pPr>
        <w:ind w:left="2533" w:hanging="197"/>
      </w:pPr>
      <w:rPr>
        <w:rFonts w:hint="default"/>
        <w:lang w:val="ru-RU" w:eastAsia="en-US" w:bidi="ar-SA"/>
      </w:rPr>
    </w:lvl>
    <w:lvl w:ilvl="4" w:tplc="1CB6BD6A">
      <w:numFmt w:val="bullet"/>
      <w:lvlText w:val="•"/>
      <w:lvlJc w:val="left"/>
      <w:pPr>
        <w:ind w:left="3324" w:hanging="197"/>
      </w:pPr>
      <w:rPr>
        <w:rFonts w:hint="default"/>
        <w:lang w:val="ru-RU" w:eastAsia="en-US" w:bidi="ar-SA"/>
      </w:rPr>
    </w:lvl>
    <w:lvl w:ilvl="5" w:tplc="08642594">
      <w:numFmt w:val="bullet"/>
      <w:lvlText w:val="•"/>
      <w:lvlJc w:val="left"/>
      <w:pPr>
        <w:ind w:left="4115" w:hanging="197"/>
      </w:pPr>
      <w:rPr>
        <w:rFonts w:hint="default"/>
        <w:lang w:val="ru-RU" w:eastAsia="en-US" w:bidi="ar-SA"/>
      </w:rPr>
    </w:lvl>
    <w:lvl w:ilvl="6" w:tplc="E5B2992A">
      <w:numFmt w:val="bullet"/>
      <w:lvlText w:val="•"/>
      <w:lvlJc w:val="left"/>
      <w:pPr>
        <w:ind w:left="4906" w:hanging="197"/>
      </w:pPr>
      <w:rPr>
        <w:rFonts w:hint="default"/>
        <w:lang w:val="ru-RU" w:eastAsia="en-US" w:bidi="ar-SA"/>
      </w:rPr>
    </w:lvl>
    <w:lvl w:ilvl="7" w:tplc="5EB497E6">
      <w:numFmt w:val="bullet"/>
      <w:lvlText w:val="•"/>
      <w:lvlJc w:val="left"/>
      <w:pPr>
        <w:ind w:left="5697" w:hanging="197"/>
      </w:pPr>
      <w:rPr>
        <w:rFonts w:hint="default"/>
        <w:lang w:val="ru-RU" w:eastAsia="en-US" w:bidi="ar-SA"/>
      </w:rPr>
    </w:lvl>
    <w:lvl w:ilvl="8" w:tplc="E10E5BE6">
      <w:numFmt w:val="bullet"/>
      <w:lvlText w:val="•"/>
      <w:lvlJc w:val="left"/>
      <w:pPr>
        <w:ind w:left="6488" w:hanging="197"/>
      </w:pPr>
      <w:rPr>
        <w:rFonts w:hint="default"/>
        <w:lang w:val="ru-RU" w:eastAsia="en-US" w:bidi="ar-SA"/>
      </w:rPr>
    </w:lvl>
  </w:abstractNum>
  <w:abstractNum w:abstractNumId="20">
    <w:nsid w:val="0F513C53"/>
    <w:multiLevelType w:val="hybridMultilevel"/>
    <w:tmpl w:val="0574B166"/>
    <w:lvl w:ilvl="0" w:tplc="3B605054">
      <w:numFmt w:val="bullet"/>
      <w:lvlText w:val=""/>
      <w:lvlJc w:val="left"/>
      <w:pPr>
        <w:ind w:left="897" w:hanging="360"/>
      </w:pPr>
      <w:rPr>
        <w:rFonts w:ascii="Symbol" w:eastAsia="Symbol" w:hAnsi="Symbol" w:cs="Symbol" w:hint="default"/>
        <w:w w:val="100"/>
        <w:sz w:val="24"/>
        <w:szCs w:val="24"/>
        <w:lang w:val="ru-RU" w:eastAsia="en-US" w:bidi="ar-SA"/>
      </w:rPr>
    </w:lvl>
    <w:lvl w:ilvl="1" w:tplc="2D9C30D8">
      <w:numFmt w:val="bullet"/>
      <w:lvlText w:val="•"/>
      <w:lvlJc w:val="left"/>
      <w:pPr>
        <w:ind w:left="1784" w:hanging="360"/>
      </w:pPr>
      <w:rPr>
        <w:rFonts w:hint="default"/>
        <w:lang w:val="ru-RU" w:eastAsia="en-US" w:bidi="ar-SA"/>
      </w:rPr>
    </w:lvl>
    <w:lvl w:ilvl="2" w:tplc="4820523E">
      <w:numFmt w:val="bullet"/>
      <w:lvlText w:val="•"/>
      <w:lvlJc w:val="left"/>
      <w:pPr>
        <w:ind w:left="2668" w:hanging="360"/>
      </w:pPr>
      <w:rPr>
        <w:rFonts w:hint="default"/>
        <w:lang w:val="ru-RU" w:eastAsia="en-US" w:bidi="ar-SA"/>
      </w:rPr>
    </w:lvl>
    <w:lvl w:ilvl="3" w:tplc="8F46F79A">
      <w:numFmt w:val="bullet"/>
      <w:lvlText w:val="•"/>
      <w:lvlJc w:val="left"/>
      <w:pPr>
        <w:ind w:left="3553" w:hanging="360"/>
      </w:pPr>
      <w:rPr>
        <w:rFonts w:hint="default"/>
        <w:lang w:val="ru-RU" w:eastAsia="en-US" w:bidi="ar-SA"/>
      </w:rPr>
    </w:lvl>
    <w:lvl w:ilvl="4" w:tplc="58EA7E3A">
      <w:numFmt w:val="bullet"/>
      <w:lvlText w:val="•"/>
      <w:lvlJc w:val="left"/>
      <w:pPr>
        <w:ind w:left="4437" w:hanging="360"/>
      </w:pPr>
      <w:rPr>
        <w:rFonts w:hint="default"/>
        <w:lang w:val="ru-RU" w:eastAsia="en-US" w:bidi="ar-SA"/>
      </w:rPr>
    </w:lvl>
    <w:lvl w:ilvl="5" w:tplc="FA842120">
      <w:numFmt w:val="bullet"/>
      <w:lvlText w:val="•"/>
      <w:lvlJc w:val="left"/>
      <w:pPr>
        <w:ind w:left="5322" w:hanging="360"/>
      </w:pPr>
      <w:rPr>
        <w:rFonts w:hint="default"/>
        <w:lang w:val="ru-RU" w:eastAsia="en-US" w:bidi="ar-SA"/>
      </w:rPr>
    </w:lvl>
    <w:lvl w:ilvl="6" w:tplc="29BA0D46">
      <w:numFmt w:val="bullet"/>
      <w:lvlText w:val="•"/>
      <w:lvlJc w:val="left"/>
      <w:pPr>
        <w:ind w:left="6206" w:hanging="360"/>
      </w:pPr>
      <w:rPr>
        <w:rFonts w:hint="default"/>
        <w:lang w:val="ru-RU" w:eastAsia="en-US" w:bidi="ar-SA"/>
      </w:rPr>
    </w:lvl>
    <w:lvl w:ilvl="7" w:tplc="719AB928">
      <w:numFmt w:val="bullet"/>
      <w:lvlText w:val="•"/>
      <w:lvlJc w:val="left"/>
      <w:pPr>
        <w:ind w:left="7090" w:hanging="360"/>
      </w:pPr>
      <w:rPr>
        <w:rFonts w:hint="default"/>
        <w:lang w:val="ru-RU" w:eastAsia="en-US" w:bidi="ar-SA"/>
      </w:rPr>
    </w:lvl>
    <w:lvl w:ilvl="8" w:tplc="A2007D14">
      <w:numFmt w:val="bullet"/>
      <w:lvlText w:val="•"/>
      <w:lvlJc w:val="left"/>
      <w:pPr>
        <w:ind w:left="7975" w:hanging="360"/>
      </w:pPr>
      <w:rPr>
        <w:rFonts w:hint="default"/>
        <w:lang w:val="ru-RU" w:eastAsia="en-US" w:bidi="ar-SA"/>
      </w:rPr>
    </w:lvl>
  </w:abstractNum>
  <w:abstractNum w:abstractNumId="21">
    <w:nsid w:val="0F8D56A4"/>
    <w:multiLevelType w:val="multilevel"/>
    <w:tmpl w:val="1C6833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1EA703B"/>
    <w:multiLevelType w:val="hybridMultilevel"/>
    <w:tmpl w:val="983EF2F2"/>
    <w:lvl w:ilvl="0" w:tplc="E3E6926E">
      <w:numFmt w:val="bullet"/>
      <w:lvlText w:val="•"/>
      <w:lvlJc w:val="left"/>
      <w:pPr>
        <w:ind w:left="815" w:hanging="706"/>
      </w:pPr>
      <w:rPr>
        <w:rFonts w:ascii="Times New Roman" w:eastAsia="Times New Roman" w:hAnsi="Times New Roman" w:cs="Times New Roman" w:hint="default"/>
        <w:w w:val="100"/>
        <w:sz w:val="22"/>
        <w:szCs w:val="22"/>
        <w:lang w:val="ru-RU" w:eastAsia="en-US" w:bidi="ar-SA"/>
      </w:rPr>
    </w:lvl>
    <w:lvl w:ilvl="1" w:tplc="1834E57E">
      <w:numFmt w:val="bullet"/>
      <w:lvlText w:val="•"/>
      <w:lvlJc w:val="left"/>
      <w:pPr>
        <w:ind w:left="1545" w:hanging="706"/>
      </w:pPr>
      <w:rPr>
        <w:rFonts w:hint="default"/>
        <w:lang w:val="ru-RU" w:eastAsia="en-US" w:bidi="ar-SA"/>
      </w:rPr>
    </w:lvl>
    <w:lvl w:ilvl="2" w:tplc="CD0CEE28">
      <w:numFmt w:val="bullet"/>
      <w:lvlText w:val="•"/>
      <w:lvlJc w:val="left"/>
      <w:pPr>
        <w:ind w:left="2270" w:hanging="706"/>
      </w:pPr>
      <w:rPr>
        <w:rFonts w:hint="default"/>
        <w:lang w:val="ru-RU" w:eastAsia="en-US" w:bidi="ar-SA"/>
      </w:rPr>
    </w:lvl>
    <w:lvl w:ilvl="3" w:tplc="3BF22312">
      <w:numFmt w:val="bullet"/>
      <w:lvlText w:val="•"/>
      <w:lvlJc w:val="left"/>
      <w:pPr>
        <w:ind w:left="2995" w:hanging="706"/>
      </w:pPr>
      <w:rPr>
        <w:rFonts w:hint="default"/>
        <w:lang w:val="ru-RU" w:eastAsia="en-US" w:bidi="ar-SA"/>
      </w:rPr>
    </w:lvl>
    <w:lvl w:ilvl="4" w:tplc="AC9A0EEE">
      <w:numFmt w:val="bullet"/>
      <w:lvlText w:val="•"/>
      <w:lvlJc w:val="left"/>
      <w:pPr>
        <w:ind w:left="3720" w:hanging="706"/>
      </w:pPr>
      <w:rPr>
        <w:rFonts w:hint="default"/>
        <w:lang w:val="ru-RU" w:eastAsia="en-US" w:bidi="ar-SA"/>
      </w:rPr>
    </w:lvl>
    <w:lvl w:ilvl="5" w:tplc="2A1E3B7C">
      <w:numFmt w:val="bullet"/>
      <w:lvlText w:val="•"/>
      <w:lvlJc w:val="left"/>
      <w:pPr>
        <w:ind w:left="4445" w:hanging="706"/>
      </w:pPr>
      <w:rPr>
        <w:rFonts w:hint="default"/>
        <w:lang w:val="ru-RU" w:eastAsia="en-US" w:bidi="ar-SA"/>
      </w:rPr>
    </w:lvl>
    <w:lvl w:ilvl="6" w:tplc="8EDAA7D0">
      <w:numFmt w:val="bullet"/>
      <w:lvlText w:val="•"/>
      <w:lvlJc w:val="left"/>
      <w:pPr>
        <w:ind w:left="5170" w:hanging="706"/>
      </w:pPr>
      <w:rPr>
        <w:rFonts w:hint="default"/>
        <w:lang w:val="ru-RU" w:eastAsia="en-US" w:bidi="ar-SA"/>
      </w:rPr>
    </w:lvl>
    <w:lvl w:ilvl="7" w:tplc="521C4EA2">
      <w:numFmt w:val="bullet"/>
      <w:lvlText w:val="•"/>
      <w:lvlJc w:val="left"/>
      <w:pPr>
        <w:ind w:left="5895" w:hanging="706"/>
      </w:pPr>
      <w:rPr>
        <w:rFonts w:hint="default"/>
        <w:lang w:val="ru-RU" w:eastAsia="en-US" w:bidi="ar-SA"/>
      </w:rPr>
    </w:lvl>
    <w:lvl w:ilvl="8" w:tplc="1DF007D6">
      <w:numFmt w:val="bullet"/>
      <w:lvlText w:val="•"/>
      <w:lvlJc w:val="left"/>
      <w:pPr>
        <w:ind w:left="6620" w:hanging="706"/>
      </w:pPr>
      <w:rPr>
        <w:rFonts w:hint="default"/>
        <w:lang w:val="ru-RU" w:eastAsia="en-US" w:bidi="ar-SA"/>
      </w:rPr>
    </w:lvl>
  </w:abstractNum>
  <w:abstractNum w:abstractNumId="23">
    <w:nsid w:val="12A45F29"/>
    <w:multiLevelType w:val="multilevel"/>
    <w:tmpl w:val="DB70F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3EB5278"/>
    <w:multiLevelType w:val="hybridMultilevel"/>
    <w:tmpl w:val="1D0012EE"/>
    <w:lvl w:ilvl="0" w:tplc="B8A89EF6">
      <w:start w:val="1"/>
      <w:numFmt w:val="decimal"/>
      <w:lvlText w:val="%1."/>
      <w:lvlJc w:val="left"/>
      <w:pPr>
        <w:ind w:left="815" w:hanging="197"/>
        <w:jc w:val="left"/>
      </w:pPr>
      <w:rPr>
        <w:rFonts w:ascii="Times New Roman" w:eastAsia="Times New Roman" w:hAnsi="Times New Roman" w:cs="Times New Roman" w:hint="default"/>
        <w:w w:val="100"/>
        <w:sz w:val="22"/>
        <w:szCs w:val="22"/>
        <w:lang w:val="ru-RU" w:eastAsia="en-US" w:bidi="ar-SA"/>
      </w:rPr>
    </w:lvl>
    <w:lvl w:ilvl="1" w:tplc="B8369D42">
      <w:numFmt w:val="bullet"/>
      <w:lvlText w:val="•"/>
      <w:lvlJc w:val="left"/>
      <w:pPr>
        <w:ind w:left="1545" w:hanging="197"/>
      </w:pPr>
      <w:rPr>
        <w:rFonts w:hint="default"/>
        <w:lang w:val="ru-RU" w:eastAsia="en-US" w:bidi="ar-SA"/>
      </w:rPr>
    </w:lvl>
    <w:lvl w:ilvl="2" w:tplc="5930FB26">
      <w:numFmt w:val="bullet"/>
      <w:lvlText w:val="•"/>
      <w:lvlJc w:val="left"/>
      <w:pPr>
        <w:ind w:left="2270" w:hanging="197"/>
      </w:pPr>
      <w:rPr>
        <w:rFonts w:hint="default"/>
        <w:lang w:val="ru-RU" w:eastAsia="en-US" w:bidi="ar-SA"/>
      </w:rPr>
    </w:lvl>
    <w:lvl w:ilvl="3" w:tplc="AD54DD6C">
      <w:numFmt w:val="bullet"/>
      <w:lvlText w:val="•"/>
      <w:lvlJc w:val="left"/>
      <w:pPr>
        <w:ind w:left="2995" w:hanging="197"/>
      </w:pPr>
      <w:rPr>
        <w:rFonts w:hint="default"/>
        <w:lang w:val="ru-RU" w:eastAsia="en-US" w:bidi="ar-SA"/>
      </w:rPr>
    </w:lvl>
    <w:lvl w:ilvl="4" w:tplc="37F40D1E">
      <w:numFmt w:val="bullet"/>
      <w:lvlText w:val="•"/>
      <w:lvlJc w:val="left"/>
      <w:pPr>
        <w:ind w:left="3720" w:hanging="197"/>
      </w:pPr>
      <w:rPr>
        <w:rFonts w:hint="default"/>
        <w:lang w:val="ru-RU" w:eastAsia="en-US" w:bidi="ar-SA"/>
      </w:rPr>
    </w:lvl>
    <w:lvl w:ilvl="5" w:tplc="8B84A6F0">
      <w:numFmt w:val="bullet"/>
      <w:lvlText w:val="•"/>
      <w:lvlJc w:val="left"/>
      <w:pPr>
        <w:ind w:left="4445" w:hanging="197"/>
      </w:pPr>
      <w:rPr>
        <w:rFonts w:hint="default"/>
        <w:lang w:val="ru-RU" w:eastAsia="en-US" w:bidi="ar-SA"/>
      </w:rPr>
    </w:lvl>
    <w:lvl w:ilvl="6" w:tplc="ED3A8590">
      <w:numFmt w:val="bullet"/>
      <w:lvlText w:val="•"/>
      <w:lvlJc w:val="left"/>
      <w:pPr>
        <w:ind w:left="5170" w:hanging="197"/>
      </w:pPr>
      <w:rPr>
        <w:rFonts w:hint="default"/>
        <w:lang w:val="ru-RU" w:eastAsia="en-US" w:bidi="ar-SA"/>
      </w:rPr>
    </w:lvl>
    <w:lvl w:ilvl="7" w:tplc="6D9C5F56">
      <w:numFmt w:val="bullet"/>
      <w:lvlText w:val="•"/>
      <w:lvlJc w:val="left"/>
      <w:pPr>
        <w:ind w:left="5895" w:hanging="197"/>
      </w:pPr>
      <w:rPr>
        <w:rFonts w:hint="default"/>
        <w:lang w:val="ru-RU" w:eastAsia="en-US" w:bidi="ar-SA"/>
      </w:rPr>
    </w:lvl>
    <w:lvl w:ilvl="8" w:tplc="039EFEBA">
      <w:numFmt w:val="bullet"/>
      <w:lvlText w:val="•"/>
      <w:lvlJc w:val="left"/>
      <w:pPr>
        <w:ind w:left="6620" w:hanging="197"/>
      </w:pPr>
      <w:rPr>
        <w:rFonts w:hint="default"/>
        <w:lang w:val="ru-RU" w:eastAsia="en-US" w:bidi="ar-SA"/>
      </w:rPr>
    </w:lvl>
  </w:abstractNum>
  <w:abstractNum w:abstractNumId="25">
    <w:nsid w:val="160D26E3"/>
    <w:multiLevelType w:val="multilevel"/>
    <w:tmpl w:val="014E8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9B60BE4"/>
    <w:multiLevelType w:val="multilevel"/>
    <w:tmpl w:val="AE6C0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AE325C2"/>
    <w:multiLevelType w:val="multilevel"/>
    <w:tmpl w:val="9B1C1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B6237C6"/>
    <w:multiLevelType w:val="multilevel"/>
    <w:tmpl w:val="C8D64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BDB4E6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BEE1F86"/>
    <w:multiLevelType w:val="hybridMultilevel"/>
    <w:tmpl w:val="05165882"/>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1CCF6E70"/>
    <w:multiLevelType w:val="multilevel"/>
    <w:tmpl w:val="1D9C7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17D7E66"/>
    <w:multiLevelType w:val="hybridMultilevel"/>
    <w:tmpl w:val="C13835A6"/>
    <w:lvl w:ilvl="0" w:tplc="8DFC7834">
      <w:numFmt w:val="bullet"/>
      <w:lvlText w:val=""/>
      <w:lvlJc w:val="left"/>
      <w:pPr>
        <w:ind w:left="167" w:hanging="264"/>
      </w:pPr>
      <w:rPr>
        <w:rFonts w:hint="default"/>
        <w:w w:val="100"/>
        <w:lang w:val="ru-RU" w:eastAsia="en-US" w:bidi="ar-SA"/>
      </w:rPr>
    </w:lvl>
    <w:lvl w:ilvl="1" w:tplc="EEE67B6A">
      <w:numFmt w:val="bullet"/>
      <w:lvlText w:val="•"/>
      <w:lvlJc w:val="left"/>
      <w:pPr>
        <w:ind w:left="951" w:hanging="264"/>
      </w:pPr>
      <w:rPr>
        <w:rFonts w:hint="default"/>
        <w:lang w:val="ru-RU" w:eastAsia="en-US" w:bidi="ar-SA"/>
      </w:rPr>
    </w:lvl>
    <w:lvl w:ilvl="2" w:tplc="252417F8">
      <w:numFmt w:val="bullet"/>
      <w:lvlText w:val="•"/>
      <w:lvlJc w:val="left"/>
      <w:pPr>
        <w:ind w:left="1742" w:hanging="264"/>
      </w:pPr>
      <w:rPr>
        <w:rFonts w:hint="default"/>
        <w:lang w:val="ru-RU" w:eastAsia="en-US" w:bidi="ar-SA"/>
      </w:rPr>
    </w:lvl>
    <w:lvl w:ilvl="3" w:tplc="0682F3C8">
      <w:numFmt w:val="bullet"/>
      <w:lvlText w:val="•"/>
      <w:lvlJc w:val="left"/>
      <w:pPr>
        <w:ind w:left="2533" w:hanging="264"/>
      </w:pPr>
      <w:rPr>
        <w:rFonts w:hint="default"/>
        <w:lang w:val="ru-RU" w:eastAsia="en-US" w:bidi="ar-SA"/>
      </w:rPr>
    </w:lvl>
    <w:lvl w:ilvl="4" w:tplc="ED42C45C">
      <w:numFmt w:val="bullet"/>
      <w:lvlText w:val="•"/>
      <w:lvlJc w:val="left"/>
      <w:pPr>
        <w:ind w:left="3324" w:hanging="264"/>
      </w:pPr>
      <w:rPr>
        <w:rFonts w:hint="default"/>
        <w:lang w:val="ru-RU" w:eastAsia="en-US" w:bidi="ar-SA"/>
      </w:rPr>
    </w:lvl>
    <w:lvl w:ilvl="5" w:tplc="9BDEFC24">
      <w:numFmt w:val="bullet"/>
      <w:lvlText w:val="•"/>
      <w:lvlJc w:val="left"/>
      <w:pPr>
        <w:ind w:left="4115" w:hanging="264"/>
      </w:pPr>
      <w:rPr>
        <w:rFonts w:hint="default"/>
        <w:lang w:val="ru-RU" w:eastAsia="en-US" w:bidi="ar-SA"/>
      </w:rPr>
    </w:lvl>
    <w:lvl w:ilvl="6" w:tplc="A0D48142">
      <w:numFmt w:val="bullet"/>
      <w:lvlText w:val="•"/>
      <w:lvlJc w:val="left"/>
      <w:pPr>
        <w:ind w:left="4906" w:hanging="264"/>
      </w:pPr>
      <w:rPr>
        <w:rFonts w:hint="default"/>
        <w:lang w:val="ru-RU" w:eastAsia="en-US" w:bidi="ar-SA"/>
      </w:rPr>
    </w:lvl>
    <w:lvl w:ilvl="7" w:tplc="4AE0E7FE">
      <w:numFmt w:val="bullet"/>
      <w:lvlText w:val="•"/>
      <w:lvlJc w:val="left"/>
      <w:pPr>
        <w:ind w:left="5697" w:hanging="264"/>
      </w:pPr>
      <w:rPr>
        <w:rFonts w:hint="default"/>
        <w:lang w:val="ru-RU" w:eastAsia="en-US" w:bidi="ar-SA"/>
      </w:rPr>
    </w:lvl>
    <w:lvl w:ilvl="8" w:tplc="A8B81EB4">
      <w:numFmt w:val="bullet"/>
      <w:lvlText w:val="•"/>
      <w:lvlJc w:val="left"/>
      <w:pPr>
        <w:ind w:left="6488" w:hanging="264"/>
      </w:pPr>
      <w:rPr>
        <w:rFonts w:hint="default"/>
        <w:lang w:val="ru-RU" w:eastAsia="en-US" w:bidi="ar-SA"/>
      </w:rPr>
    </w:lvl>
  </w:abstractNum>
  <w:abstractNum w:abstractNumId="33">
    <w:nsid w:val="226065F1"/>
    <w:multiLevelType w:val="multilevel"/>
    <w:tmpl w:val="1A50C3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4366825"/>
    <w:multiLevelType w:val="multilevel"/>
    <w:tmpl w:val="517A35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5031625"/>
    <w:multiLevelType w:val="hybridMultilevel"/>
    <w:tmpl w:val="77CE96C0"/>
    <w:lvl w:ilvl="0" w:tplc="ED4C06A8">
      <w:numFmt w:val="bullet"/>
      <w:lvlText w:val=""/>
      <w:lvlJc w:val="left"/>
      <w:pPr>
        <w:ind w:left="815" w:hanging="197"/>
      </w:pPr>
      <w:rPr>
        <w:rFonts w:hint="default"/>
        <w:w w:val="100"/>
        <w:lang w:val="ru-RU" w:eastAsia="en-US" w:bidi="ar-SA"/>
      </w:rPr>
    </w:lvl>
    <w:lvl w:ilvl="1" w:tplc="CFC69266">
      <w:numFmt w:val="bullet"/>
      <w:lvlText w:val="•"/>
      <w:lvlJc w:val="left"/>
      <w:pPr>
        <w:ind w:left="1545" w:hanging="197"/>
      </w:pPr>
      <w:rPr>
        <w:rFonts w:hint="default"/>
        <w:lang w:val="ru-RU" w:eastAsia="en-US" w:bidi="ar-SA"/>
      </w:rPr>
    </w:lvl>
    <w:lvl w:ilvl="2" w:tplc="FD288AAC">
      <w:numFmt w:val="bullet"/>
      <w:lvlText w:val="•"/>
      <w:lvlJc w:val="left"/>
      <w:pPr>
        <w:ind w:left="2270" w:hanging="197"/>
      </w:pPr>
      <w:rPr>
        <w:rFonts w:hint="default"/>
        <w:lang w:val="ru-RU" w:eastAsia="en-US" w:bidi="ar-SA"/>
      </w:rPr>
    </w:lvl>
    <w:lvl w:ilvl="3" w:tplc="54C8F9E4">
      <w:numFmt w:val="bullet"/>
      <w:lvlText w:val="•"/>
      <w:lvlJc w:val="left"/>
      <w:pPr>
        <w:ind w:left="2995" w:hanging="197"/>
      </w:pPr>
      <w:rPr>
        <w:rFonts w:hint="default"/>
        <w:lang w:val="ru-RU" w:eastAsia="en-US" w:bidi="ar-SA"/>
      </w:rPr>
    </w:lvl>
    <w:lvl w:ilvl="4" w:tplc="4B8A7BD2">
      <w:numFmt w:val="bullet"/>
      <w:lvlText w:val="•"/>
      <w:lvlJc w:val="left"/>
      <w:pPr>
        <w:ind w:left="3720" w:hanging="197"/>
      </w:pPr>
      <w:rPr>
        <w:rFonts w:hint="default"/>
        <w:lang w:val="ru-RU" w:eastAsia="en-US" w:bidi="ar-SA"/>
      </w:rPr>
    </w:lvl>
    <w:lvl w:ilvl="5" w:tplc="A91874F2">
      <w:numFmt w:val="bullet"/>
      <w:lvlText w:val="•"/>
      <w:lvlJc w:val="left"/>
      <w:pPr>
        <w:ind w:left="4445" w:hanging="197"/>
      </w:pPr>
      <w:rPr>
        <w:rFonts w:hint="default"/>
        <w:lang w:val="ru-RU" w:eastAsia="en-US" w:bidi="ar-SA"/>
      </w:rPr>
    </w:lvl>
    <w:lvl w:ilvl="6" w:tplc="E162EB9C">
      <w:numFmt w:val="bullet"/>
      <w:lvlText w:val="•"/>
      <w:lvlJc w:val="left"/>
      <w:pPr>
        <w:ind w:left="5170" w:hanging="197"/>
      </w:pPr>
      <w:rPr>
        <w:rFonts w:hint="default"/>
        <w:lang w:val="ru-RU" w:eastAsia="en-US" w:bidi="ar-SA"/>
      </w:rPr>
    </w:lvl>
    <w:lvl w:ilvl="7" w:tplc="49666390">
      <w:numFmt w:val="bullet"/>
      <w:lvlText w:val="•"/>
      <w:lvlJc w:val="left"/>
      <w:pPr>
        <w:ind w:left="5895" w:hanging="197"/>
      </w:pPr>
      <w:rPr>
        <w:rFonts w:hint="default"/>
        <w:lang w:val="ru-RU" w:eastAsia="en-US" w:bidi="ar-SA"/>
      </w:rPr>
    </w:lvl>
    <w:lvl w:ilvl="8" w:tplc="E1180260">
      <w:numFmt w:val="bullet"/>
      <w:lvlText w:val="•"/>
      <w:lvlJc w:val="left"/>
      <w:pPr>
        <w:ind w:left="6620" w:hanging="197"/>
      </w:pPr>
      <w:rPr>
        <w:rFonts w:hint="default"/>
        <w:lang w:val="ru-RU" w:eastAsia="en-US" w:bidi="ar-SA"/>
      </w:rPr>
    </w:lvl>
  </w:abstractNum>
  <w:abstractNum w:abstractNumId="36">
    <w:nsid w:val="2D70648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D7E71B6"/>
    <w:multiLevelType w:val="multilevel"/>
    <w:tmpl w:val="48463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DF379A9"/>
    <w:multiLevelType w:val="multilevel"/>
    <w:tmpl w:val="28FA77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2F9F1925"/>
    <w:multiLevelType w:val="hybridMultilevel"/>
    <w:tmpl w:val="9D60DF46"/>
    <w:lvl w:ilvl="0" w:tplc="2A046192">
      <w:numFmt w:val="bullet"/>
      <w:lvlText w:val=""/>
      <w:lvlJc w:val="left"/>
      <w:pPr>
        <w:ind w:left="167" w:hanging="197"/>
      </w:pPr>
      <w:rPr>
        <w:rFonts w:ascii="Symbol" w:eastAsia="Symbol" w:hAnsi="Symbol" w:cs="Symbol" w:hint="default"/>
        <w:w w:val="100"/>
        <w:sz w:val="22"/>
        <w:szCs w:val="22"/>
        <w:lang w:val="ru-RU" w:eastAsia="en-US" w:bidi="ar-SA"/>
      </w:rPr>
    </w:lvl>
    <w:lvl w:ilvl="1" w:tplc="8FA41364">
      <w:numFmt w:val="bullet"/>
      <w:lvlText w:val="•"/>
      <w:lvlJc w:val="left"/>
      <w:pPr>
        <w:ind w:left="951" w:hanging="197"/>
      </w:pPr>
      <w:rPr>
        <w:rFonts w:hint="default"/>
        <w:lang w:val="ru-RU" w:eastAsia="en-US" w:bidi="ar-SA"/>
      </w:rPr>
    </w:lvl>
    <w:lvl w:ilvl="2" w:tplc="47FC10DE">
      <w:numFmt w:val="bullet"/>
      <w:lvlText w:val="•"/>
      <w:lvlJc w:val="left"/>
      <w:pPr>
        <w:ind w:left="1742" w:hanging="197"/>
      </w:pPr>
      <w:rPr>
        <w:rFonts w:hint="default"/>
        <w:lang w:val="ru-RU" w:eastAsia="en-US" w:bidi="ar-SA"/>
      </w:rPr>
    </w:lvl>
    <w:lvl w:ilvl="3" w:tplc="76423746">
      <w:numFmt w:val="bullet"/>
      <w:lvlText w:val="•"/>
      <w:lvlJc w:val="left"/>
      <w:pPr>
        <w:ind w:left="2533" w:hanging="197"/>
      </w:pPr>
      <w:rPr>
        <w:rFonts w:hint="default"/>
        <w:lang w:val="ru-RU" w:eastAsia="en-US" w:bidi="ar-SA"/>
      </w:rPr>
    </w:lvl>
    <w:lvl w:ilvl="4" w:tplc="E7EE3E4A">
      <w:numFmt w:val="bullet"/>
      <w:lvlText w:val="•"/>
      <w:lvlJc w:val="left"/>
      <w:pPr>
        <w:ind w:left="3324" w:hanging="197"/>
      </w:pPr>
      <w:rPr>
        <w:rFonts w:hint="default"/>
        <w:lang w:val="ru-RU" w:eastAsia="en-US" w:bidi="ar-SA"/>
      </w:rPr>
    </w:lvl>
    <w:lvl w:ilvl="5" w:tplc="FAD217F6">
      <w:numFmt w:val="bullet"/>
      <w:lvlText w:val="•"/>
      <w:lvlJc w:val="left"/>
      <w:pPr>
        <w:ind w:left="4115" w:hanging="197"/>
      </w:pPr>
      <w:rPr>
        <w:rFonts w:hint="default"/>
        <w:lang w:val="ru-RU" w:eastAsia="en-US" w:bidi="ar-SA"/>
      </w:rPr>
    </w:lvl>
    <w:lvl w:ilvl="6" w:tplc="898E7040">
      <w:numFmt w:val="bullet"/>
      <w:lvlText w:val="•"/>
      <w:lvlJc w:val="left"/>
      <w:pPr>
        <w:ind w:left="4906" w:hanging="197"/>
      </w:pPr>
      <w:rPr>
        <w:rFonts w:hint="default"/>
        <w:lang w:val="ru-RU" w:eastAsia="en-US" w:bidi="ar-SA"/>
      </w:rPr>
    </w:lvl>
    <w:lvl w:ilvl="7" w:tplc="CED4162E">
      <w:numFmt w:val="bullet"/>
      <w:lvlText w:val="•"/>
      <w:lvlJc w:val="left"/>
      <w:pPr>
        <w:ind w:left="5697" w:hanging="197"/>
      </w:pPr>
      <w:rPr>
        <w:rFonts w:hint="default"/>
        <w:lang w:val="ru-RU" w:eastAsia="en-US" w:bidi="ar-SA"/>
      </w:rPr>
    </w:lvl>
    <w:lvl w:ilvl="8" w:tplc="5E2AFDFA">
      <w:numFmt w:val="bullet"/>
      <w:lvlText w:val="•"/>
      <w:lvlJc w:val="left"/>
      <w:pPr>
        <w:ind w:left="6488" w:hanging="197"/>
      </w:pPr>
      <w:rPr>
        <w:rFonts w:hint="default"/>
        <w:lang w:val="ru-RU" w:eastAsia="en-US" w:bidi="ar-SA"/>
      </w:rPr>
    </w:lvl>
  </w:abstractNum>
  <w:abstractNum w:abstractNumId="40">
    <w:nsid w:val="30196526"/>
    <w:multiLevelType w:val="multilevel"/>
    <w:tmpl w:val="7DFEE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0B37F88"/>
    <w:multiLevelType w:val="hybridMultilevel"/>
    <w:tmpl w:val="D4CADAF4"/>
    <w:lvl w:ilvl="0" w:tplc="7084F81A">
      <w:start w:val="1"/>
      <w:numFmt w:val="decimal"/>
      <w:lvlText w:val="%1"/>
      <w:lvlJc w:val="left"/>
      <w:pPr>
        <w:ind w:left="335" w:hanging="226"/>
        <w:jc w:val="left"/>
      </w:pPr>
      <w:rPr>
        <w:rFonts w:ascii="Times New Roman" w:eastAsia="Times New Roman" w:hAnsi="Times New Roman" w:cs="Times New Roman" w:hint="default"/>
        <w:w w:val="100"/>
        <w:sz w:val="22"/>
        <w:szCs w:val="22"/>
        <w:lang w:val="ru-RU" w:eastAsia="en-US" w:bidi="ar-SA"/>
      </w:rPr>
    </w:lvl>
    <w:lvl w:ilvl="1" w:tplc="9A3A1808">
      <w:numFmt w:val="bullet"/>
      <w:lvlText w:val="•"/>
      <w:lvlJc w:val="left"/>
      <w:pPr>
        <w:ind w:left="617" w:hanging="226"/>
      </w:pPr>
      <w:rPr>
        <w:rFonts w:hint="default"/>
        <w:lang w:val="ru-RU" w:eastAsia="en-US" w:bidi="ar-SA"/>
      </w:rPr>
    </w:lvl>
    <w:lvl w:ilvl="2" w:tplc="4C9214EA">
      <w:numFmt w:val="bullet"/>
      <w:lvlText w:val="•"/>
      <w:lvlJc w:val="left"/>
      <w:pPr>
        <w:ind w:left="894" w:hanging="226"/>
      </w:pPr>
      <w:rPr>
        <w:rFonts w:hint="default"/>
        <w:lang w:val="ru-RU" w:eastAsia="en-US" w:bidi="ar-SA"/>
      </w:rPr>
    </w:lvl>
    <w:lvl w:ilvl="3" w:tplc="CF44E660">
      <w:numFmt w:val="bullet"/>
      <w:lvlText w:val="•"/>
      <w:lvlJc w:val="left"/>
      <w:pPr>
        <w:ind w:left="1171" w:hanging="226"/>
      </w:pPr>
      <w:rPr>
        <w:rFonts w:hint="default"/>
        <w:lang w:val="ru-RU" w:eastAsia="en-US" w:bidi="ar-SA"/>
      </w:rPr>
    </w:lvl>
    <w:lvl w:ilvl="4" w:tplc="A8065C44">
      <w:numFmt w:val="bullet"/>
      <w:lvlText w:val="•"/>
      <w:lvlJc w:val="left"/>
      <w:pPr>
        <w:ind w:left="1448" w:hanging="226"/>
      </w:pPr>
      <w:rPr>
        <w:rFonts w:hint="default"/>
        <w:lang w:val="ru-RU" w:eastAsia="en-US" w:bidi="ar-SA"/>
      </w:rPr>
    </w:lvl>
    <w:lvl w:ilvl="5" w:tplc="F844E194">
      <w:numFmt w:val="bullet"/>
      <w:lvlText w:val="•"/>
      <w:lvlJc w:val="left"/>
      <w:pPr>
        <w:ind w:left="1725" w:hanging="226"/>
      </w:pPr>
      <w:rPr>
        <w:rFonts w:hint="default"/>
        <w:lang w:val="ru-RU" w:eastAsia="en-US" w:bidi="ar-SA"/>
      </w:rPr>
    </w:lvl>
    <w:lvl w:ilvl="6" w:tplc="B030C16C">
      <w:numFmt w:val="bullet"/>
      <w:lvlText w:val="•"/>
      <w:lvlJc w:val="left"/>
      <w:pPr>
        <w:ind w:left="2002" w:hanging="226"/>
      </w:pPr>
      <w:rPr>
        <w:rFonts w:hint="default"/>
        <w:lang w:val="ru-RU" w:eastAsia="en-US" w:bidi="ar-SA"/>
      </w:rPr>
    </w:lvl>
    <w:lvl w:ilvl="7" w:tplc="D6807388">
      <w:numFmt w:val="bullet"/>
      <w:lvlText w:val="•"/>
      <w:lvlJc w:val="left"/>
      <w:pPr>
        <w:ind w:left="2279" w:hanging="226"/>
      </w:pPr>
      <w:rPr>
        <w:rFonts w:hint="default"/>
        <w:lang w:val="ru-RU" w:eastAsia="en-US" w:bidi="ar-SA"/>
      </w:rPr>
    </w:lvl>
    <w:lvl w:ilvl="8" w:tplc="ACBC194E">
      <w:numFmt w:val="bullet"/>
      <w:lvlText w:val="•"/>
      <w:lvlJc w:val="left"/>
      <w:pPr>
        <w:ind w:left="2556" w:hanging="226"/>
      </w:pPr>
      <w:rPr>
        <w:rFonts w:hint="default"/>
        <w:lang w:val="ru-RU" w:eastAsia="en-US" w:bidi="ar-SA"/>
      </w:rPr>
    </w:lvl>
  </w:abstractNum>
  <w:abstractNum w:abstractNumId="42">
    <w:nsid w:val="31053A00"/>
    <w:multiLevelType w:val="multilevel"/>
    <w:tmpl w:val="B7C47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32A77B26"/>
    <w:multiLevelType w:val="hybridMultilevel"/>
    <w:tmpl w:val="5D3C6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2E54063"/>
    <w:multiLevelType w:val="hybridMultilevel"/>
    <w:tmpl w:val="C7721864"/>
    <w:lvl w:ilvl="0" w:tplc="1612FC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32EE144A"/>
    <w:multiLevelType w:val="hybridMultilevel"/>
    <w:tmpl w:val="F91E7BFE"/>
    <w:lvl w:ilvl="0" w:tplc="4A2ABA6A">
      <w:start w:val="5"/>
      <w:numFmt w:val="decimal"/>
      <w:lvlText w:val="%1."/>
      <w:lvlJc w:val="left"/>
      <w:pPr>
        <w:ind w:left="167" w:hanging="509"/>
        <w:jc w:val="left"/>
      </w:pPr>
      <w:rPr>
        <w:rFonts w:ascii="Times New Roman" w:eastAsia="Times New Roman" w:hAnsi="Times New Roman" w:cs="Times New Roman" w:hint="default"/>
        <w:w w:val="100"/>
        <w:sz w:val="24"/>
        <w:szCs w:val="24"/>
        <w:lang w:val="ru-RU" w:eastAsia="en-US" w:bidi="ar-SA"/>
      </w:rPr>
    </w:lvl>
    <w:lvl w:ilvl="1" w:tplc="2B48DEBC">
      <w:numFmt w:val="bullet"/>
      <w:lvlText w:val="•"/>
      <w:lvlJc w:val="left"/>
      <w:pPr>
        <w:ind w:left="951" w:hanging="509"/>
      </w:pPr>
      <w:rPr>
        <w:rFonts w:hint="default"/>
        <w:lang w:val="ru-RU" w:eastAsia="en-US" w:bidi="ar-SA"/>
      </w:rPr>
    </w:lvl>
    <w:lvl w:ilvl="2" w:tplc="5856492A">
      <w:numFmt w:val="bullet"/>
      <w:lvlText w:val="•"/>
      <w:lvlJc w:val="left"/>
      <w:pPr>
        <w:ind w:left="1742" w:hanging="509"/>
      </w:pPr>
      <w:rPr>
        <w:rFonts w:hint="default"/>
        <w:lang w:val="ru-RU" w:eastAsia="en-US" w:bidi="ar-SA"/>
      </w:rPr>
    </w:lvl>
    <w:lvl w:ilvl="3" w:tplc="3DDA274A">
      <w:numFmt w:val="bullet"/>
      <w:lvlText w:val="•"/>
      <w:lvlJc w:val="left"/>
      <w:pPr>
        <w:ind w:left="2533" w:hanging="509"/>
      </w:pPr>
      <w:rPr>
        <w:rFonts w:hint="default"/>
        <w:lang w:val="ru-RU" w:eastAsia="en-US" w:bidi="ar-SA"/>
      </w:rPr>
    </w:lvl>
    <w:lvl w:ilvl="4" w:tplc="CBAAE6AA">
      <w:numFmt w:val="bullet"/>
      <w:lvlText w:val="•"/>
      <w:lvlJc w:val="left"/>
      <w:pPr>
        <w:ind w:left="3324" w:hanging="509"/>
      </w:pPr>
      <w:rPr>
        <w:rFonts w:hint="default"/>
        <w:lang w:val="ru-RU" w:eastAsia="en-US" w:bidi="ar-SA"/>
      </w:rPr>
    </w:lvl>
    <w:lvl w:ilvl="5" w:tplc="A9CA1D9A">
      <w:numFmt w:val="bullet"/>
      <w:lvlText w:val="•"/>
      <w:lvlJc w:val="left"/>
      <w:pPr>
        <w:ind w:left="4115" w:hanging="509"/>
      </w:pPr>
      <w:rPr>
        <w:rFonts w:hint="default"/>
        <w:lang w:val="ru-RU" w:eastAsia="en-US" w:bidi="ar-SA"/>
      </w:rPr>
    </w:lvl>
    <w:lvl w:ilvl="6" w:tplc="1ED09050">
      <w:numFmt w:val="bullet"/>
      <w:lvlText w:val="•"/>
      <w:lvlJc w:val="left"/>
      <w:pPr>
        <w:ind w:left="4906" w:hanging="509"/>
      </w:pPr>
      <w:rPr>
        <w:rFonts w:hint="default"/>
        <w:lang w:val="ru-RU" w:eastAsia="en-US" w:bidi="ar-SA"/>
      </w:rPr>
    </w:lvl>
    <w:lvl w:ilvl="7" w:tplc="EEA25F7C">
      <w:numFmt w:val="bullet"/>
      <w:lvlText w:val="•"/>
      <w:lvlJc w:val="left"/>
      <w:pPr>
        <w:ind w:left="5697" w:hanging="509"/>
      </w:pPr>
      <w:rPr>
        <w:rFonts w:hint="default"/>
        <w:lang w:val="ru-RU" w:eastAsia="en-US" w:bidi="ar-SA"/>
      </w:rPr>
    </w:lvl>
    <w:lvl w:ilvl="8" w:tplc="AE684886">
      <w:numFmt w:val="bullet"/>
      <w:lvlText w:val="•"/>
      <w:lvlJc w:val="left"/>
      <w:pPr>
        <w:ind w:left="6488" w:hanging="509"/>
      </w:pPr>
      <w:rPr>
        <w:rFonts w:hint="default"/>
        <w:lang w:val="ru-RU" w:eastAsia="en-US" w:bidi="ar-SA"/>
      </w:rPr>
    </w:lvl>
  </w:abstractNum>
  <w:abstractNum w:abstractNumId="46">
    <w:nsid w:val="34CE0C9B"/>
    <w:multiLevelType w:val="hybridMultilevel"/>
    <w:tmpl w:val="8DA80EAA"/>
    <w:lvl w:ilvl="0" w:tplc="E006EA32">
      <w:numFmt w:val="bullet"/>
      <w:lvlText w:val="-"/>
      <w:lvlJc w:val="left"/>
      <w:pPr>
        <w:ind w:left="110" w:hanging="706"/>
      </w:pPr>
      <w:rPr>
        <w:rFonts w:ascii="Times New Roman" w:eastAsia="Times New Roman" w:hAnsi="Times New Roman" w:cs="Times New Roman" w:hint="default"/>
        <w:w w:val="100"/>
        <w:sz w:val="22"/>
        <w:szCs w:val="22"/>
        <w:lang w:val="ru-RU" w:eastAsia="en-US" w:bidi="ar-SA"/>
      </w:rPr>
    </w:lvl>
    <w:lvl w:ilvl="1" w:tplc="488ECF6E">
      <w:numFmt w:val="bullet"/>
      <w:lvlText w:val="•"/>
      <w:lvlJc w:val="left"/>
      <w:pPr>
        <w:ind w:left="915" w:hanging="706"/>
      </w:pPr>
      <w:rPr>
        <w:rFonts w:hint="default"/>
        <w:lang w:val="ru-RU" w:eastAsia="en-US" w:bidi="ar-SA"/>
      </w:rPr>
    </w:lvl>
    <w:lvl w:ilvl="2" w:tplc="3E302FE4">
      <w:numFmt w:val="bullet"/>
      <w:lvlText w:val="•"/>
      <w:lvlJc w:val="left"/>
      <w:pPr>
        <w:ind w:left="1710" w:hanging="706"/>
      </w:pPr>
      <w:rPr>
        <w:rFonts w:hint="default"/>
        <w:lang w:val="ru-RU" w:eastAsia="en-US" w:bidi="ar-SA"/>
      </w:rPr>
    </w:lvl>
    <w:lvl w:ilvl="3" w:tplc="B46ADF1A">
      <w:numFmt w:val="bullet"/>
      <w:lvlText w:val="•"/>
      <w:lvlJc w:val="left"/>
      <w:pPr>
        <w:ind w:left="2505" w:hanging="706"/>
      </w:pPr>
      <w:rPr>
        <w:rFonts w:hint="default"/>
        <w:lang w:val="ru-RU" w:eastAsia="en-US" w:bidi="ar-SA"/>
      </w:rPr>
    </w:lvl>
    <w:lvl w:ilvl="4" w:tplc="9DA662F6">
      <w:numFmt w:val="bullet"/>
      <w:lvlText w:val="•"/>
      <w:lvlJc w:val="left"/>
      <w:pPr>
        <w:ind w:left="3300" w:hanging="706"/>
      </w:pPr>
      <w:rPr>
        <w:rFonts w:hint="default"/>
        <w:lang w:val="ru-RU" w:eastAsia="en-US" w:bidi="ar-SA"/>
      </w:rPr>
    </w:lvl>
    <w:lvl w:ilvl="5" w:tplc="0D64006A">
      <w:numFmt w:val="bullet"/>
      <w:lvlText w:val="•"/>
      <w:lvlJc w:val="left"/>
      <w:pPr>
        <w:ind w:left="4095" w:hanging="706"/>
      </w:pPr>
      <w:rPr>
        <w:rFonts w:hint="default"/>
        <w:lang w:val="ru-RU" w:eastAsia="en-US" w:bidi="ar-SA"/>
      </w:rPr>
    </w:lvl>
    <w:lvl w:ilvl="6" w:tplc="3E9A1B98">
      <w:numFmt w:val="bullet"/>
      <w:lvlText w:val="•"/>
      <w:lvlJc w:val="left"/>
      <w:pPr>
        <w:ind w:left="4890" w:hanging="706"/>
      </w:pPr>
      <w:rPr>
        <w:rFonts w:hint="default"/>
        <w:lang w:val="ru-RU" w:eastAsia="en-US" w:bidi="ar-SA"/>
      </w:rPr>
    </w:lvl>
    <w:lvl w:ilvl="7" w:tplc="E144AFAA">
      <w:numFmt w:val="bullet"/>
      <w:lvlText w:val="•"/>
      <w:lvlJc w:val="left"/>
      <w:pPr>
        <w:ind w:left="5685" w:hanging="706"/>
      </w:pPr>
      <w:rPr>
        <w:rFonts w:hint="default"/>
        <w:lang w:val="ru-RU" w:eastAsia="en-US" w:bidi="ar-SA"/>
      </w:rPr>
    </w:lvl>
    <w:lvl w:ilvl="8" w:tplc="786A1B42">
      <w:numFmt w:val="bullet"/>
      <w:lvlText w:val="•"/>
      <w:lvlJc w:val="left"/>
      <w:pPr>
        <w:ind w:left="6480" w:hanging="706"/>
      </w:pPr>
      <w:rPr>
        <w:rFonts w:hint="default"/>
        <w:lang w:val="ru-RU" w:eastAsia="en-US" w:bidi="ar-SA"/>
      </w:rPr>
    </w:lvl>
  </w:abstractNum>
  <w:abstractNum w:abstractNumId="47">
    <w:nsid w:val="35291603"/>
    <w:multiLevelType w:val="hybridMultilevel"/>
    <w:tmpl w:val="59160FA8"/>
    <w:lvl w:ilvl="0" w:tplc="E62E28FC">
      <w:numFmt w:val="bullet"/>
      <w:lvlText w:val=""/>
      <w:lvlJc w:val="left"/>
      <w:pPr>
        <w:ind w:left="167" w:hanging="572"/>
      </w:pPr>
      <w:rPr>
        <w:rFonts w:ascii="Symbol" w:eastAsia="Symbol" w:hAnsi="Symbol" w:cs="Symbol" w:hint="default"/>
        <w:w w:val="100"/>
        <w:sz w:val="22"/>
        <w:szCs w:val="22"/>
        <w:lang w:val="ru-RU" w:eastAsia="en-US" w:bidi="ar-SA"/>
      </w:rPr>
    </w:lvl>
    <w:lvl w:ilvl="1" w:tplc="9786646C">
      <w:numFmt w:val="bullet"/>
      <w:lvlText w:val="•"/>
      <w:lvlJc w:val="left"/>
      <w:pPr>
        <w:ind w:left="951" w:hanging="572"/>
      </w:pPr>
      <w:rPr>
        <w:rFonts w:hint="default"/>
        <w:lang w:val="ru-RU" w:eastAsia="en-US" w:bidi="ar-SA"/>
      </w:rPr>
    </w:lvl>
    <w:lvl w:ilvl="2" w:tplc="FFAAA92E">
      <w:numFmt w:val="bullet"/>
      <w:lvlText w:val="•"/>
      <w:lvlJc w:val="left"/>
      <w:pPr>
        <w:ind w:left="1742" w:hanging="572"/>
      </w:pPr>
      <w:rPr>
        <w:rFonts w:hint="default"/>
        <w:lang w:val="ru-RU" w:eastAsia="en-US" w:bidi="ar-SA"/>
      </w:rPr>
    </w:lvl>
    <w:lvl w:ilvl="3" w:tplc="F3BC1190">
      <w:numFmt w:val="bullet"/>
      <w:lvlText w:val="•"/>
      <w:lvlJc w:val="left"/>
      <w:pPr>
        <w:ind w:left="2533" w:hanging="572"/>
      </w:pPr>
      <w:rPr>
        <w:rFonts w:hint="default"/>
        <w:lang w:val="ru-RU" w:eastAsia="en-US" w:bidi="ar-SA"/>
      </w:rPr>
    </w:lvl>
    <w:lvl w:ilvl="4" w:tplc="40601E24">
      <w:numFmt w:val="bullet"/>
      <w:lvlText w:val="•"/>
      <w:lvlJc w:val="left"/>
      <w:pPr>
        <w:ind w:left="3324" w:hanging="572"/>
      </w:pPr>
      <w:rPr>
        <w:rFonts w:hint="default"/>
        <w:lang w:val="ru-RU" w:eastAsia="en-US" w:bidi="ar-SA"/>
      </w:rPr>
    </w:lvl>
    <w:lvl w:ilvl="5" w:tplc="A6847ECA">
      <w:numFmt w:val="bullet"/>
      <w:lvlText w:val="•"/>
      <w:lvlJc w:val="left"/>
      <w:pPr>
        <w:ind w:left="4115" w:hanging="572"/>
      </w:pPr>
      <w:rPr>
        <w:rFonts w:hint="default"/>
        <w:lang w:val="ru-RU" w:eastAsia="en-US" w:bidi="ar-SA"/>
      </w:rPr>
    </w:lvl>
    <w:lvl w:ilvl="6" w:tplc="9CC48046">
      <w:numFmt w:val="bullet"/>
      <w:lvlText w:val="•"/>
      <w:lvlJc w:val="left"/>
      <w:pPr>
        <w:ind w:left="4906" w:hanging="572"/>
      </w:pPr>
      <w:rPr>
        <w:rFonts w:hint="default"/>
        <w:lang w:val="ru-RU" w:eastAsia="en-US" w:bidi="ar-SA"/>
      </w:rPr>
    </w:lvl>
    <w:lvl w:ilvl="7" w:tplc="66B468CA">
      <w:numFmt w:val="bullet"/>
      <w:lvlText w:val="•"/>
      <w:lvlJc w:val="left"/>
      <w:pPr>
        <w:ind w:left="5697" w:hanging="572"/>
      </w:pPr>
      <w:rPr>
        <w:rFonts w:hint="default"/>
        <w:lang w:val="ru-RU" w:eastAsia="en-US" w:bidi="ar-SA"/>
      </w:rPr>
    </w:lvl>
    <w:lvl w:ilvl="8" w:tplc="995C0E80">
      <w:numFmt w:val="bullet"/>
      <w:lvlText w:val="•"/>
      <w:lvlJc w:val="left"/>
      <w:pPr>
        <w:ind w:left="6488" w:hanging="572"/>
      </w:pPr>
      <w:rPr>
        <w:rFonts w:hint="default"/>
        <w:lang w:val="ru-RU" w:eastAsia="en-US" w:bidi="ar-SA"/>
      </w:rPr>
    </w:lvl>
  </w:abstractNum>
  <w:abstractNum w:abstractNumId="48">
    <w:nsid w:val="354556AD"/>
    <w:multiLevelType w:val="hybridMultilevel"/>
    <w:tmpl w:val="FE8867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6AD4AEC"/>
    <w:multiLevelType w:val="multilevel"/>
    <w:tmpl w:val="2250D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39BE72F0"/>
    <w:multiLevelType w:val="hybridMultilevel"/>
    <w:tmpl w:val="132E273A"/>
    <w:lvl w:ilvl="0" w:tplc="0419000B">
      <w:start w:val="1"/>
      <w:numFmt w:val="bullet"/>
      <w:pStyle w:val="2"/>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E162573"/>
    <w:multiLevelType w:val="hybridMultilevel"/>
    <w:tmpl w:val="C11CF890"/>
    <w:lvl w:ilvl="0" w:tplc="7976196A">
      <w:numFmt w:val="bullet"/>
      <w:lvlText w:val=""/>
      <w:lvlJc w:val="left"/>
      <w:pPr>
        <w:ind w:left="167" w:hanging="197"/>
      </w:pPr>
      <w:rPr>
        <w:rFonts w:ascii="Symbol" w:eastAsia="Symbol" w:hAnsi="Symbol" w:cs="Symbol" w:hint="default"/>
        <w:w w:val="100"/>
        <w:sz w:val="22"/>
        <w:szCs w:val="22"/>
        <w:lang w:val="ru-RU" w:eastAsia="en-US" w:bidi="ar-SA"/>
      </w:rPr>
    </w:lvl>
    <w:lvl w:ilvl="1" w:tplc="7D9406DC">
      <w:numFmt w:val="bullet"/>
      <w:lvlText w:val="•"/>
      <w:lvlJc w:val="left"/>
      <w:pPr>
        <w:ind w:left="951" w:hanging="197"/>
      </w:pPr>
      <w:rPr>
        <w:rFonts w:hint="default"/>
        <w:lang w:val="ru-RU" w:eastAsia="en-US" w:bidi="ar-SA"/>
      </w:rPr>
    </w:lvl>
    <w:lvl w:ilvl="2" w:tplc="7A56D442">
      <w:numFmt w:val="bullet"/>
      <w:lvlText w:val="•"/>
      <w:lvlJc w:val="left"/>
      <w:pPr>
        <w:ind w:left="1742" w:hanging="197"/>
      </w:pPr>
      <w:rPr>
        <w:rFonts w:hint="default"/>
        <w:lang w:val="ru-RU" w:eastAsia="en-US" w:bidi="ar-SA"/>
      </w:rPr>
    </w:lvl>
    <w:lvl w:ilvl="3" w:tplc="925E97E4">
      <w:numFmt w:val="bullet"/>
      <w:lvlText w:val="•"/>
      <w:lvlJc w:val="left"/>
      <w:pPr>
        <w:ind w:left="2533" w:hanging="197"/>
      </w:pPr>
      <w:rPr>
        <w:rFonts w:hint="default"/>
        <w:lang w:val="ru-RU" w:eastAsia="en-US" w:bidi="ar-SA"/>
      </w:rPr>
    </w:lvl>
    <w:lvl w:ilvl="4" w:tplc="B470B65A">
      <w:numFmt w:val="bullet"/>
      <w:lvlText w:val="•"/>
      <w:lvlJc w:val="left"/>
      <w:pPr>
        <w:ind w:left="3324" w:hanging="197"/>
      </w:pPr>
      <w:rPr>
        <w:rFonts w:hint="default"/>
        <w:lang w:val="ru-RU" w:eastAsia="en-US" w:bidi="ar-SA"/>
      </w:rPr>
    </w:lvl>
    <w:lvl w:ilvl="5" w:tplc="14543E7A">
      <w:numFmt w:val="bullet"/>
      <w:lvlText w:val="•"/>
      <w:lvlJc w:val="left"/>
      <w:pPr>
        <w:ind w:left="4115" w:hanging="197"/>
      </w:pPr>
      <w:rPr>
        <w:rFonts w:hint="default"/>
        <w:lang w:val="ru-RU" w:eastAsia="en-US" w:bidi="ar-SA"/>
      </w:rPr>
    </w:lvl>
    <w:lvl w:ilvl="6" w:tplc="27264B9C">
      <w:numFmt w:val="bullet"/>
      <w:lvlText w:val="•"/>
      <w:lvlJc w:val="left"/>
      <w:pPr>
        <w:ind w:left="4906" w:hanging="197"/>
      </w:pPr>
      <w:rPr>
        <w:rFonts w:hint="default"/>
        <w:lang w:val="ru-RU" w:eastAsia="en-US" w:bidi="ar-SA"/>
      </w:rPr>
    </w:lvl>
    <w:lvl w:ilvl="7" w:tplc="F574292C">
      <w:numFmt w:val="bullet"/>
      <w:lvlText w:val="•"/>
      <w:lvlJc w:val="left"/>
      <w:pPr>
        <w:ind w:left="5697" w:hanging="197"/>
      </w:pPr>
      <w:rPr>
        <w:rFonts w:hint="default"/>
        <w:lang w:val="ru-RU" w:eastAsia="en-US" w:bidi="ar-SA"/>
      </w:rPr>
    </w:lvl>
    <w:lvl w:ilvl="8" w:tplc="CD1895C8">
      <w:numFmt w:val="bullet"/>
      <w:lvlText w:val="•"/>
      <w:lvlJc w:val="left"/>
      <w:pPr>
        <w:ind w:left="6488" w:hanging="197"/>
      </w:pPr>
      <w:rPr>
        <w:rFonts w:hint="default"/>
        <w:lang w:val="ru-RU" w:eastAsia="en-US" w:bidi="ar-SA"/>
      </w:rPr>
    </w:lvl>
  </w:abstractNum>
  <w:abstractNum w:abstractNumId="52">
    <w:nsid w:val="408270F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083261D"/>
    <w:multiLevelType w:val="multilevel"/>
    <w:tmpl w:val="D25CCB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42E92D76"/>
    <w:multiLevelType w:val="hybridMultilevel"/>
    <w:tmpl w:val="7A662AD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nsid w:val="457C71D8"/>
    <w:multiLevelType w:val="multilevel"/>
    <w:tmpl w:val="71B494EC"/>
    <w:styleLink w:val="WW8Num1"/>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56">
    <w:nsid w:val="460F7D63"/>
    <w:multiLevelType w:val="hybridMultilevel"/>
    <w:tmpl w:val="3E42F696"/>
    <w:lvl w:ilvl="0" w:tplc="8BC8155C">
      <w:numFmt w:val="bullet"/>
      <w:lvlText w:val=""/>
      <w:lvlJc w:val="left"/>
      <w:pPr>
        <w:ind w:left="167" w:hanging="197"/>
      </w:pPr>
      <w:rPr>
        <w:rFonts w:ascii="Symbol" w:eastAsia="Symbol" w:hAnsi="Symbol" w:cs="Symbol" w:hint="default"/>
        <w:w w:val="100"/>
        <w:sz w:val="22"/>
        <w:szCs w:val="22"/>
        <w:lang w:val="ru-RU" w:eastAsia="en-US" w:bidi="ar-SA"/>
      </w:rPr>
    </w:lvl>
    <w:lvl w:ilvl="1" w:tplc="F1C0F14E">
      <w:numFmt w:val="bullet"/>
      <w:lvlText w:val="•"/>
      <w:lvlJc w:val="left"/>
      <w:pPr>
        <w:ind w:left="951" w:hanging="197"/>
      </w:pPr>
      <w:rPr>
        <w:rFonts w:hint="default"/>
        <w:lang w:val="ru-RU" w:eastAsia="en-US" w:bidi="ar-SA"/>
      </w:rPr>
    </w:lvl>
    <w:lvl w:ilvl="2" w:tplc="F6FA9896">
      <w:numFmt w:val="bullet"/>
      <w:lvlText w:val="•"/>
      <w:lvlJc w:val="left"/>
      <w:pPr>
        <w:ind w:left="1742" w:hanging="197"/>
      </w:pPr>
      <w:rPr>
        <w:rFonts w:hint="default"/>
        <w:lang w:val="ru-RU" w:eastAsia="en-US" w:bidi="ar-SA"/>
      </w:rPr>
    </w:lvl>
    <w:lvl w:ilvl="3" w:tplc="3C74B13A">
      <w:numFmt w:val="bullet"/>
      <w:lvlText w:val="•"/>
      <w:lvlJc w:val="left"/>
      <w:pPr>
        <w:ind w:left="2533" w:hanging="197"/>
      </w:pPr>
      <w:rPr>
        <w:rFonts w:hint="default"/>
        <w:lang w:val="ru-RU" w:eastAsia="en-US" w:bidi="ar-SA"/>
      </w:rPr>
    </w:lvl>
    <w:lvl w:ilvl="4" w:tplc="97B0D418">
      <w:numFmt w:val="bullet"/>
      <w:lvlText w:val="•"/>
      <w:lvlJc w:val="left"/>
      <w:pPr>
        <w:ind w:left="3324" w:hanging="197"/>
      </w:pPr>
      <w:rPr>
        <w:rFonts w:hint="default"/>
        <w:lang w:val="ru-RU" w:eastAsia="en-US" w:bidi="ar-SA"/>
      </w:rPr>
    </w:lvl>
    <w:lvl w:ilvl="5" w:tplc="51E059B0">
      <w:numFmt w:val="bullet"/>
      <w:lvlText w:val="•"/>
      <w:lvlJc w:val="left"/>
      <w:pPr>
        <w:ind w:left="4115" w:hanging="197"/>
      </w:pPr>
      <w:rPr>
        <w:rFonts w:hint="default"/>
        <w:lang w:val="ru-RU" w:eastAsia="en-US" w:bidi="ar-SA"/>
      </w:rPr>
    </w:lvl>
    <w:lvl w:ilvl="6" w:tplc="1DF83044">
      <w:numFmt w:val="bullet"/>
      <w:lvlText w:val="•"/>
      <w:lvlJc w:val="left"/>
      <w:pPr>
        <w:ind w:left="4906" w:hanging="197"/>
      </w:pPr>
      <w:rPr>
        <w:rFonts w:hint="default"/>
        <w:lang w:val="ru-RU" w:eastAsia="en-US" w:bidi="ar-SA"/>
      </w:rPr>
    </w:lvl>
    <w:lvl w:ilvl="7" w:tplc="10620744">
      <w:numFmt w:val="bullet"/>
      <w:lvlText w:val="•"/>
      <w:lvlJc w:val="left"/>
      <w:pPr>
        <w:ind w:left="5697" w:hanging="197"/>
      </w:pPr>
      <w:rPr>
        <w:rFonts w:hint="default"/>
        <w:lang w:val="ru-RU" w:eastAsia="en-US" w:bidi="ar-SA"/>
      </w:rPr>
    </w:lvl>
    <w:lvl w:ilvl="8" w:tplc="13C2491E">
      <w:numFmt w:val="bullet"/>
      <w:lvlText w:val="•"/>
      <w:lvlJc w:val="left"/>
      <w:pPr>
        <w:ind w:left="6488" w:hanging="197"/>
      </w:pPr>
      <w:rPr>
        <w:rFonts w:hint="default"/>
        <w:lang w:val="ru-RU" w:eastAsia="en-US" w:bidi="ar-SA"/>
      </w:rPr>
    </w:lvl>
  </w:abstractNum>
  <w:abstractNum w:abstractNumId="57">
    <w:nsid w:val="47DD4000"/>
    <w:multiLevelType w:val="multilevel"/>
    <w:tmpl w:val="E482F5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4A74180A"/>
    <w:multiLevelType w:val="hybridMultilevel"/>
    <w:tmpl w:val="BD00428C"/>
    <w:lvl w:ilvl="0" w:tplc="76E6DEE6">
      <w:numFmt w:val="bullet"/>
      <w:lvlText w:val="-"/>
      <w:lvlJc w:val="left"/>
      <w:pPr>
        <w:ind w:left="105" w:hanging="130"/>
      </w:pPr>
      <w:rPr>
        <w:rFonts w:ascii="Times New Roman" w:eastAsia="Times New Roman" w:hAnsi="Times New Roman" w:cs="Times New Roman" w:hint="default"/>
        <w:w w:val="100"/>
        <w:sz w:val="22"/>
        <w:szCs w:val="22"/>
        <w:lang w:val="ru-RU" w:eastAsia="en-US" w:bidi="ar-SA"/>
      </w:rPr>
    </w:lvl>
    <w:lvl w:ilvl="1" w:tplc="CBC4CBA6">
      <w:numFmt w:val="bullet"/>
      <w:lvlText w:val="•"/>
      <w:lvlJc w:val="left"/>
      <w:pPr>
        <w:ind w:left="485" w:hanging="130"/>
      </w:pPr>
      <w:rPr>
        <w:rFonts w:hint="default"/>
        <w:lang w:val="ru-RU" w:eastAsia="en-US" w:bidi="ar-SA"/>
      </w:rPr>
    </w:lvl>
    <w:lvl w:ilvl="2" w:tplc="59D83C5A">
      <w:numFmt w:val="bullet"/>
      <w:lvlText w:val="•"/>
      <w:lvlJc w:val="left"/>
      <w:pPr>
        <w:ind w:left="871" w:hanging="130"/>
      </w:pPr>
      <w:rPr>
        <w:rFonts w:hint="default"/>
        <w:lang w:val="ru-RU" w:eastAsia="en-US" w:bidi="ar-SA"/>
      </w:rPr>
    </w:lvl>
    <w:lvl w:ilvl="3" w:tplc="CF92C8AC">
      <w:numFmt w:val="bullet"/>
      <w:lvlText w:val="•"/>
      <w:lvlJc w:val="left"/>
      <w:pPr>
        <w:ind w:left="1256" w:hanging="130"/>
      </w:pPr>
      <w:rPr>
        <w:rFonts w:hint="default"/>
        <w:lang w:val="ru-RU" w:eastAsia="en-US" w:bidi="ar-SA"/>
      </w:rPr>
    </w:lvl>
    <w:lvl w:ilvl="4" w:tplc="E3F001B2">
      <w:numFmt w:val="bullet"/>
      <w:lvlText w:val="•"/>
      <w:lvlJc w:val="left"/>
      <w:pPr>
        <w:ind w:left="1642" w:hanging="130"/>
      </w:pPr>
      <w:rPr>
        <w:rFonts w:hint="default"/>
        <w:lang w:val="ru-RU" w:eastAsia="en-US" w:bidi="ar-SA"/>
      </w:rPr>
    </w:lvl>
    <w:lvl w:ilvl="5" w:tplc="560EE278">
      <w:numFmt w:val="bullet"/>
      <w:lvlText w:val="•"/>
      <w:lvlJc w:val="left"/>
      <w:pPr>
        <w:ind w:left="2028" w:hanging="130"/>
      </w:pPr>
      <w:rPr>
        <w:rFonts w:hint="default"/>
        <w:lang w:val="ru-RU" w:eastAsia="en-US" w:bidi="ar-SA"/>
      </w:rPr>
    </w:lvl>
    <w:lvl w:ilvl="6" w:tplc="930493A4">
      <w:numFmt w:val="bullet"/>
      <w:lvlText w:val="•"/>
      <w:lvlJc w:val="left"/>
      <w:pPr>
        <w:ind w:left="2413" w:hanging="130"/>
      </w:pPr>
      <w:rPr>
        <w:rFonts w:hint="default"/>
        <w:lang w:val="ru-RU" w:eastAsia="en-US" w:bidi="ar-SA"/>
      </w:rPr>
    </w:lvl>
    <w:lvl w:ilvl="7" w:tplc="A17C9BD8">
      <w:numFmt w:val="bullet"/>
      <w:lvlText w:val="•"/>
      <w:lvlJc w:val="left"/>
      <w:pPr>
        <w:ind w:left="2799" w:hanging="130"/>
      </w:pPr>
      <w:rPr>
        <w:rFonts w:hint="default"/>
        <w:lang w:val="ru-RU" w:eastAsia="en-US" w:bidi="ar-SA"/>
      </w:rPr>
    </w:lvl>
    <w:lvl w:ilvl="8" w:tplc="2D1E2A6C">
      <w:numFmt w:val="bullet"/>
      <w:lvlText w:val="•"/>
      <w:lvlJc w:val="left"/>
      <w:pPr>
        <w:ind w:left="3184" w:hanging="130"/>
      </w:pPr>
      <w:rPr>
        <w:rFonts w:hint="default"/>
        <w:lang w:val="ru-RU" w:eastAsia="en-US" w:bidi="ar-SA"/>
      </w:rPr>
    </w:lvl>
  </w:abstractNum>
  <w:abstractNum w:abstractNumId="59">
    <w:nsid w:val="4C871344"/>
    <w:multiLevelType w:val="multilevel"/>
    <w:tmpl w:val="75D04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4CA34F4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4DED4C7A"/>
    <w:multiLevelType w:val="hybridMultilevel"/>
    <w:tmpl w:val="47B666E8"/>
    <w:lvl w:ilvl="0" w:tplc="5D0E4D96">
      <w:start w:val="1"/>
      <w:numFmt w:val="decimal"/>
      <w:lvlText w:val="%1."/>
      <w:lvlJc w:val="left"/>
      <w:pPr>
        <w:ind w:left="167" w:hanging="509"/>
        <w:jc w:val="left"/>
      </w:pPr>
      <w:rPr>
        <w:rFonts w:ascii="Times New Roman" w:eastAsia="Times New Roman" w:hAnsi="Times New Roman" w:cs="Times New Roman" w:hint="default"/>
        <w:w w:val="100"/>
        <w:sz w:val="24"/>
        <w:szCs w:val="24"/>
        <w:lang w:val="ru-RU" w:eastAsia="en-US" w:bidi="ar-SA"/>
      </w:rPr>
    </w:lvl>
    <w:lvl w:ilvl="1" w:tplc="E8D4AD8A">
      <w:numFmt w:val="bullet"/>
      <w:lvlText w:val="•"/>
      <w:lvlJc w:val="left"/>
      <w:pPr>
        <w:ind w:left="951" w:hanging="509"/>
      </w:pPr>
      <w:rPr>
        <w:rFonts w:hint="default"/>
        <w:lang w:val="ru-RU" w:eastAsia="en-US" w:bidi="ar-SA"/>
      </w:rPr>
    </w:lvl>
    <w:lvl w:ilvl="2" w:tplc="3148FCCA">
      <w:numFmt w:val="bullet"/>
      <w:lvlText w:val="•"/>
      <w:lvlJc w:val="left"/>
      <w:pPr>
        <w:ind w:left="1742" w:hanging="509"/>
      </w:pPr>
      <w:rPr>
        <w:rFonts w:hint="default"/>
        <w:lang w:val="ru-RU" w:eastAsia="en-US" w:bidi="ar-SA"/>
      </w:rPr>
    </w:lvl>
    <w:lvl w:ilvl="3" w:tplc="82EC4154">
      <w:numFmt w:val="bullet"/>
      <w:lvlText w:val="•"/>
      <w:lvlJc w:val="left"/>
      <w:pPr>
        <w:ind w:left="2533" w:hanging="509"/>
      </w:pPr>
      <w:rPr>
        <w:rFonts w:hint="default"/>
        <w:lang w:val="ru-RU" w:eastAsia="en-US" w:bidi="ar-SA"/>
      </w:rPr>
    </w:lvl>
    <w:lvl w:ilvl="4" w:tplc="B95235DA">
      <w:numFmt w:val="bullet"/>
      <w:lvlText w:val="•"/>
      <w:lvlJc w:val="left"/>
      <w:pPr>
        <w:ind w:left="3324" w:hanging="509"/>
      </w:pPr>
      <w:rPr>
        <w:rFonts w:hint="default"/>
        <w:lang w:val="ru-RU" w:eastAsia="en-US" w:bidi="ar-SA"/>
      </w:rPr>
    </w:lvl>
    <w:lvl w:ilvl="5" w:tplc="6DACDB96">
      <w:numFmt w:val="bullet"/>
      <w:lvlText w:val="•"/>
      <w:lvlJc w:val="left"/>
      <w:pPr>
        <w:ind w:left="4115" w:hanging="509"/>
      </w:pPr>
      <w:rPr>
        <w:rFonts w:hint="default"/>
        <w:lang w:val="ru-RU" w:eastAsia="en-US" w:bidi="ar-SA"/>
      </w:rPr>
    </w:lvl>
    <w:lvl w:ilvl="6" w:tplc="A04634F4">
      <w:numFmt w:val="bullet"/>
      <w:lvlText w:val="•"/>
      <w:lvlJc w:val="left"/>
      <w:pPr>
        <w:ind w:left="4906" w:hanging="509"/>
      </w:pPr>
      <w:rPr>
        <w:rFonts w:hint="default"/>
        <w:lang w:val="ru-RU" w:eastAsia="en-US" w:bidi="ar-SA"/>
      </w:rPr>
    </w:lvl>
    <w:lvl w:ilvl="7" w:tplc="D918E982">
      <w:numFmt w:val="bullet"/>
      <w:lvlText w:val="•"/>
      <w:lvlJc w:val="left"/>
      <w:pPr>
        <w:ind w:left="5697" w:hanging="509"/>
      </w:pPr>
      <w:rPr>
        <w:rFonts w:hint="default"/>
        <w:lang w:val="ru-RU" w:eastAsia="en-US" w:bidi="ar-SA"/>
      </w:rPr>
    </w:lvl>
    <w:lvl w:ilvl="8" w:tplc="E378338A">
      <w:numFmt w:val="bullet"/>
      <w:lvlText w:val="•"/>
      <w:lvlJc w:val="left"/>
      <w:pPr>
        <w:ind w:left="6488" w:hanging="509"/>
      </w:pPr>
      <w:rPr>
        <w:rFonts w:hint="default"/>
        <w:lang w:val="ru-RU" w:eastAsia="en-US" w:bidi="ar-SA"/>
      </w:rPr>
    </w:lvl>
  </w:abstractNum>
  <w:abstractNum w:abstractNumId="62">
    <w:nsid w:val="55FA3010"/>
    <w:multiLevelType w:val="hybridMultilevel"/>
    <w:tmpl w:val="356CEA7C"/>
    <w:lvl w:ilvl="0" w:tplc="3F9A6AE0">
      <w:numFmt w:val="bullet"/>
      <w:lvlText w:val="-"/>
      <w:lvlJc w:val="left"/>
      <w:pPr>
        <w:ind w:left="122" w:hanging="130"/>
      </w:pPr>
      <w:rPr>
        <w:rFonts w:ascii="Times New Roman" w:eastAsia="Times New Roman" w:hAnsi="Times New Roman" w:cs="Times New Roman" w:hint="default"/>
        <w:w w:val="100"/>
        <w:sz w:val="22"/>
        <w:szCs w:val="22"/>
        <w:lang w:val="ru-RU" w:eastAsia="en-US" w:bidi="ar-SA"/>
      </w:rPr>
    </w:lvl>
    <w:lvl w:ilvl="1" w:tplc="A0FECF40">
      <w:numFmt w:val="bullet"/>
      <w:lvlText w:val="•"/>
      <w:lvlJc w:val="left"/>
      <w:pPr>
        <w:ind w:left="419" w:hanging="130"/>
      </w:pPr>
      <w:rPr>
        <w:rFonts w:hint="default"/>
        <w:lang w:val="ru-RU" w:eastAsia="en-US" w:bidi="ar-SA"/>
      </w:rPr>
    </w:lvl>
    <w:lvl w:ilvl="2" w:tplc="75A6F476">
      <w:numFmt w:val="bullet"/>
      <w:lvlText w:val="•"/>
      <w:lvlJc w:val="left"/>
      <w:pPr>
        <w:ind w:left="718" w:hanging="130"/>
      </w:pPr>
      <w:rPr>
        <w:rFonts w:hint="default"/>
        <w:lang w:val="ru-RU" w:eastAsia="en-US" w:bidi="ar-SA"/>
      </w:rPr>
    </w:lvl>
    <w:lvl w:ilvl="3" w:tplc="D9949666">
      <w:numFmt w:val="bullet"/>
      <w:lvlText w:val="•"/>
      <w:lvlJc w:val="left"/>
      <w:pPr>
        <w:ind w:left="1017" w:hanging="130"/>
      </w:pPr>
      <w:rPr>
        <w:rFonts w:hint="default"/>
        <w:lang w:val="ru-RU" w:eastAsia="en-US" w:bidi="ar-SA"/>
      </w:rPr>
    </w:lvl>
    <w:lvl w:ilvl="4" w:tplc="4ECA042E">
      <w:numFmt w:val="bullet"/>
      <w:lvlText w:val="•"/>
      <w:lvlJc w:val="left"/>
      <w:pPr>
        <w:ind w:left="1316" w:hanging="130"/>
      </w:pPr>
      <w:rPr>
        <w:rFonts w:hint="default"/>
        <w:lang w:val="ru-RU" w:eastAsia="en-US" w:bidi="ar-SA"/>
      </w:rPr>
    </w:lvl>
    <w:lvl w:ilvl="5" w:tplc="B8CC04B0">
      <w:numFmt w:val="bullet"/>
      <w:lvlText w:val="•"/>
      <w:lvlJc w:val="left"/>
      <w:pPr>
        <w:ind w:left="1615" w:hanging="130"/>
      </w:pPr>
      <w:rPr>
        <w:rFonts w:hint="default"/>
        <w:lang w:val="ru-RU" w:eastAsia="en-US" w:bidi="ar-SA"/>
      </w:rPr>
    </w:lvl>
    <w:lvl w:ilvl="6" w:tplc="385A5848">
      <w:numFmt w:val="bullet"/>
      <w:lvlText w:val="•"/>
      <w:lvlJc w:val="left"/>
      <w:pPr>
        <w:ind w:left="1914" w:hanging="130"/>
      </w:pPr>
      <w:rPr>
        <w:rFonts w:hint="default"/>
        <w:lang w:val="ru-RU" w:eastAsia="en-US" w:bidi="ar-SA"/>
      </w:rPr>
    </w:lvl>
    <w:lvl w:ilvl="7" w:tplc="5B903CEE">
      <w:numFmt w:val="bullet"/>
      <w:lvlText w:val="•"/>
      <w:lvlJc w:val="left"/>
      <w:pPr>
        <w:ind w:left="2213" w:hanging="130"/>
      </w:pPr>
      <w:rPr>
        <w:rFonts w:hint="default"/>
        <w:lang w:val="ru-RU" w:eastAsia="en-US" w:bidi="ar-SA"/>
      </w:rPr>
    </w:lvl>
    <w:lvl w:ilvl="8" w:tplc="E5EAFC00">
      <w:numFmt w:val="bullet"/>
      <w:lvlText w:val="•"/>
      <w:lvlJc w:val="left"/>
      <w:pPr>
        <w:ind w:left="2512" w:hanging="130"/>
      </w:pPr>
      <w:rPr>
        <w:rFonts w:hint="default"/>
        <w:lang w:val="ru-RU" w:eastAsia="en-US" w:bidi="ar-SA"/>
      </w:rPr>
    </w:lvl>
  </w:abstractNum>
  <w:abstractNum w:abstractNumId="63">
    <w:nsid w:val="56315056"/>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58D81BD2"/>
    <w:multiLevelType w:val="multilevel"/>
    <w:tmpl w:val="DD965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5B370B26"/>
    <w:multiLevelType w:val="hybridMultilevel"/>
    <w:tmpl w:val="E17CE872"/>
    <w:lvl w:ilvl="0" w:tplc="066C9F9C">
      <w:numFmt w:val="bullet"/>
      <w:lvlText w:val="-"/>
      <w:lvlJc w:val="left"/>
      <w:pPr>
        <w:ind w:left="105" w:hanging="130"/>
      </w:pPr>
      <w:rPr>
        <w:rFonts w:ascii="Times New Roman" w:eastAsia="Times New Roman" w:hAnsi="Times New Roman" w:cs="Times New Roman" w:hint="default"/>
        <w:w w:val="100"/>
        <w:sz w:val="22"/>
        <w:szCs w:val="22"/>
        <w:lang w:val="ru-RU" w:eastAsia="en-US" w:bidi="ar-SA"/>
      </w:rPr>
    </w:lvl>
    <w:lvl w:ilvl="1" w:tplc="8B7A3396">
      <w:numFmt w:val="bullet"/>
      <w:lvlText w:val="•"/>
      <w:lvlJc w:val="left"/>
      <w:pPr>
        <w:ind w:left="485" w:hanging="130"/>
      </w:pPr>
      <w:rPr>
        <w:rFonts w:hint="default"/>
        <w:lang w:val="ru-RU" w:eastAsia="en-US" w:bidi="ar-SA"/>
      </w:rPr>
    </w:lvl>
    <w:lvl w:ilvl="2" w:tplc="8A38E6E8">
      <w:numFmt w:val="bullet"/>
      <w:lvlText w:val="•"/>
      <w:lvlJc w:val="left"/>
      <w:pPr>
        <w:ind w:left="871" w:hanging="130"/>
      </w:pPr>
      <w:rPr>
        <w:rFonts w:hint="default"/>
        <w:lang w:val="ru-RU" w:eastAsia="en-US" w:bidi="ar-SA"/>
      </w:rPr>
    </w:lvl>
    <w:lvl w:ilvl="3" w:tplc="11067992">
      <w:numFmt w:val="bullet"/>
      <w:lvlText w:val="•"/>
      <w:lvlJc w:val="left"/>
      <w:pPr>
        <w:ind w:left="1256" w:hanging="130"/>
      </w:pPr>
      <w:rPr>
        <w:rFonts w:hint="default"/>
        <w:lang w:val="ru-RU" w:eastAsia="en-US" w:bidi="ar-SA"/>
      </w:rPr>
    </w:lvl>
    <w:lvl w:ilvl="4" w:tplc="4EC8E39E">
      <w:numFmt w:val="bullet"/>
      <w:lvlText w:val="•"/>
      <w:lvlJc w:val="left"/>
      <w:pPr>
        <w:ind w:left="1642" w:hanging="130"/>
      </w:pPr>
      <w:rPr>
        <w:rFonts w:hint="default"/>
        <w:lang w:val="ru-RU" w:eastAsia="en-US" w:bidi="ar-SA"/>
      </w:rPr>
    </w:lvl>
    <w:lvl w:ilvl="5" w:tplc="E97A9F08">
      <w:numFmt w:val="bullet"/>
      <w:lvlText w:val="•"/>
      <w:lvlJc w:val="left"/>
      <w:pPr>
        <w:ind w:left="2028" w:hanging="130"/>
      </w:pPr>
      <w:rPr>
        <w:rFonts w:hint="default"/>
        <w:lang w:val="ru-RU" w:eastAsia="en-US" w:bidi="ar-SA"/>
      </w:rPr>
    </w:lvl>
    <w:lvl w:ilvl="6" w:tplc="8D322530">
      <w:numFmt w:val="bullet"/>
      <w:lvlText w:val="•"/>
      <w:lvlJc w:val="left"/>
      <w:pPr>
        <w:ind w:left="2413" w:hanging="130"/>
      </w:pPr>
      <w:rPr>
        <w:rFonts w:hint="default"/>
        <w:lang w:val="ru-RU" w:eastAsia="en-US" w:bidi="ar-SA"/>
      </w:rPr>
    </w:lvl>
    <w:lvl w:ilvl="7" w:tplc="FCD4E6C6">
      <w:numFmt w:val="bullet"/>
      <w:lvlText w:val="•"/>
      <w:lvlJc w:val="left"/>
      <w:pPr>
        <w:ind w:left="2799" w:hanging="130"/>
      </w:pPr>
      <w:rPr>
        <w:rFonts w:hint="default"/>
        <w:lang w:val="ru-RU" w:eastAsia="en-US" w:bidi="ar-SA"/>
      </w:rPr>
    </w:lvl>
    <w:lvl w:ilvl="8" w:tplc="E03E23E6">
      <w:numFmt w:val="bullet"/>
      <w:lvlText w:val="•"/>
      <w:lvlJc w:val="left"/>
      <w:pPr>
        <w:ind w:left="3184" w:hanging="130"/>
      </w:pPr>
      <w:rPr>
        <w:rFonts w:hint="default"/>
        <w:lang w:val="ru-RU" w:eastAsia="en-US" w:bidi="ar-SA"/>
      </w:rPr>
    </w:lvl>
  </w:abstractNum>
  <w:abstractNum w:abstractNumId="66">
    <w:nsid w:val="5B9D6A7F"/>
    <w:multiLevelType w:val="hybridMultilevel"/>
    <w:tmpl w:val="2E725AF6"/>
    <w:lvl w:ilvl="0" w:tplc="70863116">
      <w:start w:val="1"/>
      <w:numFmt w:val="decimal"/>
      <w:lvlText w:val="%1."/>
      <w:lvlJc w:val="left"/>
      <w:pPr>
        <w:ind w:left="1010" w:hanging="101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67">
    <w:nsid w:val="5D641099"/>
    <w:multiLevelType w:val="hybridMultilevel"/>
    <w:tmpl w:val="95E03006"/>
    <w:lvl w:ilvl="0" w:tplc="A4E43D6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8">
    <w:nsid w:val="5D780D50"/>
    <w:multiLevelType w:val="hybridMultilevel"/>
    <w:tmpl w:val="2E725AF6"/>
    <w:lvl w:ilvl="0" w:tplc="70863116">
      <w:start w:val="1"/>
      <w:numFmt w:val="decimal"/>
      <w:lvlText w:val="%1."/>
      <w:lvlJc w:val="left"/>
      <w:pPr>
        <w:ind w:left="1010" w:hanging="101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69">
    <w:nsid w:val="60A734A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111077F"/>
    <w:multiLevelType w:val="hybridMultilevel"/>
    <w:tmpl w:val="6ABE7FFA"/>
    <w:lvl w:ilvl="0" w:tplc="24F8AC1C">
      <w:numFmt w:val="bullet"/>
      <w:lvlText w:val=""/>
      <w:lvlJc w:val="left"/>
      <w:pPr>
        <w:ind w:left="167" w:hanging="212"/>
      </w:pPr>
      <w:rPr>
        <w:rFonts w:ascii="Symbol" w:eastAsia="Symbol" w:hAnsi="Symbol" w:cs="Symbol" w:hint="default"/>
        <w:w w:val="100"/>
        <w:sz w:val="22"/>
        <w:szCs w:val="22"/>
        <w:lang w:val="ru-RU" w:eastAsia="en-US" w:bidi="ar-SA"/>
      </w:rPr>
    </w:lvl>
    <w:lvl w:ilvl="1" w:tplc="479EE2A0">
      <w:numFmt w:val="bullet"/>
      <w:lvlText w:val="•"/>
      <w:lvlJc w:val="left"/>
      <w:pPr>
        <w:ind w:left="951" w:hanging="212"/>
      </w:pPr>
      <w:rPr>
        <w:rFonts w:hint="default"/>
        <w:lang w:val="ru-RU" w:eastAsia="en-US" w:bidi="ar-SA"/>
      </w:rPr>
    </w:lvl>
    <w:lvl w:ilvl="2" w:tplc="C1CE84F2">
      <w:numFmt w:val="bullet"/>
      <w:lvlText w:val="•"/>
      <w:lvlJc w:val="left"/>
      <w:pPr>
        <w:ind w:left="1742" w:hanging="212"/>
      </w:pPr>
      <w:rPr>
        <w:rFonts w:hint="default"/>
        <w:lang w:val="ru-RU" w:eastAsia="en-US" w:bidi="ar-SA"/>
      </w:rPr>
    </w:lvl>
    <w:lvl w:ilvl="3" w:tplc="D0BA011E">
      <w:numFmt w:val="bullet"/>
      <w:lvlText w:val="•"/>
      <w:lvlJc w:val="left"/>
      <w:pPr>
        <w:ind w:left="2533" w:hanging="212"/>
      </w:pPr>
      <w:rPr>
        <w:rFonts w:hint="default"/>
        <w:lang w:val="ru-RU" w:eastAsia="en-US" w:bidi="ar-SA"/>
      </w:rPr>
    </w:lvl>
    <w:lvl w:ilvl="4" w:tplc="49FE0AE6">
      <w:numFmt w:val="bullet"/>
      <w:lvlText w:val="•"/>
      <w:lvlJc w:val="left"/>
      <w:pPr>
        <w:ind w:left="3324" w:hanging="212"/>
      </w:pPr>
      <w:rPr>
        <w:rFonts w:hint="default"/>
        <w:lang w:val="ru-RU" w:eastAsia="en-US" w:bidi="ar-SA"/>
      </w:rPr>
    </w:lvl>
    <w:lvl w:ilvl="5" w:tplc="90E40708">
      <w:numFmt w:val="bullet"/>
      <w:lvlText w:val="•"/>
      <w:lvlJc w:val="left"/>
      <w:pPr>
        <w:ind w:left="4115" w:hanging="212"/>
      </w:pPr>
      <w:rPr>
        <w:rFonts w:hint="default"/>
        <w:lang w:val="ru-RU" w:eastAsia="en-US" w:bidi="ar-SA"/>
      </w:rPr>
    </w:lvl>
    <w:lvl w:ilvl="6" w:tplc="1E667A72">
      <w:numFmt w:val="bullet"/>
      <w:lvlText w:val="•"/>
      <w:lvlJc w:val="left"/>
      <w:pPr>
        <w:ind w:left="4906" w:hanging="212"/>
      </w:pPr>
      <w:rPr>
        <w:rFonts w:hint="default"/>
        <w:lang w:val="ru-RU" w:eastAsia="en-US" w:bidi="ar-SA"/>
      </w:rPr>
    </w:lvl>
    <w:lvl w:ilvl="7" w:tplc="C4823D6E">
      <w:numFmt w:val="bullet"/>
      <w:lvlText w:val="•"/>
      <w:lvlJc w:val="left"/>
      <w:pPr>
        <w:ind w:left="5697" w:hanging="212"/>
      </w:pPr>
      <w:rPr>
        <w:rFonts w:hint="default"/>
        <w:lang w:val="ru-RU" w:eastAsia="en-US" w:bidi="ar-SA"/>
      </w:rPr>
    </w:lvl>
    <w:lvl w:ilvl="8" w:tplc="06483546">
      <w:numFmt w:val="bullet"/>
      <w:lvlText w:val="•"/>
      <w:lvlJc w:val="left"/>
      <w:pPr>
        <w:ind w:left="6488" w:hanging="212"/>
      </w:pPr>
      <w:rPr>
        <w:rFonts w:hint="default"/>
        <w:lang w:val="ru-RU" w:eastAsia="en-US" w:bidi="ar-SA"/>
      </w:rPr>
    </w:lvl>
  </w:abstractNum>
  <w:abstractNum w:abstractNumId="71">
    <w:nsid w:val="623435E4"/>
    <w:multiLevelType w:val="hybridMultilevel"/>
    <w:tmpl w:val="3BC0A2FE"/>
    <w:lvl w:ilvl="0" w:tplc="8CF62C4A">
      <w:numFmt w:val="bullet"/>
      <w:lvlText w:val=""/>
      <w:lvlJc w:val="left"/>
      <w:pPr>
        <w:ind w:left="815" w:hanging="197"/>
      </w:pPr>
      <w:rPr>
        <w:rFonts w:ascii="Symbol" w:eastAsia="Symbol" w:hAnsi="Symbol" w:cs="Symbol" w:hint="default"/>
        <w:w w:val="100"/>
        <w:sz w:val="22"/>
        <w:szCs w:val="22"/>
        <w:lang w:val="ru-RU" w:eastAsia="en-US" w:bidi="ar-SA"/>
      </w:rPr>
    </w:lvl>
    <w:lvl w:ilvl="1" w:tplc="66949446">
      <w:numFmt w:val="bullet"/>
      <w:lvlText w:val="•"/>
      <w:lvlJc w:val="left"/>
      <w:pPr>
        <w:ind w:left="1545" w:hanging="197"/>
      </w:pPr>
      <w:rPr>
        <w:rFonts w:hint="default"/>
        <w:lang w:val="ru-RU" w:eastAsia="en-US" w:bidi="ar-SA"/>
      </w:rPr>
    </w:lvl>
    <w:lvl w:ilvl="2" w:tplc="D8D86DA4">
      <w:numFmt w:val="bullet"/>
      <w:lvlText w:val="•"/>
      <w:lvlJc w:val="left"/>
      <w:pPr>
        <w:ind w:left="2270" w:hanging="197"/>
      </w:pPr>
      <w:rPr>
        <w:rFonts w:hint="default"/>
        <w:lang w:val="ru-RU" w:eastAsia="en-US" w:bidi="ar-SA"/>
      </w:rPr>
    </w:lvl>
    <w:lvl w:ilvl="3" w:tplc="96F6D05E">
      <w:numFmt w:val="bullet"/>
      <w:lvlText w:val="•"/>
      <w:lvlJc w:val="left"/>
      <w:pPr>
        <w:ind w:left="2995" w:hanging="197"/>
      </w:pPr>
      <w:rPr>
        <w:rFonts w:hint="default"/>
        <w:lang w:val="ru-RU" w:eastAsia="en-US" w:bidi="ar-SA"/>
      </w:rPr>
    </w:lvl>
    <w:lvl w:ilvl="4" w:tplc="1C7AE826">
      <w:numFmt w:val="bullet"/>
      <w:lvlText w:val="•"/>
      <w:lvlJc w:val="left"/>
      <w:pPr>
        <w:ind w:left="3720" w:hanging="197"/>
      </w:pPr>
      <w:rPr>
        <w:rFonts w:hint="default"/>
        <w:lang w:val="ru-RU" w:eastAsia="en-US" w:bidi="ar-SA"/>
      </w:rPr>
    </w:lvl>
    <w:lvl w:ilvl="5" w:tplc="A8183282">
      <w:numFmt w:val="bullet"/>
      <w:lvlText w:val="•"/>
      <w:lvlJc w:val="left"/>
      <w:pPr>
        <w:ind w:left="4445" w:hanging="197"/>
      </w:pPr>
      <w:rPr>
        <w:rFonts w:hint="default"/>
        <w:lang w:val="ru-RU" w:eastAsia="en-US" w:bidi="ar-SA"/>
      </w:rPr>
    </w:lvl>
    <w:lvl w:ilvl="6" w:tplc="F54C20C6">
      <w:numFmt w:val="bullet"/>
      <w:lvlText w:val="•"/>
      <w:lvlJc w:val="left"/>
      <w:pPr>
        <w:ind w:left="5170" w:hanging="197"/>
      </w:pPr>
      <w:rPr>
        <w:rFonts w:hint="default"/>
        <w:lang w:val="ru-RU" w:eastAsia="en-US" w:bidi="ar-SA"/>
      </w:rPr>
    </w:lvl>
    <w:lvl w:ilvl="7" w:tplc="CFC8D778">
      <w:numFmt w:val="bullet"/>
      <w:lvlText w:val="•"/>
      <w:lvlJc w:val="left"/>
      <w:pPr>
        <w:ind w:left="5895" w:hanging="197"/>
      </w:pPr>
      <w:rPr>
        <w:rFonts w:hint="default"/>
        <w:lang w:val="ru-RU" w:eastAsia="en-US" w:bidi="ar-SA"/>
      </w:rPr>
    </w:lvl>
    <w:lvl w:ilvl="8" w:tplc="A1CEDECA">
      <w:numFmt w:val="bullet"/>
      <w:lvlText w:val="•"/>
      <w:lvlJc w:val="left"/>
      <w:pPr>
        <w:ind w:left="6620" w:hanging="197"/>
      </w:pPr>
      <w:rPr>
        <w:rFonts w:hint="default"/>
        <w:lang w:val="ru-RU" w:eastAsia="en-US" w:bidi="ar-SA"/>
      </w:rPr>
    </w:lvl>
  </w:abstractNum>
  <w:abstractNum w:abstractNumId="72">
    <w:nsid w:val="64567CA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48755B7"/>
    <w:multiLevelType w:val="multilevel"/>
    <w:tmpl w:val="3FA0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688A3613"/>
    <w:multiLevelType w:val="hybridMultilevel"/>
    <w:tmpl w:val="2C9E2536"/>
    <w:lvl w:ilvl="0" w:tplc="70863116">
      <w:start w:val="1"/>
      <w:numFmt w:val="decimal"/>
      <w:lvlText w:val="%1."/>
      <w:lvlJc w:val="left"/>
      <w:pPr>
        <w:ind w:left="1010" w:hanging="101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75">
    <w:nsid w:val="697633A7"/>
    <w:multiLevelType w:val="hybridMultilevel"/>
    <w:tmpl w:val="AADAF8A8"/>
    <w:lvl w:ilvl="0" w:tplc="1612FC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6CC1748B"/>
    <w:multiLevelType w:val="hybridMultilevel"/>
    <w:tmpl w:val="B176672E"/>
    <w:lvl w:ilvl="0" w:tplc="EA8A3A12">
      <w:numFmt w:val="bullet"/>
      <w:lvlText w:val="•"/>
      <w:lvlJc w:val="left"/>
      <w:pPr>
        <w:ind w:left="105" w:hanging="706"/>
      </w:pPr>
      <w:rPr>
        <w:rFonts w:ascii="Times New Roman" w:eastAsia="Times New Roman" w:hAnsi="Times New Roman" w:cs="Times New Roman" w:hint="default"/>
        <w:w w:val="100"/>
        <w:sz w:val="22"/>
        <w:szCs w:val="22"/>
        <w:lang w:val="ru-RU" w:eastAsia="en-US" w:bidi="ar-SA"/>
      </w:rPr>
    </w:lvl>
    <w:lvl w:ilvl="1" w:tplc="283CC9D6">
      <w:numFmt w:val="bullet"/>
      <w:lvlText w:val="•"/>
      <w:lvlJc w:val="left"/>
      <w:pPr>
        <w:ind w:left="485" w:hanging="706"/>
      </w:pPr>
      <w:rPr>
        <w:rFonts w:hint="default"/>
        <w:lang w:val="ru-RU" w:eastAsia="en-US" w:bidi="ar-SA"/>
      </w:rPr>
    </w:lvl>
    <w:lvl w:ilvl="2" w:tplc="A4583ACE">
      <w:numFmt w:val="bullet"/>
      <w:lvlText w:val="•"/>
      <w:lvlJc w:val="left"/>
      <w:pPr>
        <w:ind w:left="871" w:hanging="706"/>
      </w:pPr>
      <w:rPr>
        <w:rFonts w:hint="default"/>
        <w:lang w:val="ru-RU" w:eastAsia="en-US" w:bidi="ar-SA"/>
      </w:rPr>
    </w:lvl>
    <w:lvl w:ilvl="3" w:tplc="4DFC537A">
      <w:numFmt w:val="bullet"/>
      <w:lvlText w:val="•"/>
      <w:lvlJc w:val="left"/>
      <w:pPr>
        <w:ind w:left="1256" w:hanging="706"/>
      </w:pPr>
      <w:rPr>
        <w:rFonts w:hint="default"/>
        <w:lang w:val="ru-RU" w:eastAsia="en-US" w:bidi="ar-SA"/>
      </w:rPr>
    </w:lvl>
    <w:lvl w:ilvl="4" w:tplc="FE6884F6">
      <w:numFmt w:val="bullet"/>
      <w:lvlText w:val="•"/>
      <w:lvlJc w:val="left"/>
      <w:pPr>
        <w:ind w:left="1642" w:hanging="706"/>
      </w:pPr>
      <w:rPr>
        <w:rFonts w:hint="default"/>
        <w:lang w:val="ru-RU" w:eastAsia="en-US" w:bidi="ar-SA"/>
      </w:rPr>
    </w:lvl>
    <w:lvl w:ilvl="5" w:tplc="4F62CF24">
      <w:numFmt w:val="bullet"/>
      <w:lvlText w:val="•"/>
      <w:lvlJc w:val="left"/>
      <w:pPr>
        <w:ind w:left="2028" w:hanging="706"/>
      </w:pPr>
      <w:rPr>
        <w:rFonts w:hint="default"/>
        <w:lang w:val="ru-RU" w:eastAsia="en-US" w:bidi="ar-SA"/>
      </w:rPr>
    </w:lvl>
    <w:lvl w:ilvl="6" w:tplc="22AA5E64">
      <w:numFmt w:val="bullet"/>
      <w:lvlText w:val="•"/>
      <w:lvlJc w:val="left"/>
      <w:pPr>
        <w:ind w:left="2413" w:hanging="706"/>
      </w:pPr>
      <w:rPr>
        <w:rFonts w:hint="default"/>
        <w:lang w:val="ru-RU" w:eastAsia="en-US" w:bidi="ar-SA"/>
      </w:rPr>
    </w:lvl>
    <w:lvl w:ilvl="7" w:tplc="A8D0D5D8">
      <w:numFmt w:val="bullet"/>
      <w:lvlText w:val="•"/>
      <w:lvlJc w:val="left"/>
      <w:pPr>
        <w:ind w:left="2799" w:hanging="706"/>
      </w:pPr>
      <w:rPr>
        <w:rFonts w:hint="default"/>
        <w:lang w:val="ru-RU" w:eastAsia="en-US" w:bidi="ar-SA"/>
      </w:rPr>
    </w:lvl>
    <w:lvl w:ilvl="8" w:tplc="62001854">
      <w:numFmt w:val="bullet"/>
      <w:lvlText w:val="•"/>
      <w:lvlJc w:val="left"/>
      <w:pPr>
        <w:ind w:left="3184" w:hanging="706"/>
      </w:pPr>
      <w:rPr>
        <w:rFonts w:hint="default"/>
        <w:lang w:val="ru-RU" w:eastAsia="en-US" w:bidi="ar-SA"/>
      </w:rPr>
    </w:lvl>
  </w:abstractNum>
  <w:abstractNum w:abstractNumId="77">
    <w:nsid w:val="6D74568E"/>
    <w:multiLevelType w:val="hybridMultilevel"/>
    <w:tmpl w:val="7B1C6112"/>
    <w:lvl w:ilvl="0" w:tplc="450C4F44">
      <w:numFmt w:val="bullet"/>
      <w:lvlText w:val="-"/>
      <w:lvlJc w:val="left"/>
      <w:pPr>
        <w:ind w:left="105" w:hanging="130"/>
      </w:pPr>
      <w:rPr>
        <w:rFonts w:ascii="Times New Roman" w:eastAsia="Times New Roman" w:hAnsi="Times New Roman" w:cs="Times New Roman" w:hint="default"/>
        <w:w w:val="100"/>
        <w:sz w:val="22"/>
        <w:szCs w:val="22"/>
        <w:lang w:val="ru-RU" w:eastAsia="en-US" w:bidi="ar-SA"/>
      </w:rPr>
    </w:lvl>
    <w:lvl w:ilvl="1" w:tplc="416AE3D6">
      <w:numFmt w:val="bullet"/>
      <w:lvlText w:val="•"/>
      <w:lvlJc w:val="left"/>
      <w:pPr>
        <w:ind w:left="485" w:hanging="130"/>
      </w:pPr>
      <w:rPr>
        <w:rFonts w:hint="default"/>
        <w:lang w:val="ru-RU" w:eastAsia="en-US" w:bidi="ar-SA"/>
      </w:rPr>
    </w:lvl>
    <w:lvl w:ilvl="2" w:tplc="20C80DB2">
      <w:numFmt w:val="bullet"/>
      <w:lvlText w:val="•"/>
      <w:lvlJc w:val="left"/>
      <w:pPr>
        <w:ind w:left="871" w:hanging="130"/>
      </w:pPr>
      <w:rPr>
        <w:rFonts w:hint="default"/>
        <w:lang w:val="ru-RU" w:eastAsia="en-US" w:bidi="ar-SA"/>
      </w:rPr>
    </w:lvl>
    <w:lvl w:ilvl="3" w:tplc="B82614C2">
      <w:numFmt w:val="bullet"/>
      <w:lvlText w:val="•"/>
      <w:lvlJc w:val="left"/>
      <w:pPr>
        <w:ind w:left="1256" w:hanging="130"/>
      </w:pPr>
      <w:rPr>
        <w:rFonts w:hint="default"/>
        <w:lang w:val="ru-RU" w:eastAsia="en-US" w:bidi="ar-SA"/>
      </w:rPr>
    </w:lvl>
    <w:lvl w:ilvl="4" w:tplc="B5DAFA74">
      <w:numFmt w:val="bullet"/>
      <w:lvlText w:val="•"/>
      <w:lvlJc w:val="left"/>
      <w:pPr>
        <w:ind w:left="1642" w:hanging="130"/>
      </w:pPr>
      <w:rPr>
        <w:rFonts w:hint="default"/>
        <w:lang w:val="ru-RU" w:eastAsia="en-US" w:bidi="ar-SA"/>
      </w:rPr>
    </w:lvl>
    <w:lvl w:ilvl="5" w:tplc="CF9C391C">
      <w:numFmt w:val="bullet"/>
      <w:lvlText w:val="•"/>
      <w:lvlJc w:val="left"/>
      <w:pPr>
        <w:ind w:left="2028" w:hanging="130"/>
      </w:pPr>
      <w:rPr>
        <w:rFonts w:hint="default"/>
        <w:lang w:val="ru-RU" w:eastAsia="en-US" w:bidi="ar-SA"/>
      </w:rPr>
    </w:lvl>
    <w:lvl w:ilvl="6" w:tplc="78DE7D9E">
      <w:numFmt w:val="bullet"/>
      <w:lvlText w:val="•"/>
      <w:lvlJc w:val="left"/>
      <w:pPr>
        <w:ind w:left="2413" w:hanging="130"/>
      </w:pPr>
      <w:rPr>
        <w:rFonts w:hint="default"/>
        <w:lang w:val="ru-RU" w:eastAsia="en-US" w:bidi="ar-SA"/>
      </w:rPr>
    </w:lvl>
    <w:lvl w:ilvl="7" w:tplc="AD843A0E">
      <w:numFmt w:val="bullet"/>
      <w:lvlText w:val="•"/>
      <w:lvlJc w:val="left"/>
      <w:pPr>
        <w:ind w:left="2799" w:hanging="130"/>
      </w:pPr>
      <w:rPr>
        <w:rFonts w:hint="default"/>
        <w:lang w:val="ru-RU" w:eastAsia="en-US" w:bidi="ar-SA"/>
      </w:rPr>
    </w:lvl>
    <w:lvl w:ilvl="8" w:tplc="7C1CA98E">
      <w:numFmt w:val="bullet"/>
      <w:lvlText w:val="•"/>
      <w:lvlJc w:val="left"/>
      <w:pPr>
        <w:ind w:left="3184" w:hanging="130"/>
      </w:pPr>
      <w:rPr>
        <w:rFonts w:hint="default"/>
        <w:lang w:val="ru-RU" w:eastAsia="en-US" w:bidi="ar-SA"/>
      </w:rPr>
    </w:lvl>
  </w:abstractNum>
  <w:abstractNum w:abstractNumId="78">
    <w:nsid w:val="70025D0E"/>
    <w:multiLevelType w:val="multilevel"/>
    <w:tmpl w:val="715E9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711E5930"/>
    <w:multiLevelType w:val="multilevel"/>
    <w:tmpl w:val="BB7C1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71407BC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717732CE"/>
    <w:multiLevelType w:val="hybridMultilevel"/>
    <w:tmpl w:val="869ED398"/>
    <w:lvl w:ilvl="0" w:tplc="EEB41072">
      <w:numFmt w:val="bullet"/>
      <w:lvlText w:val=""/>
      <w:lvlJc w:val="left"/>
      <w:pPr>
        <w:ind w:left="167" w:hanging="197"/>
      </w:pPr>
      <w:rPr>
        <w:rFonts w:ascii="Symbol" w:eastAsia="Symbol" w:hAnsi="Symbol" w:cs="Symbol" w:hint="default"/>
        <w:w w:val="100"/>
        <w:sz w:val="22"/>
        <w:szCs w:val="22"/>
        <w:lang w:val="ru-RU" w:eastAsia="en-US" w:bidi="ar-SA"/>
      </w:rPr>
    </w:lvl>
    <w:lvl w:ilvl="1" w:tplc="424A92F4">
      <w:numFmt w:val="bullet"/>
      <w:lvlText w:val="•"/>
      <w:lvlJc w:val="left"/>
      <w:pPr>
        <w:ind w:left="951" w:hanging="197"/>
      </w:pPr>
      <w:rPr>
        <w:rFonts w:hint="default"/>
        <w:lang w:val="ru-RU" w:eastAsia="en-US" w:bidi="ar-SA"/>
      </w:rPr>
    </w:lvl>
    <w:lvl w:ilvl="2" w:tplc="0D48D014">
      <w:numFmt w:val="bullet"/>
      <w:lvlText w:val="•"/>
      <w:lvlJc w:val="left"/>
      <w:pPr>
        <w:ind w:left="1742" w:hanging="197"/>
      </w:pPr>
      <w:rPr>
        <w:rFonts w:hint="default"/>
        <w:lang w:val="ru-RU" w:eastAsia="en-US" w:bidi="ar-SA"/>
      </w:rPr>
    </w:lvl>
    <w:lvl w:ilvl="3" w:tplc="1AA8F6A4">
      <w:numFmt w:val="bullet"/>
      <w:lvlText w:val="•"/>
      <w:lvlJc w:val="left"/>
      <w:pPr>
        <w:ind w:left="2533" w:hanging="197"/>
      </w:pPr>
      <w:rPr>
        <w:rFonts w:hint="default"/>
        <w:lang w:val="ru-RU" w:eastAsia="en-US" w:bidi="ar-SA"/>
      </w:rPr>
    </w:lvl>
    <w:lvl w:ilvl="4" w:tplc="A7A61320">
      <w:numFmt w:val="bullet"/>
      <w:lvlText w:val="•"/>
      <w:lvlJc w:val="left"/>
      <w:pPr>
        <w:ind w:left="3324" w:hanging="197"/>
      </w:pPr>
      <w:rPr>
        <w:rFonts w:hint="default"/>
        <w:lang w:val="ru-RU" w:eastAsia="en-US" w:bidi="ar-SA"/>
      </w:rPr>
    </w:lvl>
    <w:lvl w:ilvl="5" w:tplc="F9B88FFE">
      <w:numFmt w:val="bullet"/>
      <w:lvlText w:val="•"/>
      <w:lvlJc w:val="left"/>
      <w:pPr>
        <w:ind w:left="4115" w:hanging="197"/>
      </w:pPr>
      <w:rPr>
        <w:rFonts w:hint="default"/>
        <w:lang w:val="ru-RU" w:eastAsia="en-US" w:bidi="ar-SA"/>
      </w:rPr>
    </w:lvl>
    <w:lvl w:ilvl="6" w:tplc="8DF0A446">
      <w:numFmt w:val="bullet"/>
      <w:lvlText w:val="•"/>
      <w:lvlJc w:val="left"/>
      <w:pPr>
        <w:ind w:left="4906" w:hanging="197"/>
      </w:pPr>
      <w:rPr>
        <w:rFonts w:hint="default"/>
        <w:lang w:val="ru-RU" w:eastAsia="en-US" w:bidi="ar-SA"/>
      </w:rPr>
    </w:lvl>
    <w:lvl w:ilvl="7" w:tplc="97B474EE">
      <w:numFmt w:val="bullet"/>
      <w:lvlText w:val="•"/>
      <w:lvlJc w:val="left"/>
      <w:pPr>
        <w:ind w:left="5697" w:hanging="197"/>
      </w:pPr>
      <w:rPr>
        <w:rFonts w:hint="default"/>
        <w:lang w:val="ru-RU" w:eastAsia="en-US" w:bidi="ar-SA"/>
      </w:rPr>
    </w:lvl>
    <w:lvl w:ilvl="8" w:tplc="42482B4C">
      <w:numFmt w:val="bullet"/>
      <w:lvlText w:val="•"/>
      <w:lvlJc w:val="left"/>
      <w:pPr>
        <w:ind w:left="6488" w:hanging="197"/>
      </w:pPr>
      <w:rPr>
        <w:rFonts w:hint="default"/>
        <w:lang w:val="ru-RU" w:eastAsia="en-US" w:bidi="ar-SA"/>
      </w:rPr>
    </w:lvl>
  </w:abstractNum>
  <w:abstractNum w:abstractNumId="82">
    <w:nsid w:val="71E063DA"/>
    <w:multiLevelType w:val="multilevel"/>
    <w:tmpl w:val="B992A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nsid w:val="727A00B4"/>
    <w:multiLevelType w:val="multilevel"/>
    <w:tmpl w:val="5ED46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74D313F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74D613BD"/>
    <w:multiLevelType w:val="hybridMultilevel"/>
    <w:tmpl w:val="E00014D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6">
    <w:nsid w:val="788303D4"/>
    <w:multiLevelType w:val="hybridMultilevel"/>
    <w:tmpl w:val="F91C7440"/>
    <w:lvl w:ilvl="0" w:tplc="26864D2A">
      <w:numFmt w:val="bullet"/>
      <w:lvlText w:val="-"/>
      <w:lvlJc w:val="left"/>
      <w:pPr>
        <w:ind w:left="105" w:hanging="130"/>
      </w:pPr>
      <w:rPr>
        <w:rFonts w:ascii="Times New Roman" w:eastAsia="Times New Roman" w:hAnsi="Times New Roman" w:cs="Times New Roman" w:hint="default"/>
        <w:w w:val="100"/>
        <w:sz w:val="22"/>
        <w:szCs w:val="22"/>
        <w:lang w:val="ru-RU" w:eastAsia="en-US" w:bidi="ar-SA"/>
      </w:rPr>
    </w:lvl>
    <w:lvl w:ilvl="1" w:tplc="922AD0AE">
      <w:numFmt w:val="bullet"/>
      <w:lvlText w:val="•"/>
      <w:lvlJc w:val="left"/>
      <w:pPr>
        <w:ind w:left="485" w:hanging="130"/>
      </w:pPr>
      <w:rPr>
        <w:rFonts w:hint="default"/>
        <w:lang w:val="ru-RU" w:eastAsia="en-US" w:bidi="ar-SA"/>
      </w:rPr>
    </w:lvl>
    <w:lvl w:ilvl="2" w:tplc="5B64A58E">
      <w:numFmt w:val="bullet"/>
      <w:lvlText w:val="•"/>
      <w:lvlJc w:val="left"/>
      <w:pPr>
        <w:ind w:left="871" w:hanging="130"/>
      </w:pPr>
      <w:rPr>
        <w:rFonts w:hint="default"/>
        <w:lang w:val="ru-RU" w:eastAsia="en-US" w:bidi="ar-SA"/>
      </w:rPr>
    </w:lvl>
    <w:lvl w:ilvl="3" w:tplc="BE58E608">
      <w:numFmt w:val="bullet"/>
      <w:lvlText w:val="•"/>
      <w:lvlJc w:val="left"/>
      <w:pPr>
        <w:ind w:left="1256" w:hanging="130"/>
      </w:pPr>
      <w:rPr>
        <w:rFonts w:hint="default"/>
        <w:lang w:val="ru-RU" w:eastAsia="en-US" w:bidi="ar-SA"/>
      </w:rPr>
    </w:lvl>
    <w:lvl w:ilvl="4" w:tplc="868ACB78">
      <w:numFmt w:val="bullet"/>
      <w:lvlText w:val="•"/>
      <w:lvlJc w:val="left"/>
      <w:pPr>
        <w:ind w:left="1642" w:hanging="130"/>
      </w:pPr>
      <w:rPr>
        <w:rFonts w:hint="default"/>
        <w:lang w:val="ru-RU" w:eastAsia="en-US" w:bidi="ar-SA"/>
      </w:rPr>
    </w:lvl>
    <w:lvl w:ilvl="5" w:tplc="5776D8E8">
      <w:numFmt w:val="bullet"/>
      <w:lvlText w:val="•"/>
      <w:lvlJc w:val="left"/>
      <w:pPr>
        <w:ind w:left="2028" w:hanging="130"/>
      </w:pPr>
      <w:rPr>
        <w:rFonts w:hint="default"/>
        <w:lang w:val="ru-RU" w:eastAsia="en-US" w:bidi="ar-SA"/>
      </w:rPr>
    </w:lvl>
    <w:lvl w:ilvl="6" w:tplc="BEB008A4">
      <w:numFmt w:val="bullet"/>
      <w:lvlText w:val="•"/>
      <w:lvlJc w:val="left"/>
      <w:pPr>
        <w:ind w:left="2413" w:hanging="130"/>
      </w:pPr>
      <w:rPr>
        <w:rFonts w:hint="default"/>
        <w:lang w:val="ru-RU" w:eastAsia="en-US" w:bidi="ar-SA"/>
      </w:rPr>
    </w:lvl>
    <w:lvl w:ilvl="7" w:tplc="C4BE3948">
      <w:numFmt w:val="bullet"/>
      <w:lvlText w:val="•"/>
      <w:lvlJc w:val="left"/>
      <w:pPr>
        <w:ind w:left="2799" w:hanging="130"/>
      </w:pPr>
      <w:rPr>
        <w:rFonts w:hint="default"/>
        <w:lang w:val="ru-RU" w:eastAsia="en-US" w:bidi="ar-SA"/>
      </w:rPr>
    </w:lvl>
    <w:lvl w:ilvl="8" w:tplc="F814C6D4">
      <w:numFmt w:val="bullet"/>
      <w:lvlText w:val="•"/>
      <w:lvlJc w:val="left"/>
      <w:pPr>
        <w:ind w:left="3184" w:hanging="130"/>
      </w:pPr>
      <w:rPr>
        <w:rFonts w:hint="default"/>
        <w:lang w:val="ru-RU" w:eastAsia="en-US" w:bidi="ar-SA"/>
      </w:rPr>
    </w:lvl>
  </w:abstractNum>
  <w:abstractNum w:abstractNumId="87">
    <w:nsid w:val="79051355"/>
    <w:multiLevelType w:val="hybridMultilevel"/>
    <w:tmpl w:val="CF28CBDC"/>
    <w:lvl w:ilvl="0" w:tplc="45508DA4">
      <w:start w:val="1"/>
      <w:numFmt w:val="decimal"/>
      <w:lvlText w:val="%1."/>
      <w:lvlJc w:val="left"/>
      <w:pPr>
        <w:ind w:left="787" w:hanging="240"/>
      </w:pPr>
      <w:rPr>
        <w:rFonts w:ascii="Times New Roman" w:eastAsia="Times New Roman" w:hAnsi="Times New Roman" w:cs="Times New Roman" w:hint="default"/>
        <w:w w:val="100"/>
        <w:sz w:val="24"/>
        <w:szCs w:val="24"/>
        <w:lang w:val="ru-RU" w:eastAsia="en-US" w:bidi="ar-SA"/>
      </w:rPr>
    </w:lvl>
    <w:lvl w:ilvl="1" w:tplc="3B34CE60">
      <w:numFmt w:val="bullet"/>
      <w:lvlText w:val="•"/>
      <w:lvlJc w:val="left"/>
      <w:pPr>
        <w:ind w:left="1676" w:hanging="240"/>
      </w:pPr>
      <w:rPr>
        <w:rFonts w:hint="default"/>
        <w:lang w:val="ru-RU" w:eastAsia="en-US" w:bidi="ar-SA"/>
      </w:rPr>
    </w:lvl>
    <w:lvl w:ilvl="2" w:tplc="B50E5626">
      <w:numFmt w:val="bullet"/>
      <w:lvlText w:val="•"/>
      <w:lvlJc w:val="left"/>
      <w:pPr>
        <w:ind w:left="2572" w:hanging="240"/>
      </w:pPr>
      <w:rPr>
        <w:rFonts w:hint="default"/>
        <w:lang w:val="ru-RU" w:eastAsia="en-US" w:bidi="ar-SA"/>
      </w:rPr>
    </w:lvl>
    <w:lvl w:ilvl="3" w:tplc="54C8E442">
      <w:numFmt w:val="bullet"/>
      <w:lvlText w:val="•"/>
      <w:lvlJc w:val="left"/>
      <w:pPr>
        <w:ind w:left="3469" w:hanging="240"/>
      </w:pPr>
      <w:rPr>
        <w:rFonts w:hint="default"/>
        <w:lang w:val="ru-RU" w:eastAsia="en-US" w:bidi="ar-SA"/>
      </w:rPr>
    </w:lvl>
    <w:lvl w:ilvl="4" w:tplc="3CE47E22">
      <w:numFmt w:val="bullet"/>
      <w:lvlText w:val="•"/>
      <w:lvlJc w:val="left"/>
      <w:pPr>
        <w:ind w:left="4365" w:hanging="240"/>
      </w:pPr>
      <w:rPr>
        <w:rFonts w:hint="default"/>
        <w:lang w:val="ru-RU" w:eastAsia="en-US" w:bidi="ar-SA"/>
      </w:rPr>
    </w:lvl>
    <w:lvl w:ilvl="5" w:tplc="702CE222">
      <w:numFmt w:val="bullet"/>
      <w:lvlText w:val="•"/>
      <w:lvlJc w:val="left"/>
      <w:pPr>
        <w:ind w:left="5262" w:hanging="240"/>
      </w:pPr>
      <w:rPr>
        <w:rFonts w:hint="default"/>
        <w:lang w:val="ru-RU" w:eastAsia="en-US" w:bidi="ar-SA"/>
      </w:rPr>
    </w:lvl>
    <w:lvl w:ilvl="6" w:tplc="DF86B470">
      <w:numFmt w:val="bullet"/>
      <w:lvlText w:val="•"/>
      <w:lvlJc w:val="left"/>
      <w:pPr>
        <w:ind w:left="6158" w:hanging="240"/>
      </w:pPr>
      <w:rPr>
        <w:rFonts w:hint="default"/>
        <w:lang w:val="ru-RU" w:eastAsia="en-US" w:bidi="ar-SA"/>
      </w:rPr>
    </w:lvl>
    <w:lvl w:ilvl="7" w:tplc="D88046FA">
      <w:numFmt w:val="bullet"/>
      <w:lvlText w:val="•"/>
      <w:lvlJc w:val="left"/>
      <w:pPr>
        <w:ind w:left="7054" w:hanging="240"/>
      </w:pPr>
      <w:rPr>
        <w:rFonts w:hint="default"/>
        <w:lang w:val="ru-RU" w:eastAsia="en-US" w:bidi="ar-SA"/>
      </w:rPr>
    </w:lvl>
    <w:lvl w:ilvl="8" w:tplc="730611A4">
      <w:numFmt w:val="bullet"/>
      <w:lvlText w:val="•"/>
      <w:lvlJc w:val="left"/>
      <w:pPr>
        <w:ind w:left="7951" w:hanging="240"/>
      </w:pPr>
      <w:rPr>
        <w:rFonts w:hint="default"/>
        <w:lang w:val="ru-RU" w:eastAsia="en-US" w:bidi="ar-SA"/>
      </w:rPr>
    </w:lvl>
  </w:abstractNum>
  <w:abstractNum w:abstractNumId="88">
    <w:nsid w:val="7C504EE4"/>
    <w:multiLevelType w:val="multilevel"/>
    <w:tmpl w:val="94A89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7D09105D"/>
    <w:multiLevelType w:val="hybridMultilevel"/>
    <w:tmpl w:val="D46EF686"/>
    <w:lvl w:ilvl="0" w:tplc="3C02877C">
      <w:numFmt w:val="bullet"/>
      <w:lvlText w:val="-"/>
      <w:lvlJc w:val="left"/>
      <w:pPr>
        <w:ind w:left="110" w:hanging="706"/>
      </w:pPr>
      <w:rPr>
        <w:rFonts w:ascii="Times New Roman" w:eastAsia="Times New Roman" w:hAnsi="Times New Roman" w:cs="Times New Roman" w:hint="default"/>
        <w:w w:val="100"/>
        <w:sz w:val="22"/>
        <w:szCs w:val="22"/>
        <w:lang w:val="ru-RU" w:eastAsia="en-US" w:bidi="ar-SA"/>
      </w:rPr>
    </w:lvl>
    <w:lvl w:ilvl="1" w:tplc="0C602C96">
      <w:numFmt w:val="bullet"/>
      <w:lvlText w:val="•"/>
      <w:lvlJc w:val="left"/>
      <w:pPr>
        <w:ind w:left="915" w:hanging="706"/>
      </w:pPr>
      <w:rPr>
        <w:rFonts w:hint="default"/>
        <w:lang w:val="ru-RU" w:eastAsia="en-US" w:bidi="ar-SA"/>
      </w:rPr>
    </w:lvl>
    <w:lvl w:ilvl="2" w:tplc="013EE34C">
      <w:numFmt w:val="bullet"/>
      <w:lvlText w:val="•"/>
      <w:lvlJc w:val="left"/>
      <w:pPr>
        <w:ind w:left="1710" w:hanging="706"/>
      </w:pPr>
      <w:rPr>
        <w:rFonts w:hint="default"/>
        <w:lang w:val="ru-RU" w:eastAsia="en-US" w:bidi="ar-SA"/>
      </w:rPr>
    </w:lvl>
    <w:lvl w:ilvl="3" w:tplc="59AA36A8">
      <w:numFmt w:val="bullet"/>
      <w:lvlText w:val="•"/>
      <w:lvlJc w:val="left"/>
      <w:pPr>
        <w:ind w:left="2505" w:hanging="706"/>
      </w:pPr>
      <w:rPr>
        <w:rFonts w:hint="default"/>
        <w:lang w:val="ru-RU" w:eastAsia="en-US" w:bidi="ar-SA"/>
      </w:rPr>
    </w:lvl>
    <w:lvl w:ilvl="4" w:tplc="2CBEC8DC">
      <w:numFmt w:val="bullet"/>
      <w:lvlText w:val="•"/>
      <w:lvlJc w:val="left"/>
      <w:pPr>
        <w:ind w:left="3300" w:hanging="706"/>
      </w:pPr>
      <w:rPr>
        <w:rFonts w:hint="default"/>
        <w:lang w:val="ru-RU" w:eastAsia="en-US" w:bidi="ar-SA"/>
      </w:rPr>
    </w:lvl>
    <w:lvl w:ilvl="5" w:tplc="3AC06A94">
      <w:numFmt w:val="bullet"/>
      <w:lvlText w:val="•"/>
      <w:lvlJc w:val="left"/>
      <w:pPr>
        <w:ind w:left="4095" w:hanging="706"/>
      </w:pPr>
      <w:rPr>
        <w:rFonts w:hint="default"/>
        <w:lang w:val="ru-RU" w:eastAsia="en-US" w:bidi="ar-SA"/>
      </w:rPr>
    </w:lvl>
    <w:lvl w:ilvl="6" w:tplc="2A78BEF6">
      <w:numFmt w:val="bullet"/>
      <w:lvlText w:val="•"/>
      <w:lvlJc w:val="left"/>
      <w:pPr>
        <w:ind w:left="4890" w:hanging="706"/>
      </w:pPr>
      <w:rPr>
        <w:rFonts w:hint="default"/>
        <w:lang w:val="ru-RU" w:eastAsia="en-US" w:bidi="ar-SA"/>
      </w:rPr>
    </w:lvl>
    <w:lvl w:ilvl="7" w:tplc="7F7C1A92">
      <w:numFmt w:val="bullet"/>
      <w:lvlText w:val="•"/>
      <w:lvlJc w:val="left"/>
      <w:pPr>
        <w:ind w:left="5685" w:hanging="706"/>
      </w:pPr>
      <w:rPr>
        <w:rFonts w:hint="default"/>
        <w:lang w:val="ru-RU" w:eastAsia="en-US" w:bidi="ar-SA"/>
      </w:rPr>
    </w:lvl>
    <w:lvl w:ilvl="8" w:tplc="BE32399C">
      <w:numFmt w:val="bullet"/>
      <w:lvlText w:val="•"/>
      <w:lvlJc w:val="left"/>
      <w:pPr>
        <w:ind w:left="6480" w:hanging="706"/>
      </w:pPr>
      <w:rPr>
        <w:rFonts w:hint="default"/>
        <w:lang w:val="ru-RU" w:eastAsia="en-US" w:bidi="ar-SA"/>
      </w:rPr>
    </w:lvl>
  </w:abstractNum>
  <w:num w:numId="1">
    <w:abstractNumId w:val="64"/>
  </w:num>
  <w:num w:numId="2">
    <w:abstractNumId w:val="27"/>
  </w:num>
  <w:num w:numId="3">
    <w:abstractNumId w:val="25"/>
  </w:num>
  <w:num w:numId="4">
    <w:abstractNumId w:val="50"/>
  </w:num>
  <w:num w:numId="5">
    <w:abstractNumId w:val="0"/>
  </w:num>
  <w:num w:numId="6">
    <w:abstractNumId w:val="21"/>
  </w:num>
  <w:num w:numId="7">
    <w:abstractNumId w:val="53"/>
  </w:num>
  <w:num w:numId="8">
    <w:abstractNumId w:val="33"/>
  </w:num>
  <w:num w:numId="9">
    <w:abstractNumId w:val="34"/>
  </w:num>
  <w:num w:numId="10">
    <w:abstractNumId w:val="38"/>
  </w:num>
  <w:num w:numId="11">
    <w:abstractNumId w:val="57"/>
  </w:num>
  <w:num w:numId="12">
    <w:abstractNumId w:val="30"/>
  </w:num>
  <w:num w:numId="13">
    <w:abstractNumId w:val="42"/>
  </w:num>
  <w:num w:numId="14">
    <w:abstractNumId w:val="82"/>
  </w:num>
  <w:num w:numId="15">
    <w:abstractNumId w:val="55"/>
  </w:num>
  <w:num w:numId="16">
    <w:abstractNumId w:val="69"/>
  </w:num>
  <w:num w:numId="17">
    <w:abstractNumId w:val="36"/>
  </w:num>
  <w:num w:numId="18">
    <w:abstractNumId w:val="29"/>
  </w:num>
  <w:num w:numId="19">
    <w:abstractNumId w:val="63"/>
  </w:num>
  <w:num w:numId="20">
    <w:abstractNumId w:val="60"/>
  </w:num>
  <w:num w:numId="21">
    <w:abstractNumId w:val="84"/>
  </w:num>
  <w:num w:numId="22">
    <w:abstractNumId w:val="80"/>
  </w:num>
  <w:num w:numId="23">
    <w:abstractNumId w:val="52"/>
  </w:num>
  <w:num w:numId="24">
    <w:abstractNumId w:val="15"/>
  </w:num>
  <w:num w:numId="25">
    <w:abstractNumId w:val="72"/>
  </w:num>
  <w:num w:numId="26">
    <w:abstractNumId w:val="54"/>
  </w:num>
  <w:num w:numId="27">
    <w:abstractNumId w:val="44"/>
  </w:num>
  <w:num w:numId="28">
    <w:abstractNumId w:val="10"/>
  </w:num>
  <w:num w:numId="29">
    <w:abstractNumId w:val="75"/>
  </w:num>
  <w:num w:numId="30">
    <w:abstractNumId w:val="74"/>
  </w:num>
  <w:num w:numId="31">
    <w:abstractNumId w:val="66"/>
  </w:num>
  <w:num w:numId="32">
    <w:abstractNumId w:val="68"/>
  </w:num>
  <w:num w:numId="33">
    <w:abstractNumId w:val="18"/>
  </w:num>
  <w:num w:numId="34">
    <w:abstractNumId w:val="87"/>
  </w:num>
  <w:num w:numId="35">
    <w:abstractNumId w:val="20"/>
  </w:num>
  <w:num w:numId="36">
    <w:abstractNumId w:val="40"/>
  </w:num>
  <w:num w:numId="37">
    <w:abstractNumId w:val="78"/>
  </w:num>
  <w:num w:numId="38">
    <w:abstractNumId w:val="88"/>
  </w:num>
  <w:num w:numId="39">
    <w:abstractNumId w:val="73"/>
  </w:num>
  <w:num w:numId="40">
    <w:abstractNumId w:val="31"/>
  </w:num>
  <w:num w:numId="41">
    <w:abstractNumId w:val="59"/>
  </w:num>
  <w:num w:numId="42">
    <w:abstractNumId w:val="16"/>
  </w:num>
  <w:num w:numId="43">
    <w:abstractNumId w:val="11"/>
  </w:num>
  <w:num w:numId="44">
    <w:abstractNumId w:val="37"/>
  </w:num>
  <w:num w:numId="45">
    <w:abstractNumId w:val="28"/>
  </w:num>
  <w:num w:numId="46">
    <w:abstractNumId w:val="26"/>
  </w:num>
  <w:num w:numId="47">
    <w:abstractNumId w:val="79"/>
  </w:num>
  <w:num w:numId="48">
    <w:abstractNumId w:val="83"/>
  </w:num>
  <w:num w:numId="49">
    <w:abstractNumId w:val="23"/>
  </w:num>
  <w:num w:numId="50">
    <w:abstractNumId w:val="8"/>
  </w:num>
  <w:num w:numId="51">
    <w:abstractNumId w:val="49"/>
  </w:num>
  <w:num w:numId="52">
    <w:abstractNumId w:val="62"/>
  </w:num>
  <w:num w:numId="53">
    <w:abstractNumId w:val="76"/>
  </w:num>
  <w:num w:numId="54">
    <w:abstractNumId w:val="65"/>
  </w:num>
  <w:num w:numId="55">
    <w:abstractNumId w:val="58"/>
  </w:num>
  <w:num w:numId="56">
    <w:abstractNumId w:val="89"/>
  </w:num>
  <w:num w:numId="57">
    <w:abstractNumId w:val="46"/>
  </w:num>
  <w:num w:numId="58">
    <w:abstractNumId w:val="22"/>
  </w:num>
  <w:num w:numId="59">
    <w:abstractNumId w:val="12"/>
  </w:num>
  <w:num w:numId="60">
    <w:abstractNumId w:val="41"/>
  </w:num>
  <w:num w:numId="61">
    <w:abstractNumId w:val="1"/>
  </w:num>
  <w:num w:numId="62">
    <w:abstractNumId w:val="6"/>
  </w:num>
  <w:num w:numId="63">
    <w:abstractNumId w:val="9"/>
  </w:num>
  <w:num w:numId="64">
    <w:abstractNumId w:val="77"/>
  </w:num>
  <w:num w:numId="65">
    <w:abstractNumId w:val="19"/>
  </w:num>
  <w:num w:numId="66">
    <w:abstractNumId w:val="86"/>
  </w:num>
  <w:num w:numId="67">
    <w:abstractNumId w:val="24"/>
  </w:num>
  <w:num w:numId="68">
    <w:abstractNumId w:val="70"/>
  </w:num>
  <w:num w:numId="69">
    <w:abstractNumId w:val="13"/>
  </w:num>
  <w:num w:numId="70">
    <w:abstractNumId w:val="32"/>
  </w:num>
  <w:num w:numId="71">
    <w:abstractNumId w:val="35"/>
  </w:num>
  <w:num w:numId="72">
    <w:abstractNumId w:val="39"/>
  </w:num>
  <w:num w:numId="73">
    <w:abstractNumId w:val="81"/>
  </w:num>
  <w:num w:numId="74">
    <w:abstractNumId w:val="47"/>
  </w:num>
  <w:num w:numId="75">
    <w:abstractNumId w:val="56"/>
  </w:num>
  <w:num w:numId="76">
    <w:abstractNumId w:val="51"/>
  </w:num>
  <w:num w:numId="77">
    <w:abstractNumId w:val="71"/>
  </w:num>
  <w:num w:numId="78">
    <w:abstractNumId w:val="45"/>
  </w:num>
  <w:num w:numId="79">
    <w:abstractNumId w:val="61"/>
  </w:num>
  <w:num w:numId="80">
    <w:abstractNumId w:val="14"/>
  </w:num>
  <w:num w:numId="81">
    <w:abstractNumId w:val="85"/>
  </w:num>
  <w:num w:numId="82">
    <w:abstractNumId w:val="48"/>
  </w:num>
  <w:num w:numId="83">
    <w:abstractNumId w:val="17"/>
  </w:num>
  <w:num w:numId="84">
    <w:abstractNumId w:val="43"/>
  </w:num>
  <w:num w:numId="85">
    <w:abstractNumId w:val="67"/>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A131C3"/>
    <w:rsid w:val="00002DB9"/>
    <w:rsid w:val="0001494A"/>
    <w:rsid w:val="0001540B"/>
    <w:rsid w:val="00077762"/>
    <w:rsid w:val="000939FF"/>
    <w:rsid w:val="000B5F99"/>
    <w:rsid w:val="000B7D6F"/>
    <w:rsid w:val="000C54D6"/>
    <w:rsid w:val="000E6939"/>
    <w:rsid w:val="001213D4"/>
    <w:rsid w:val="0016696E"/>
    <w:rsid w:val="00192942"/>
    <w:rsid w:val="001D1793"/>
    <w:rsid w:val="001E403D"/>
    <w:rsid w:val="002A567A"/>
    <w:rsid w:val="002B2D7B"/>
    <w:rsid w:val="002D15A9"/>
    <w:rsid w:val="002D6113"/>
    <w:rsid w:val="00363B25"/>
    <w:rsid w:val="003D0B78"/>
    <w:rsid w:val="003E5AD6"/>
    <w:rsid w:val="003F4EB7"/>
    <w:rsid w:val="00421CBD"/>
    <w:rsid w:val="0045230D"/>
    <w:rsid w:val="00494D07"/>
    <w:rsid w:val="004A1604"/>
    <w:rsid w:val="004C17DF"/>
    <w:rsid w:val="004E5A07"/>
    <w:rsid w:val="00515AF9"/>
    <w:rsid w:val="00536360"/>
    <w:rsid w:val="005C481F"/>
    <w:rsid w:val="005C6EDC"/>
    <w:rsid w:val="0062402F"/>
    <w:rsid w:val="006369C4"/>
    <w:rsid w:val="00657261"/>
    <w:rsid w:val="006727EA"/>
    <w:rsid w:val="0067499A"/>
    <w:rsid w:val="00681E41"/>
    <w:rsid w:val="00692D1D"/>
    <w:rsid w:val="00702B71"/>
    <w:rsid w:val="007337CD"/>
    <w:rsid w:val="007A6867"/>
    <w:rsid w:val="008558FD"/>
    <w:rsid w:val="00872A02"/>
    <w:rsid w:val="008B14C1"/>
    <w:rsid w:val="0091227E"/>
    <w:rsid w:val="009269EB"/>
    <w:rsid w:val="0094687B"/>
    <w:rsid w:val="00974860"/>
    <w:rsid w:val="00986080"/>
    <w:rsid w:val="009C475D"/>
    <w:rsid w:val="009D1B50"/>
    <w:rsid w:val="009F0A68"/>
    <w:rsid w:val="00A131C3"/>
    <w:rsid w:val="00A30FFE"/>
    <w:rsid w:val="00AE7B20"/>
    <w:rsid w:val="00AF66BE"/>
    <w:rsid w:val="00B3234F"/>
    <w:rsid w:val="00B63E46"/>
    <w:rsid w:val="00B70074"/>
    <w:rsid w:val="00B8287A"/>
    <w:rsid w:val="00BA27C7"/>
    <w:rsid w:val="00BB10E0"/>
    <w:rsid w:val="00BC420F"/>
    <w:rsid w:val="00C47EEB"/>
    <w:rsid w:val="00C63A18"/>
    <w:rsid w:val="00CA5ED1"/>
    <w:rsid w:val="00CC0940"/>
    <w:rsid w:val="00D11EFC"/>
    <w:rsid w:val="00D210A6"/>
    <w:rsid w:val="00D24492"/>
    <w:rsid w:val="00D4004E"/>
    <w:rsid w:val="00D84702"/>
    <w:rsid w:val="00DD3B2E"/>
    <w:rsid w:val="00DD3DC0"/>
    <w:rsid w:val="00E00BF5"/>
    <w:rsid w:val="00E358DD"/>
    <w:rsid w:val="00E61F0E"/>
    <w:rsid w:val="00E65939"/>
    <w:rsid w:val="00E767B5"/>
    <w:rsid w:val="00EB3D4B"/>
    <w:rsid w:val="00EC443A"/>
    <w:rsid w:val="00F322B5"/>
    <w:rsid w:val="00F32889"/>
    <w:rsid w:val="00F74FDC"/>
    <w:rsid w:val="00FE32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939"/>
  </w:style>
  <w:style w:type="paragraph" w:styleId="1">
    <w:name w:val="heading 1"/>
    <w:basedOn w:val="a"/>
    <w:next w:val="a"/>
    <w:link w:val="10"/>
    <w:uiPriority w:val="1"/>
    <w:qFormat/>
    <w:rsid w:val="000939FF"/>
    <w:pPr>
      <w:keepNext/>
      <w:keepLines/>
      <w:spacing w:before="240" w:after="0"/>
      <w:outlineLvl w:val="0"/>
    </w:pPr>
    <w:rPr>
      <w:rFonts w:ascii="Cambria" w:eastAsia="Times New Roman" w:hAnsi="Cambria" w:cs="Times New Roman"/>
      <w:b/>
      <w:bCs/>
      <w:color w:val="365F91"/>
      <w:sz w:val="28"/>
      <w:szCs w:val="28"/>
    </w:rPr>
  </w:style>
  <w:style w:type="paragraph" w:styleId="20">
    <w:name w:val="heading 2"/>
    <w:basedOn w:val="a"/>
    <w:next w:val="a"/>
    <w:link w:val="22"/>
    <w:uiPriority w:val="1"/>
    <w:unhideWhenUsed/>
    <w:qFormat/>
    <w:rsid w:val="000939FF"/>
    <w:pPr>
      <w:keepNext/>
      <w:keepLines/>
      <w:spacing w:before="40" w:after="0"/>
      <w:outlineLvl w:val="1"/>
    </w:pPr>
    <w:rPr>
      <w:rFonts w:ascii="Cambria" w:eastAsia="Times New Roman" w:hAnsi="Cambria" w:cs="Times New Roman"/>
      <w:b/>
      <w:bCs/>
      <w:color w:val="4F81BD"/>
      <w:sz w:val="26"/>
      <w:szCs w:val="26"/>
    </w:rPr>
  </w:style>
  <w:style w:type="paragraph" w:styleId="3">
    <w:name w:val="heading 3"/>
    <w:basedOn w:val="a"/>
    <w:next w:val="a"/>
    <w:link w:val="30"/>
    <w:qFormat/>
    <w:rsid w:val="00D4004E"/>
    <w:pPr>
      <w:keepNext/>
      <w:keepLines/>
      <w:spacing w:before="200" w:after="0" w:line="276" w:lineRule="auto"/>
      <w:outlineLvl w:val="2"/>
    </w:pPr>
    <w:rPr>
      <w:rFonts w:ascii="Cambria" w:eastAsia="Times New Roman" w:hAnsi="Cambria" w:cs="Times New Roman"/>
      <w:b/>
      <w:bCs/>
      <w:color w:val="4F81BD"/>
    </w:rPr>
  </w:style>
  <w:style w:type="paragraph" w:styleId="4">
    <w:name w:val="heading 4"/>
    <w:basedOn w:val="a"/>
    <w:link w:val="40"/>
    <w:qFormat/>
    <w:rsid w:val="00D4004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nhideWhenUsed/>
    <w:qFormat/>
    <w:rsid w:val="00D4004E"/>
    <w:p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D4004E"/>
    <w:pPr>
      <w:spacing w:before="240" w:after="60" w:line="240" w:lineRule="auto"/>
      <w:outlineLvl w:val="5"/>
    </w:pPr>
    <w:rPr>
      <w:rFonts w:ascii="Calibri" w:eastAsia="Times New Roman" w:hAnsi="Calibri" w:cs="Times New Roman"/>
      <w:b/>
      <w:bCs/>
    </w:rPr>
  </w:style>
  <w:style w:type="paragraph" w:styleId="7">
    <w:name w:val="heading 7"/>
    <w:basedOn w:val="a"/>
    <w:next w:val="a"/>
    <w:link w:val="70"/>
    <w:unhideWhenUsed/>
    <w:qFormat/>
    <w:rsid w:val="00D4004E"/>
    <w:pPr>
      <w:spacing w:before="240" w:after="60" w:line="240" w:lineRule="auto"/>
      <w:outlineLvl w:val="6"/>
    </w:pPr>
    <w:rPr>
      <w:rFonts w:ascii="Calibri" w:eastAsia="Times New Roman" w:hAnsi="Calibri" w:cs="Times New Roman"/>
      <w:sz w:val="24"/>
      <w:szCs w:val="24"/>
    </w:rPr>
  </w:style>
  <w:style w:type="paragraph" w:styleId="8">
    <w:name w:val="heading 8"/>
    <w:basedOn w:val="a"/>
    <w:next w:val="a"/>
    <w:link w:val="80"/>
    <w:qFormat/>
    <w:rsid w:val="00D4004E"/>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D4004E"/>
    <w:pPr>
      <w:keepNext/>
      <w:spacing w:after="0" w:line="240" w:lineRule="auto"/>
      <w:outlineLvl w:val="8"/>
    </w:pPr>
    <w:rPr>
      <w:rFonts w:ascii="Times New Roman" w:eastAsia="Times New Roman" w:hAnsi="Times New Roman" w:cs="Times New Roman"/>
      <w:b/>
      <w:b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939FF"/>
    <w:rPr>
      <w:rFonts w:ascii="Cambria" w:eastAsia="Times New Roman" w:hAnsi="Cambria" w:cs="Times New Roman"/>
      <w:b/>
      <w:bCs/>
      <w:color w:val="365F91"/>
      <w:sz w:val="28"/>
      <w:szCs w:val="28"/>
    </w:rPr>
  </w:style>
  <w:style w:type="character" w:customStyle="1" w:styleId="22">
    <w:name w:val="Заголовок 2 Знак"/>
    <w:basedOn w:val="a0"/>
    <w:link w:val="20"/>
    <w:uiPriority w:val="1"/>
    <w:rsid w:val="000939FF"/>
    <w:rPr>
      <w:rFonts w:ascii="Cambria" w:eastAsia="Times New Roman" w:hAnsi="Cambria" w:cs="Times New Roman"/>
      <w:b/>
      <w:bCs/>
      <w:color w:val="4F81BD"/>
      <w:sz w:val="26"/>
      <w:szCs w:val="26"/>
    </w:rPr>
  </w:style>
  <w:style w:type="numbering" w:customStyle="1" w:styleId="11">
    <w:name w:val="Нет списка1"/>
    <w:next w:val="a2"/>
    <w:uiPriority w:val="99"/>
    <w:semiHidden/>
    <w:unhideWhenUsed/>
    <w:rsid w:val="000939FF"/>
  </w:style>
  <w:style w:type="numbering" w:customStyle="1" w:styleId="110">
    <w:name w:val="Нет списка11"/>
    <w:next w:val="a2"/>
    <w:uiPriority w:val="99"/>
    <w:semiHidden/>
    <w:unhideWhenUsed/>
    <w:rsid w:val="000939FF"/>
  </w:style>
  <w:style w:type="paragraph" w:styleId="a3">
    <w:name w:val="Normal (Web)"/>
    <w:basedOn w:val="a"/>
    <w:uiPriority w:val="99"/>
    <w:unhideWhenUsed/>
    <w:rsid w:val="000939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99"/>
    <w:qFormat/>
    <w:rsid w:val="000939FF"/>
    <w:rPr>
      <w:b/>
      <w:bCs/>
    </w:rPr>
  </w:style>
  <w:style w:type="character" w:styleId="a5">
    <w:name w:val="Emphasis"/>
    <w:basedOn w:val="a0"/>
    <w:qFormat/>
    <w:rsid w:val="000939FF"/>
    <w:rPr>
      <w:i/>
      <w:iCs/>
    </w:rPr>
  </w:style>
  <w:style w:type="character" w:customStyle="1" w:styleId="apple-converted-space">
    <w:name w:val="apple-converted-space"/>
    <w:basedOn w:val="a0"/>
    <w:rsid w:val="000939FF"/>
  </w:style>
  <w:style w:type="paragraph" w:customStyle="1" w:styleId="111">
    <w:name w:val="Заголовок 11"/>
    <w:basedOn w:val="a"/>
    <w:next w:val="a"/>
    <w:uiPriority w:val="9"/>
    <w:qFormat/>
    <w:rsid w:val="000939FF"/>
    <w:pPr>
      <w:keepNext/>
      <w:keepLines/>
      <w:spacing w:before="480" w:after="0" w:line="276" w:lineRule="auto"/>
      <w:outlineLvl w:val="0"/>
    </w:pPr>
    <w:rPr>
      <w:rFonts w:ascii="Cambria" w:eastAsia="Times New Roman" w:hAnsi="Cambria" w:cs="Times New Roman"/>
      <w:b/>
      <w:bCs/>
      <w:color w:val="365F91"/>
      <w:sz w:val="28"/>
      <w:szCs w:val="28"/>
    </w:rPr>
  </w:style>
  <w:style w:type="paragraph" w:customStyle="1" w:styleId="210">
    <w:name w:val="Заголовок 21"/>
    <w:basedOn w:val="a"/>
    <w:next w:val="a"/>
    <w:uiPriority w:val="9"/>
    <w:unhideWhenUsed/>
    <w:qFormat/>
    <w:rsid w:val="000939FF"/>
    <w:pPr>
      <w:keepNext/>
      <w:keepLines/>
      <w:spacing w:before="200" w:after="0" w:line="276" w:lineRule="auto"/>
      <w:outlineLvl w:val="1"/>
    </w:pPr>
    <w:rPr>
      <w:rFonts w:ascii="Cambria" w:eastAsia="Times New Roman" w:hAnsi="Cambria" w:cs="Times New Roman"/>
      <w:b/>
      <w:bCs/>
      <w:color w:val="4F81BD"/>
      <w:sz w:val="26"/>
      <w:szCs w:val="26"/>
    </w:rPr>
  </w:style>
  <w:style w:type="numbering" w:customStyle="1" w:styleId="23">
    <w:name w:val="Нет списка2"/>
    <w:next w:val="a2"/>
    <w:uiPriority w:val="99"/>
    <w:semiHidden/>
    <w:unhideWhenUsed/>
    <w:rsid w:val="000939FF"/>
  </w:style>
  <w:style w:type="numbering" w:customStyle="1" w:styleId="1110">
    <w:name w:val="Нет списка111"/>
    <w:next w:val="a2"/>
    <w:uiPriority w:val="99"/>
    <w:semiHidden/>
    <w:unhideWhenUsed/>
    <w:rsid w:val="000939FF"/>
  </w:style>
  <w:style w:type="table" w:styleId="a6">
    <w:name w:val="Table Grid"/>
    <w:basedOn w:val="a1"/>
    <w:uiPriority w:val="59"/>
    <w:rsid w:val="000939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
    <w:next w:val="a7"/>
    <w:uiPriority w:val="99"/>
    <w:qFormat/>
    <w:rsid w:val="000939FF"/>
    <w:pPr>
      <w:spacing w:after="200" w:line="276" w:lineRule="auto"/>
      <w:ind w:left="720"/>
      <w:contextualSpacing/>
    </w:pPr>
    <w:rPr>
      <w:rFonts w:eastAsia="Times New Roman"/>
      <w:lang w:eastAsia="ru-RU"/>
    </w:rPr>
  </w:style>
  <w:style w:type="character" w:customStyle="1" w:styleId="a8">
    <w:name w:val="Верхний колонтитул Знак"/>
    <w:basedOn w:val="a0"/>
    <w:link w:val="a9"/>
    <w:rsid w:val="000939FF"/>
  </w:style>
  <w:style w:type="paragraph" w:styleId="a9">
    <w:name w:val="header"/>
    <w:basedOn w:val="a"/>
    <w:link w:val="a8"/>
    <w:unhideWhenUsed/>
    <w:rsid w:val="000939FF"/>
    <w:pPr>
      <w:tabs>
        <w:tab w:val="center" w:pos="4677"/>
        <w:tab w:val="right" w:pos="9355"/>
      </w:tabs>
      <w:spacing w:after="0" w:line="240" w:lineRule="auto"/>
    </w:pPr>
  </w:style>
  <w:style w:type="character" w:customStyle="1" w:styleId="13">
    <w:name w:val="Верхний колонтитул Знак1"/>
    <w:basedOn w:val="a0"/>
    <w:uiPriority w:val="99"/>
    <w:semiHidden/>
    <w:rsid w:val="000939FF"/>
  </w:style>
  <w:style w:type="character" w:customStyle="1" w:styleId="aa">
    <w:name w:val="Нижний колонтитул Знак"/>
    <w:basedOn w:val="a0"/>
    <w:link w:val="ab"/>
    <w:uiPriority w:val="99"/>
    <w:rsid w:val="000939FF"/>
  </w:style>
  <w:style w:type="paragraph" w:styleId="ab">
    <w:name w:val="footer"/>
    <w:basedOn w:val="a"/>
    <w:link w:val="aa"/>
    <w:uiPriority w:val="99"/>
    <w:unhideWhenUsed/>
    <w:rsid w:val="000939FF"/>
    <w:pPr>
      <w:tabs>
        <w:tab w:val="center" w:pos="4677"/>
        <w:tab w:val="right" w:pos="9355"/>
      </w:tabs>
      <w:spacing w:after="0" w:line="240" w:lineRule="auto"/>
    </w:pPr>
  </w:style>
  <w:style w:type="character" w:customStyle="1" w:styleId="14">
    <w:name w:val="Нижний колонтитул Знак1"/>
    <w:basedOn w:val="a0"/>
    <w:uiPriority w:val="99"/>
    <w:semiHidden/>
    <w:rsid w:val="000939FF"/>
  </w:style>
  <w:style w:type="paragraph" w:styleId="HTML">
    <w:name w:val="HTML Preformatted"/>
    <w:basedOn w:val="a"/>
    <w:link w:val="HTML0"/>
    <w:uiPriority w:val="99"/>
    <w:rsid w:val="000939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Verdana" w:eastAsia="Times New Roman" w:hAnsi="Verdana" w:cs="Courier New"/>
      <w:color w:val="000000"/>
      <w:kern w:val="1"/>
      <w:sz w:val="17"/>
      <w:szCs w:val="17"/>
      <w:lang w:eastAsia="hi-IN" w:bidi="hi-IN"/>
    </w:rPr>
  </w:style>
  <w:style w:type="character" w:customStyle="1" w:styleId="HTML0">
    <w:name w:val="Стандартный HTML Знак"/>
    <w:basedOn w:val="a0"/>
    <w:link w:val="HTML"/>
    <w:uiPriority w:val="99"/>
    <w:rsid w:val="000939FF"/>
    <w:rPr>
      <w:rFonts w:ascii="Verdana" w:eastAsia="Times New Roman" w:hAnsi="Verdana" w:cs="Courier New"/>
      <w:color w:val="000000"/>
      <w:kern w:val="1"/>
      <w:sz w:val="17"/>
      <w:szCs w:val="17"/>
      <w:lang w:eastAsia="hi-IN" w:bidi="hi-IN"/>
    </w:rPr>
  </w:style>
  <w:style w:type="paragraph" w:customStyle="1" w:styleId="15">
    <w:name w:val="Текст выноски1"/>
    <w:basedOn w:val="a"/>
    <w:next w:val="ac"/>
    <w:link w:val="ad"/>
    <w:uiPriority w:val="99"/>
    <w:semiHidden/>
    <w:unhideWhenUsed/>
    <w:rsid w:val="000939FF"/>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15"/>
    <w:rsid w:val="000939FF"/>
    <w:rPr>
      <w:rFonts w:ascii="Tahoma" w:eastAsia="Times New Roman" w:hAnsi="Tahoma" w:cs="Tahoma"/>
      <w:sz w:val="16"/>
      <w:szCs w:val="16"/>
      <w:lang w:eastAsia="ru-RU"/>
    </w:rPr>
  </w:style>
  <w:style w:type="paragraph" w:customStyle="1" w:styleId="Default">
    <w:name w:val="Default"/>
    <w:uiPriority w:val="99"/>
    <w:rsid w:val="000939FF"/>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s1">
    <w:name w:val="s1"/>
    <w:basedOn w:val="a0"/>
    <w:rsid w:val="000939FF"/>
  </w:style>
  <w:style w:type="paragraph" w:customStyle="1" w:styleId="p2">
    <w:name w:val="p2"/>
    <w:basedOn w:val="a"/>
    <w:uiPriority w:val="99"/>
    <w:rsid w:val="000939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uiPriority w:val="99"/>
    <w:rsid w:val="000939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uiPriority w:val="99"/>
    <w:rsid w:val="000939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Title"/>
    <w:basedOn w:val="a"/>
    <w:link w:val="af"/>
    <w:uiPriority w:val="1"/>
    <w:qFormat/>
    <w:rsid w:val="000939FF"/>
    <w:pPr>
      <w:spacing w:after="0" w:line="240" w:lineRule="auto"/>
      <w:jc w:val="center"/>
    </w:pPr>
    <w:rPr>
      <w:rFonts w:ascii="Times New Roman" w:eastAsia="Times New Roman" w:hAnsi="Times New Roman" w:cs="Times New Roman"/>
      <w:b/>
      <w:bCs/>
      <w:spacing w:val="30"/>
      <w:sz w:val="52"/>
      <w:szCs w:val="24"/>
      <w:lang w:eastAsia="ru-RU"/>
    </w:rPr>
  </w:style>
  <w:style w:type="character" w:customStyle="1" w:styleId="af">
    <w:name w:val="Название Знак"/>
    <w:basedOn w:val="a0"/>
    <w:link w:val="ae"/>
    <w:uiPriority w:val="1"/>
    <w:rsid w:val="000939FF"/>
    <w:rPr>
      <w:rFonts w:ascii="Times New Roman" w:eastAsia="Times New Roman" w:hAnsi="Times New Roman" w:cs="Times New Roman"/>
      <w:b/>
      <w:bCs/>
      <w:spacing w:val="30"/>
      <w:sz w:val="52"/>
      <w:szCs w:val="24"/>
      <w:lang w:eastAsia="ru-RU"/>
    </w:rPr>
  </w:style>
  <w:style w:type="paragraph" w:styleId="af0">
    <w:name w:val="No Spacing"/>
    <w:uiPriority w:val="1"/>
    <w:qFormat/>
    <w:rsid w:val="000939FF"/>
    <w:pPr>
      <w:spacing w:after="0" w:line="240" w:lineRule="auto"/>
    </w:pPr>
    <w:rPr>
      <w:rFonts w:ascii="Calibri" w:eastAsia="Calibri" w:hAnsi="Calibri" w:cs="Times New Roman"/>
    </w:rPr>
  </w:style>
  <w:style w:type="numbering" w:customStyle="1" w:styleId="211">
    <w:name w:val="Нет списка21"/>
    <w:next w:val="a2"/>
    <w:uiPriority w:val="99"/>
    <w:semiHidden/>
    <w:unhideWhenUsed/>
    <w:rsid w:val="000939FF"/>
  </w:style>
  <w:style w:type="numbering" w:customStyle="1" w:styleId="1111">
    <w:name w:val="Нет списка1111"/>
    <w:next w:val="a2"/>
    <w:uiPriority w:val="99"/>
    <w:semiHidden/>
    <w:unhideWhenUsed/>
    <w:rsid w:val="000939FF"/>
  </w:style>
  <w:style w:type="table" w:customStyle="1" w:styleId="16">
    <w:name w:val="Сетка таблицы1"/>
    <w:basedOn w:val="a1"/>
    <w:next w:val="a6"/>
    <w:uiPriority w:val="39"/>
    <w:rsid w:val="000939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Список1"/>
    <w:basedOn w:val="a"/>
    <w:next w:val="af1"/>
    <w:uiPriority w:val="99"/>
    <w:unhideWhenUsed/>
    <w:rsid w:val="000939FF"/>
    <w:pPr>
      <w:spacing w:after="200" w:line="276" w:lineRule="auto"/>
      <w:ind w:left="283" w:hanging="283"/>
      <w:contextualSpacing/>
    </w:pPr>
  </w:style>
  <w:style w:type="paragraph" w:customStyle="1" w:styleId="21">
    <w:name w:val="Маркированный список 21"/>
    <w:basedOn w:val="a"/>
    <w:next w:val="2"/>
    <w:uiPriority w:val="99"/>
    <w:unhideWhenUsed/>
    <w:rsid w:val="000939FF"/>
    <w:pPr>
      <w:numPr>
        <w:numId w:val="5"/>
      </w:numPr>
      <w:tabs>
        <w:tab w:val="clear" w:pos="643"/>
        <w:tab w:val="num" w:pos="720"/>
      </w:tabs>
      <w:spacing w:after="200" w:line="276" w:lineRule="auto"/>
      <w:ind w:left="720"/>
      <w:contextualSpacing/>
    </w:pPr>
  </w:style>
  <w:style w:type="paragraph" w:customStyle="1" w:styleId="18">
    <w:name w:val="Основной текст1"/>
    <w:basedOn w:val="a"/>
    <w:next w:val="af2"/>
    <w:link w:val="af3"/>
    <w:uiPriority w:val="99"/>
    <w:unhideWhenUsed/>
    <w:rsid w:val="000939FF"/>
    <w:pPr>
      <w:spacing w:after="120" w:line="276" w:lineRule="auto"/>
    </w:pPr>
    <w:rPr>
      <w:rFonts w:cs="Times New Roman"/>
    </w:rPr>
  </w:style>
  <w:style w:type="character" w:customStyle="1" w:styleId="af3">
    <w:name w:val="Основной текст Знак"/>
    <w:basedOn w:val="a0"/>
    <w:link w:val="18"/>
    <w:uiPriority w:val="1"/>
    <w:rsid w:val="000939FF"/>
    <w:rPr>
      <w:rFonts w:cs="Times New Roman"/>
    </w:rPr>
  </w:style>
  <w:style w:type="paragraph" w:styleId="a7">
    <w:name w:val="List Paragraph"/>
    <w:basedOn w:val="a"/>
    <w:uiPriority w:val="1"/>
    <w:qFormat/>
    <w:rsid w:val="000939FF"/>
    <w:pPr>
      <w:ind w:left="720"/>
      <w:contextualSpacing/>
    </w:pPr>
  </w:style>
  <w:style w:type="paragraph" w:styleId="ac">
    <w:name w:val="Balloon Text"/>
    <w:basedOn w:val="a"/>
    <w:link w:val="19"/>
    <w:unhideWhenUsed/>
    <w:rsid w:val="000939FF"/>
    <w:pPr>
      <w:spacing w:after="0" w:line="240" w:lineRule="auto"/>
    </w:pPr>
    <w:rPr>
      <w:rFonts w:ascii="Segoe UI" w:hAnsi="Segoe UI" w:cs="Segoe UI"/>
      <w:sz w:val="18"/>
      <w:szCs w:val="18"/>
    </w:rPr>
  </w:style>
  <w:style w:type="character" w:customStyle="1" w:styleId="19">
    <w:name w:val="Текст выноски Знак1"/>
    <w:basedOn w:val="a0"/>
    <w:link w:val="ac"/>
    <w:uiPriority w:val="99"/>
    <w:semiHidden/>
    <w:rsid w:val="000939FF"/>
    <w:rPr>
      <w:rFonts w:ascii="Segoe UI" w:hAnsi="Segoe UI" w:cs="Segoe UI"/>
      <w:sz w:val="18"/>
      <w:szCs w:val="18"/>
    </w:rPr>
  </w:style>
  <w:style w:type="character" w:customStyle="1" w:styleId="112">
    <w:name w:val="Заголовок 1 Знак1"/>
    <w:basedOn w:val="a0"/>
    <w:uiPriority w:val="9"/>
    <w:rsid w:val="000939FF"/>
    <w:rPr>
      <w:rFonts w:asciiTheme="majorHAnsi" w:eastAsiaTheme="majorEastAsia" w:hAnsiTheme="majorHAnsi" w:cstheme="majorBidi"/>
      <w:color w:val="2E74B5" w:themeColor="accent1" w:themeShade="BF"/>
      <w:sz w:val="32"/>
      <w:szCs w:val="32"/>
    </w:rPr>
  </w:style>
  <w:style w:type="character" w:customStyle="1" w:styleId="212">
    <w:name w:val="Заголовок 2 Знак1"/>
    <w:basedOn w:val="a0"/>
    <w:uiPriority w:val="9"/>
    <w:semiHidden/>
    <w:rsid w:val="000939FF"/>
    <w:rPr>
      <w:rFonts w:asciiTheme="majorHAnsi" w:eastAsiaTheme="majorEastAsia" w:hAnsiTheme="majorHAnsi" w:cstheme="majorBidi"/>
      <w:color w:val="2E74B5" w:themeColor="accent1" w:themeShade="BF"/>
      <w:sz w:val="26"/>
      <w:szCs w:val="26"/>
    </w:rPr>
  </w:style>
  <w:style w:type="paragraph" w:styleId="af1">
    <w:name w:val="List"/>
    <w:basedOn w:val="a"/>
    <w:unhideWhenUsed/>
    <w:rsid w:val="000939FF"/>
    <w:pPr>
      <w:ind w:left="283" w:hanging="283"/>
      <w:contextualSpacing/>
    </w:pPr>
  </w:style>
  <w:style w:type="paragraph" w:styleId="2">
    <w:name w:val="List Bullet 2"/>
    <w:basedOn w:val="a"/>
    <w:uiPriority w:val="99"/>
    <w:semiHidden/>
    <w:unhideWhenUsed/>
    <w:rsid w:val="000939FF"/>
    <w:pPr>
      <w:numPr>
        <w:numId w:val="4"/>
      </w:numPr>
      <w:contextualSpacing/>
    </w:pPr>
  </w:style>
  <w:style w:type="paragraph" w:styleId="af2">
    <w:name w:val="Body Text"/>
    <w:basedOn w:val="a"/>
    <w:link w:val="1a"/>
    <w:uiPriority w:val="1"/>
    <w:unhideWhenUsed/>
    <w:qFormat/>
    <w:rsid w:val="000939FF"/>
    <w:pPr>
      <w:spacing w:after="120"/>
    </w:pPr>
  </w:style>
  <w:style w:type="character" w:customStyle="1" w:styleId="1a">
    <w:name w:val="Основной текст Знак1"/>
    <w:basedOn w:val="a0"/>
    <w:link w:val="af2"/>
    <w:uiPriority w:val="99"/>
    <w:semiHidden/>
    <w:rsid w:val="000939FF"/>
  </w:style>
  <w:style w:type="numbering" w:customStyle="1" w:styleId="31">
    <w:name w:val="Нет списка3"/>
    <w:next w:val="a2"/>
    <w:uiPriority w:val="99"/>
    <w:semiHidden/>
    <w:unhideWhenUsed/>
    <w:rsid w:val="004C17DF"/>
  </w:style>
  <w:style w:type="paragraph" w:styleId="24">
    <w:name w:val="Body Text Indent 2"/>
    <w:basedOn w:val="a"/>
    <w:link w:val="25"/>
    <w:unhideWhenUsed/>
    <w:rsid w:val="004C17DF"/>
    <w:pPr>
      <w:spacing w:after="120" w:line="480" w:lineRule="auto"/>
      <w:ind w:left="283"/>
    </w:pPr>
    <w:rPr>
      <w:rFonts w:ascii="Calibri" w:eastAsia="Times New Roman" w:hAnsi="Calibri" w:cs="Times New Roman"/>
      <w:lang w:eastAsia="ru-RU"/>
    </w:rPr>
  </w:style>
  <w:style w:type="character" w:customStyle="1" w:styleId="25">
    <w:name w:val="Основной текст с отступом 2 Знак"/>
    <w:basedOn w:val="a0"/>
    <w:link w:val="24"/>
    <w:rsid w:val="004C17DF"/>
    <w:rPr>
      <w:rFonts w:ascii="Calibri" w:eastAsia="Times New Roman" w:hAnsi="Calibri" w:cs="Times New Roman"/>
      <w:lang w:eastAsia="ru-RU"/>
    </w:rPr>
  </w:style>
  <w:style w:type="paragraph" w:styleId="26">
    <w:name w:val="Body Text 2"/>
    <w:basedOn w:val="a"/>
    <w:link w:val="27"/>
    <w:rsid w:val="004C17DF"/>
    <w:pPr>
      <w:spacing w:after="0" w:line="240" w:lineRule="auto"/>
    </w:pPr>
    <w:rPr>
      <w:rFonts w:ascii="Times New Roman" w:eastAsia="Times New Roman" w:hAnsi="Times New Roman" w:cs="Times New Roman"/>
      <w:sz w:val="28"/>
      <w:szCs w:val="20"/>
      <w:lang w:eastAsia="ru-RU"/>
    </w:rPr>
  </w:style>
  <w:style w:type="character" w:customStyle="1" w:styleId="27">
    <w:name w:val="Основной текст 2 Знак"/>
    <w:basedOn w:val="a0"/>
    <w:link w:val="26"/>
    <w:rsid w:val="004C17DF"/>
    <w:rPr>
      <w:rFonts w:ascii="Times New Roman" w:eastAsia="Times New Roman" w:hAnsi="Times New Roman" w:cs="Times New Roman"/>
      <w:sz w:val="28"/>
      <w:szCs w:val="20"/>
      <w:lang w:eastAsia="ru-RU"/>
    </w:rPr>
  </w:style>
  <w:style w:type="character" w:styleId="af4">
    <w:name w:val="page number"/>
    <w:basedOn w:val="a0"/>
    <w:rsid w:val="004C17DF"/>
  </w:style>
  <w:style w:type="paragraph" w:styleId="32">
    <w:name w:val="Body Text 3"/>
    <w:basedOn w:val="a"/>
    <w:link w:val="33"/>
    <w:unhideWhenUsed/>
    <w:rsid w:val="004C17DF"/>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4C17DF"/>
    <w:rPr>
      <w:rFonts w:ascii="Times New Roman" w:eastAsia="Times New Roman" w:hAnsi="Times New Roman" w:cs="Times New Roman"/>
      <w:sz w:val="16"/>
      <w:szCs w:val="16"/>
      <w:lang w:eastAsia="ru-RU"/>
    </w:rPr>
  </w:style>
  <w:style w:type="paragraph" w:styleId="af5">
    <w:name w:val="Body Text Indent"/>
    <w:basedOn w:val="a"/>
    <w:link w:val="af6"/>
    <w:unhideWhenUsed/>
    <w:rsid w:val="004C17DF"/>
    <w:pPr>
      <w:spacing w:after="120" w:line="240" w:lineRule="auto"/>
      <w:ind w:left="283"/>
    </w:pPr>
    <w:rPr>
      <w:rFonts w:ascii="Times New Roman" w:eastAsia="Times New Roman" w:hAnsi="Times New Roman" w:cs="Times New Roman"/>
      <w:sz w:val="24"/>
      <w:szCs w:val="24"/>
      <w:lang w:eastAsia="ru-RU"/>
    </w:rPr>
  </w:style>
  <w:style w:type="character" w:customStyle="1" w:styleId="af6">
    <w:name w:val="Основной текст с отступом Знак"/>
    <w:basedOn w:val="a0"/>
    <w:link w:val="af5"/>
    <w:rsid w:val="004C17DF"/>
    <w:rPr>
      <w:rFonts w:ascii="Times New Roman" w:eastAsia="Times New Roman" w:hAnsi="Times New Roman" w:cs="Times New Roman"/>
      <w:sz w:val="24"/>
      <w:szCs w:val="24"/>
      <w:lang w:eastAsia="ru-RU"/>
    </w:rPr>
  </w:style>
  <w:style w:type="character" w:styleId="af7">
    <w:name w:val="Hyperlink"/>
    <w:basedOn w:val="a0"/>
    <w:unhideWhenUsed/>
    <w:rsid w:val="004C17DF"/>
    <w:rPr>
      <w:rFonts w:ascii="Tahoma" w:hAnsi="Tahoma" w:cs="Tahoma" w:hint="default"/>
      <w:strike w:val="0"/>
      <w:dstrike w:val="0"/>
      <w:color w:val="95864B"/>
      <w:u w:val="none"/>
      <w:effect w:val="none"/>
    </w:rPr>
  </w:style>
  <w:style w:type="character" w:customStyle="1" w:styleId="30">
    <w:name w:val="Заголовок 3 Знак"/>
    <w:basedOn w:val="a0"/>
    <w:link w:val="3"/>
    <w:rsid w:val="00D4004E"/>
    <w:rPr>
      <w:rFonts w:ascii="Cambria" w:eastAsia="Times New Roman" w:hAnsi="Cambria" w:cs="Times New Roman"/>
      <w:b/>
      <w:bCs/>
      <w:color w:val="4F81BD"/>
    </w:rPr>
  </w:style>
  <w:style w:type="character" w:customStyle="1" w:styleId="40">
    <w:name w:val="Заголовок 4 Знак"/>
    <w:basedOn w:val="a0"/>
    <w:link w:val="4"/>
    <w:rsid w:val="00D4004E"/>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D4004E"/>
    <w:rPr>
      <w:rFonts w:ascii="Calibri" w:eastAsia="Times New Roman" w:hAnsi="Calibri" w:cs="Times New Roman"/>
      <w:b/>
      <w:bCs/>
      <w:i/>
      <w:iCs/>
      <w:sz w:val="26"/>
      <w:szCs w:val="26"/>
    </w:rPr>
  </w:style>
  <w:style w:type="character" w:customStyle="1" w:styleId="60">
    <w:name w:val="Заголовок 6 Знак"/>
    <w:basedOn w:val="a0"/>
    <w:link w:val="6"/>
    <w:rsid w:val="00D4004E"/>
    <w:rPr>
      <w:rFonts w:ascii="Calibri" w:eastAsia="Times New Roman" w:hAnsi="Calibri" w:cs="Times New Roman"/>
      <w:b/>
      <w:bCs/>
    </w:rPr>
  </w:style>
  <w:style w:type="character" w:customStyle="1" w:styleId="70">
    <w:name w:val="Заголовок 7 Знак"/>
    <w:basedOn w:val="a0"/>
    <w:link w:val="7"/>
    <w:rsid w:val="00D4004E"/>
    <w:rPr>
      <w:rFonts w:ascii="Calibri" w:eastAsia="Times New Roman" w:hAnsi="Calibri" w:cs="Times New Roman"/>
      <w:sz w:val="24"/>
      <w:szCs w:val="24"/>
    </w:rPr>
  </w:style>
  <w:style w:type="character" w:customStyle="1" w:styleId="80">
    <w:name w:val="Заголовок 8 Знак"/>
    <w:basedOn w:val="a0"/>
    <w:link w:val="8"/>
    <w:rsid w:val="00D4004E"/>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D4004E"/>
    <w:rPr>
      <w:rFonts w:ascii="Times New Roman" w:eastAsia="Times New Roman" w:hAnsi="Times New Roman" w:cs="Times New Roman"/>
      <w:b/>
      <w:bCs/>
      <w:szCs w:val="24"/>
      <w:lang w:eastAsia="ru-RU"/>
    </w:rPr>
  </w:style>
  <w:style w:type="numbering" w:customStyle="1" w:styleId="41">
    <w:name w:val="Нет списка4"/>
    <w:next w:val="a2"/>
    <w:uiPriority w:val="99"/>
    <w:semiHidden/>
    <w:unhideWhenUsed/>
    <w:rsid w:val="00D4004E"/>
  </w:style>
  <w:style w:type="table" w:customStyle="1" w:styleId="28">
    <w:name w:val="Сетка таблицы2"/>
    <w:basedOn w:val="a1"/>
    <w:next w:val="a6"/>
    <w:rsid w:val="00D400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3">
    <w:name w:val="Основной текст 21"/>
    <w:basedOn w:val="a"/>
    <w:rsid w:val="00D4004E"/>
    <w:pPr>
      <w:spacing w:after="0" w:line="240" w:lineRule="auto"/>
    </w:pPr>
    <w:rPr>
      <w:rFonts w:ascii="Times New Roman" w:eastAsia="Times New Roman" w:hAnsi="Times New Roman" w:cs="Times New Roman"/>
      <w:sz w:val="28"/>
      <w:szCs w:val="20"/>
      <w:lang w:eastAsia="zh-CN"/>
    </w:rPr>
  </w:style>
  <w:style w:type="paragraph" w:customStyle="1" w:styleId="1b">
    <w:name w:val="Название объекта1"/>
    <w:basedOn w:val="a"/>
    <w:next w:val="a"/>
    <w:rsid w:val="00D4004E"/>
    <w:pPr>
      <w:suppressAutoHyphens/>
      <w:spacing w:after="0" w:line="360" w:lineRule="auto"/>
      <w:ind w:firstLine="360"/>
      <w:jc w:val="center"/>
    </w:pPr>
    <w:rPr>
      <w:rFonts w:ascii="Palatino Linotype" w:eastAsia="Times New Roman" w:hAnsi="Palatino Linotype" w:cs="Palatino Linotype"/>
      <w:b/>
      <w:bCs/>
      <w:i/>
      <w:iCs/>
      <w:sz w:val="28"/>
      <w:szCs w:val="24"/>
      <w:lang w:eastAsia="zh-CN"/>
    </w:rPr>
  </w:style>
  <w:style w:type="paragraph" w:customStyle="1" w:styleId="af8">
    <w:name w:val="Перечень с номером"/>
    <w:basedOn w:val="af2"/>
    <w:rsid w:val="00D4004E"/>
    <w:pPr>
      <w:tabs>
        <w:tab w:val="left" w:pos="1440"/>
      </w:tabs>
      <w:suppressAutoHyphens/>
      <w:spacing w:before="120" w:after="0" w:line="240" w:lineRule="auto"/>
      <w:ind w:left="1440" w:hanging="360"/>
      <w:jc w:val="both"/>
    </w:pPr>
    <w:rPr>
      <w:rFonts w:ascii="Times New Roman" w:eastAsia="Times New Roman" w:hAnsi="Times New Roman" w:cs="Times New Roman"/>
      <w:sz w:val="28"/>
      <w:szCs w:val="20"/>
      <w:lang w:eastAsia="zh-CN"/>
    </w:rPr>
  </w:style>
  <w:style w:type="paragraph" w:customStyle="1" w:styleId="web">
    <w:name w:val="web"/>
    <w:basedOn w:val="a"/>
    <w:rsid w:val="00D4004E"/>
    <w:pPr>
      <w:spacing w:before="280" w:after="280" w:line="240" w:lineRule="auto"/>
    </w:pPr>
    <w:rPr>
      <w:rFonts w:ascii="Times New Roman" w:eastAsia="Times New Roman" w:hAnsi="Times New Roman" w:cs="Times New Roman"/>
      <w:sz w:val="24"/>
      <w:szCs w:val="24"/>
      <w:lang w:eastAsia="zh-CN"/>
    </w:rPr>
  </w:style>
  <w:style w:type="paragraph" w:customStyle="1" w:styleId="WW-">
    <w:name w:val="WW-Базовый"/>
    <w:rsid w:val="00D4004E"/>
    <w:pPr>
      <w:tabs>
        <w:tab w:val="left" w:pos="709"/>
      </w:tabs>
      <w:suppressAutoHyphens/>
      <w:spacing w:after="0" w:line="100" w:lineRule="atLeast"/>
    </w:pPr>
    <w:rPr>
      <w:rFonts w:ascii="Courier New" w:eastAsia="Times New Roman" w:hAnsi="Courier New" w:cs="Courier New"/>
      <w:sz w:val="20"/>
      <w:szCs w:val="20"/>
      <w:lang w:eastAsia="zh-CN"/>
    </w:rPr>
  </w:style>
  <w:style w:type="paragraph" w:customStyle="1" w:styleId="ConsPlusNormal">
    <w:name w:val="ConsPlusNormal"/>
    <w:uiPriority w:val="99"/>
    <w:rsid w:val="00D4004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submenu-table">
    <w:name w:val="submenu-table"/>
    <w:basedOn w:val="a0"/>
    <w:rsid w:val="00D4004E"/>
  </w:style>
  <w:style w:type="paragraph" w:customStyle="1" w:styleId="Standard">
    <w:name w:val="Standard"/>
    <w:rsid w:val="00D4004E"/>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customStyle="1" w:styleId="29">
    <w:name w:val="Абзац списка2"/>
    <w:basedOn w:val="a"/>
    <w:rsid w:val="00D4004E"/>
    <w:pPr>
      <w:suppressAutoHyphens/>
      <w:spacing w:after="200" w:line="276" w:lineRule="auto"/>
    </w:pPr>
    <w:rPr>
      <w:rFonts w:ascii="Calibri" w:eastAsia="Lucida Sans Unicode" w:hAnsi="Calibri" w:cs="Times New Roman"/>
      <w:kern w:val="2"/>
      <w:lang w:eastAsia="ar-SA"/>
    </w:rPr>
  </w:style>
  <w:style w:type="paragraph" w:styleId="34">
    <w:name w:val="List 3"/>
    <w:basedOn w:val="a"/>
    <w:uiPriority w:val="99"/>
    <w:unhideWhenUsed/>
    <w:rsid w:val="00D400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Zag11">
    <w:name w:val="Zag_11"/>
    <w:rsid w:val="00D4004E"/>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D4004E"/>
    <w:rPr>
      <w:rFonts w:ascii="Times New Roman" w:hAnsi="Times New Roman"/>
      <w:sz w:val="24"/>
      <w:u w:val="none"/>
      <w:effect w:val="none"/>
    </w:rPr>
  </w:style>
  <w:style w:type="character" w:customStyle="1" w:styleId="af9">
    <w:name w:val="Текст сноски Знак"/>
    <w:link w:val="afa"/>
    <w:locked/>
    <w:rsid w:val="00D4004E"/>
    <w:rPr>
      <w:sz w:val="24"/>
    </w:rPr>
  </w:style>
  <w:style w:type="paragraph" w:customStyle="1" w:styleId="F11">
    <w:name w:val="F11"/>
    <w:basedOn w:val="a"/>
    <w:next w:val="afa"/>
    <w:rsid w:val="00D4004E"/>
    <w:pPr>
      <w:widowControl w:val="0"/>
      <w:spacing w:after="0" w:line="240" w:lineRule="auto"/>
      <w:ind w:firstLine="400"/>
      <w:jc w:val="both"/>
    </w:pPr>
    <w:rPr>
      <w:sz w:val="24"/>
    </w:rPr>
  </w:style>
  <w:style w:type="character" w:customStyle="1" w:styleId="1c">
    <w:name w:val="Текст сноски Знак1"/>
    <w:basedOn w:val="a0"/>
    <w:uiPriority w:val="99"/>
    <w:rsid w:val="00D4004E"/>
    <w:rPr>
      <w:rFonts w:ascii="Times New Roman" w:eastAsia="Times New Roman" w:hAnsi="Times New Roman" w:cs="Times New Roman"/>
      <w:sz w:val="20"/>
      <w:szCs w:val="20"/>
      <w:lang w:eastAsia="ru-RU"/>
    </w:rPr>
  </w:style>
  <w:style w:type="character" w:customStyle="1" w:styleId="FootnoteTextChar1">
    <w:name w:val="Footnote Text Char1"/>
    <w:aliases w:val="Знак6 Char1,F1 Char1"/>
    <w:uiPriority w:val="99"/>
    <w:semiHidden/>
    <w:locked/>
    <w:rsid w:val="00D4004E"/>
    <w:rPr>
      <w:sz w:val="20"/>
      <w:lang w:eastAsia="en-US"/>
    </w:rPr>
  </w:style>
  <w:style w:type="character" w:customStyle="1" w:styleId="afb">
    <w:name w:val="А_сноска Знак"/>
    <w:link w:val="afc"/>
    <w:uiPriority w:val="99"/>
    <w:locked/>
    <w:rsid w:val="00D4004E"/>
    <w:rPr>
      <w:sz w:val="24"/>
    </w:rPr>
  </w:style>
  <w:style w:type="paragraph" w:customStyle="1" w:styleId="afc">
    <w:name w:val="А_сноска"/>
    <w:basedOn w:val="afa"/>
    <w:link w:val="afb"/>
    <w:uiPriority w:val="99"/>
    <w:rsid w:val="00D4004E"/>
    <w:pPr>
      <w:widowControl w:val="0"/>
      <w:ind w:firstLine="400"/>
      <w:jc w:val="both"/>
    </w:pPr>
  </w:style>
  <w:style w:type="character" w:styleId="afd">
    <w:name w:val="footnote reference"/>
    <w:uiPriority w:val="99"/>
    <w:rsid w:val="00D4004E"/>
    <w:rPr>
      <w:rFonts w:cs="Times New Roman"/>
    </w:rPr>
  </w:style>
  <w:style w:type="character" w:customStyle="1" w:styleId="apple-style-span">
    <w:name w:val="apple-style-span"/>
    <w:rsid w:val="00D4004E"/>
  </w:style>
  <w:style w:type="character" w:customStyle="1" w:styleId="small1">
    <w:name w:val="small1"/>
    <w:rsid w:val="00D4004E"/>
  </w:style>
  <w:style w:type="paragraph" w:customStyle="1" w:styleId="ConsPlusNonformat">
    <w:name w:val="ConsPlusNonformat"/>
    <w:uiPriority w:val="99"/>
    <w:rsid w:val="00D4004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D4004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Noeeu1">
    <w:name w:val="Noeeu1"/>
    <w:basedOn w:val="a"/>
    <w:uiPriority w:val="99"/>
    <w:rsid w:val="00D4004E"/>
    <w:pPr>
      <w:spacing w:after="0" w:line="360" w:lineRule="auto"/>
      <w:ind w:firstLine="720"/>
      <w:jc w:val="both"/>
    </w:pPr>
    <w:rPr>
      <w:rFonts w:ascii="TimesDL" w:eastAsia="Times New Roman" w:hAnsi="TimesDL" w:cs="TimesDL"/>
      <w:spacing w:val="8"/>
      <w:sz w:val="28"/>
      <w:szCs w:val="28"/>
      <w:lang w:eastAsia="ru-RU"/>
    </w:rPr>
  </w:style>
  <w:style w:type="paragraph" w:customStyle="1" w:styleId="afe">
    <w:name w:val="Содержимое таблицы"/>
    <w:basedOn w:val="a"/>
    <w:rsid w:val="00D4004E"/>
    <w:pPr>
      <w:widowControl w:val="0"/>
      <w:suppressLineNumbers/>
      <w:suppressAutoHyphens/>
      <w:spacing w:after="0" w:line="240" w:lineRule="auto"/>
    </w:pPr>
    <w:rPr>
      <w:rFonts w:ascii="Times New Roman" w:eastAsia="Calibri" w:hAnsi="Times New Roman" w:cs="Mangal"/>
      <w:kern w:val="1"/>
      <w:sz w:val="24"/>
      <w:szCs w:val="24"/>
      <w:lang w:eastAsia="hi-IN" w:bidi="hi-IN"/>
    </w:rPr>
  </w:style>
  <w:style w:type="character" w:styleId="aff">
    <w:name w:val="Subtle Emphasis"/>
    <w:uiPriority w:val="19"/>
    <w:qFormat/>
    <w:rsid w:val="00D4004E"/>
    <w:rPr>
      <w:rFonts w:cs="Times New Roman"/>
      <w:i/>
      <w:iCs/>
      <w:color w:val="808080"/>
    </w:rPr>
  </w:style>
  <w:style w:type="paragraph" w:customStyle="1" w:styleId="msonormalcxspmiddle">
    <w:name w:val="msonormalcxspmiddle"/>
    <w:basedOn w:val="a"/>
    <w:rsid w:val="00D4004E"/>
    <w:pPr>
      <w:widowControl w:val="0"/>
      <w:suppressAutoHyphens/>
      <w:spacing w:before="280" w:after="280" w:line="240" w:lineRule="auto"/>
    </w:pPr>
    <w:rPr>
      <w:rFonts w:ascii="Times New Roman" w:eastAsia="Calibri" w:hAnsi="Times New Roman" w:cs="Tahoma"/>
      <w:color w:val="000000"/>
      <w:sz w:val="24"/>
      <w:szCs w:val="24"/>
      <w:lang w:val="en-US" w:eastAsia="ar-SA"/>
    </w:rPr>
  </w:style>
  <w:style w:type="paragraph" w:customStyle="1" w:styleId="BodyTextIndent21">
    <w:name w:val="Body Text Indent 21"/>
    <w:basedOn w:val="a"/>
    <w:uiPriority w:val="99"/>
    <w:rsid w:val="00D4004E"/>
    <w:pPr>
      <w:tabs>
        <w:tab w:val="left" w:pos="720"/>
      </w:tabs>
      <w:suppressAutoHyphens/>
      <w:spacing w:after="0" w:line="240" w:lineRule="auto"/>
      <w:ind w:left="720"/>
    </w:pPr>
    <w:rPr>
      <w:rFonts w:ascii="Times New Roman" w:eastAsia="Times New Roman" w:hAnsi="Times New Roman" w:cs="Times New Roman"/>
      <w:i/>
      <w:iCs/>
      <w:sz w:val="28"/>
      <w:szCs w:val="24"/>
      <w:lang w:eastAsia="ar-SA"/>
    </w:rPr>
  </w:style>
  <w:style w:type="paragraph" w:customStyle="1" w:styleId="ListParagraph1">
    <w:name w:val="List Paragraph1"/>
    <w:basedOn w:val="a"/>
    <w:uiPriority w:val="99"/>
    <w:rsid w:val="00D4004E"/>
    <w:pPr>
      <w:suppressAutoHyphens/>
      <w:spacing w:after="200" w:line="276" w:lineRule="auto"/>
      <w:ind w:left="708"/>
    </w:pPr>
    <w:rPr>
      <w:rFonts w:ascii="Calibri" w:eastAsia="Calibri" w:hAnsi="Calibri" w:cs="Times New Roman"/>
      <w:lang w:eastAsia="ar-SA"/>
    </w:rPr>
  </w:style>
  <w:style w:type="paragraph" w:styleId="aff0">
    <w:name w:val="Subtitle"/>
    <w:basedOn w:val="a"/>
    <w:next w:val="af2"/>
    <w:link w:val="aff1"/>
    <w:qFormat/>
    <w:rsid w:val="00D4004E"/>
    <w:pPr>
      <w:suppressAutoHyphens/>
      <w:spacing w:after="0" w:line="240" w:lineRule="auto"/>
      <w:jc w:val="center"/>
    </w:pPr>
    <w:rPr>
      <w:rFonts w:ascii="Times New Roman" w:eastAsia="Times New Roman" w:hAnsi="Times New Roman" w:cs="Times New Roman"/>
      <w:b/>
      <w:bCs/>
      <w:i/>
      <w:iCs/>
      <w:sz w:val="28"/>
      <w:szCs w:val="28"/>
      <w:lang w:eastAsia="ar-SA"/>
    </w:rPr>
  </w:style>
  <w:style w:type="character" w:customStyle="1" w:styleId="aff1">
    <w:name w:val="Подзаголовок Знак"/>
    <w:basedOn w:val="a0"/>
    <w:link w:val="aff0"/>
    <w:rsid w:val="00D4004E"/>
    <w:rPr>
      <w:rFonts w:ascii="Times New Roman" w:eastAsia="Times New Roman" w:hAnsi="Times New Roman" w:cs="Times New Roman"/>
      <w:b/>
      <w:bCs/>
      <w:i/>
      <w:iCs/>
      <w:sz w:val="28"/>
      <w:szCs w:val="28"/>
      <w:lang w:eastAsia="ar-SA"/>
    </w:rPr>
  </w:style>
  <w:style w:type="character" w:customStyle="1" w:styleId="dash041e005f0431005f044b005f0447005f043d005f044b005f0439005f005fchar1char1">
    <w:name w:val="dash041e_005f0431_005f044b_005f0447_005f043d_005f044b_005f0439_005f_005fchar1__char1"/>
    <w:rsid w:val="00D4004E"/>
    <w:rPr>
      <w:rFonts w:ascii="Times New Roman" w:hAnsi="Times New Roman" w:cs="Times New Roman"/>
      <w:sz w:val="24"/>
      <w:szCs w:val="24"/>
      <w:u w:val="none"/>
      <w:effect w:val="none"/>
    </w:rPr>
  </w:style>
  <w:style w:type="paragraph" w:customStyle="1" w:styleId="dash041e005f0431005f044b005f0447005f043d005f044b005f0439">
    <w:name w:val="dash041e_005f0431_005f044b_005f0447_005f043d_005f044b_005f0439"/>
    <w:basedOn w:val="a"/>
    <w:uiPriority w:val="99"/>
    <w:rsid w:val="00D4004E"/>
    <w:pPr>
      <w:spacing w:after="0" w:line="240" w:lineRule="auto"/>
    </w:pPr>
    <w:rPr>
      <w:rFonts w:ascii="Times New Roman" w:eastAsia="Times New Roman" w:hAnsi="Times New Roman" w:cs="Times New Roman"/>
      <w:sz w:val="24"/>
      <w:szCs w:val="24"/>
      <w:lang w:eastAsia="ru-RU"/>
    </w:rPr>
  </w:style>
  <w:style w:type="character" w:customStyle="1" w:styleId="default005f005fchar1char1">
    <w:name w:val="default_005f_005fchar1__char1"/>
    <w:uiPriority w:val="99"/>
    <w:rsid w:val="00D4004E"/>
    <w:rPr>
      <w:rFonts w:ascii="Times New Roman" w:hAnsi="Times New Roman" w:cs="Times New Roman"/>
      <w:sz w:val="24"/>
      <w:szCs w:val="24"/>
      <w:u w:val="none"/>
      <w:effect w:val="none"/>
    </w:rPr>
  </w:style>
  <w:style w:type="paragraph" w:customStyle="1" w:styleId="default0">
    <w:name w:val="default"/>
    <w:basedOn w:val="a"/>
    <w:uiPriority w:val="99"/>
    <w:rsid w:val="00D4004E"/>
    <w:pPr>
      <w:spacing w:after="0"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D4004E"/>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BodyText23">
    <w:name w:val="Body Text 23"/>
    <w:basedOn w:val="a"/>
    <w:uiPriority w:val="99"/>
    <w:rsid w:val="00D4004E"/>
    <w:pPr>
      <w:widowControl w:val="0"/>
      <w:autoSpaceDE w:val="0"/>
      <w:autoSpaceDN w:val="0"/>
      <w:adjustRightInd w:val="0"/>
      <w:spacing w:after="0" w:line="240" w:lineRule="auto"/>
      <w:ind w:left="360"/>
    </w:pPr>
    <w:rPr>
      <w:rFonts w:ascii="Times New Roman" w:eastAsia="Times New Roman" w:hAnsi="Times New Roman" w:cs="Times New Roman"/>
      <w:sz w:val="28"/>
      <w:szCs w:val="28"/>
      <w:lang w:eastAsia="ru-RU"/>
    </w:rPr>
  </w:style>
  <w:style w:type="paragraph" w:customStyle="1" w:styleId="Text">
    <w:name w:val="Text"/>
    <w:rsid w:val="00D4004E"/>
    <w:pPr>
      <w:spacing w:after="0" w:line="226" w:lineRule="atLeast"/>
      <w:ind w:firstLine="283"/>
      <w:jc w:val="both"/>
    </w:pPr>
    <w:rPr>
      <w:rFonts w:ascii="SchoolBookC" w:eastAsia="Times New Roman" w:hAnsi="SchoolBookC" w:cs="Times New Roman"/>
      <w:snapToGrid w:val="0"/>
      <w:color w:val="000000"/>
      <w:sz w:val="20"/>
      <w:szCs w:val="20"/>
      <w:lang w:eastAsia="ru-RU"/>
    </w:rPr>
  </w:style>
  <w:style w:type="paragraph" w:styleId="35">
    <w:name w:val="Body Text Indent 3"/>
    <w:basedOn w:val="a"/>
    <w:link w:val="36"/>
    <w:rsid w:val="00D4004E"/>
    <w:pPr>
      <w:spacing w:after="0" w:line="240" w:lineRule="auto"/>
      <w:ind w:firstLine="708"/>
      <w:jc w:val="both"/>
    </w:pPr>
    <w:rPr>
      <w:rFonts w:ascii="Times New Roman" w:eastAsia="Times New Roman" w:hAnsi="Times New Roman" w:cs="Times New Roman"/>
      <w:sz w:val="28"/>
      <w:szCs w:val="24"/>
      <w:lang w:eastAsia="ru-RU"/>
    </w:rPr>
  </w:style>
  <w:style w:type="character" w:customStyle="1" w:styleId="36">
    <w:name w:val="Основной текст с отступом 3 Знак"/>
    <w:basedOn w:val="a0"/>
    <w:link w:val="35"/>
    <w:rsid w:val="00D4004E"/>
    <w:rPr>
      <w:rFonts w:ascii="Times New Roman" w:eastAsia="Times New Roman" w:hAnsi="Times New Roman" w:cs="Times New Roman"/>
      <w:sz w:val="28"/>
      <w:szCs w:val="24"/>
      <w:lang w:eastAsia="ru-RU"/>
    </w:rPr>
  </w:style>
  <w:style w:type="paragraph" w:styleId="aff2">
    <w:name w:val="caption"/>
    <w:basedOn w:val="a"/>
    <w:next w:val="a"/>
    <w:qFormat/>
    <w:rsid w:val="00D4004E"/>
    <w:pPr>
      <w:spacing w:after="0" w:line="240" w:lineRule="auto"/>
      <w:jc w:val="center"/>
    </w:pPr>
    <w:rPr>
      <w:rFonts w:ascii="Times New Roman" w:eastAsia="Times New Roman" w:hAnsi="Times New Roman" w:cs="Times New Roman"/>
      <w:b/>
      <w:bCs/>
      <w:sz w:val="32"/>
      <w:szCs w:val="24"/>
      <w:lang w:eastAsia="ru-RU"/>
    </w:rPr>
  </w:style>
  <w:style w:type="paragraph" w:customStyle="1" w:styleId="aff3">
    <w:name w:val="АЗаголовок"/>
    <w:basedOn w:val="4"/>
    <w:autoRedefine/>
    <w:rsid w:val="00D4004E"/>
    <w:pPr>
      <w:keepNext/>
      <w:spacing w:before="0" w:beforeAutospacing="0" w:after="0" w:afterAutospacing="0"/>
      <w:jc w:val="center"/>
    </w:pPr>
    <w:rPr>
      <w:color w:val="1104BC"/>
      <w:lang w:val="en-US"/>
    </w:rPr>
  </w:style>
  <w:style w:type="paragraph" w:customStyle="1" w:styleId="113">
    <w:name w:val="А заголовок1.1."/>
    <w:basedOn w:val="aff3"/>
    <w:autoRedefine/>
    <w:rsid w:val="00D4004E"/>
    <w:pPr>
      <w:ind w:left="1080"/>
      <w:outlineLvl w:val="1"/>
    </w:pPr>
  </w:style>
  <w:style w:type="character" w:customStyle="1" w:styleId="aff4">
    <w:name w:val="Знак Знак"/>
    <w:rsid w:val="00D4004E"/>
    <w:rPr>
      <w:sz w:val="28"/>
      <w:szCs w:val="24"/>
      <w:lang w:val="ru-RU" w:eastAsia="ru-RU" w:bidi="ar-SA"/>
    </w:rPr>
  </w:style>
  <w:style w:type="paragraph" w:styleId="1d">
    <w:name w:val="toc 1"/>
    <w:basedOn w:val="a"/>
    <w:next w:val="a"/>
    <w:autoRedefine/>
    <w:rsid w:val="00D4004E"/>
    <w:pPr>
      <w:spacing w:after="0" w:line="240" w:lineRule="auto"/>
    </w:pPr>
    <w:rPr>
      <w:rFonts w:ascii="Times New Roman" w:eastAsia="Times New Roman" w:hAnsi="Times New Roman" w:cs="Times New Roman"/>
      <w:sz w:val="24"/>
      <w:szCs w:val="24"/>
      <w:lang w:eastAsia="ru-RU"/>
    </w:rPr>
  </w:style>
  <w:style w:type="paragraph" w:customStyle="1" w:styleId="aff5">
    <w:name w:val="Стиль"/>
    <w:rsid w:val="00D4004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6">
    <w:name w:val="Схема документа Знак"/>
    <w:link w:val="aff7"/>
    <w:rsid w:val="00D4004E"/>
    <w:rPr>
      <w:rFonts w:ascii="Tahoma" w:hAnsi="Tahoma" w:cs="Tahoma"/>
      <w:shd w:val="clear" w:color="auto" w:fill="000080"/>
    </w:rPr>
  </w:style>
  <w:style w:type="paragraph" w:customStyle="1" w:styleId="1e">
    <w:name w:val="Схема документа1"/>
    <w:basedOn w:val="a"/>
    <w:next w:val="aff7"/>
    <w:rsid w:val="00D4004E"/>
    <w:pPr>
      <w:shd w:val="clear" w:color="auto" w:fill="000080"/>
      <w:spacing w:after="0" w:line="240" w:lineRule="auto"/>
    </w:pPr>
    <w:rPr>
      <w:rFonts w:ascii="Tahoma" w:hAnsi="Tahoma" w:cs="Tahoma"/>
    </w:rPr>
  </w:style>
  <w:style w:type="character" w:customStyle="1" w:styleId="1f">
    <w:name w:val="Схема документа Знак1"/>
    <w:basedOn w:val="a0"/>
    <w:uiPriority w:val="99"/>
    <w:rsid w:val="00D4004E"/>
    <w:rPr>
      <w:rFonts w:ascii="Tahoma" w:eastAsia="Times New Roman" w:hAnsi="Tahoma" w:cs="Tahoma"/>
      <w:sz w:val="16"/>
      <w:szCs w:val="16"/>
      <w:lang w:eastAsia="ru-RU"/>
    </w:rPr>
  </w:style>
  <w:style w:type="paragraph" w:customStyle="1" w:styleId="310">
    <w:name w:val="Основной текст с отступом 31"/>
    <w:basedOn w:val="a"/>
    <w:rsid w:val="00D4004E"/>
    <w:pPr>
      <w:suppressAutoHyphens/>
      <w:spacing w:after="0" w:line="100" w:lineRule="atLeast"/>
      <w:ind w:firstLine="708"/>
      <w:jc w:val="both"/>
    </w:pPr>
    <w:rPr>
      <w:rFonts w:ascii="Times New Roman" w:eastAsia="Times New Roman" w:hAnsi="Times New Roman" w:cs="Times New Roman"/>
      <w:kern w:val="1"/>
      <w:sz w:val="28"/>
      <w:szCs w:val="24"/>
      <w:lang w:eastAsia="hi-IN" w:bidi="hi-IN"/>
    </w:rPr>
  </w:style>
  <w:style w:type="paragraph" w:customStyle="1" w:styleId="214">
    <w:name w:val="Основной текст с отступом 21"/>
    <w:basedOn w:val="a"/>
    <w:rsid w:val="00D4004E"/>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f8">
    <w:name w:val="А_основной"/>
    <w:basedOn w:val="a"/>
    <w:rsid w:val="00D4004E"/>
    <w:pPr>
      <w:suppressAutoHyphens/>
      <w:spacing w:after="0" w:line="360" w:lineRule="auto"/>
      <w:ind w:firstLine="454"/>
      <w:jc w:val="both"/>
    </w:pPr>
    <w:rPr>
      <w:rFonts w:ascii="Times New Roman" w:eastAsia="Calibri" w:hAnsi="Times New Roman" w:cs="Times New Roman"/>
      <w:sz w:val="28"/>
      <w:szCs w:val="28"/>
      <w:lang w:eastAsia="ar-SA"/>
    </w:rPr>
  </w:style>
  <w:style w:type="character" w:customStyle="1" w:styleId="WW8Num1z0">
    <w:name w:val="WW8Num1z0"/>
    <w:rsid w:val="00D4004E"/>
    <w:rPr>
      <w:rFonts w:ascii="Symbol" w:hAnsi="Symbol"/>
      <w:color w:val="000000"/>
    </w:rPr>
  </w:style>
  <w:style w:type="character" w:customStyle="1" w:styleId="WW8Num2z0">
    <w:name w:val="WW8Num2z0"/>
    <w:rsid w:val="00D4004E"/>
    <w:rPr>
      <w:rFonts w:ascii="Symbol" w:hAnsi="Symbol"/>
      <w:sz w:val="18"/>
    </w:rPr>
  </w:style>
  <w:style w:type="character" w:customStyle="1" w:styleId="WW8Num3z0">
    <w:name w:val="WW8Num3z0"/>
    <w:rsid w:val="00D4004E"/>
    <w:rPr>
      <w:rFonts w:ascii="Symbol" w:hAnsi="Symbol"/>
      <w:sz w:val="18"/>
    </w:rPr>
  </w:style>
  <w:style w:type="character" w:customStyle="1" w:styleId="WW8Num4z0">
    <w:name w:val="WW8Num4z0"/>
    <w:rsid w:val="00D4004E"/>
    <w:rPr>
      <w:rFonts w:cs="Times New Roman"/>
    </w:rPr>
  </w:style>
  <w:style w:type="character" w:customStyle="1" w:styleId="WW8Num5z0">
    <w:name w:val="WW8Num5z0"/>
    <w:rsid w:val="00D4004E"/>
    <w:rPr>
      <w:rFonts w:cs="Times New Roman"/>
    </w:rPr>
  </w:style>
  <w:style w:type="character" w:customStyle="1" w:styleId="WW8Num6z0">
    <w:name w:val="WW8Num6z0"/>
    <w:rsid w:val="00D4004E"/>
    <w:rPr>
      <w:rFonts w:cs="Times New Roman"/>
    </w:rPr>
  </w:style>
  <w:style w:type="character" w:customStyle="1" w:styleId="WW8Num7z0">
    <w:name w:val="WW8Num7z0"/>
    <w:rsid w:val="00D4004E"/>
    <w:rPr>
      <w:rFonts w:cs="Times New Roman"/>
    </w:rPr>
  </w:style>
  <w:style w:type="character" w:customStyle="1" w:styleId="WW8Num8z0">
    <w:name w:val="WW8Num8z0"/>
    <w:rsid w:val="00D4004E"/>
    <w:rPr>
      <w:rFonts w:ascii="Symbol" w:hAnsi="Symbol"/>
    </w:rPr>
  </w:style>
  <w:style w:type="character" w:customStyle="1" w:styleId="WW8Num8z1">
    <w:name w:val="WW8Num8z1"/>
    <w:rsid w:val="00D4004E"/>
    <w:rPr>
      <w:rFonts w:ascii="Courier New" w:hAnsi="Courier New" w:cs="Courier New"/>
    </w:rPr>
  </w:style>
  <w:style w:type="character" w:customStyle="1" w:styleId="WW8Num8z2">
    <w:name w:val="WW8Num8z2"/>
    <w:rsid w:val="00D4004E"/>
    <w:rPr>
      <w:rFonts w:ascii="Wingdings" w:hAnsi="Wingdings"/>
    </w:rPr>
  </w:style>
  <w:style w:type="character" w:customStyle="1" w:styleId="WW8Num9z0">
    <w:name w:val="WW8Num9z0"/>
    <w:rsid w:val="00D4004E"/>
    <w:rPr>
      <w:rFonts w:ascii="Symbol" w:hAnsi="Symbol"/>
    </w:rPr>
  </w:style>
  <w:style w:type="character" w:customStyle="1" w:styleId="WW8Num9z1">
    <w:name w:val="WW8Num9z1"/>
    <w:rsid w:val="00D4004E"/>
    <w:rPr>
      <w:rFonts w:ascii="Courier New" w:hAnsi="Courier New" w:cs="Courier New"/>
    </w:rPr>
  </w:style>
  <w:style w:type="character" w:customStyle="1" w:styleId="WW8Num9z2">
    <w:name w:val="WW8Num9z2"/>
    <w:rsid w:val="00D4004E"/>
    <w:rPr>
      <w:rFonts w:ascii="Wingdings" w:hAnsi="Wingdings"/>
    </w:rPr>
  </w:style>
  <w:style w:type="character" w:customStyle="1" w:styleId="WW8Num10z0">
    <w:name w:val="WW8Num10z0"/>
    <w:rsid w:val="00D4004E"/>
    <w:rPr>
      <w:rFonts w:cs="Times New Roman"/>
    </w:rPr>
  </w:style>
  <w:style w:type="character" w:customStyle="1" w:styleId="WW8Num11z0">
    <w:name w:val="WW8Num11z0"/>
    <w:rsid w:val="00D4004E"/>
    <w:rPr>
      <w:rFonts w:ascii="Symbol" w:hAnsi="Symbol"/>
    </w:rPr>
  </w:style>
  <w:style w:type="character" w:customStyle="1" w:styleId="WW8Num11z1">
    <w:name w:val="WW8Num11z1"/>
    <w:rsid w:val="00D4004E"/>
    <w:rPr>
      <w:rFonts w:ascii="Courier New" w:hAnsi="Courier New" w:cs="Courier New"/>
    </w:rPr>
  </w:style>
  <w:style w:type="character" w:customStyle="1" w:styleId="WW8Num11z2">
    <w:name w:val="WW8Num11z2"/>
    <w:rsid w:val="00D4004E"/>
    <w:rPr>
      <w:rFonts w:ascii="Wingdings" w:hAnsi="Wingdings"/>
    </w:rPr>
  </w:style>
  <w:style w:type="character" w:customStyle="1" w:styleId="WW8Num12z0">
    <w:name w:val="WW8Num12z0"/>
    <w:rsid w:val="00D4004E"/>
    <w:rPr>
      <w:rFonts w:ascii="Symbol" w:hAnsi="Symbol"/>
    </w:rPr>
  </w:style>
  <w:style w:type="character" w:customStyle="1" w:styleId="WW8Num12z1">
    <w:name w:val="WW8Num12z1"/>
    <w:rsid w:val="00D4004E"/>
    <w:rPr>
      <w:rFonts w:cs="Times New Roman"/>
    </w:rPr>
  </w:style>
  <w:style w:type="character" w:customStyle="1" w:styleId="WW8Num13z0">
    <w:name w:val="WW8Num13z0"/>
    <w:rsid w:val="00D4004E"/>
    <w:rPr>
      <w:rFonts w:ascii="Symbol" w:hAnsi="Symbol"/>
    </w:rPr>
  </w:style>
  <w:style w:type="character" w:customStyle="1" w:styleId="WW8Num13z1">
    <w:name w:val="WW8Num13z1"/>
    <w:rsid w:val="00D4004E"/>
    <w:rPr>
      <w:rFonts w:ascii="Courier New" w:hAnsi="Courier New" w:cs="Courier New"/>
    </w:rPr>
  </w:style>
  <w:style w:type="character" w:customStyle="1" w:styleId="WW8Num13z2">
    <w:name w:val="WW8Num13z2"/>
    <w:rsid w:val="00D4004E"/>
    <w:rPr>
      <w:rFonts w:ascii="Wingdings" w:hAnsi="Wingdings"/>
    </w:rPr>
  </w:style>
  <w:style w:type="character" w:customStyle="1" w:styleId="WW8Num14z0">
    <w:name w:val="WW8Num14z0"/>
    <w:rsid w:val="00D4004E"/>
    <w:rPr>
      <w:rFonts w:cs="Times New Roman"/>
    </w:rPr>
  </w:style>
  <w:style w:type="character" w:customStyle="1" w:styleId="WW8Num15z0">
    <w:name w:val="WW8Num15z0"/>
    <w:rsid w:val="00D4004E"/>
    <w:rPr>
      <w:rFonts w:cs="Times New Roman"/>
    </w:rPr>
  </w:style>
  <w:style w:type="character" w:customStyle="1" w:styleId="WW8Num16z0">
    <w:name w:val="WW8Num16z0"/>
    <w:rsid w:val="00D4004E"/>
    <w:rPr>
      <w:rFonts w:cs="Times New Roman"/>
    </w:rPr>
  </w:style>
  <w:style w:type="character" w:customStyle="1" w:styleId="WW8Num17z0">
    <w:name w:val="WW8Num17z0"/>
    <w:rsid w:val="00D4004E"/>
    <w:rPr>
      <w:rFonts w:cs="Times New Roman"/>
      <w:b w:val="0"/>
      <w:bCs w:val="0"/>
    </w:rPr>
  </w:style>
  <w:style w:type="character" w:customStyle="1" w:styleId="WW8Num17z1">
    <w:name w:val="WW8Num17z1"/>
    <w:rsid w:val="00D4004E"/>
    <w:rPr>
      <w:rFonts w:cs="Times New Roman"/>
    </w:rPr>
  </w:style>
  <w:style w:type="character" w:customStyle="1" w:styleId="WW8Num18z0">
    <w:name w:val="WW8Num18z0"/>
    <w:rsid w:val="00D4004E"/>
    <w:rPr>
      <w:rFonts w:ascii="Symbol" w:hAnsi="Symbol"/>
    </w:rPr>
  </w:style>
  <w:style w:type="character" w:customStyle="1" w:styleId="WW8Num18z1">
    <w:name w:val="WW8Num18z1"/>
    <w:rsid w:val="00D4004E"/>
    <w:rPr>
      <w:rFonts w:ascii="Courier New" w:hAnsi="Courier New" w:cs="Courier New"/>
    </w:rPr>
  </w:style>
  <w:style w:type="character" w:customStyle="1" w:styleId="WW8Num18z2">
    <w:name w:val="WW8Num18z2"/>
    <w:rsid w:val="00D4004E"/>
    <w:rPr>
      <w:rFonts w:ascii="Wingdings" w:hAnsi="Wingdings"/>
    </w:rPr>
  </w:style>
  <w:style w:type="character" w:customStyle="1" w:styleId="WW8Num19z0">
    <w:name w:val="WW8Num19z0"/>
    <w:rsid w:val="00D4004E"/>
    <w:rPr>
      <w:rFonts w:ascii="Symbol" w:hAnsi="Symbol"/>
      <w:sz w:val="20"/>
    </w:rPr>
  </w:style>
  <w:style w:type="character" w:customStyle="1" w:styleId="WW8Num19z1">
    <w:name w:val="WW8Num19z1"/>
    <w:rsid w:val="00D4004E"/>
    <w:rPr>
      <w:rFonts w:cs="Times New Roman"/>
    </w:rPr>
  </w:style>
  <w:style w:type="character" w:customStyle="1" w:styleId="WW8Num20z0">
    <w:name w:val="WW8Num20z0"/>
    <w:rsid w:val="00D4004E"/>
    <w:rPr>
      <w:rFonts w:cs="Times New Roman"/>
    </w:rPr>
  </w:style>
  <w:style w:type="character" w:customStyle="1" w:styleId="WW8Num21z0">
    <w:name w:val="WW8Num21z0"/>
    <w:rsid w:val="00D4004E"/>
    <w:rPr>
      <w:rFonts w:cs="Times New Roman"/>
    </w:rPr>
  </w:style>
  <w:style w:type="character" w:customStyle="1" w:styleId="WW8Num22z0">
    <w:name w:val="WW8Num22z0"/>
    <w:rsid w:val="00D4004E"/>
    <w:rPr>
      <w:rFonts w:cs="Times New Roman"/>
    </w:rPr>
  </w:style>
  <w:style w:type="character" w:customStyle="1" w:styleId="WW8Num23z0">
    <w:name w:val="WW8Num23z0"/>
    <w:rsid w:val="00D4004E"/>
    <w:rPr>
      <w:rFonts w:ascii="Symbol" w:hAnsi="Symbol"/>
    </w:rPr>
  </w:style>
  <w:style w:type="character" w:customStyle="1" w:styleId="WW8Num23z1">
    <w:name w:val="WW8Num23z1"/>
    <w:rsid w:val="00D4004E"/>
    <w:rPr>
      <w:rFonts w:cs="Times New Roman"/>
    </w:rPr>
  </w:style>
  <w:style w:type="character" w:customStyle="1" w:styleId="WW8Num24z0">
    <w:name w:val="WW8Num24z0"/>
    <w:rsid w:val="00D4004E"/>
    <w:rPr>
      <w:rFonts w:cs="Times New Roman"/>
    </w:rPr>
  </w:style>
  <w:style w:type="character" w:customStyle="1" w:styleId="WW8Num25z0">
    <w:name w:val="WW8Num25z0"/>
    <w:rsid w:val="00D4004E"/>
    <w:rPr>
      <w:rFonts w:ascii="Symbol" w:hAnsi="Symbol"/>
    </w:rPr>
  </w:style>
  <w:style w:type="character" w:customStyle="1" w:styleId="WW8Num25z1">
    <w:name w:val="WW8Num25z1"/>
    <w:rsid w:val="00D4004E"/>
    <w:rPr>
      <w:rFonts w:ascii="Courier New" w:hAnsi="Courier New"/>
    </w:rPr>
  </w:style>
  <w:style w:type="character" w:customStyle="1" w:styleId="WW8Num25z2">
    <w:name w:val="WW8Num25z2"/>
    <w:rsid w:val="00D4004E"/>
    <w:rPr>
      <w:rFonts w:ascii="Wingdings" w:hAnsi="Wingdings"/>
    </w:rPr>
  </w:style>
  <w:style w:type="character" w:customStyle="1" w:styleId="WW8Num26z0">
    <w:name w:val="WW8Num26z0"/>
    <w:rsid w:val="00D4004E"/>
    <w:rPr>
      <w:rFonts w:cs="Times New Roman"/>
    </w:rPr>
  </w:style>
  <w:style w:type="character" w:customStyle="1" w:styleId="WW8Num27z0">
    <w:name w:val="WW8Num27z0"/>
    <w:rsid w:val="00D4004E"/>
    <w:rPr>
      <w:rFonts w:ascii="Symbol" w:hAnsi="Symbol"/>
    </w:rPr>
  </w:style>
  <w:style w:type="character" w:customStyle="1" w:styleId="WW8Num27z1">
    <w:name w:val="WW8Num27z1"/>
    <w:rsid w:val="00D4004E"/>
    <w:rPr>
      <w:rFonts w:ascii="Courier New" w:hAnsi="Courier New"/>
    </w:rPr>
  </w:style>
  <w:style w:type="character" w:customStyle="1" w:styleId="WW8Num27z2">
    <w:name w:val="WW8Num27z2"/>
    <w:rsid w:val="00D4004E"/>
    <w:rPr>
      <w:rFonts w:ascii="Wingdings" w:hAnsi="Wingdings"/>
    </w:rPr>
  </w:style>
  <w:style w:type="character" w:customStyle="1" w:styleId="WW8Num28z0">
    <w:name w:val="WW8Num28z0"/>
    <w:rsid w:val="00D4004E"/>
    <w:rPr>
      <w:rFonts w:cs="Times New Roman"/>
    </w:rPr>
  </w:style>
  <w:style w:type="character" w:customStyle="1" w:styleId="WW8Num29z0">
    <w:name w:val="WW8Num29z0"/>
    <w:rsid w:val="00D4004E"/>
    <w:rPr>
      <w:rFonts w:ascii="Symbol" w:hAnsi="Symbol"/>
      <w:sz w:val="22"/>
    </w:rPr>
  </w:style>
  <w:style w:type="character" w:customStyle="1" w:styleId="WW8Num29z1">
    <w:name w:val="WW8Num29z1"/>
    <w:rsid w:val="00D4004E"/>
    <w:rPr>
      <w:rFonts w:ascii="Courier New" w:hAnsi="Courier New"/>
    </w:rPr>
  </w:style>
  <w:style w:type="character" w:customStyle="1" w:styleId="WW8Num29z2">
    <w:name w:val="WW8Num29z2"/>
    <w:rsid w:val="00D4004E"/>
    <w:rPr>
      <w:rFonts w:ascii="Wingdings" w:hAnsi="Wingdings"/>
    </w:rPr>
  </w:style>
  <w:style w:type="character" w:customStyle="1" w:styleId="WW8Num29z3">
    <w:name w:val="WW8Num29z3"/>
    <w:rsid w:val="00D4004E"/>
    <w:rPr>
      <w:rFonts w:ascii="Symbol" w:hAnsi="Symbol"/>
    </w:rPr>
  </w:style>
  <w:style w:type="character" w:customStyle="1" w:styleId="WW8Num31z0">
    <w:name w:val="WW8Num31z0"/>
    <w:rsid w:val="00D4004E"/>
    <w:rPr>
      <w:rFonts w:ascii="Symbol" w:hAnsi="Symbol"/>
    </w:rPr>
  </w:style>
  <w:style w:type="character" w:customStyle="1" w:styleId="WW8Num31z1">
    <w:name w:val="WW8Num31z1"/>
    <w:rsid w:val="00D4004E"/>
    <w:rPr>
      <w:rFonts w:cs="Times New Roman"/>
    </w:rPr>
  </w:style>
  <w:style w:type="character" w:customStyle="1" w:styleId="WW8Num33z0">
    <w:name w:val="WW8Num33z0"/>
    <w:rsid w:val="00D4004E"/>
    <w:rPr>
      <w:rFonts w:ascii="Symbol" w:hAnsi="Symbol"/>
    </w:rPr>
  </w:style>
  <w:style w:type="character" w:customStyle="1" w:styleId="WW8Num33z1">
    <w:name w:val="WW8Num33z1"/>
    <w:rsid w:val="00D4004E"/>
    <w:rPr>
      <w:rFonts w:cs="Times New Roman"/>
    </w:rPr>
  </w:style>
  <w:style w:type="character" w:customStyle="1" w:styleId="WW8Num34z0">
    <w:name w:val="WW8Num34z0"/>
    <w:rsid w:val="00D4004E"/>
    <w:rPr>
      <w:rFonts w:ascii="Symbol" w:hAnsi="Symbol"/>
    </w:rPr>
  </w:style>
  <w:style w:type="character" w:customStyle="1" w:styleId="WW8Num34z1">
    <w:name w:val="WW8Num34z1"/>
    <w:rsid w:val="00D4004E"/>
    <w:rPr>
      <w:rFonts w:cs="Times New Roman"/>
    </w:rPr>
  </w:style>
  <w:style w:type="character" w:customStyle="1" w:styleId="WW8Num35z0">
    <w:name w:val="WW8Num35z0"/>
    <w:rsid w:val="00D4004E"/>
    <w:rPr>
      <w:rFonts w:ascii="Symbol" w:hAnsi="Symbol"/>
    </w:rPr>
  </w:style>
  <w:style w:type="character" w:customStyle="1" w:styleId="WW8Num35z1">
    <w:name w:val="WW8Num35z1"/>
    <w:rsid w:val="00D4004E"/>
    <w:rPr>
      <w:rFonts w:cs="Times New Roman"/>
    </w:rPr>
  </w:style>
  <w:style w:type="character" w:customStyle="1" w:styleId="WW8Num37z0">
    <w:name w:val="WW8Num37z0"/>
    <w:rsid w:val="00D4004E"/>
    <w:rPr>
      <w:rFonts w:ascii="Symbol" w:hAnsi="Symbol"/>
      <w:sz w:val="20"/>
    </w:rPr>
  </w:style>
  <w:style w:type="character" w:customStyle="1" w:styleId="WW8Num37z1">
    <w:name w:val="WW8Num37z1"/>
    <w:rsid w:val="00D4004E"/>
    <w:rPr>
      <w:rFonts w:cs="Times New Roman"/>
    </w:rPr>
  </w:style>
  <w:style w:type="character" w:customStyle="1" w:styleId="WW8Num38z0">
    <w:name w:val="WW8Num38z0"/>
    <w:rsid w:val="00D4004E"/>
    <w:rPr>
      <w:rFonts w:cs="Times New Roman"/>
    </w:rPr>
  </w:style>
  <w:style w:type="character" w:customStyle="1" w:styleId="WW8Num39z0">
    <w:name w:val="WW8Num39z0"/>
    <w:rsid w:val="00D4004E"/>
    <w:rPr>
      <w:rFonts w:cs="Times New Roman"/>
    </w:rPr>
  </w:style>
  <w:style w:type="character" w:customStyle="1" w:styleId="WW8Num40z0">
    <w:name w:val="WW8Num40z0"/>
    <w:rsid w:val="00D4004E"/>
    <w:rPr>
      <w:rFonts w:ascii="Symbol" w:hAnsi="Symbol"/>
    </w:rPr>
  </w:style>
  <w:style w:type="character" w:customStyle="1" w:styleId="WW8Num40z2">
    <w:name w:val="WW8Num40z2"/>
    <w:rsid w:val="00D4004E"/>
    <w:rPr>
      <w:rFonts w:cs="Times New Roman"/>
    </w:rPr>
  </w:style>
  <w:style w:type="character" w:customStyle="1" w:styleId="1f0">
    <w:name w:val="Основной шрифт абзаца1"/>
    <w:rsid w:val="00D4004E"/>
  </w:style>
  <w:style w:type="character" w:customStyle="1" w:styleId="aff9">
    <w:name w:val="Символ сноски"/>
    <w:rsid w:val="00D4004E"/>
    <w:rPr>
      <w:rFonts w:cs="Times New Roman"/>
      <w:vertAlign w:val="superscript"/>
    </w:rPr>
  </w:style>
  <w:style w:type="character" w:customStyle="1" w:styleId="affa">
    <w:name w:val="Текст Знак"/>
    <w:rsid w:val="00D4004E"/>
    <w:rPr>
      <w:rFonts w:ascii="Courier New" w:hAnsi="Courier New" w:cs="Courier New"/>
    </w:rPr>
  </w:style>
  <w:style w:type="paragraph" w:customStyle="1" w:styleId="affb">
    <w:name w:val="Заголовок"/>
    <w:basedOn w:val="a"/>
    <w:next w:val="af2"/>
    <w:rsid w:val="00D4004E"/>
    <w:pPr>
      <w:keepNext/>
      <w:suppressAutoHyphens/>
      <w:spacing w:before="240" w:after="120" w:line="240" w:lineRule="auto"/>
    </w:pPr>
    <w:rPr>
      <w:rFonts w:ascii="Arial" w:eastAsia="Arial Unicode MS" w:hAnsi="Arial" w:cs="Mangal"/>
      <w:sz w:val="28"/>
      <w:szCs w:val="28"/>
      <w:lang w:eastAsia="ar-SA"/>
    </w:rPr>
  </w:style>
  <w:style w:type="paragraph" w:customStyle="1" w:styleId="1f1">
    <w:name w:val="Название1"/>
    <w:basedOn w:val="a"/>
    <w:rsid w:val="00D4004E"/>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2">
    <w:name w:val="Указатель1"/>
    <w:basedOn w:val="a"/>
    <w:rsid w:val="00D4004E"/>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affc">
    <w:name w:val="Стиль после центра"/>
    <w:basedOn w:val="a"/>
    <w:next w:val="a"/>
    <w:rsid w:val="00D4004E"/>
    <w:pPr>
      <w:widowControl w:val="0"/>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d">
    <w:name w:val="задвтекс"/>
    <w:basedOn w:val="a"/>
    <w:rsid w:val="00D4004E"/>
    <w:pPr>
      <w:suppressAutoHyphens/>
      <w:spacing w:after="0" w:line="240" w:lineRule="auto"/>
      <w:ind w:left="567"/>
    </w:pPr>
    <w:rPr>
      <w:rFonts w:ascii="Times New Roman" w:eastAsia="Times New Roman" w:hAnsi="Times New Roman" w:cs="Times New Roman"/>
      <w:sz w:val="24"/>
      <w:szCs w:val="24"/>
      <w:lang w:eastAsia="ar-SA"/>
    </w:rPr>
  </w:style>
  <w:style w:type="paragraph" w:customStyle="1" w:styleId="1f3">
    <w:name w:val="заголовок 1"/>
    <w:basedOn w:val="a"/>
    <w:next w:val="a"/>
    <w:rsid w:val="00D4004E"/>
    <w:pPr>
      <w:keepNext/>
      <w:widowControl w:val="0"/>
      <w:suppressAutoHyphens/>
      <w:snapToGrid w:val="0"/>
      <w:spacing w:after="181" w:line="200" w:lineRule="exact"/>
      <w:ind w:firstLine="284"/>
      <w:jc w:val="center"/>
    </w:pPr>
    <w:rPr>
      <w:rFonts w:ascii="Times New Roman" w:eastAsia="Times New Roman" w:hAnsi="Times New Roman" w:cs="Times New Roman"/>
      <w:b/>
      <w:bCs/>
      <w:sz w:val="32"/>
      <w:szCs w:val="32"/>
      <w:lang w:val="en-US" w:eastAsia="ar-SA"/>
    </w:rPr>
  </w:style>
  <w:style w:type="paragraph" w:customStyle="1" w:styleId="1f4">
    <w:name w:val="Текст1"/>
    <w:basedOn w:val="a"/>
    <w:rsid w:val="00D4004E"/>
    <w:pPr>
      <w:suppressAutoHyphens/>
      <w:spacing w:after="0" w:line="240" w:lineRule="auto"/>
    </w:pPr>
    <w:rPr>
      <w:rFonts w:ascii="Courier New" w:eastAsia="Times New Roman" w:hAnsi="Courier New" w:cs="Courier New"/>
      <w:sz w:val="20"/>
      <w:szCs w:val="20"/>
      <w:lang w:eastAsia="ar-SA"/>
    </w:rPr>
  </w:style>
  <w:style w:type="paragraph" w:customStyle="1" w:styleId="1f5">
    <w:name w:val="Знак1"/>
    <w:basedOn w:val="a"/>
    <w:rsid w:val="00D4004E"/>
    <w:pPr>
      <w:suppressAutoHyphens/>
      <w:spacing w:line="240" w:lineRule="exact"/>
    </w:pPr>
    <w:rPr>
      <w:rFonts w:ascii="Verdana" w:eastAsia="Times New Roman" w:hAnsi="Verdana" w:cs="Verdana"/>
      <w:sz w:val="20"/>
      <w:szCs w:val="20"/>
      <w:lang w:val="en-US" w:eastAsia="ar-SA"/>
    </w:rPr>
  </w:style>
  <w:style w:type="paragraph" w:customStyle="1" w:styleId="affe">
    <w:name w:val="Знак Знак Знак Знак"/>
    <w:basedOn w:val="a"/>
    <w:rsid w:val="00D4004E"/>
    <w:pPr>
      <w:suppressAutoHyphens/>
      <w:spacing w:line="240" w:lineRule="exact"/>
    </w:pPr>
    <w:rPr>
      <w:rFonts w:ascii="Verdana" w:eastAsia="Times New Roman" w:hAnsi="Verdana" w:cs="Verdana"/>
      <w:sz w:val="20"/>
      <w:szCs w:val="20"/>
      <w:lang w:val="en-US" w:eastAsia="ar-SA"/>
    </w:rPr>
  </w:style>
  <w:style w:type="paragraph" w:customStyle="1" w:styleId="afff">
    <w:name w:val="Заголовок таблицы"/>
    <w:basedOn w:val="afe"/>
    <w:rsid w:val="00D4004E"/>
    <w:pPr>
      <w:widowControl/>
      <w:jc w:val="center"/>
    </w:pPr>
    <w:rPr>
      <w:rFonts w:eastAsia="Times New Roman" w:cs="Times New Roman"/>
      <w:b/>
      <w:bCs/>
      <w:kern w:val="0"/>
      <w:lang w:eastAsia="ar-SA" w:bidi="ar-SA"/>
    </w:rPr>
  </w:style>
  <w:style w:type="paragraph" w:customStyle="1" w:styleId="TableContents">
    <w:name w:val="Table Contents"/>
    <w:basedOn w:val="Standard"/>
    <w:rsid w:val="00D4004E"/>
  </w:style>
  <w:style w:type="numbering" w:customStyle="1" w:styleId="WW8Num1">
    <w:name w:val="WW8Num1"/>
    <w:basedOn w:val="a2"/>
    <w:rsid w:val="00D4004E"/>
    <w:pPr>
      <w:numPr>
        <w:numId w:val="15"/>
      </w:numPr>
    </w:pPr>
  </w:style>
  <w:style w:type="paragraph" w:styleId="afa">
    <w:name w:val="footnote text"/>
    <w:basedOn w:val="a"/>
    <w:link w:val="af9"/>
    <w:semiHidden/>
    <w:unhideWhenUsed/>
    <w:rsid w:val="00D4004E"/>
    <w:pPr>
      <w:spacing w:after="0" w:line="240" w:lineRule="auto"/>
    </w:pPr>
    <w:rPr>
      <w:sz w:val="24"/>
    </w:rPr>
  </w:style>
  <w:style w:type="character" w:customStyle="1" w:styleId="2a">
    <w:name w:val="Текст сноски Знак2"/>
    <w:basedOn w:val="a0"/>
    <w:uiPriority w:val="99"/>
    <w:semiHidden/>
    <w:rsid w:val="00D4004E"/>
    <w:rPr>
      <w:sz w:val="20"/>
      <w:szCs w:val="20"/>
    </w:rPr>
  </w:style>
  <w:style w:type="paragraph" w:styleId="aff7">
    <w:name w:val="Document Map"/>
    <w:basedOn w:val="a"/>
    <w:link w:val="aff6"/>
    <w:semiHidden/>
    <w:unhideWhenUsed/>
    <w:rsid w:val="00D4004E"/>
    <w:pPr>
      <w:spacing w:after="0" w:line="240" w:lineRule="auto"/>
    </w:pPr>
    <w:rPr>
      <w:rFonts w:ascii="Tahoma" w:hAnsi="Tahoma" w:cs="Tahoma"/>
    </w:rPr>
  </w:style>
  <w:style w:type="character" w:customStyle="1" w:styleId="2b">
    <w:name w:val="Схема документа Знак2"/>
    <w:basedOn w:val="a0"/>
    <w:uiPriority w:val="99"/>
    <w:semiHidden/>
    <w:rsid w:val="00D4004E"/>
    <w:rPr>
      <w:rFonts w:ascii="Segoe UI" w:hAnsi="Segoe UI" w:cs="Segoe UI"/>
      <w:sz w:val="16"/>
      <w:szCs w:val="16"/>
    </w:rPr>
  </w:style>
  <w:style w:type="table" w:customStyle="1" w:styleId="TableNormal">
    <w:name w:val="Table Normal"/>
    <w:uiPriority w:val="2"/>
    <w:semiHidden/>
    <w:unhideWhenUsed/>
    <w:qFormat/>
    <w:rsid w:val="00F74FD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4FDC"/>
    <w:pPr>
      <w:widowControl w:val="0"/>
      <w:autoSpaceDE w:val="0"/>
      <w:autoSpaceDN w:val="0"/>
      <w:spacing w:after="0" w:line="240" w:lineRule="auto"/>
    </w:pPr>
    <w:rPr>
      <w:rFonts w:ascii="Times New Roman" w:eastAsia="Times New Roman" w:hAnsi="Times New Roman" w:cs="Times New Roman"/>
    </w:rPr>
  </w:style>
  <w:style w:type="paragraph" w:customStyle="1" w:styleId="c8">
    <w:name w:val="c8"/>
    <w:basedOn w:val="a"/>
    <w:rsid w:val="009122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122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939FF"/>
    <w:pPr>
      <w:keepNext/>
      <w:keepLines/>
      <w:spacing w:before="240" w:after="0"/>
      <w:outlineLvl w:val="0"/>
    </w:pPr>
    <w:rPr>
      <w:rFonts w:ascii="Cambria" w:eastAsia="Times New Roman" w:hAnsi="Cambria" w:cs="Times New Roman"/>
      <w:b/>
      <w:bCs/>
      <w:color w:val="365F91"/>
      <w:sz w:val="28"/>
      <w:szCs w:val="28"/>
    </w:rPr>
  </w:style>
  <w:style w:type="paragraph" w:styleId="20">
    <w:name w:val="heading 2"/>
    <w:basedOn w:val="a"/>
    <w:next w:val="a"/>
    <w:link w:val="22"/>
    <w:unhideWhenUsed/>
    <w:qFormat/>
    <w:rsid w:val="000939FF"/>
    <w:pPr>
      <w:keepNext/>
      <w:keepLines/>
      <w:spacing w:before="40" w:after="0"/>
      <w:outlineLvl w:val="1"/>
    </w:pPr>
    <w:rPr>
      <w:rFonts w:ascii="Cambria" w:eastAsia="Times New Roman" w:hAnsi="Cambria" w:cs="Times New Roman"/>
      <w:b/>
      <w:bCs/>
      <w:color w:val="4F81BD"/>
      <w:sz w:val="26"/>
      <w:szCs w:val="26"/>
    </w:rPr>
  </w:style>
  <w:style w:type="paragraph" w:styleId="3">
    <w:name w:val="heading 3"/>
    <w:basedOn w:val="a"/>
    <w:next w:val="a"/>
    <w:link w:val="30"/>
    <w:qFormat/>
    <w:rsid w:val="00D4004E"/>
    <w:pPr>
      <w:keepNext/>
      <w:keepLines/>
      <w:spacing w:before="200" w:after="0" w:line="276" w:lineRule="auto"/>
      <w:outlineLvl w:val="2"/>
    </w:pPr>
    <w:rPr>
      <w:rFonts w:ascii="Cambria" w:eastAsia="Times New Roman" w:hAnsi="Cambria" w:cs="Times New Roman"/>
      <w:b/>
      <w:bCs/>
      <w:color w:val="4F81BD"/>
    </w:rPr>
  </w:style>
  <w:style w:type="paragraph" w:styleId="4">
    <w:name w:val="heading 4"/>
    <w:basedOn w:val="a"/>
    <w:link w:val="40"/>
    <w:qFormat/>
    <w:rsid w:val="00D4004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nhideWhenUsed/>
    <w:qFormat/>
    <w:rsid w:val="00D4004E"/>
    <w:pPr>
      <w:spacing w:before="240" w:after="60" w:line="240" w:lineRule="auto"/>
      <w:outlineLvl w:val="4"/>
    </w:pPr>
    <w:rPr>
      <w:rFonts w:ascii="Calibri" w:eastAsia="Times New Roman" w:hAnsi="Calibri" w:cs="Times New Roman"/>
      <w:b/>
      <w:bCs/>
      <w:i/>
      <w:iCs/>
      <w:sz w:val="26"/>
      <w:szCs w:val="26"/>
      <w:lang w:val="x-none" w:eastAsia="x-none"/>
    </w:rPr>
  </w:style>
  <w:style w:type="paragraph" w:styleId="6">
    <w:name w:val="heading 6"/>
    <w:basedOn w:val="a"/>
    <w:next w:val="a"/>
    <w:link w:val="60"/>
    <w:unhideWhenUsed/>
    <w:qFormat/>
    <w:rsid w:val="00D4004E"/>
    <w:pPr>
      <w:spacing w:before="240" w:after="60" w:line="240" w:lineRule="auto"/>
      <w:outlineLvl w:val="5"/>
    </w:pPr>
    <w:rPr>
      <w:rFonts w:ascii="Calibri" w:eastAsia="Times New Roman" w:hAnsi="Calibri" w:cs="Times New Roman"/>
      <w:b/>
      <w:bCs/>
      <w:lang w:val="x-none" w:eastAsia="x-none"/>
    </w:rPr>
  </w:style>
  <w:style w:type="paragraph" w:styleId="7">
    <w:name w:val="heading 7"/>
    <w:basedOn w:val="a"/>
    <w:next w:val="a"/>
    <w:link w:val="70"/>
    <w:unhideWhenUsed/>
    <w:qFormat/>
    <w:rsid w:val="00D4004E"/>
    <w:pPr>
      <w:spacing w:before="240" w:after="60" w:line="240" w:lineRule="auto"/>
      <w:outlineLvl w:val="6"/>
    </w:pPr>
    <w:rPr>
      <w:rFonts w:ascii="Calibri" w:eastAsia="Times New Roman" w:hAnsi="Calibri" w:cs="Times New Roman"/>
      <w:sz w:val="24"/>
      <w:szCs w:val="24"/>
      <w:lang w:val="x-none" w:eastAsia="x-none"/>
    </w:rPr>
  </w:style>
  <w:style w:type="paragraph" w:styleId="8">
    <w:name w:val="heading 8"/>
    <w:basedOn w:val="a"/>
    <w:next w:val="a"/>
    <w:link w:val="80"/>
    <w:qFormat/>
    <w:rsid w:val="00D4004E"/>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D4004E"/>
    <w:pPr>
      <w:keepNext/>
      <w:spacing w:after="0" w:line="240" w:lineRule="auto"/>
      <w:outlineLvl w:val="8"/>
    </w:pPr>
    <w:rPr>
      <w:rFonts w:ascii="Times New Roman" w:eastAsia="Times New Roman" w:hAnsi="Times New Roman" w:cs="Times New Roman"/>
      <w:b/>
      <w:b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39FF"/>
    <w:rPr>
      <w:rFonts w:ascii="Cambria" w:eastAsia="Times New Roman" w:hAnsi="Cambria" w:cs="Times New Roman"/>
      <w:b/>
      <w:bCs/>
      <w:color w:val="365F91"/>
      <w:sz w:val="28"/>
      <w:szCs w:val="28"/>
    </w:rPr>
  </w:style>
  <w:style w:type="character" w:customStyle="1" w:styleId="22">
    <w:name w:val="Заголовок 2 Знак"/>
    <w:basedOn w:val="a0"/>
    <w:link w:val="20"/>
    <w:rsid w:val="000939FF"/>
    <w:rPr>
      <w:rFonts w:ascii="Cambria" w:eastAsia="Times New Roman" w:hAnsi="Cambria" w:cs="Times New Roman"/>
      <w:b/>
      <w:bCs/>
      <w:color w:val="4F81BD"/>
      <w:sz w:val="26"/>
      <w:szCs w:val="26"/>
    </w:rPr>
  </w:style>
  <w:style w:type="numbering" w:customStyle="1" w:styleId="11">
    <w:name w:val="Нет списка1"/>
    <w:next w:val="a2"/>
    <w:uiPriority w:val="99"/>
    <w:semiHidden/>
    <w:unhideWhenUsed/>
    <w:rsid w:val="000939FF"/>
  </w:style>
  <w:style w:type="numbering" w:customStyle="1" w:styleId="110">
    <w:name w:val="Нет списка11"/>
    <w:next w:val="a2"/>
    <w:uiPriority w:val="99"/>
    <w:semiHidden/>
    <w:unhideWhenUsed/>
    <w:rsid w:val="000939FF"/>
  </w:style>
  <w:style w:type="paragraph" w:styleId="a3">
    <w:name w:val="Normal (Web)"/>
    <w:basedOn w:val="a"/>
    <w:unhideWhenUsed/>
    <w:rsid w:val="000939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99"/>
    <w:qFormat/>
    <w:rsid w:val="000939FF"/>
    <w:rPr>
      <w:b/>
      <w:bCs/>
    </w:rPr>
  </w:style>
  <w:style w:type="character" w:styleId="a5">
    <w:name w:val="Emphasis"/>
    <w:basedOn w:val="a0"/>
    <w:qFormat/>
    <w:rsid w:val="000939FF"/>
    <w:rPr>
      <w:i/>
      <w:iCs/>
    </w:rPr>
  </w:style>
  <w:style w:type="character" w:customStyle="1" w:styleId="apple-converted-space">
    <w:name w:val="apple-converted-space"/>
    <w:basedOn w:val="a0"/>
    <w:rsid w:val="000939FF"/>
  </w:style>
  <w:style w:type="paragraph" w:customStyle="1" w:styleId="111">
    <w:name w:val="Заголовок 11"/>
    <w:basedOn w:val="a"/>
    <w:next w:val="a"/>
    <w:uiPriority w:val="9"/>
    <w:qFormat/>
    <w:rsid w:val="000939FF"/>
    <w:pPr>
      <w:keepNext/>
      <w:keepLines/>
      <w:spacing w:before="480" w:after="0" w:line="276" w:lineRule="auto"/>
      <w:outlineLvl w:val="0"/>
    </w:pPr>
    <w:rPr>
      <w:rFonts w:ascii="Cambria" w:eastAsia="Times New Roman" w:hAnsi="Cambria" w:cs="Times New Roman"/>
      <w:b/>
      <w:bCs/>
      <w:color w:val="365F91"/>
      <w:sz w:val="28"/>
      <w:szCs w:val="28"/>
    </w:rPr>
  </w:style>
  <w:style w:type="paragraph" w:customStyle="1" w:styleId="210">
    <w:name w:val="Заголовок 21"/>
    <w:basedOn w:val="a"/>
    <w:next w:val="a"/>
    <w:uiPriority w:val="9"/>
    <w:unhideWhenUsed/>
    <w:qFormat/>
    <w:rsid w:val="000939FF"/>
    <w:pPr>
      <w:keepNext/>
      <w:keepLines/>
      <w:spacing w:before="200" w:after="0" w:line="276" w:lineRule="auto"/>
      <w:outlineLvl w:val="1"/>
    </w:pPr>
    <w:rPr>
      <w:rFonts w:ascii="Cambria" w:eastAsia="Times New Roman" w:hAnsi="Cambria" w:cs="Times New Roman"/>
      <w:b/>
      <w:bCs/>
      <w:color w:val="4F81BD"/>
      <w:sz w:val="26"/>
      <w:szCs w:val="26"/>
    </w:rPr>
  </w:style>
  <w:style w:type="numbering" w:customStyle="1" w:styleId="23">
    <w:name w:val="Нет списка2"/>
    <w:next w:val="a2"/>
    <w:uiPriority w:val="99"/>
    <w:semiHidden/>
    <w:unhideWhenUsed/>
    <w:rsid w:val="000939FF"/>
  </w:style>
  <w:style w:type="numbering" w:customStyle="1" w:styleId="1110">
    <w:name w:val="Нет списка111"/>
    <w:next w:val="a2"/>
    <w:uiPriority w:val="99"/>
    <w:semiHidden/>
    <w:unhideWhenUsed/>
    <w:rsid w:val="000939FF"/>
  </w:style>
  <w:style w:type="table" w:styleId="a6">
    <w:name w:val="Table Grid"/>
    <w:basedOn w:val="a1"/>
    <w:uiPriority w:val="59"/>
    <w:rsid w:val="000939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
    <w:next w:val="a7"/>
    <w:uiPriority w:val="99"/>
    <w:qFormat/>
    <w:rsid w:val="000939FF"/>
    <w:pPr>
      <w:spacing w:after="200" w:line="276" w:lineRule="auto"/>
      <w:ind w:left="720"/>
      <w:contextualSpacing/>
    </w:pPr>
    <w:rPr>
      <w:rFonts w:eastAsia="Times New Roman"/>
      <w:lang w:eastAsia="ru-RU"/>
    </w:rPr>
  </w:style>
  <w:style w:type="character" w:customStyle="1" w:styleId="a8">
    <w:name w:val="Верхний колонтитул Знак"/>
    <w:basedOn w:val="a0"/>
    <w:link w:val="a9"/>
    <w:rsid w:val="000939FF"/>
  </w:style>
  <w:style w:type="paragraph" w:styleId="a9">
    <w:name w:val="header"/>
    <w:basedOn w:val="a"/>
    <w:link w:val="a8"/>
    <w:unhideWhenUsed/>
    <w:rsid w:val="000939FF"/>
    <w:pPr>
      <w:tabs>
        <w:tab w:val="center" w:pos="4677"/>
        <w:tab w:val="right" w:pos="9355"/>
      </w:tabs>
      <w:spacing w:after="0" w:line="240" w:lineRule="auto"/>
    </w:pPr>
  </w:style>
  <w:style w:type="character" w:customStyle="1" w:styleId="13">
    <w:name w:val="Верхний колонтитул Знак1"/>
    <w:basedOn w:val="a0"/>
    <w:uiPriority w:val="99"/>
    <w:semiHidden/>
    <w:rsid w:val="000939FF"/>
  </w:style>
  <w:style w:type="character" w:customStyle="1" w:styleId="aa">
    <w:name w:val="Нижний колонтитул Знак"/>
    <w:basedOn w:val="a0"/>
    <w:link w:val="ab"/>
    <w:uiPriority w:val="99"/>
    <w:rsid w:val="000939FF"/>
  </w:style>
  <w:style w:type="paragraph" w:styleId="ab">
    <w:name w:val="footer"/>
    <w:basedOn w:val="a"/>
    <w:link w:val="aa"/>
    <w:uiPriority w:val="99"/>
    <w:unhideWhenUsed/>
    <w:rsid w:val="000939FF"/>
    <w:pPr>
      <w:tabs>
        <w:tab w:val="center" w:pos="4677"/>
        <w:tab w:val="right" w:pos="9355"/>
      </w:tabs>
      <w:spacing w:after="0" w:line="240" w:lineRule="auto"/>
    </w:pPr>
  </w:style>
  <w:style w:type="character" w:customStyle="1" w:styleId="14">
    <w:name w:val="Нижний колонтитул Знак1"/>
    <w:basedOn w:val="a0"/>
    <w:uiPriority w:val="99"/>
    <w:semiHidden/>
    <w:rsid w:val="000939FF"/>
  </w:style>
  <w:style w:type="paragraph" w:styleId="HTML">
    <w:name w:val="HTML Preformatted"/>
    <w:basedOn w:val="a"/>
    <w:link w:val="HTML0"/>
    <w:uiPriority w:val="99"/>
    <w:rsid w:val="000939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Verdana" w:eastAsia="Times New Roman" w:hAnsi="Verdana" w:cs="Courier New"/>
      <w:color w:val="000000"/>
      <w:kern w:val="1"/>
      <w:sz w:val="17"/>
      <w:szCs w:val="17"/>
      <w:lang w:eastAsia="hi-IN" w:bidi="hi-IN"/>
    </w:rPr>
  </w:style>
  <w:style w:type="character" w:customStyle="1" w:styleId="HTML0">
    <w:name w:val="Стандартный HTML Знак"/>
    <w:basedOn w:val="a0"/>
    <w:link w:val="HTML"/>
    <w:uiPriority w:val="99"/>
    <w:rsid w:val="000939FF"/>
    <w:rPr>
      <w:rFonts w:ascii="Verdana" w:eastAsia="Times New Roman" w:hAnsi="Verdana" w:cs="Courier New"/>
      <w:color w:val="000000"/>
      <w:kern w:val="1"/>
      <w:sz w:val="17"/>
      <w:szCs w:val="17"/>
      <w:lang w:eastAsia="hi-IN" w:bidi="hi-IN"/>
    </w:rPr>
  </w:style>
  <w:style w:type="paragraph" w:customStyle="1" w:styleId="15">
    <w:name w:val="Текст выноски1"/>
    <w:basedOn w:val="a"/>
    <w:next w:val="ac"/>
    <w:link w:val="ad"/>
    <w:uiPriority w:val="99"/>
    <w:semiHidden/>
    <w:unhideWhenUsed/>
    <w:rsid w:val="000939FF"/>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15"/>
    <w:rsid w:val="000939FF"/>
    <w:rPr>
      <w:rFonts w:ascii="Tahoma" w:eastAsia="Times New Roman" w:hAnsi="Tahoma" w:cs="Tahoma"/>
      <w:sz w:val="16"/>
      <w:szCs w:val="16"/>
      <w:lang w:eastAsia="ru-RU"/>
    </w:rPr>
  </w:style>
  <w:style w:type="paragraph" w:customStyle="1" w:styleId="Default">
    <w:name w:val="Default"/>
    <w:uiPriority w:val="99"/>
    <w:rsid w:val="000939FF"/>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s1">
    <w:name w:val="s1"/>
    <w:basedOn w:val="a0"/>
    <w:rsid w:val="000939FF"/>
  </w:style>
  <w:style w:type="paragraph" w:customStyle="1" w:styleId="p2">
    <w:name w:val="p2"/>
    <w:basedOn w:val="a"/>
    <w:uiPriority w:val="99"/>
    <w:rsid w:val="000939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uiPriority w:val="99"/>
    <w:rsid w:val="000939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uiPriority w:val="99"/>
    <w:rsid w:val="000939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Title"/>
    <w:basedOn w:val="a"/>
    <w:link w:val="af"/>
    <w:qFormat/>
    <w:rsid w:val="000939FF"/>
    <w:pPr>
      <w:spacing w:after="0" w:line="240" w:lineRule="auto"/>
      <w:jc w:val="center"/>
    </w:pPr>
    <w:rPr>
      <w:rFonts w:ascii="Times New Roman" w:eastAsia="Times New Roman" w:hAnsi="Times New Roman" w:cs="Times New Roman"/>
      <w:b/>
      <w:bCs/>
      <w:spacing w:val="30"/>
      <w:sz w:val="52"/>
      <w:szCs w:val="24"/>
      <w:lang w:eastAsia="ru-RU"/>
    </w:rPr>
  </w:style>
  <w:style w:type="character" w:customStyle="1" w:styleId="af">
    <w:name w:val="Название Знак"/>
    <w:basedOn w:val="a0"/>
    <w:link w:val="ae"/>
    <w:rsid w:val="000939FF"/>
    <w:rPr>
      <w:rFonts w:ascii="Times New Roman" w:eastAsia="Times New Roman" w:hAnsi="Times New Roman" w:cs="Times New Roman"/>
      <w:b/>
      <w:bCs/>
      <w:spacing w:val="30"/>
      <w:sz w:val="52"/>
      <w:szCs w:val="24"/>
      <w:lang w:eastAsia="ru-RU"/>
    </w:rPr>
  </w:style>
  <w:style w:type="paragraph" w:styleId="af0">
    <w:name w:val="No Spacing"/>
    <w:qFormat/>
    <w:rsid w:val="000939FF"/>
    <w:pPr>
      <w:spacing w:after="0" w:line="240" w:lineRule="auto"/>
    </w:pPr>
    <w:rPr>
      <w:rFonts w:ascii="Calibri" w:eastAsia="Calibri" w:hAnsi="Calibri" w:cs="Times New Roman"/>
    </w:rPr>
  </w:style>
  <w:style w:type="numbering" w:customStyle="1" w:styleId="211">
    <w:name w:val="Нет списка21"/>
    <w:next w:val="a2"/>
    <w:uiPriority w:val="99"/>
    <w:semiHidden/>
    <w:unhideWhenUsed/>
    <w:rsid w:val="000939FF"/>
  </w:style>
  <w:style w:type="numbering" w:customStyle="1" w:styleId="1111">
    <w:name w:val="Нет списка1111"/>
    <w:next w:val="a2"/>
    <w:uiPriority w:val="99"/>
    <w:semiHidden/>
    <w:unhideWhenUsed/>
    <w:rsid w:val="000939FF"/>
  </w:style>
  <w:style w:type="table" w:customStyle="1" w:styleId="16">
    <w:name w:val="Сетка таблицы1"/>
    <w:basedOn w:val="a1"/>
    <w:next w:val="a6"/>
    <w:uiPriority w:val="39"/>
    <w:rsid w:val="000939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Список1"/>
    <w:basedOn w:val="a"/>
    <w:next w:val="af1"/>
    <w:uiPriority w:val="99"/>
    <w:unhideWhenUsed/>
    <w:rsid w:val="000939FF"/>
    <w:pPr>
      <w:spacing w:after="200" w:line="276" w:lineRule="auto"/>
      <w:ind w:left="283" w:hanging="283"/>
      <w:contextualSpacing/>
    </w:pPr>
  </w:style>
  <w:style w:type="paragraph" w:customStyle="1" w:styleId="21">
    <w:name w:val="Маркированный список 21"/>
    <w:basedOn w:val="a"/>
    <w:next w:val="2"/>
    <w:uiPriority w:val="99"/>
    <w:unhideWhenUsed/>
    <w:rsid w:val="000939FF"/>
    <w:pPr>
      <w:numPr>
        <w:numId w:val="5"/>
      </w:numPr>
      <w:tabs>
        <w:tab w:val="clear" w:pos="643"/>
        <w:tab w:val="num" w:pos="720"/>
      </w:tabs>
      <w:spacing w:after="200" w:line="276" w:lineRule="auto"/>
      <w:ind w:left="720"/>
      <w:contextualSpacing/>
    </w:pPr>
  </w:style>
  <w:style w:type="paragraph" w:customStyle="1" w:styleId="18">
    <w:name w:val="Основной текст1"/>
    <w:basedOn w:val="a"/>
    <w:next w:val="af2"/>
    <w:link w:val="af3"/>
    <w:uiPriority w:val="99"/>
    <w:unhideWhenUsed/>
    <w:rsid w:val="000939FF"/>
    <w:pPr>
      <w:spacing w:after="120" w:line="276" w:lineRule="auto"/>
    </w:pPr>
    <w:rPr>
      <w:rFonts w:cs="Times New Roman"/>
    </w:rPr>
  </w:style>
  <w:style w:type="character" w:customStyle="1" w:styleId="af3">
    <w:name w:val="Основной текст Знак"/>
    <w:basedOn w:val="a0"/>
    <w:link w:val="18"/>
    <w:rsid w:val="000939FF"/>
    <w:rPr>
      <w:rFonts w:cs="Times New Roman"/>
    </w:rPr>
  </w:style>
  <w:style w:type="paragraph" w:styleId="a7">
    <w:name w:val="List Paragraph"/>
    <w:basedOn w:val="a"/>
    <w:uiPriority w:val="34"/>
    <w:qFormat/>
    <w:rsid w:val="000939FF"/>
    <w:pPr>
      <w:ind w:left="720"/>
      <w:contextualSpacing/>
    </w:pPr>
  </w:style>
  <w:style w:type="paragraph" w:styleId="ac">
    <w:name w:val="Balloon Text"/>
    <w:basedOn w:val="a"/>
    <w:link w:val="19"/>
    <w:unhideWhenUsed/>
    <w:rsid w:val="000939FF"/>
    <w:pPr>
      <w:spacing w:after="0" w:line="240" w:lineRule="auto"/>
    </w:pPr>
    <w:rPr>
      <w:rFonts w:ascii="Segoe UI" w:hAnsi="Segoe UI" w:cs="Segoe UI"/>
      <w:sz w:val="18"/>
      <w:szCs w:val="18"/>
    </w:rPr>
  </w:style>
  <w:style w:type="character" w:customStyle="1" w:styleId="19">
    <w:name w:val="Текст выноски Знак1"/>
    <w:basedOn w:val="a0"/>
    <w:link w:val="ac"/>
    <w:uiPriority w:val="99"/>
    <w:semiHidden/>
    <w:rsid w:val="000939FF"/>
    <w:rPr>
      <w:rFonts w:ascii="Segoe UI" w:hAnsi="Segoe UI" w:cs="Segoe UI"/>
      <w:sz w:val="18"/>
      <w:szCs w:val="18"/>
    </w:rPr>
  </w:style>
  <w:style w:type="character" w:customStyle="1" w:styleId="112">
    <w:name w:val="Заголовок 1 Знак1"/>
    <w:basedOn w:val="a0"/>
    <w:uiPriority w:val="9"/>
    <w:rsid w:val="000939FF"/>
    <w:rPr>
      <w:rFonts w:asciiTheme="majorHAnsi" w:eastAsiaTheme="majorEastAsia" w:hAnsiTheme="majorHAnsi" w:cstheme="majorBidi"/>
      <w:color w:val="2E74B5" w:themeColor="accent1" w:themeShade="BF"/>
      <w:sz w:val="32"/>
      <w:szCs w:val="32"/>
    </w:rPr>
  </w:style>
  <w:style w:type="character" w:customStyle="1" w:styleId="212">
    <w:name w:val="Заголовок 2 Знак1"/>
    <w:basedOn w:val="a0"/>
    <w:uiPriority w:val="9"/>
    <w:semiHidden/>
    <w:rsid w:val="000939FF"/>
    <w:rPr>
      <w:rFonts w:asciiTheme="majorHAnsi" w:eastAsiaTheme="majorEastAsia" w:hAnsiTheme="majorHAnsi" w:cstheme="majorBidi"/>
      <w:color w:val="2E74B5" w:themeColor="accent1" w:themeShade="BF"/>
      <w:sz w:val="26"/>
      <w:szCs w:val="26"/>
    </w:rPr>
  </w:style>
  <w:style w:type="paragraph" w:styleId="af1">
    <w:name w:val="List"/>
    <w:basedOn w:val="a"/>
    <w:unhideWhenUsed/>
    <w:rsid w:val="000939FF"/>
    <w:pPr>
      <w:ind w:left="283" w:hanging="283"/>
      <w:contextualSpacing/>
    </w:pPr>
  </w:style>
  <w:style w:type="paragraph" w:styleId="2">
    <w:name w:val="List Bullet 2"/>
    <w:basedOn w:val="a"/>
    <w:uiPriority w:val="99"/>
    <w:semiHidden/>
    <w:unhideWhenUsed/>
    <w:rsid w:val="000939FF"/>
    <w:pPr>
      <w:numPr>
        <w:numId w:val="4"/>
      </w:numPr>
      <w:contextualSpacing/>
    </w:pPr>
  </w:style>
  <w:style w:type="paragraph" w:styleId="af2">
    <w:name w:val="Body Text"/>
    <w:basedOn w:val="a"/>
    <w:link w:val="1a"/>
    <w:unhideWhenUsed/>
    <w:rsid w:val="000939FF"/>
    <w:pPr>
      <w:spacing w:after="120"/>
    </w:pPr>
  </w:style>
  <w:style w:type="character" w:customStyle="1" w:styleId="1a">
    <w:name w:val="Основной текст Знак1"/>
    <w:basedOn w:val="a0"/>
    <w:link w:val="af2"/>
    <w:uiPriority w:val="99"/>
    <w:semiHidden/>
    <w:rsid w:val="000939FF"/>
  </w:style>
  <w:style w:type="numbering" w:customStyle="1" w:styleId="31">
    <w:name w:val="Нет списка3"/>
    <w:next w:val="a2"/>
    <w:uiPriority w:val="99"/>
    <w:semiHidden/>
    <w:unhideWhenUsed/>
    <w:rsid w:val="004C17DF"/>
  </w:style>
  <w:style w:type="paragraph" w:styleId="24">
    <w:name w:val="Body Text Indent 2"/>
    <w:basedOn w:val="a"/>
    <w:link w:val="25"/>
    <w:unhideWhenUsed/>
    <w:rsid w:val="004C17DF"/>
    <w:pPr>
      <w:spacing w:after="120" w:line="480" w:lineRule="auto"/>
      <w:ind w:left="283"/>
    </w:pPr>
    <w:rPr>
      <w:rFonts w:ascii="Calibri" w:eastAsia="Times New Roman" w:hAnsi="Calibri" w:cs="Times New Roman"/>
      <w:lang w:eastAsia="ru-RU"/>
    </w:rPr>
  </w:style>
  <w:style w:type="character" w:customStyle="1" w:styleId="25">
    <w:name w:val="Основной текст с отступом 2 Знак"/>
    <w:basedOn w:val="a0"/>
    <w:link w:val="24"/>
    <w:rsid w:val="004C17DF"/>
    <w:rPr>
      <w:rFonts w:ascii="Calibri" w:eastAsia="Times New Roman" w:hAnsi="Calibri" w:cs="Times New Roman"/>
      <w:lang w:eastAsia="ru-RU"/>
    </w:rPr>
  </w:style>
  <w:style w:type="paragraph" w:styleId="26">
    <w:name w:val="Body Text 2"/>
    <w:basedOn w:val="a"/>
    <w:link w:val="27"/>
    <w:rsid w:val="004C17DF"/>
    <w:pPr>
      <w:spacing w:after="0" w:line="240" w:lineRule="auto"/>
    </w:pPr>
    <w:rPr>
      <w:rFonts w:ascii="Times New Roman" w:eastAsia="Times New Roman" w:hAnsi="Times New Roman" w:cs="Times New Roman"/>
      <w:sz w:val="28"/>
      <w:szCs w:val="20"/>
      <w:lang w:eastAsia="ru-RU"/>
    </w:rPr>
  </w:style>
  <w:style w:type="character" w:customStyle="1" w:styleId="27">
    <w:name w:val="Основной текст 2 Знак"/>
    <w:basedOn w:val="a0"/>
    <w:link w:val="26"/>
    <w:rsid w:val="004C17DF"/>
    <w:rPr>
      <w:rFonts w:ascii="Times New Roman" w:eastAsia="Times New Roman" w:hAnsi="Times New Roman" w:cs="Times New Roman"/>
      <w:sz w:val="28"/>
      <w:szCs w:val="20"/>
      <w:lang w:eastAsia="ru-RU"/>
    </w:rPr>
  </w:style>
  <w:style w:type="character" w:styleId="af4">
    <w:name w:val="page number"/>
    <w:basedOn w:val="a0"/>
    <w:rsid w:val="004C17DF"/>
  </w:style>
  <w:style w:type="paragraph" w:styleId="32">
    <w:name w:val="Body Text 3"/>
    <w:basedOn w:val="a"/>
    <w:link w:val="33"/>
    <w:unhideWhenUsed/>
    <w:rsid w:val="004C17DF"/>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4C17DF"/>
    <w:rPr>
      <w:rFonts w:ascii="Times New Roman" w:eastAsia="Times New Roman" w:hAnsi="Times New Roman" w:cs="Times New Roman"/>
      <w:sz w:val="16"/>
      <w:szCs w:val="16"/>
      <w:lang w:eastAsia="ru-RU"/>
    </w:rPr>
  </w:style>
  <w:style w:type="paragraph" w:styleId="af5">
    <w:name w:val="Body Text Indent"/>
    <w:basedOn w:val="a"/>
    <w:link w:val="af6"/>
    <w:unhideWhenUsed/>
    <w:rsid w:val="004C17DF"/>
    <w:pPr>
      <w:spacing w:after="120" w:line="240" w:lineRule="auto"/>
      <w:ind w:left="283"/>
    </w:pPr>
    <w:rPr>
      <w:rFonts w:ascii="Times New Roman" w:eastAsia="Times New Roman" w:hAnsi="Times New Roman" w:cs="Times New Roman"/>
      <w:sz w:val="24"/>
      <w:szCs w:val="24"/>
      <w:lang w:eastAsia="ru-RU"/>
    </w:rPr>
  </w:style>
  <w:style w:type="character" w:customStyle="1" w:styleId="af6">
    <w:name w:val="Основной текст с отступом Знак"/>
    <w:basedOn w:val="a0"/>
    <w:link w:val="af5"/>
    <w:rsid w:val="004C17DF"/>
    <w:rPr>
      <w:rFonts w:ascii="Times New Roman" w:eastAsia="Times New Roman" w:hAnsi="Times New Roman" w:cs="Times New Roman"/>
      <w:sz w:val="24"/>
      <w:szCs w:val="24"/>
      <w:lang w:eastAsia="ru-RU"/>
    </w:rPr>
  </w:style>
  <w:style w:type="character" w:styleId="af7">
    <w:name w:val="Hyperlink"/>
    <w:basedOn w:val="a0"/>
    <w:unhideWhenUsed/>
    <w:rsid w:val="004C17DF"/>
    <w:rPr>
      <w:rFonts w:ascii="Tahoma" w:hAnsi="Tahoma" w:cs="Tahoma" w:hint="default"/>
      <w:strike w:val="0"/>
      <w:dstrike w:val="0"/>
      <w:color w:val="95864B"/>
      <w:u w:val="none"/>
      <w:effect w:val="none"/>
    </w:rPr>
  </w:style>
  <w:style w:type="character" w:customStyle="1" w:styleId="30">
    <w:name w:val="Заголовок 3 Знак"/>
    <w:basedOn w:val="a0"/>
    <w:link w:val="3"/>
    <w:rsid w:val="00D4004E"/>
    <w:rPr>
      <w:rFonts w:ascii="Cambria" w:eastAsia="Times New Roman" w:hAnsi="Cambria" w:cs="Times New Roman"/>
      <w:b/>
      <w:bCs/>
      <w:color w:val="4F81BD"/>
    </w:rPr>
  </w:style>
  <w:style w:type="character" w:customStyle="1" w:styleId="40">
    <w:name w:val="Заголовок 4 Знак"/>
    <w:basedOn w:val="a0"/>
    <w:link w:val="4"/>
    <w:rsid w:val="00D4004E"/>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D4004E"/>
    <w:rPr>
      <w:rFonts w:ascii="Calibri" w:eastAsia="Times New Roman" w:hAnsi="Calibri" w:cs="Times New Roman"/>
      <w:b/>
      <w:bCs/>
      <w:i/>
      <w:iCs/>
      <w:sz w:val="26"/>
      <w:szCs w:val="26"/>
      <w:lang w:val="x-none" w:eastAsia="x-none"/>
    </w:rPr>
  </w:style>
  <w:style w:type="character" w:customStyle="1" w:styleId="60">
    <w:name w:val="Заголовок 6 Знак"/>
    <w:basedOn w:val="a0"/>
    <w:link w:val="6"/>
    <w:rsid w:val="00D4004E"/>
    <w:rPr>
      <w:rFonts w:ascii="Calibri" w:eastAsia="Times New Roman" w:hAnsi="Calibri" w:cs="Times New Roman"/>
      <w:b/>
      <w:bCs/>
      <w:lang w:val="x-none" w:eastAsia="x-none"/>
    </w:rPr>
  </w:style>
  <w:style w:type="character" w:customStyle="1" w:styleId="70">
    <w:name w:val="Заголовок 7 Знак"/>
    <w:basedOn w:val="a0"/>
    <w:link w:val="7"/>
    <w:rsid w:val="00D4004E"/>
    <w:rPr>
      <w:rFonts w:ascii="Calibri" w:eastAsia="Times New Roman" w:hAnsi="Calibri" w:cs="Times New Roman"/>
      <w:sz w:val="24"/>
      <w:szCs w:val="24"/>
      <w:lang w:val="x-none" w:eastAsia="x-none"/>
    </w:rPr>
  </w:style>
  <w:style w:type="character" w:customStyle="1" w:styleId="80">
    <w:name w:val="Заголовок 8 Знак"/>
    <w:basedOn w:val="a0"/>
    <w:link w:val="8"/>
    <w:rsid w:val="00D4004E"/>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D4004E"/>
    <w:rPr>
      <w:rFonts w:ascii="Times New Roman" w:eastAsia="Times New Roman" w:hAnsi="Times New Roman" w:cs="Times New Roman"/>
      <w:b/>
      <w:bCs/>
      <w:szCs w:val="24"/>
      <w:lang w:eastAsia="ru-RU"/>
    </w:rPr>
  </w:style>
  <w:style w:type="numbering" w:customStyle="1" w:styleId="41">
    <w:name w:val="Нет списка4"/>
    <w:next w:val="a2"/>
    <w:uiPriority w:val="99"/>
    <w:semiHidden/>
    <w:unhideWhenUsed/>
    <w:rsid w:val="00D4004E"/>
  </w:style>
  <w:style w:type="table" w:customStyle="1" w:styleId="28">
    <w:name w:val="Сетка таблицы2"/>
    <w:basedOn w:val="a1"/>
    <w:next w:val="a6"/>
    <w:rsid w:val="00D400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3">
    <w:name w:val="Основной текст 21"/>
    <w:basedOn w:val="a"/>
    <w:rsid w:val="00D4004E"/>
    <w:pPr>
      <w:spacing w:after="0" w:line="240" w:lineRule="auto"/>
    </w:pPr>
    <w:rPr>
      <w:rFonts w:ascii="Times New Roman" w:eastAsia="Times New Roman" w:hAnsi="Times New Roman" w:cs="Times New Roman"/>
      <w:sz w:val="28"/>
      <w:szCs w:val="20"/>
      <w:lang w:eastAsia="zh-CN"/>
    </w:rPr>
  </w:style>
  <w:style w:type="paragraph" w:customStyle="1" w:styleId="1b">
    <w:name w:val="Название объекта1"/>
    <w:basedOn w:val="a"/>
    <w:next w:val="a"/>
    <w:rsid w:val="00D4004E"/>
    <w:pPr>
      <w:suppressAutoHyphens/>
      <w:spacing w:after="0" w:line="360" w:lineRule="auto"/>
      <w:ind w:firstLine="360"/>
      <w:jc w:val="center"/>
    </w:pPr>
    <w:rPr>
      <w:rFonts w:ascii="Palatino Linotype" w:eastAsia="Times New Roman" w:hAnsi="Palatino Linotype" w:cs="Palatino Linotype"/>
      <w:b/>
      <w:bCs/>
      <w:i/>
      <w:iCs/>
      <w:sz w:val="28"/>
      <w:szCs w:val="24"/>
      <w:lang w:eastAsia="zh-CN"/>
    </w:rPr>
  </w:style>
  <w:style w:type="paragraph" w:customStyle="1" w:styleId="af8">
    <w:name w:val="Перечень с номером"/>
    <w:basedOn w:val="af2"/>
    <w:rsid w:val="00D4004E"/>
    <w:pPr>
      <w:tabs>
        <w:tab w:val="left" w:pos="1440"/>
      </w:tabs>
      <w:suppressAutoHyphens/>
      <w:spacing w:before="120" w:after="0" w:line="240" w:lineRule="auto"/>
      <w:ind w:left="1440" w:hanging="360"/>
      <w:jc w:val="both"/>
    </w:pPr>
    <w:rPr>
      <w:rFonts w:ascii="Times New Roman" w:eastAsia="Times New Roman" w:hAnsi="Times New Roman" w:cs="Times New Roman"/>
      <w:sz w:val="28"/>
      <w:szCs w:val="20"/>
      <w:lang w:val="x-none" w:eastAsia="zh-CN"/>
    </w:rPr>
  </w:style>
  <w:style w:type="paragraph" w:customStyle="1" w:styleId="web">
    <w:name w:val="web"/>
    <w:basedOn w:val="a"/>
    <w:rsid w:val="00D4004E"/>
    <w:pPr>
      <w:spacing w:before="280" w:after="280" w:line="240" w:lineRule="auto"/>
    </w:pPr>
    <w:rPr>
      <w:rFonts w:ascii="Times New Roman" w:eastAsia="Times New Roman" w:hAnsi="Times New Roman" w:cs="Times New Roman"/>
      <w:sz w:val="24"/>
      <w:szCs w:val="24"/>
      <w:lang w:eastAsia="zh-CN"/>
    </w:rPr>
  </w:style>
  <w:style w:type="paragraph" w:customStyle="1" w:styleId="WW-">
    <w:name w:val="WW-Базовый"/>
    <w:rsid w:val="00D4004E"/>
    <w:pPr>
      <w:tabs>
        <w:tab w:val="left" w:pos="709"/>
      </w:tabs>
      <w:suppressAutoHyphens/>
      <w:spacing w:after="0" w:line="100" w:lineRule="atLeast"/>
    </w:pPr>
    <w:rPr>
      <w:rFonts w:ascii="Courier New" w:eastAsia="Times New Roman" w:hAnsi="Courier New" w:cs="Courier New"/>
      <w:sz w:val="20"/>
      <w:szCs w:val="20"/>
      <w:lang w:eastAsia="zh-CN"/>
    </w:rPr>
  </w:style>
  <w:style w:type="paragraph" w:customStyle="1" w:styleId="ConsPlusNormal">
    <w:name w:val="ConsPlusNormal"/>
    <w:uiPriority w:val="99"/>
    <w:rsid w:val="00D4004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submenu-table">
    <w:name w:val="submenu-table"/>
    <w:basedOn w:val="a0"/>
    <w:rsid w:val="00D4004E"/>
  </w:style>
  <w:style w:type="paragraph" w:customStyle="1" w:styleId="Standard">
    <w:name w:val="Standard"/>
    <w:rsid w:val="00D4004E"/>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customStyle="1" w:styleId="29">
    <w:name w:val="Абзац списка2"/>
    <w:basedOn w:val="a"/>
    <w:rsid w:val="00D4004E"/>
    <w:pPr>
      <w:suppressAutoHyphens/>
      <w:spacing w:after="200" w:line="276" w:lineRule="auto"/>
    </w:pPr>
    <w:rPr>
      <w:rFonts w:ascii="Calibri" w:eastAsia="Lucida Sans Unicode" w:hAnsi="Calibri" w:cs="Times New Roman"/>
      <w:kern w:val="2"/>
      <w:lang w:eastAsia="ar-SA"/>
    </w:rPr>
  </w:style>
  <w:style w:type="paragraph" w:styleId="34">
    <w:name w:val="List 3"/>
    <w:basedOn w:val="a"/>
    <w:uiPriority w:val="99"/>
    <w:unhideWhenUsed/>
    <w:rsid w:val="00D400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Zag11">
    <w:name w:val="Zag_11"/>
    <w:rsid w:val="00D4004E"/>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D4004E"/>
    <w:rPr>
      <w:rFonts w:ascii="Times New Roman" w:hAnsi="Times New Roman"/>
      <w:sz w:val="24"/>
      <w:u w:val="none"/>
      <w:effect w:val="none"/>
    </w:rPr>
  </w:style>
  <w:style w:type="character" w:customStyle="1" w:styleId="af9">
    <w:name w:val="Текст сноски Знак"/>
    <w:link w:val="afa"/>
    <w:locked/>
    <w:rsid w:val="00D4004E"/>
    <w:rPr>
      <w:sz w:val="24"/>
    </w:rPr>
  </w:style>
  <w:style w:type="paragraph" w:customStyle="1" w:styleId="F11">
    <w:name w:val="F11"/>
    <w:basedOn w:val="a"/>
    <w:next w:val="afa"/>
    <w:rsid w:val="00D4004E"/>
    <w:pPr>
      <w:widowControl w:val="0"/>
      <w:spacing w:after="0" w:line="240" w:lineRule="auto"/>
      <w:ind w:firstLine="400"/>
      <w:jc w:val="both"/>
    </w:pPr>
    <w:rPr>
      <w:sz w:val="24"/>
    </w:rPr>
  </w:style>
  <w:style w:type="character" w:customStyle="1" w:styleId="1c">
    <w:name w:val="Текст сноски Знак1"/>
    <w:basedOn w:val="a0"/>
    <w:uiPriority w:val="99"/>
    <w:rsid w:val="00D4004E"/>
    <w:rPr>
      <w:rFonts w:ascii="Times New Roman" w:eastAsia="Times New Roman" w:hAnsi="Times New Roman" w:cs="Times New Roman"/>
      <w:sz w:val="20"/>
      <w:szCs w:val="20"/>
      <w:lang w:eastAsia="ru-RU"/>
    </w:rPr>
  </w:style>
  <w:style w:type="character" w:customStyle="1" w:styleId="FootnoteTextChar1">
    <w:name w:val="Footnote Text Char1"/>
    <w:aliases w:val="Знак6 Char1,F1 Char1"/>
    <w:uiPriority w:val="99"/>
    <w:semiHidden/>
    <w:locked/>
    <w:rsid w:val="00D4004E"/>
    <w:rPr>
      <w:sz w:val="20"/>
      <w:lang w:eastAsia="en-US"/>
    </w:rPr>
  </w:style>
  <w:style w:type="character" w:customStyle="1" w:styleId="afb">
    <w:name w:val="А_сноска Знак"/>
    <w:link w:val="afc"/>
    <w:uiPriority w:val="99"/>
    <w:locked/>
    <w:rsid w:val="00D4004E"/>
    <w:rPr>
      <w:sz w:val="24"/>
    </w:rPr>
  </w:style>
  <w:style w:type="paragraph" w:customStyle="1" w:styleId="afc">
    <w:name w:val="А_сноска"/>
    <w:basedOn w:val="afa"/>
    <w:link w:val="afb"/>
    <w:uiPriority w:val="99"/>
    <w:rsid w:val="00D4004E"/>
    <w:pPr>
      <w:widowControl w:val="0"/>
      <w:ind w:firstLine="400"/>
      <w:jc w:val="both"/>
    </w:pPr>
  </w:style>
  <w:style w:type="character" w:styleId="afd">
    <w:name w:val="footnote reference"/>
    <w:uiPriority w:val="99"/>
    <w:rsid w:val="00D4004E"/>
    <w:rPr>
      <w:rFonts w:cs="Times New Roman"/>
    </w:rPr>
  </w:style>
  <w:style w:type="character" w:customStyle="1" w:styleId="apple-style-span">
    <w:name w:val="apple-style-span"/>
    <w:rsid w:val="00D4004E"/>
  </w:style>
  <w:style w:type="character" w:customStyle="1" w:styleId="small1">
    <w:name w:val="small1"/>
    <w:rsid w:val="00D4004E"/>
  </w:style>
  <w:style w:type="paragraph" w:customStyle="1" w:styleId="ConsPlusNonformat">
    <w:name w:val="ConsPlusNonformat"/>
    <w:uiPriority w:val="99"/>
    <w:rsid w:val="00D4004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D4004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Noeeu1">
    <w:name w:val="Noeeu1"/>
    <w:basedOn w:val="a"/>
    <w:uiPriority w:val="99"/>
    <w:rsid w:val="00D4004E"/>
    <w:pPr>
      <w:spacing w:after="0" w:line="360" w:lineRule="auto"/>
      <w:ind w:firstLine="720"/>
      <w:jc w:val="both"/>
    </w:pPr>
    <w:rPr>
      <w:rFonts w:ascii="TimesDL" w:eastAsia="Times New Roman" w:hAnsi="TimesDL" w:cs="TimesDL"/>
      <w:spacing w:val="8"/>
      <w:sz w:val="28"/>
      <w:szCs w:val="28"/>
      <w:lang w:eastAsia="ru-RU"/>
    </w:rPr>
  </w:style>
  <w:style w:type="paragraph" w:customStyle="1" w:styleId="afe">
    <w:name w:val="Содержимое таблицы"/>
    <w:basedOn w:val="a"/>
    <w:rsid w:val="00D4004E"/>
    <w:pPr>
      <w:widowControl w:val="0"/>
      <w:suppressLineNumbers/>
      <w:suppressAutoHyphens/>
      <w:spacing w:after="0" w:line="240" w:lineRule="auto"/>
    </w:pPr>
    <w:rPr>
      <w:rFonts w:ascii="Times New Roman" w:eastAsia="Calibri" w:hAnsi="Times New Roman" w:cs="Mangal"/>
      <w:kern w:val="1"/>
      <w:sz w:val="24"/>
      <w:szCs w:val="24"/>
      <w:lang w:eastAsia="hi-IN" w:bidi="hi-IN"/>
    </w:rPr>
  </w:style>
  <w:style w:type="character" w:styleId="aff">
    <w:name w:val="Subtle Emphasis"/>
    <w:uiPriority w:val="19"/>
    <w:qFormat/>
    <w:rsid w:val="00D4004E"/>
    <w:rPr>
      <w:rFonts w:cs="Times New Roman"/>
      <w:i/>
      <w:iCs/>
      <w:color w:val="808080"/>
    </w:rPr>
  </w:style>
  <w:style w:type="paragraph" w:customStyle="1" w:styleId="msonormalcxspmiddle">
    <w:name w:val="msonormalcxspmiddle"/>
    <w:basedOn w:val="a"/>
    <w:rsid w:val="00D4004E"/>
    <w:pPr>
      <w:widowControl w:val="0"/>
      <w:suppressAutoHyphens/>
      <w:spacing w:before="280" w:after="280" w:line="240" w:lineRule="auto"/>
    </w:pPr>
    <w:rPr>
      <w:rFonts w:ascii="Times New Roman" w:eastAsia="Calibri" w:hAnsi="Times New Roman" w:cs="Tahoma"/>
      <w:color w:val="000000"/>
      <w:sz w:val="24"/>
      <w:szCs w:val="24"/>
      <w:lang w:val="en-US" w:eastAsia="ar-SA"/>
    </w:rPr>
  </w:style>
  <w:style w:type="paragraph" w:customStyle="1" w:styleId="BodyTextIndent21">
    <w:name w:val="Body Text Indent 21"/>
    <w:basedOn w:val="a"/>
    <w:uiPriority w:val="99"/>
    <w:rsid w:val="00D4004E"/>
    <w:pPr>
      <w:tabs>
        <w:tab w:val="left" w:pos="720"/>
      </w:tabs>
      <w:suppressAutoHyphens/>
      <w:spacing w:after="0" w:line="240" w:lineRule="auto"/>
      <w:ind w:left="720"/>
    </w:pPr>
    <w:rPr>
      <w:rFonts w:ascii="Times New Roman" w:eastAsia="Times New Roman" w:hAnsi="Times New Roman" w:cs="Times New Roman"/>
      <w:i/>
      <w:iCs/>
      <w:sz w:val="28"/>
      <w:szCs w:val="24"/>
      <w:lang w:eastAsia="ar-SA"/>
    </w:rPr>
  </w:style>
  <w:style w:type="paragraph" w:customStyle="1" w:styleId="ListParagraph1">
    <w:name w:val="List Paragraph1"/>
    <w:basedOn w:val="a"/>
    <w:uiPriority w:val="99"/>
    <w:rsid w:val="00D4004E"/>
    <w:pPr>
      <w:suppressAutoHyphens/>
      <w:spacing w:after="200" w:line="276" w:lineRule="auto"/>
      <w:ind w:left="708"/>
    </w:pPr>
    <w:rPr>
      <w:rFonts w:ascii="Calibri" w:eastAsia="Calibri" w:hAnsi="Calibri" w:cs="Times New Roman"/>
      <w:lang w:eastAsia="ar-SA"/>
    </w:rPr>
  </w:style>
  <w:style w:type="paragraph" w:styleId="aff0">
    <w:name w:val="Subtitle"/>
    <w:basedOn w:val="a"/>
    <w:next w:val="af2"/>
    <w:link w:val="aff1"/>
    <w:qFormat/>
    <w:rsid w:val="00D4004E"/>
    <w:pPr>
      <w:suppressAutoHyphens/>
      <w:spacing w:after="0" w:line="240" w:lineRule="auto"/>
      <w:jc w:val="center"/>
    </w:pPr>
    <w:rPr>
      <w:rFonts w:ascii="Times New Roman" w:eastAsia="Times New Roman" w:hAnsi="Times New Roman" w:cs="Times New Roman"/>
      <w:b/>
      <w:bCs/>
      <w:i/>
      <w:iCs/>
      <w:sz w:val="28"/>
      <w:szCs w:val="28"/>
      <w:lang w:eastAsia="ar-SA"/>
    </w:rPr>
  </w:style>
  <w:style w:type="character" w:customStyle="1" w:styleId="aff1">
    <w:name w:val="Подзаголовок Знак"/>
    <w:basedOn w:val="a0"/>
    <w:link w:val="aff0"/>
    <w:rsid w:val="00D4004E"/>
    <w:rPr>
      <w:rFonts w:ascii="Times New Roman" w:eastAsia="Times New Roman" w:hAnsi="Times New Roman" w:cs="Times New Roman"/>
      <w:b/>
      <w:bCs/>
      <w:i/>
      <w:iCs/>
      <w:sz w:val="28"/>
      <w:szCs w:val="28"/>
      <w:lang w:eastAsia="ar-SA"/>
    </w:rPr>
  </w:style>
  <w:style w:type="character" w:customStyle="1" w:styleId="dash041e005f0431005f044b005f0447005f043d005f044b005f0439005f005fchar1char1">
    <w:name w:val="dash041e_005f0431_005f044b_005f0447_005f043d_005f044b_005f0439_005f_005fchar1__char1"/>
    <w:rsid w:val="00D4004E"/>
    <w:rPr>
      <w:rFonts w:ascii="Times New Roman" w:hAnsi="Times New Roman" w:cs="Times New Roman"/>
      <w:sz w:val="24"/>
      <w:szCs w:val="24"/>
      <w:u w:val="none"/>
      <w:effect w:val="none"/>
    </w:rPr>
  </w:style>
  <w:style w:type="paragraph" w:customStyle="1" w:styleId="dash041e005f0431005f044b005f0447005f043d005f044b005f0439">
    <w:name w:val="dash041e_005f0431_005f044b_005f0447_005f043d_005f044b_005f0439"/>
    <w:basedOn w:val="a"/>
    <w:uiPriority w:val="99"/>
    <w:rsid w:val="00D4004E"/>
    <w:pPr>
      <w:spacing w:after="0" w:line="240" w:lineRule="auto"/>
    </w:pPr>
    <w:rPr>
      <w:rFonts w:ascii="Times New Roman" w:eastAsia="Times New Roman" w:hAnsi="Times New Roman" w:cs="Times New Roman"/>
      <w:sz w:val="24"/>
      <w:szCs w:val="24"/>
      <w:lang w:eastAsia="ru-RU"/>
    </w:rPr>
  </w:style>
  <w:style w:type="character" w:customStyle="1" w:styleId="default005f005fchar1char1">
    <w:name w:val="default_005f_005fchar1__char1"/>
    <w:uiPriority w:val="99"/>
    <w:rsid w:val="00D4004E"/>
    <w:rPr>
      <w:rFonts w:ascii="Times New Roman" w:hAnsi="Times New Roman" w:cs="Times New Roman"/>
      <w:sz w:val="24"/>
      <w:szCs w:val="24"/>
      <w:u w:val="none"/>
      <w:effect w:val="none"/>
    </w:rPr>
  </w:style>
  <w:style w:type="paragraph" w:customStyle="1" w:styleId="default0">
    <w:name w:val="default"/>
    <w:basedOn w:val="a"/>
    <w:uiPriority w:val="99"/>
    <w:rsid w:val="00D4004E"/>
    <w:pPr>
      <w:spacing w:after="0"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D4004E"/>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BodyText23">
    <w:name w:val="Body Text 23"/>
    <w:basedOn w:val="a"/>
    <w:uiPriority w:val="99"/>
    <w:rsid w:val="00D4004E"/>
    <w:pPr>
      <w:widowControl w:val="0"/>
      <w:autoSpaceDE w:val="0"/>
      <w:autoSpaceDN w:val="0"/>
      <w:adjustRightInd w:val="0"/>
      <w:spacing w:after="0" w:line="240" w:lineRule="auto"/>
      <w:ind w:left="360"/>
    </w:pPr>
    <w:rPr>
      <w:rFonts w:ascii="Times New Roman" w:eastAsia="Times New Roman" w:hAnsi="Times New Roman" w:cs="Times New Roman"/>
      <w:sz w:val="28"/>
      <w:szCs w:val="28"/>
      <w:lang w:eastAsia="ru-RU"/>
    </w:rPr>
  </w:style>
  <w:style w:type="paragraph" w:customStyle="1" w:styleId="Text">
    <w:name w:val="Text"/>
    <w:rsid w:val="00D4004E"/>
    <w:pPr>
      <w:spacing w:after="0" w:line="226" w:lineRule="atLeast"/>
      <w:ind w:firstLine="283"/>
      <w:jc w:val="both"/>
    </w:pPr>
    <w:rPr>
      <w:rFonts w:ascii="SchoolBookC" w:eastAsia="Times New Roman" w:hAnsi="SchoolBookC" w:cs="Times New Roman"/>
      <w:snapToGrid w:val="0"/>
      <w:color w:val="000000"/>
      <w:sz w:val="20"/>
      <w:szCs w:val="20"/>
      <w:lang w:eastAsia="ru-RU"/>
    </w:rPr>
  </w:style>
  <w:style w:type="paragraph" w:styleId="35">
    <w:name w:val="Body Text Indent 3"/>
    <w:basedOn w:val="a"/>
    <w:link w:val="36"/>
    <w:rsid w:val="00D4004E"/>
    <w:pPr>
      <w:spacing w:after="0" w:line="240" w:lineRule="auto"/>
      <w:ind w:firstLine="708"/>
      <w:jc w:val="both"/>
    </w:pPr>
    <w:rPr>
      <w:rFonts w:ascii="Times New Roman" w:eastAsia="Times New Roman" w:hAnsi="Times New Roman" w:cs="Times New Roman"/>
      <w:sz w:val="28"/>
      <w:szCs w:val="24"/>
      <w:lang w:eastAsia="ru-RU"/>
    </w:rPr>
  </w:style>
  <w:style w:type="character" w:customStyle="1" w:styleId="36">
    <w:name w:val="Основной текст с отступом 3 Знак"/>
    <w:basedOn w:val="a0"/>
    <w:link w:val="35"/>
    <w:rsid w:val="00D4004E"/>
    <w:rPr>
      <w:rFonts w:ascii="Times New Roman" w:eastAsia="Times New Roman" w:hAnsi="Times New Roman" w:cs="Times New Roman"/>
      <w:sz w:val="28"/>
      <w:szCs w:val="24"/>
      <w:lang w:eastAsia="ru-RU"/>
    </w:rPr>
  </w:style>
  <w:style w:type="paragraph" w:styleId="aff2">
    <w:name w:val="caption"/>
    <w:basedOn w:val="a"/>
    <w:next w:val="a"/>
    <w:qFormat/>
    <w:rsid w:val="00D4004E"/>
    <w:pPr>
      <w:spacing w:after="0" w:line="240" w:lineRule="auto"/>
      <w:jc w:val="center"/>
    </w:pPr>
    <w:rPr>
      <w:rFonts w:ascii="Times New Roman" w:eastAsia="Times New Roman" w:hAnsi="Times New Roman" w:cs="Times New Roman"/>
      <w:b/>
      <w:bCs/>
      <w:sz w:val="32"/>
      <w:szCs w:val="24"/>
      <w:lang w:eastAsia="ru-RU"/>
    </w:rPr>
  </w:style>
  <w:style w:type="paragraph" w:customStyle="1" w:styleId="aff3">
    <w:name w:val="АЗаголовок"/>
    <w:basedOn w:val="4"/>
    <w:autoRedefine/>
    <w:rsid w:val="00D4004E"/>
    <w:pPr>
      <w:keepNext/>
      <w:spacing w:before="0" w:beforeAutospacing="0" w:after="0" w:afterAutospacing="0"/>
      <w:jc w:val="center"/>
    </w:pPr>
    <w:rPr>
      <w:color w:val="1104BC"/>
      <w:lang w:val="en-US"/>
    </w:rPr>
  </w:style>
  <w:style w:type="paragraph" w:customStyle="1" w:styleId="113">
    <w:name w:val="А заголовок1.1."/>
    <w:basedOn w:val="aff3"/>
    <w:autoRedefine/>
    <w:rsid w:val="00D4004E"/>
    <w:pPr>
      <w:ind w:left="1080"/>
      <w:outlineLvl w:val="1"/>
    </w:pPr>
  </w:style>
  <w:style w:type="character" w:customStyle="1" w:styleId="aff4">
    <w:name w:val="Знак Знак"/>
    <w:rsid w:val="00D4004E"/>
    <w:rPr>
      <w:sz w:val="28"/>
      <w:szCs w:val="24"/>
      <w:lang w:val="ru-RU" w:eastAsia="ru-RU" w:bidi="ar-SA"/>
    </w:rPr>
  </w:style>
  <w:style w:type="paragraph" w:styleId="1d">
    <w:name w:val="toc 1"/>
    <w:basedOn w:val="a"/>
    <w:next w:val="a"/>
    <w:autoRedefine/>
    <w:rsid w:val="00D4004E"/>
    <w:pPr>
      <w:spacing w:after="0" w:line="240" w:lineRule="auto"/>
    </w:pPr>
    <w:rPr>
      <w:rFonts w:ascii="Times New Roman" w:eastAsia="Times New Roman" w:hAnsi="Times New Roman" w:cs="Times New Roman"/>
      <w:sz w:val="24"/>
      <w:szCs w:val="24"/>
      <w:lang w:eastAsia="ru-RU"/>
    </w:rPr>
  </w:style>
  <w:style w:type="paragraph" w:customStyle="1" w:styleId="aff5">
    <w:name w:val="Стиль"/>
    <w:rsid w:val="00D4004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6">
    <w:name w:val="Схема документа Знак"/>
    <w:link w:val="aff7"/>
    <w:rsid w:val="00D4004E"/>
    <w:rPr>
      <w:rFonts w:ascii="Tahoma" w:hAnsi="Tahoma" w:cs="Tahoma"/>
      <w:shd w:val="clear" w:color="auto" w:fill="000080"/>
    </w:rPr>
  </w:style>
  <w:style w:type="paragraph" w:customStyle="1" w:styleId="1e">
    <w:name w:val="Схема документа1"/>
    <w:basedOn w:val="a"/>
    <w:next w:val="aff7"/>
    <w:rsid w:val="00D4004E"/>
    <w:pPr>
      <w:shd w:val="clear" w:color="auto" w:fill="000080"/>
      <w:spacing w:after="0" w:line="240" w:lineRule="auto"/>
    </w:pPr>
    <w:rPr>
      <w:rFonts w:ascii="Tahoma" w:hAnsi="Tahoma" w:cs="Tahoma"/>
    </w:rPr>
  </w:style>
  <w:style w:type="character" w:customStyle="1" w:styleId="1f">
    <w:name w:val="Схема документа Знак1"/>
    <w:basedOn w:val="a0"/>
    <w:uiPriority w:val="99"/>
    <w:rsid w:val="00D4004E"/>
    <w:rPr>
      <w:rFonts w:ascii="Tahoma" w:eastAsia="Times New Roman" w:hAnsi="Tahoma" w:cs="Tahoma"/>
      <w:sz w:val="16"/>
      <w:szCs w:val="16"/>
      <w:lang w:eastAsia="ru-RU"/>
    </w:rPr>
  </w:style>
  <w:style w:type="paragraph" w:customStyle="1" w:styleId="310">
    <w:name w:val="Основной текст с отступом 31"/>
    <w:basedOn w:val="a"/>
    <w:rsid w:val="00D4004E"/>
    <w:pPr>
      <w:suppressAutoHyphens/>
      <w:spacing w:after="0" w:line="100" w:lineRule="atLeast"/>
      <w:ind w:firstLine="708"/>
      <w:jc w:val="both"/>
    </w:pPr>
    <w:rPr>
      <w:rFonts w:ascii="Times New Roman" w:eastAsia="Times New Roman" w:hAnsi="Times New Roman" w:cs="Times New Roman"/>
      <w:kern w:val="1"/>
      <w:sz w:val="28"/>
      <w:szCs w:val="24"/>
      <w:lang w:eastAsia="hi-IN" w:bidi="hi-IN"/>
    </w:rPr>
  </w:style>
  <w:style w:type="paragraph" w:customStyle="1" w:styleId="214">
    <w:name w:val="Основной текст с отступом 21"/>
    <w:basedOn w:val="a"/>
    <w:rsid w:val="00D4004E"/>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f8">
    <w:name w:val="А_основной"/>
    <w:basedOn w:val="a"/>
    <w:rsid w:val="00D4004E"/>
    <w:pPr>
      <w:suppressAutoHyphens/>
      <w:spacing w:after="0" w:line="360" w:lineRule="auto"/>
      <w:ind w:firstLine="454"/>
      <w:jc w:val="both"/>
    </w:pPr>
    <w:rPr>
      <w:rFonts w:ascii="Times New Roman" w:eastAsia="Calibri" w:hAnsi="Times New Roman" w:cs="Times New Roman"/>
      <w:sz w:val="28"/>
      <w:szCs w:val="28"/>
      <w:lang w:eastAsia="ar-SA"/>
    </w:rPr>
  </w:style>
  <w:style w:type="character" w:customStyle="1" w:styleId="WW8Num1z0">
    <w:name w:val="WW8Num1z0"/>
    <w:rsid w:val="00D4004E"/>
    <w:rPr>
      <w:rFonts w:ascii="Symbol" w:hAnsi="Symbol"/>
      <w:color w:val="000000"/>
    </w:rPr>
  </w:style>
  <w:style w:type="character" w:customStyle="1" w:styleId="WW8Num2z0">
    <w:name w:val="WW8Num2z0"/>
    <w:rsid w:val="00D4004E"/>
    <w:rPr>
      <w:rFonts w:ascii="Symbol" w:hAnsi="Symbol"/>
      <w:sz w:val="18"/>
    </w:rPr>
  </w:style>
  <w:style w:type="character" w:customStyle="1" w:styleId="WW8Num3z0">
    <w:name w:val="WW8Num3z0"/>
    <w:rsid w:val="00D4004E"/>
    <w:rPr>
      <w:rFonts w:ascii="Symbol" w:hAnsi="Symbol"/>
      <w:sz w:val="18"/>
    </w:rPr>
  </w:style>
  <w:style w:type="character" w:customStyle="1" w:styleId="WW8Num4z0">
    <w:name w:val="WW8Num4z0"/>
    <w:rsid w:val="00D4004E"/>
    <w:rPr>
      <w:rFonts w:cs="Times New Roman"/>
    </w:rPr>
  </w:style>
  <w:style w:type="character" w:customStyle="1" w:styleId="WW8Num5z0">
    <w:name w:val="WW8Num5z0"/>
    <w:rsid w:val="00D4004E"/>
    <w:rPr>
      <w:rFonts w:cs="Times New Roman"/>
    </w:rPr>
  </w:style>
  <w:style w:type="character" w:customStyle="1" w:styleId="WW8Num6z0">
    <w:name w:val="WW8Num6z0"/>
    <w:rsid w:val="00D4004E"/>
    <w:rPr>
      <w:rFonts w:cs="Times New Roman"/>
    </w:rPr>
  </w:style>
  <w:style w:type="character" w:customStyle="1" w:styleId="WW8Num7z0">
    <w:name w:val="WW8Num7z0"/>
    <w:rsid w:val="00D4004E"/>
    <w:rPr>
      <w:rFonts w:cs="Times New Roman"/>
    </w:rPr>
  </w:style>
  <w:style w:type="character" w:customStyle="1" w:styleId="WW8Num8z0">
    <w:name w:val="WW8Num8z0"/>
    <w:rsid w:val="00D4004E"/>
    <w:rPr>
      <w:rFonts w:ascii="Symbol" w:hAnsi="Symbol"/>
    </w:rPr>
  </w:style>
  <w:style w:type="character" w:customStyle="1" w:styleId="WW8Num8z1">
    <w:name w:val="WW8Num8z1"/>
    <w:rsid w:val="00D4004E"/>
    <w:rPr>
      <w:rFonts w:ascii="Courier New" w:hAnsi="Courier New" w:cs="Courier New"/>
    </w:rPr>
  </w:style>
  <w:style w:type="character" w:customStyle="1" w:styleId="WW8Num8z2">
    <w:name w:val="WW8Num8z2"/>
    <w:rsid w:val="00D4004E"/>
    <w:rPr>
      <w:rFonts w:ascii="Wingdings" w:hAnsi="Wingdings"/>
    </w:rPr>
  </w:style>
  <w:style w:type="character" w:customStyle="1" w:styleId="WW8Num9z0">
    <w:name w:val="WW8Num9z0"/>
    <w:rsid w:val="00D4004E"/>
    <w:rPr>
      <w:rFonts w:ascii="Symbol" w:hAnsi="Symbol"/>
    </w:rPr>
  </w:style>
  <w:style w:type="character" w:customStyle="1" w:styleId="WW8Num9z1">
    <w:name w:val="WW8Num9z1"/>
    <w:rsid w:val="00D4004E"/>
    <w:rPr>
      <w:rFonts w:ascii="Courier New" w:hAnsi="Courier New" w:cs="Courier New"/>
    </w:rPr>
  </w:style>
  <w:style w:type="character" w:customStyle="1" w:styleId="WW8Num9z2">
    <w:name w:val="WW8Num9z2"/>
    <w:rsid w:val="00D4004E"/>
    <w:rPr>
      <w:rFonts w:ascii="Wingdings" w:hAnsi="Wingdings"/>
    </w:rPr>
  </w:style>
  <w:style w:type="character" w:customStyle="1" w:styleId="WW8Num10z0">
    <w:name w:val="WW8Num10z0"/>
    <w:rsid w:val="00D4004E"/>
    <w:rPr>
      <w:rFonts w:cs="Times New Roman"/>
    </w:rPr>
  </w:style>
  <w:style w:type="character" w:customStyle="1" w:styleId="WW8Num11z0">
    <w:name w:val="WW8Num11z0"/>
    <w:rsid w:val="00D4004E"/>
    <w:rPr>
      <w:rFonts w:ascii="Symbol" w:hAnsi="Symbol"/>
    </w:rPr>
  </w:style>
  <w:style w:type="character" w:customStyle="1" w:styleId="WW8Num11z1">
    <w:name w:val="WW8Num11z1"/>
    <w:rsid w:val="00D4004E"/>
    <w:rPr>
      <w:rFonts w:ascii="Courier New" w:hAnsi="Courier New" w:cs="Courier New"/>
    </w:rPr>
  </w:style>
  <w:style w:type="character" w:customStyle="1" w:styleId="WW8Num11z2">
    <w:name w:val="WW8Num11z2"/>
    <w:rsid w:val="00D4004E"/>
    <w:rPr>
      <w:rFonts w:ascii="Wingdings" w:hAnsi="Wingdings"/>
    </w:rPr>
  </w:style>
  <w:style w:type="character" w:customStyle="1" w:styleId="WW8Num12z0">
    <w:name w:val="WW8Num12z0"/>
    <w:rsid w:val="00D4004E"/>
    <w:rPr>
      <w:rFonts w:ascii="Symbol" w:hAnsi="Symbol"/>
    </w:rPr>
  </w:style>
  <w:style w:type="character" w:customStyle="1" w:styleId="WW8Num12z1">
    <w:name w:val="WW8Num12z1"/>
    <w:rsid w:val="00D4004E"/>
    <w:rPr>
      <w:rFonts w:cs="Times New Roman"/>
    </w:rPr>
  </w:style>
  <w:style w:type="character" w:customStyle="1" w:styleId="WW8Num13z0">
    <w:name w:val="WW8Num13z0"/>
    <w:rsid w:val="00D4004E"/>
    <w:rPr>
      <w:rFonts w:ascii="Symbol" w:hAnsi="Symbol"/>
    </w:rPr>
  </w:style>
  <w:style w:type="character" w:customStyle="1" w:styleId="WW8Num13z1">
    <w:name w:val="WW8Num13z1"/>
    <w:rsid w:val="00D4004E"/>
    <w:rPr>
      <w:rFonts w:ascii="Courier New" w:hAnsi="Courier New" w:cs="Courier New"/>
    </w:rPr>
  </w:style>
  <w:style w:type="character" w:customStyle="1" w:styleId="WW8Num13z2">
    <w:name w:val="WW8Num13z2"/>
    <w:rsid w:val="00D4004E"/>
    <w:rPr>
      <w:rFonts w:ascii="Wingdings" w:hAnsi="Wingdings"/>
    </w:rPr>
  </w:style>
  <w:style w:type="character" w:customStyle="1" w:styleId="WW8Num14z0">
    <w:name w:val="WW8Num14z0"/>
    <w:rsid w:val="00D4004E"/>
    <w:rPr>
      <w:rFonts w:cs="Times New Roman"/>
    </w:rPr>
  </w:style>
  <w:style w:type="character" w:customStyle="1" w:styleId="WW8Num15z0">
    <w:name w:val="WW8Num15z0"/>
    <w:rsid w:val="00D4004E"/>
    <w:rPr>
      <w:rFonts w:cs="Times New Roman"/>
    </w:rPr>
  </w:style>
  <w:style w:type="character" w:customStyle="1" w:styleId="WW8Num16z0">
    <w:name w:val="WW8Num16z0"/>
    <w:rsid w:val="00D4004E"/>
    <w:rPr>
      <w:rFonts w:cs="Times New Roman"/>
    </w:rPr>
  </w:style>
  <w:style w:type="character" w:customStyle="1" w:styleId="WW8Num17z0">
    <w:name w:val="WW8Num17z0"/>
    <w:rsid w:val="00D4004E"/>
    <w:rPr>
      <w:rFonts w:cs="Times New Roman"/>
      <w:b w:val="0"/>
      <w:bCs w:val="0"/>
    </w:rPr>
  </w:style>
  <w:style w:type="character" w:customStyle="1" w:styleId="WW8Num17z1">
    <w:name w:val="WW8Num17z1"/>
    <w:rsid w:val="00D4004E"/>
    <w:rPr>
      <w:rFonts w:cs="Times New Roman"/>
    </w:rPr>
  </w:style>
  <w:style w:type="character" w:customStyle="1" w:styleId="WW8Num18z0">
    <w:name w:val="WW8Num18z0"/>
    <w:rsid w:val="00D4004E"/>
    <w:rPr>
      <w:rFonts w:ascii="Symbol" w:hAnsi="Symbol"/>
    </w:rPr>
  </w:style>
  <w:style w:type="character" w:customStyle="1" w:styleId="WW8Num18z1">
    <w:name w:val="WW8Num18z1"/>
    <w:rsid w:val="00D4004E"/>
    <w:rPr>
      <w:rFonts w:ascii="Courier New" w:hAnsi="Courier New" w:cs="Courier New"/>
    </w:rPr>
  </w:style>
  <w:style w:type="character" w:customStyle="1" w:styleId="WW8Num18z2">
    <w:name w:val="WW8Num18z2"/>
    <w:rsid w:val="00D4004E"/>
    <w:rPr>
      <w:rFonts w:ascii="Wingdings" w:hAnsi="Wingdings"/>
    </w:rPr>
  </w:style>
  <w:style w:type="character" w:customStyle="1" w:styleId="WW8Num19z0">
    <w:name w:val="WW8Num19z0"/>
    <w:rsid w:val="00D4004E"/>
    <w:rPr>
      <w:rFonts w:ascii="Symbol" w:hAnsi="Symbol"/>
      <w:sz w:val="20"/>
    </w:rPr>
  </w:style>
  <w:style w:type="character" w:customStyle="1" w:styleId="WW8Num19z1">
    <w:name w:val="WW8Num19z1"/>
    <w:rsid w:val="00D4004E"/>
    <w:rPr>
      <w:rFonts w:cs="Times New Roman"/>
    </w:rPr>
  </w:style>
  <w:style w:type="character" w:customStyle="1" w:styleId="WW8Num20z0">
    <w:name w:val="WW8Num20z0"/>
    <w:rsid w:val="00D4004E"/>
    <w:rPr>
      <w:rFonts w:cs="Times New Roman"/>
    </w:rPr>
  </w:style>
  <w:style w:type="character" w:customStyle="1" w:styleId="WW8Num21z0">
    <w:name w:val="WW8Num21z0"/>
    <w:rsid w:val="00D4004E"/>
    <w:rPr>
      <w:rFonts w:cs="Times New Roman"/>
    </w:rPr>
  </w:style>
  <w:style w:type="character" w:customStyle="1" w:styleId="WW8Num22z0">
    <w:name w:val="WW8Num22z0"/>
    <w:rsid w:val="00D4004E"/>
    <w:rPr>
      <w:rFonts w:cs="Times New Roman"/>
    </w:rPr>
  </w:style>
  <w:style w:type="character" w:customStyle="1" w:styleId="WW8Num23z0">
    <w:name w:val="WW8Num23z0"/>
    <w:rsid w:val="00D4004E"/>
    <w:rPr>
      <w:rFonts w:ascii="Symbol" w:hAnsi="Symbol"/>
    </w:rPr>
  </w:style>
  <w:style w:type="character" w:customStyle="1" w:styleId="WW8Num23z1">
    <w:name w:val="WW8Num23z1"/>
    <w:rsid w:val="00D4004E"/>
    <w:rPr>
      <w:rFonts w:cs="Times New Roman"/>
    </w:rPr>
  </w:style>
  <w:style w:type="character" w:customStyle="1" w:styleId="WW8Num24z0">
    <w:name w:val="WW8Num24z0"/>
    <w:rsid w:val="00D4004E"/>
    <w:rPr>
      <w:rFonts w:cs="Times New Roman"/>
    </w:rPr>
  </w:style>
  <w:style w:type="character" w:customStyle="1" w:styleId="WW8Num25z0">
    <w:name w:val="WW8Num25z0"/>
    <w:rsid w:val="00D4004E"/>
    <w:rPr>
      <w:rFonts w:ascii="Symbol" w:hAnsi="Symbol"/>
    </w:rPr>
  </w:style>
  <w:style w:type="character" w:customStyle="1" w:styleId="WW8Num25z1">
    <w:name w:val="WW8Num25z1"/>
    <w:rsid w:val="00D4004E"/>
    <w:rPr>
      <w:rFonts w:ascii="Courier New" w:hAnsi="Courier New"/>
    </w:rPr>
  </w:style>
  <w:style w:type="character" w:customStyle="1" w:styleId="WW8Num25z2">
    <w:name w:val="WW8Num25z2"/>
    <w:rsid w:val="00D4004E"/>
    <w:rPr>
      <w:rFonts w:ascii="Wingdings" w:hAnsi="Wingdings"/>
    </w:rPr>
  </w:style>
  <w:style w:type="character" w:customStyle="1" w:styleId="WW8Num26z0">
    <w:name w:val="WW8Num26z0"/>
    <w:rsid w:val="00D4004E"/>
    <w:rPr>
      <w:rFonts w:cs="Times New Roman"/>
    </w:rPr>
  </w:style>
  <w:style w:type="character" w:customStyle="1" w:styleId="WW8Num27z0">
    <w:name w:val="WW8Num27z0"/>
    <w:rsid w:val="00D4004E"/>
    <w:rPr>
      <w:rFonts w:ascii="Symbol" w:hAnsi="Symbol"/>
    </w:rPr>
  </w:style>
  <w:style w:type="character" w:customStyle="1" w:styleId="WW8Num27z1">
    <w:name w:val="WW8Num27z1"/>
    <w:rsid w:val="00D4004E"/>
    <w:rPr>
      <w:rFonts w:ascii="Courier New" w:hAnsi="Courier New"/>
    </w:rPr>
  </w:style>
  <w:style w:type="character" w:customStyle="1" w:styleId="WW8Num27z2">
    <w:name w:val="WW8Num27z2"/>
    <w:rsid w:val="00D4004E"/>
    <w:rPr>
      <w:rFonts w:ascii="Wingdings" w:hAnsi="Wingdings"/>
    </w:rPr>
  </w:style>
  <w:style w:type="character" w:customStyle="1" w:styleId="WW8Num28z0">
    <w:name w:val="WW8Num28z0"/>
    <w:rsid w:val="00D4004E"/>
    <w:rPr>
      <w:rFonts w:cs="Times New Roman"/>
    </w:rPr>
  </w:style>
  <w:style w:type="character" w:customStyle="1" w:styleId="WW8Num29z0">
    <w:name w:val="WW8Num29z0"/>
    <w:rsid w:val="00D4004E"/>
    <w:rPr>
      <w:rFonts w:ascii="Symbol" w:hAnsi="Symbol"/>
      <w:sz w:val="22"/>
    </w:rPr>
  </w:style>
  <w:style w:type="character" w:customStyle="1" w:styleId="WW8Num29z1">
    <w:name w:val="WW8Num29z1"/>
    <w:rsid w:val="00D4004E"/>
    <w:rPr>
      <w:rFonts w:ascii="Courier New" w:hAnsi="Courier New"/>
    </w:rPr>
  </w:style>
  <w:style w:type="character" w:customStyle="1" w:styleId="WW8Num29z2">
    <w:name w:val="WW8Num29z2"/>
    <w:rsid w:val="00D4004E"/>
    <w:rPr>
      <w:rFonts w:ascii="Wingdings" w:hAnsi="Wingdings"/>
    </w:rPr>
  </w:style>
  <w:style w:type="character" w:customStyle="1" w:styleId="WW8Num29z3">
    <w:name w:val="WW8Num29z3"/>
    <w:rsid w:val="00D4004E"/>
    <w:rPr>
      <w:rFonts w:ascii="Symbol" w:hAnsi="Symbol"/>
    </w:rPr>
  </w:style>
  <w:style w:type="character" w:customStyle="1" w:styleId="WW8Num31z0">
    <w:name w:val="WW8Num31z0"/>
    <w:rsid w:val="00D4004E"/>
    <w:rPr>
      <w:rFonts w:ascii="Symbol" w:hAnsi="Symbol"/>
    </w:rPr>
  </w:style>
  <w:style w:type="character" w:customStyle="1" w:styleId="WW8Num31z1">
    <w:name w:val="WW8Num31z1"/>
    <w:rsid w:val="00D4004E"/>
    <w:rPr>
      <w:rFonts w:cs="Times New Roman"/>
    </w:rPr>
  </w:style>
  <w:style w:type="character" w:customStyle="1" w:styleId="WW8Num33z0">
    <w:name w:val="WW8Num33z0"/>
    <w:rsid w:val="00D4004E"/>
    <w:rPr>
      <w:rFonts w:ascii="Symbol" w:hAnsi="Symbol"/>
    </w:rPr>
  </w:style>
  <w:style w:type="character" w:customStyle="1" w:styleId="WW8Num33z1">
    <w:name w:val="WW8Num33z1"/>
    <w:rsid w:val="00D4004E"/>
    <w:rPr>
      <w:rFonts w:cs="Times New Roman"/>
    </w:rPr>
  </w:style>
  <w:style w:type="character" w:customStyle="1" w:styleId="WW8Num34z0">
    <w:name w:val="WW8Num34z0"/>
    <w:rsid w:val="00D4004E"/>
    <w:rPr>
      <w:rFonts w:ascii="Symbol" w:hAnsi="Symbol"/>
    </w:rPr>
  </w:style>
  <w:style w:type="character" w:customStyle="1" w:styleId="WW8Num34z1">
    <w:name w:val="WW8Num34z1"/>
    <w:rsid w:val="00D4004E"/>
    <w:rPr>
      <w:rFonts w:cs="Times New Roman"/>
    </w:rPr>
  </w:style>
  <w:style w:type="character" w:customStyle="1" w:styleId="WW8Num35z0">
    <w:name w:val="WW8Num35z0"/>
    <w:rsid w:val="00D4004E"/>
    <w:rPr>
      <w:rFonts w:ascii="Symbol" w:hAnsi="Symbol"/>
    </w:rPr>
  </w:style>
  <w:style w:type="character" w:customStyle="1" w:styleId="WW8Num35z1">
    <w:name w:val="WW8Num35z1"/>
    <w:rsid w:val="00D4004E"/>
    <w:rPr>
      <w:rFonts w:cs="Times New Roman"/>
    </w:rPr>
  </w:style>
  <w:style w:type="character" w:customStyle="1" w:styleId="WW8Num37z0">
    <w:name w:val="WW8Num37z0"/>
    <w:rsid w:val="00D4004E"/>
    <w:rPr>
      <w:rFonts w:ascii="Symbol" w:hAnsi="Symbol"/>
      <w:sz w:val="20"/>
    </w:rPr>
  </w:style>
  <w:style w:type="character" w:customStyle="1" w:styleId="WW8Num37z1">
    <w:name w:val="WW8Num37z1"/>
    <w:rsid w:val="00D4004E"/>
    <w:rPr>
      <w:rFonts w:cs="Times New Roman"/>
    </w:rPr>
  </w:style>
  <w:style w:type="character" w:customStyle="1" w:styleId="WW8Num38z0">
    <w:name w:val="WW8Num38z0"/>
    <w:rsid w:val="00D4004E"/>
    <w:rPr>
      <w:rFonts w:cs="Times New Roman"/>
    </w:rPr>
  </w:style>
  <w:style w:type="character" w:customStyle="1" w:styleId="WW8Num39z0">
    <w:name w:val="WW8Num39z0"/>
    <w:rsid w:val="00D4004E"/>
    <w:rPr>
      <w:rFonts w:cs="Times New Roman"/>
    </w:rPr>
  </w:style>
  <w:style w:type="character" w:customStyle="1" w:styleId="WW8Num40z0">
    <w:name w:val="WW8Num40z0"/>
    <w:rsid w:val="00D4004E"/>
    <w:rPr>
      <w:rFonts w:ascii="Symbol" w:hAnsi="Symbol"/>
    </w:rPr>
  </w:style>
  <w:style w:type="character" w:customStyle="1" w:styleId="WW8Num40z2">
    <w:name w:val="WW8Num40z2"/>
    <w:rsid w:val="00D4004E"/>
    <w:rPr>
      <w:rFonts w:cs="Times New Roman"/>
    </w:rPr>
  </w:style>
  <w:style w:type="character" w:customStyle="1" w:styleId="1f0">
    <w:name w:val="Основной шрифт абзаца1"/>
    <w:rsid w:val="00D4004E"/>
  </w:style>
  <w:style w:type="character" w:customStyle="1" w:styleId="aff9">
    <w:name w:val="Символ сноски"/>
    <w:rsid w:val="00D4004E"/>
    <w:rPr>
      <w:rFonts w:cs="Times New Roman"/>
      <w:vertAlign w:val="superscript"/>
    </w:rPr>
  </w:style>
  <w:style w:type="character" w:customStyle="1" w:styleId="affa">
    <w:name w:val="Текст Знак"/>
    <w:rsid w:val="00D4004E"/>
    <w:rPr>
      <w:rFonts w:ascii="Courier New" w:hAnsi="Courier New" w:cs="Courier New"/>
    </w:rPr>
  </w:style>
  <w:style w:type="paragraph" w:customStyle="1" w:styleId="affb">
    <w:name w:val="Заголовок"/>
    <w:basedOn w:val="a"/>
    <w:next w:val="af2"/>
    <w:rsid w:val="00D4004E"/>
    <w:pPr>
      <w:keepNext/>
      <w:suppressAutoHyphens/>
      <w:spacing w:before="240" w:after="120" w:line="240" w:lineRule="auto"/>
    </w:pPr>
    <w:rPr>
      <w:rFonts w:ascii="Arial" w:eastAsia="Arial Unicode MS" w:hAnsi="Arial" w:cs="Mangal"/>
      <w:sz w:val="28"/>
      <w:szCs w:val="28"/>
      <w:lang w:eastAsia="ar-SA"/>
    </w:rPr>
  </w:style>
  <w:style w:type="paragraph" w:customStyle="1" w:styleId="1f1">
    <w:name w:val="Название1"/>
    <w:basedOn w:val="a"/>
    <w:rsid w:val="00D4004E"/>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2">
    <w:name w:val="Указатель1"/>
    <w:basedOn w:val="a"/>
    <w:rsid w:val="00D4004E"/>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affc">
    <w:name w:val="Стиль после центра"/>
    <w:basedOn w:val="a"/>
    <w:next w:val="a"/>
    <w:rsid w:val="00D4004E"/>
    <w:pPr>
      <w:widowControl w:val="0"/>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d">
    <w:name w:val="задвтекс"/>
    <w:basedOn w:val="a"/>
    <w:rsid w:val="00D4004E"/>
    <w:pPr>
      <w:suppressAutoHyphens/>
      <w:spacing w:after="0" w:line="240" w:lineRule="auto"/>
      <w:ind w:left="567"/>
    </w:pPr>
    <w:rPr>
      <w:rFonts w:ascii="Times New Roman" w:eastAsia="Times New Roman" w:hAnsi="Times New Roman" w:cs="Times New Roman"/>
      <w:sz w:val="24"/>
      <w:szCs w:val="24"/>
      <w:lang w:eastAsia="ar-SA"/>
    </w:rPr>
  </w:style>
  <w:style w:type="paragraph" w:customStyle="1" w:styleId="1f3">
    <w:name w:val="заголовок 1"/>
    <w:basedOn w:val="a"/>
    <w:next w:val="a"/>
    <w:rsid w:val="00D4004E"/>
    <w:pPr>
      <w:keepNext/>
      <w:widowControl w:val="0"/>
      <w:suppressAutoHyphens/>
      <w:snapToGrid w:val="0"/>
      <w:spacing w:after="181" w:line="200" w:lineRule="exact"/>
      <w:ind w:firstLine="284"/>
      <w:jc w:val="center"/>
    </w:pPr>
    <w:rPr>
      <w:rFonts w:ascii="Times New Roman" w:eastAsia="Times New Roman" w:hAnsi="Times New Roman" w:cs="Times New Roman"/>
      <w:b/>
      <w:bCs/>
      <w:sz w:val="32"/>
      <w:szCs w:val="32"/>
      <w:lang w:val="en-US" w:eastAsia="ar-SA"/>
    </w:rPr>
  </w:style>
  <w:style w:type="paragraph" w:customStyle="1" w:styleId="1f4">
    <w:name w:val="Текст1"/>
    <w:basedOn w:val="a"/>
    <w:rsid w:val="00D4004E"/>
    <w:pPr>
      <w:suppressAutoHyphens/>
      <w:spacing w:after="0" w:line="240" w:lineRule="auto"/>
    </w:pPr>
    <w:rPr>
      <w:rFonts w:ascii="Courier New" w:eastAsia="Times New Roman" w:hAnsi="Courier New" w:cs="Courier New"/>
      <w:sz w:val="20"/>
      <w:szCs w:val="20"/>
      <w:lang w:eastAsia="ar-SA"/>
    </w:rPr>
  </w:style>
  <w:style w:type="paragraph" w:customStyle="1" w:styleId="1f5">
    <w:name w:val="Знак1"/>
    <w:basedOn w:val="a"/>
    <w:rsid w:val="00D4004E"/>
    <w:pPr>
      <w:suppressAutoHyphens/>
      <w:spacing w:line="240" w:lineRule="exact"/>
    </w:pPr>
    <w:rPr>
      <w:rFonts w:ascii="Verdana" w:eastAsia="Times New Roman" w:hAnsi="Verdana" w:cs="Verdana"/>
      <w:sz w:val="20"/>
      <w:szCs w:val="20"/>
      <w:lang w:val="en-US" w:eastAsia="ar-SA"/>
    </w:rPr>
  </w:style>
  <w:style w:type="paragraph" w:customStyle="1" w:styleId="affe">
    <w:name w:val="Знак Знак Знак Знак"/>
    <w:basedOn w:val="a"/>
    <w:rsid w:val="00D4004E"/>
    <w:pPr>
      <w:suppressAutoHyphens/>
      <w:spacing w:line="240" w:lineRule="exact"/>
    </w:pPr>
    <w:rPr>
      <w:rFonts w:ascii="Verdana" w:eastAsia="Times New Roman" w:hAnsi="Verdana" w:cs="Verdana"/>
      <w:sz w:val="20"/>
      <w:szCs w:val="20"/>
      <w:lang w:val="en-US" w:eastAsia="ar-SA"/>
    </w:rPr>
  </w:style>
  <w:style w:type="paragraph" w:customStyle="1" w:styleId="afff">
    <w:name w:val="Заголовок таблицы"/>
    <w:basedOn w:val="afe"/>
    <w:rsid w:val="00D4004E"/>
    <w:pPr>
      <w:widowControl/>
      <w:jc w:val="center"/>
    </w:pPr>
    <w:rPr>
      <w:rFonts w:eastAsia="Times New Roman" w:cs="Times New Roman"/>
      <w:b/>
      <w:bCs/>
      <w:kern w:val="0"/>
      <w:lang w:eastAsia="ar-SA" w:bidi="ar-SA"/>
    </w:rPr>
  </w:style>
  <w:style w:type="paragraph" w:customStyle="1" w:styleId="TableContents">
    <w:name w:val="Table Contents"/>
    <w:basedOn w:val="Standard"/>
    <w:rsid w:val="00D4004E"/>
  </w:style>
  <w:style w:type="numbering" w:customStyle="1" w:styleId="WW8Num1">
    <w:name w:val="WW8Num1"/>
    <w:basedOn w:val="a2"/>
    <w:rsid w:val="00D4004E"/>
    <w:pPr>
      <w:numPr>
        <w:numId w:val="15"/>
      </w:numPr>
    </w:pPr>
  </w:style>
  <w:style w:type="paragraph" w:styleId="afa">
    <w:name w:val="footnote text"/>
    <w:basedOn w:val="a"/>
    <w:link w:val="af9"/>
    <w:semiHidden/>
    <w:unhideWhenUsed/>
    <w:rsid w:val="00D4004E"/>
    <w:pPr>
      <w:spacing w:after="0" w:line="240" w:lineRule="auto"/>
    </w:pPr>
    <w:rPr>
      <w:sz w:val="24"/>
    </w:rPr>
  </w:style>
  <w:style w:type="character" w:customStyle="1" w:styleId="2a">
    <w:name w:val="Текст сноски Знак2"/>
    <w:basedOn w:val="a0"/>
    <w:uiPriority w:val="99"/>
    <w:semiHidden/>
    <w:rsid w:val="00D4004E"/>
    <w:rPr>
      <w:sz w:val="20"/>
      <w:szCs w:val="20"/>
    </w:rPr>
  </w:style>
  <w:style w:type="paragraph" w:styleId="aff7">
    <w:name w:val="Document Map"/>
    <w:basedOn w:val="a"/>
    <w:link w:val="aff6"/>
    <w:semiHidden/>
    <w:unhideWhenUsed/>
    <w:rsid w:val="00D4004E"/>
    <w:pPr>
      <w:spacing w:after="0" w:line="240" w:lineRule="auto"/>
    </w:pPr>
    <w:rPr>
      <w:rFonts w:ascii="Tahoma" w:hAnsi="Tahoma" w:cs="Tahoma"/>
    </w:rPr>
  </w:style>
  <w:style w:type="character" w:customStyle="1" w:styleId="2b">
    <w:name w:val="Схема документа Знак2"/>
    <w:basedOn w:val="a0"/>
    <w:uiPriority w:val="99"/>
    <w:semiHidden/>
    <w:rsid w:val="00D4004E"/>
    <w:rPr>
      <w:rFonts w:ascii="Segoe UI" w:hAnsi="Segoe UI" w:cs="Segoe UI"/>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781</TotalTime>
  <Pages>1</Pages>
  <Words>33588</Words>
  <Characters>191453</Characters>
  <Application>Microsoft Office Word</Application>
  <DocSecurity>0</DocSecurity>
  <Lines>1595</Lines>
  <Paragraphs>449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224592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37</cp:revision>
  <cp:lastPrinted>2023-03-23T05:50:00Z</cp:lastPrinted>
  <dcterms:created xsi:type="dcterms:W3CDTF">2019-03-10T14:12:00Z</dcterms:created>
  <dcterms:modified xsi:type="dcterms:W3CDTF">2023-04-06T09:48:00Z</dcterms:modified>
</cp:coreProperties>
</file>